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47" w:rsidRDefault="00D37C47" w:rsidP="00D37C47">
      <w:pPr>
        <w:jc w:val="center"/>
        <w:rPr>
          <w:rFonts w:ascii="Calibri" w:eastAsia="Calibri" w:hAnsi="Calibri" w:cs="Calibri"/>
          <w:color w:val="000000" w:themeColor="text1"/>
          <w:szCs w:val="24"/>
        </w:rPr>
      </w:pPr>
      <w:r w:rsidRPr="17927801">
        <w:rPr>
          <w:rFonts w:ascii="Calibri" w:eastAsia="Calibri" w:hAnsi="Calibri" w:cs="Calibri"/>
          <w:b/>
          <w:bCs/>
          <w:color w:val="000000" w:themeColor="text1"/>
          <w:szCs w:val="24"/>
          <w:lang w:val="es-MX"/>
        </w:rPr>
        <w:t>Recomendaciones Semana Santa</w:t>
      </w:r>
    </w:p>
    <w:p w:rsidR="00D37C47" w:rsidRDefault="00D37C47" w:rsidP="00D37C47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53FE89BB" wp14:editId="66F69EA0">
            <wp:extent cx="5600700" cy="4114800"/>
            <wp:effectExtent l="0" t="0" r="0" b="0"/>
            <wp:docPr id="1685253631" name="Imagen 1685253631" descr="Insertando image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C47" w:rsidRDefault="00D37C47" w:rsidP="00D37C47">
      <w:pPr>
        <w:rPr>
          <w:rFonts w:ascii="Calibri" w:eastAsia="Calibri" w:hAnsi="Calibri" w:cs="Calibri"/>
          <w:color w:val="000000" w:themeColor="text1"/>
        </w:rPr>
      </w:pPr>
    </w:p>
    <w:p w:rsidR="00D37C47" w:rsidRDefault="00D37C47" w:rsidP="00D37C47">
      <w:pPr>
        <w:pStyle w:val="Prrafodelista"/>
        <w:numPr>
          <w:ilvl w:val="0"/>
          <w:numId w:val="5"/>
        </w:numPr>
        <w:rPr>
          <w:rFonts w:eastAsiaTheme="minorEastAsia"/>
        </w:rPr>
      </w:pPr>
      <w:r>
        <w:rPr>
          <w:noProof/>
          <w:lang w:val="es-CO" w:eastAsia="es-CO"/>
        </w:rPr>
        <w:drawing>
          <wp:inline distT="0" distB="0" distL="0" distR="0" wp14:anchorId="1E305C35" wp14:editId="404E2F4D">
            <wp:extent cx="2857500" cy="1114425"/>
            <wp:effectExtent l="0" t="0" r="0" b="0"/>
            <wp:docPr id="7" name="Imagen 7" descr="Insertando image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C47" w:rsidRDefault="00D37C47" w:rsidP="00D37C47">
      <w:pPr>
        <w:rPr>
          <w:rFonts w:ascii="Calibri" w:eastAsia="Calibri" w:hAnsi="Calibri" w:cs="Calibri"/>
          <w:color w:val="000000" w:themeColor="text1"/>
        </w:rPr>
      </w:pPr>
      <w:r w:rsidRPr="17927801">
        <w:rPr>
          <w:rFonts w:ascii="Calibri" w:eastAsia="Calibri" w:hAnsi="Calibri" w:cs="Calibri"/>
          <w:color w:val="000000" w:themeColor="text1"/>
          <w:sz w:val="22"/>
          <w:szCs w:val="22"/>
          <w:lang w:val="es-MX"/>
        </w:rPr>
        <w:t>¿Cuándo hay convocatorias para pertenecer al Cuerpo de Bomberos?</w:t>
      </w:r>
    </w:p>
    <w:p w:rsidR="00D37C47" w:rsidRDefault="00D37C47" w:rsidP="00D37C47">
      <w:pPr>
        <w:rPr>
          <w:rFonts w:ascii="Calibri" w:eastAsia="Calibri" w:hAnsi="Calibri" w:cs="Calibri"/>
          <w:color w:val="000000" w:themeColor="text1"/>
        </w:rPr>
      </w:pPr>
      <w:r w:rsidRPr="17927801">
        <w:rPr>
          <w:rFonts w:ascii="Calibri" w:eastAsia="Calibri" w:hAnsi="Calibri" w:cs="Calibri"/>
          <w:color w:val="000000" w:themeColor="text1"/>
          <w:sz w:val="22"/>
          <w:szCs w:val="22"/>
          <w:lang w:val="es-MX"/>
        </w:rPr>
        <w:t xml:space="preserve">R: </w:t>
      </w:r>
      <w:r w:rsidRPr="17927801">
        <w:rPr>
          <w:rFonts w:ascii="Calibri" w:eastAsia="Calibri" w:hAnsi="Calibri" w:cs="Calibri"/>
          <w:sz w:val="22"/>
          <w:szCs w:val="22"/>
          <w:lang w:val="es-MX"/>
        </w:rPr>
        <w:t xml:space="preserve">El proceso se realiza a través del Departamento Administrativo Distrital del Servicio Civil, en donde estaremos informando de futuros procesos, requisitos, duración y cómo postularse. Por ahora, no tenemos convocatorias cercanas. </w:t>
      </w:r>
    </w:p>
    <w:p w:rsidR="00D37C47" w:rsidRDefault="00D37C47" w:rsidP="00D37C47">
      <w:r w:rsidRPr="17927801">
        <w:rPr>
          <w:rFonts w:ascii="Calibri" w:eastAsia="Calibri" w:hAnsi="Calibri" w:cs="Calibri"/>
          <w:sz w:val="22"/>
          <w:szCs w:val="22"/>
          <w:lang w:val="es-MX"/>
        </w:rPr>
        <w:t xml:space="preserve">Dejamos el link para que consultes las convocatorias: </w:t>
      </w:r>
      <w:hyperlink r:id="rId9">
        <w:r w:rsidRPr="17927801">
          <w:rPr>
            <w:rStyle w:val="Hipervnculo"/>
            <w:rFonts w:ascii="Calibri" w:eastAsia="Calibri" w:hAnsi="Calibri" w:cs="Calibri"/>
            <w:sz w:val="22"/>
            <w:szCs w:val="22"/>
            <w:lang w:val="es-MX"/>
          </w:rPr>
          <w:t>https://www.serviciocivil.gov.co/portal/transparencia/informacion-interes/convocatorias</w:t>
        </w:r>
      </w:hyperlink>
    </w:p>
    <w:p w:rsidR="00D37C47" w:rsidRDefault="00D37C47" w:rsidP="00D37C47">
      <w:pPr>
        <w:rPr>
          <w:rFonts w:ascii="Calibri" w:eastAsia="Calibri" w:hAnsi="Calibri" w:cs="Calibri"/>
          <w:color w:val="000000" w:themeColor="text1"/>
          <w:lang w:val="es-MX"/>
        </w:rPr>
      </w:pPr>
    </w:p>
    <w:p w:rsidR="00D37C47" w:rsidRDefault="00D37C47" w:rsidP="00D37C47">
      <w:pPr>
        <w:rPr>
          <w:rFonts w:ascii="Calibri" w:eastAsia="Calibri" w:hAnsi="Calibri" w:cs="Calibri"/>
          <w:color w:val="000000" w:themeColor="text1"/>
        </w:rPr>
      </w:pPr>
    </w:p>
    <w:p w:rsidR="00D37C47" w:rsidRDefault="00D37C47" w:rsidP="00D37C47">
      <w:pPr>
        <w:rPr>
          <w:rFonts w:ascii="Calibri" w:eastAsia="Calibri" w:hAnsi="Calibri" w:cs="Calibri"/>
          <w:color w:val="000000" w:themeColor="text1"/>
        </w:rPr>
      </w:pPr>
    </w:p>
    <w:p w:rsidR="00D37C47" w:rsidRDefault="00D37C47" w:rsidP="00D37C47">
      <w:pPr>
        <w:rPr>
          <w:rFonts w:ascii="Calibri" w:eastAsia="Calibri" w:hAnsi="Calibri" w:cs="Calibri"/>
          <w:color w:val="000000" w:themeColor="text1"/>
        </w:rPr>
      </w:pPr>
    </w:p>
    <w:p w:rsidR="00D37C47" w:rsidRDefault="00D37C47" w:rsidP="00D37C47">
      <w:pPr>
        <w:rPr>
          <w:rFonts w:ascii="Calibri" w:eastAsia="Calibri" w:hAnsi="Calibri" w:cs="Calibri"/>
          <w:color w:val="000000" w:themeColor="text1"/>
        </w:rPr>
      </w:pPr>
    </w:p>
    <w:p w:rsidR="00D37C47" w:rsidRDefault="00D37C47" w:rsidP="00D37C47">
      <w:pPr>
        <w:rPr>
          <w:rFonts w:ascii="Calibri" w:eastAsia="Calibri" w:hAnsi="Calibri" w:cs="Calibri"/>
          <w:color w:val="000000" w:themeColor="text1"/>
        </w:rPr>
      </w:pPr>
    </w:p>
    <w:p w:rsidR="00D37C47" w:rsidRDefault="00D37C47" w:rsidP="00D37C47">
      <w:pPr>
        <w:rPr>
          <w:rFonts w:ascii="Calibri" w:eastAsia="Calibri" w:hAnsi="Calibri" w:cs="Calibri"/>
          <w:color w:val="000000" w:themeColor="text1"/>
        </w:rPr>
      </w:pPr>
    </w:p>
    <w:p w:rsidR="00D37C47" w:rsidRDefault="00D37C47" w:rsidP="00D37C47">
      <w:pPr>
        <w:pStyle w:val="Prrafodelista"/>
        <w:numPr>
          <w:ilvl w:val="0"/>
          <w:numId w:val="5"/>
        </w:numPr>
        <w:rPr>
          <w:rFonts w:eastAsiaTheme="minorEastAsia"/>
        </w:rPr>
      </w:pPr>
      <w:r>
        <w:rPr>
          <w:noProof/>
          <w:lang w:val="es-CO" w:eastAsia="es-CO"/>
        </w:rPr>
        <w:drawing>
          <wp:inline distT="0" distB="0" distL="0" distR="0" wp14:anchorId="127972D8" wp14:editId="58378216">
            <wp:extent cx="2800350" cy="714375"/>
            <wp:effectExtent l="0" t="0" r="0" b="0"/>
            <wp:docPr id="8" name="Imagen 8" descr="Insertando image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C47" w:rsidRDefault="00D37C47" w:rsidP="00D37C47">
      <w:pPr>
        <w:rPr>
          <w:rFonts w:ascii="Calibri" w:eastAsia="Calibri" w:hAnsi="Calibri" w:cs="Calibri"/>
          <w:color w:val="000000" w:themeColor="text1"/>
        </w:rPr>
      </w:pPr>
      <w:r w:rsidRPr="17927801">
        <w:rPr>
          <w:rFonts w:ascii="Calibri" w:eastAsia="Calibri" w:hAnsi="Calibri" w:cs="Calibri"/>
          <w:color w:val="000000" w:themeColor="text1"/>
          <w:sz w:val="22"/>
          <w:szCs w:val="22"/>
          <w:lang w:val="es-MX"/>
        </w:rPr>
        <w:t>¿Los Bomberos hacen acompañamiento en las entradas y salidas de la ciudad?</w:t>
      </w:r>
    </w:p>
    <w:p w:rsidR="00D37C47" w:rsidRDefault="00D37C47" w:rsidP="00D37C47">
      <w:r>
        <w:t xml:space="preserve">Nuestra prioridad siempre será preservar la vida, por ello durante algunas fechas especiales disponemos de puestos de avanzada para tener una mejor respuesta ante una </w:t>
      </w:r>
      <w:proofErr w:type="spellStart"/>
      <w:r>
        <w:t>evntual</w:t>
      </w:r>
      <w:proofErr w:type="spellEnd"/>
      <w:r>
        <w:t xml:space="preserve"> emergencia.</w:t>
      </w:r>
    </w:p>
    <w:p w:rsidR="00B42C98" w:rsidRPr="00D37C47" w:rsidRDefault="00B42C98" w:rsidP="00D37C47">
      <w:bookmarkStart w:id="0" w:name="_GoBack"/>
      <w:bookmarkEnd w:id="0"/>
    </w:p>
    <w:sectPr w:rsidR="00B42C98" w:rsidRPr="00D37C47">
      <w:headerReference w:type="default" r:id="rId11"/>
      <w:footerReference w:type="default" r:id="rId12"/>
      <w:pgSz w:w="12242" w:h="15842"/>
      <w:pgMar w:top="2370" w:right="1695" w:bottom="1830" w:left="1695" w:header="51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602" w:rsidRDefault="00851602">
      <w:r>
        <w:separator/>
      </w:r>
    </w:p>
  </w:endnote>
  <w:endnote w:type="continuationSeparator" w:id="0">
    <w:p w:rsidR="00851602" w:rsidRDefault="0085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98" w:rsidRDefault="00B42C98">
    <w:pPr>
      <w:ind w:right="-516"/>
      <w:jc w:val="right"/>
    </w:pPr>
  </w:p>
  <w:p w:rsidR="00B42C98" w:rsidRDefault="00B42C98">
    <w:pPr>
      <w:spacing w:line="252" w:lineRule="auto"/>
      <w:jc w:val="center"/>
      <w:rPr>
        <w:rFonts w:ascii="Arial" w:hAnsi="Arial"/>
        <w:sz w:val="18"/>
      </w:rPr>
    </w:pPr>
  </w:p>
  <w:p w:rsidR="00B42C98" w:rsidRDefault="00851602">
    <w:pPr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Calle  20</w:t>
    </w:r>
    <w:proofErr w:type="gramEnd"/>
    <w:r>
      <w:rPr>
        <w:rFonts w:ascii="Arial" w:hAnsi="Arial"/>
        <w:sz w:val="18"/>
      </w:rPr>
      <w:t xml:space="preserve">  No. 68 A – 06 Edificio Comando </w:t>
    </w:r>
  </w:p>
  <w:p w:rsidR="00B42C98" w:rsidRDefault="00851602">
    <w:pPr>
      <w:rPr>
        <w:rFonts w:ascii="Arial" w:hAnsi="Arial"/>
        <w:sz w:val="18"/>
      </w:rPr>
    </w:pPr>
    <w:r>
      <w:rPr>
        <w:rFonts w:ascii="Arial" w:hAnsi="Arial"/>
        <w:sz w:val="18"/>
      </w:rPr>
      <w:t xml:space="preserve">PBX: 382 25 00  </w:t>
    </w:r>
  </w:p>
  <w:p w:rsidR="00B42C98" w:rsidRDefault="00851602">
    <w:pPr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www.bomberosbogota.gov.co  -</w:t>
    </w:r>
    <w:proofErr w:type="gramEnd"/>
    <w:r>
      <w:rPr>
        <w:rFonts w:ascii="Arial" w:hAnsi="Arial"/>
        <w:sz w:val="18"/>
      </w:rPr>
      <w:t xml:space="preserve"> Línea de emergencia 123</w:t>
    </w:r>
  </w:p>
  <w:p w:rsidR="00B42C98" w:rsidRDefault="00851602">
    <w:pPr>
      <w:rPr>
        <w:rFonts w:ascii="Arial" w:hAnsi="Arial"/>
        <w:sz w:val="18"/>
      </w:rPr>
    </w:pPr>
    <w:r>
      <w:rPr>
        <w:rFonts w:ascii="Arial" w:hAnsi="Arial"/>
        <w:sz w:val="18"/>
      </w:rPr>
      <w:t xml:space="preserve">NIT: 899.999.061-9. - Código Postal: 110931 </w:t>
    </w:r>
  </w:p>
  <w:p w:rsidR="00B42C98" w:rsidRDefault="00851602">
    <w:pPr>
      <w:spacing w:line="252" w:lineRule="auto"/>
      <w:jc w:val="center"/>
      <w:rPr>
        <w:rFonts w:ascii="Arial" w:hAnsi="Arial"/>
        <w:sz w:val="18"/>
      </w:rPr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margin">
            <wp:posOffset>4909185</wp:posOffset>
          </wp:positionH>
          <wp:positionV relativeFrom="paragraph">
            <wp:posOffset>-739775</wp:posOffset>
          </wp:positionV>
          <wp:extent cx="1773555" cy="14611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3555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42C98" w:rsidRDefault="00B42C98">
    <w:pPr>
      <w:ind w:right="-51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602" w:rsidRDefault="00851602">
      <w:r>
        <w:separator/>
      </w:r>
    </w:p>
  </w:footnote>
  <w:footnote w:type="continuationSeparator" w:id="0">
    <w:p w:rsidR="00851602" w:rsidRDefault="0085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C98" w:rsidRDefault="00851602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914400</wp:posOffset>
          </wp:positionH>
          <wp:positionV relativeFrom="paragraph">
            <wp:posOffset>-333375</wp:posOffset>
          </wp:positionV>
          <wp:extent cx="3771900" cy="11525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/>
                  <a:srcRect b="23899"/>
                  <a:stretch/>
                </pic:blipFill>
                <pic:spPr bwMode="auto">
                  <a:xfrm>
                    <a:off x="0" y="0"/>
                    <a:ext cx="37719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B42C98" w:rsidRDefault="00B42C98">
    <w:pPr>
      <w:pStyle w:val="Encabezado"/>
      <w:jc w:val="center"/>
    </w:pPr>
  </w:p>
  <w:p w:rsidR="00B42C98" w:rsidRDefault="00B42C98">
    <w:pPr>
      <w:pStyle w:val="Encabezado"/>
      <w:jc w:val="center"/>
    </w:pPr>
  </w:p>
  <w:p w:rsidR="00B42C98" w:rsidRDefault="008E6616" w:rsidP="008E6616">
    <w:pPr>
      <w:pStyle w:val="Encabezado"/>
      <w:tabs>
        <w:tab w:val="left" w:pos="54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1464F12"/>
    <w:lvl w:ilvl="0" w:tplc="12C45778">
      <w:start w:val="1"/>
      <w:numFmt w:val="decimal"/>
      <w:lvlText w:val="%1."/>
      <w:lvlJc w:val="left"/>
      <w:pPr>
        <w:ind w:left="720" w:hanging="720"/>
      </w:pPr>
    </w:lvl>
    <w:lvl w:ilvl="1" w:tplc="27D0D9F8">
      <w:start w:val="1"/>
      <w:numFmt w:val="decimal"/>
      <w:pStyle w:val="Ttulo2"/>
      <w:lvlText w:val="%2."/>
      <w:lvlJc w:val="left"/>
      <w:pPr>
        <w:ind w:left="1440" w:hanging="720"/>
      </w:pPr>
    </w:lvl>
    <w:lvl w:ilvl="2" w:tplc="9C06113C">
      <w:start w:val="1"/>
      <w:numFmt w:val="decimal"/>
      <w:pStyle w:val="Ttulo3"/>
      <w:lvlText w:val="%3."/>
      <w:lvlJc w:val="left"/>
      <w:pPr>
        <w:ind w:left="2160" w:hanging="720"/>
      </w:pPr>
    </w:lvl>
    <w:lvl w:ilvl="3" w:tplc="A79A2910">
      <w:start w:val="1"/>
      <w:numFmt w:val="decimal"/>
      <w:pStyle w:val="Ttulo4"/>
      <w:lvlText w:val="%4."/>
      <w:lvlJc w:val="left"/>
      <w:pPr>
        <w:ind w:left="2880" w:hanging="720"/>
      </w:pPr>
    </w:lvl>
    <w:lvl w:ilvl="4" w:tplc="BF0E1502">
      <w:start w:val="1"/>
      <w:numFmt w:val="decimal"/>
      <w:lvlText w:val="%5."/>
      <w:lvlJc w:val="left"/>
      <w:pPr>
        <w:ind w:left="3600" w:hanging="720"/>
      </w:pPr>
    </w:lvl>
    <w:lvl w:ilvl="5" w:tplc="3306D59E">
      <w:start w:val="1"/>
      <w:numFmt w:val="decimal"/>
      <w:lvlText w:val="%6."/>
      <w:lvlJc w:val="left"/>
      <w:pPr>
        <w:ind w:left="4320" w:hanging="720"/>
      </w:pPr>
    </w:lvl>
    <w:lvl w:ilvl="6" w:tplc="BAFC0722">
      <w:start w:val="1"/>
      <w:numFmt w:val="decimal"/>
      <w:lvlText w:val="%7."/>
      <w:lvlJc w:val="left"/>
      <w:pPr>
        <w:ind w:left="5040" w:hanging="720"/>
      </w:pPr>
    </w:lvl>
    <w:lvl w:ilvl="7" w:tplc="EDC89A1C">
      <w:start w:val="1"/>
      <w:numFmt w:val="decimal"/>
      <w:lvlText w:val="%8."/>
      <w:lvlJc w:val="left"/>
      <w:pPr>
        <w:ind w:left="5760" w:hanging="720"/>
      </w:pPr>
    </w:lvl>
    <w:lvl w:ilvl="8" w:tplc="C17C4DC6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04D469F2"/>
    <w:multiLevelType w:val="hybridMultilevel"/>
    <w:tmpl w:val="50C06F92"/>
    <w:lvl w:ilvl="0" w:tplc="BFD8673E">
      <w:start w:val="1"/>
      <w:numFmt w:val="decimal"/>
      <w:lvlText w:val="%1."/>
      <w:lvlJc w:val="left"/>
      <w:pPr>
        <w:ind w:left="720" w:hanging="360"/>
      </w:pPr>
    </w:lvl>
    <w:lvl w:ilvl="1" w:tplc="0CC66D36">
      <w:start w:val="1"/>
      <w:numFmt w:val="lowerLetter"/>
      <w:lvlText w:val="%2."/>
      <w:lvlJc w:val="left"/>
      <w:pPr>
        <w:ind w:left="1440" w:hanging="360"/>
      </w:pPr>
    </w:lvl>
    <w:lvl w:ilvl="2" w:tplc="52609ED6">
      <w:start w:val="1"/>
      <w:numFmt w:val="lowerRoman"/>
      <w:lvlText w:val="%3."/>
      <w:lvlJc w:val="right"/>
      <w:pPr>
        <w:ind w:left="2160" w:hanging="180"/>
      </w:pPr>
    </w:lvl>
    <w:lvl w:ilvl="3" w:tplc="FE721F52">
      <w:start w:val="1"/>
      <w:numFmt w:val="decimal"/>
      <w:lvlText w:val="%4."/>
      <w:lvlJc w:val="left"/>
      <w:pPr>
        <w:ind w:left="2880" w:hanging="360"/>
      </w:pPr>
    </w:lvl>
    <w:lvl w:ilvl="4" w:tplc="15AE1726">
      <w:start w:val="1"/>
      <w:numFmt w:val="lowerLetter"/>
      <w:lvlText w:val="%5."/>
      <w:lvlJc w:val="left"/>
      <w:pPr>
        <w:ind w:left="3600" w:hanging="360"/>
      </w:pPr>
    </w:lvl>
    <w:lvl w:ilvl="5" w:tplc="7B0CFD3C">
      <w:start w:val="1"/>
      <w:numFmt w:val="lowerRoman"/>
      <w:lvlText w:val="%6."/>
      <w:lvlJc w:val="right"/>
      <w:pPr>
        <w:ind w:left="4320" w:hanging="180"/>
      </w:pPr>
    </w:lvl>
    <w:lvl w:ilvl="6" w:tplc="7592E9CC">
      <w:start w:val="1"/>
      <w:numFmt w:val="decimal"/>
      <w:lvlText w:val="%7."/>
      <w:lvlJc w:val="left"/>
      <w:pPr>
        <w:ind w:left="5040" w:hanging="360"/>
      </w:pPr>
    </w:lvl>
    <w:lvl w:ilvl="7" w:tplc="F1E0A324">
      <w:start w:val="1"/>
      <w:numFmt w:val="lowerLetter"/>
      <w:lvlText w:val="%8."/>
      <w:lvlJc w:val="left"/>
      <w:pPr>
        <w:ind w:left="5760" w:hanging="360"/>
      </w:pPr>
    </w:lvl>
    <w:lvl w:ilvl="8" w:tplc="12CEA7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449B"/>
    <w:multiLevelType w:val="hybridMultilevel"/>
    <w:tmpl w:val="A35467AA"/>
    <w:lvl w:ilvl="0" w:tplc="1C2AF50E">
      <w:start w:val="1"/>
      <w:numFmt w:val="decimal"/>
      <w:lvlText w:val=""/>
      <w:lvlJc w:val="left"/>
      <w:pPr>
        <w:ind w:left="0" w:firstLine="0"/>
      </w:pPr>
    </w:lvl>
    <w:lvl w:ilvl="1" w:tplc="CF3E33CA">
      <w:start w:val="1"/>
      <w:numFmt w:val="decimal"/>
      <w:lvlText w:val=""/>
      <w:lvlJc w:val="left"/>
      <w:pPr>
        <w:ind w:left="0" w:firstLine="0"/>
      </w:pPr>
    </w:lvl>
    <w:lvl w:ilvl="2" w:tplc="1EBA4A40">
      <w:start w:val="1"/>
      <w:numFmt w:val="decimal"/>
      <w:lvlText w:val=""/>
      <w:lvlJc w:val="left"/>
      <w:pPr>
        <w:ind w:left="0" w:firstLine="0"/>
      </w:pPr>
    </w:lvl>
    <w:lvl w:ilvl="3" w:tplc="FBD6F026">
      <w:start w:val="1"/>
      <w:numFmt w:val="decimal"/>
      <w:lvlText w:val=""/>
      <w:lvlJc w:val="left"/>
      <w:pPr>
        <w:ind w:left="0" w:firstLine="0"/>
      </w:pPr>
    </w:lvl>
    <w:lvl w:ilvl="4" w:tplc="9F4A85FE">
      <w:start w:val="1"/>
      <w:numFmt w:val="decimal"/>
      <w:lvlText w:val=""/>
      <w:lvlJc w:val="left"/>
      <w:pPr>
        <w:ind w:left="0" w:firstLine="0"/>
      </w:pPr>
    </w:lvl>
    <w:lvl w:ilvl="5" w:tplc="F252FC3C">
      <w:start w:val="1"/>
      <w:numFmt w:val="decimal"/>
      <w:lvlText w:val=""/>
      <w:lvlJc w:val="left"/>
      <w:pPr>
        <w:ind w:left="0" w:firstLine="0"/>
      </w:pPr>
    </w:lvl>
    <w:lvl w:ilvl="6" w:tplc="16EA702C">
      <w:start w:val="1"/>
      <w:numFmt w:val="decimal"/>
      <w:lvlText w:val=""/>
      <w:lvlJc w:val="left"/>
      <w:pPr>
        <w:ind w:left="0" w:firstLine="0"/>
      </w:pPr>
    </w:lvl>
    <w:lvl w:ilvl="7" w:tplc="DEA27008">
      <w:start w:val="1"/>
      <w:numFmt w:val="decimal"/>
      <w:lvlText w:val=""/>
      <w:lvlJc w:val="left"/>
      <w:pPr>
        <w:ind w:left="0" w:firstLine="0"/>
      </w:pPr>
    </w:lvl>
    <w:lvl w:ilvl="8" w:tplc="5E58A97E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358056A"/>
    <w:multiLevelType w:val="hybridMultilevel"/>
    <w:tmpl w:val="B4EEBA10"/>
    <w:lvl w:ilvl="0" w:tplc="AB683366">
      <w:start w:val="1"/>
      <w:numFmt w:val="decimal"/>
      <w:lvlText w:val="%1."/>
      <w:lvlJc w:val="left"/>
      <w:pPr>
        <w:ind w:left="720" w:hanging="360"/>
      </w:pPr>
    </w:lvl>
    <w:lvl w:ilvl="1" w:tplc="31CA8736">
      <w:start w:val="1"/>
      <w:numFmt w:val="lowerLetter"/>
      <w:lvlText w:val="%2."/>
      <w:lvlJc w:val="left"/>
      <w:pPr>
        <w:ind w:left="1440" w:hanging="360"/>
      </w:pPr>
    </w:lvl>
    <w:lvl w:ilvl="2" w:tplc="CD28288A">
      <w:start w:val="1"/>
      <w:numFmt w:val="lowerRoman"/>
      <w:lvlText w:val="%3."/>
      <w:lvlJc w:val="right"/>
      <w:pPr>
        <w:ind w:left="2160" w:hanging="180"/>
      </w:pPr>
    </w:lvl>
    <w:lvl w:ilvl="3" w:tplc="88245006">
      <w:start w:val="1"/>
      <w:numFmt w:val="decimal"/>
      <w:lvlText w:val="%4."/>
      <w:lvlJc w:val="left"/>
      <w:pPr>
        <w:ind w:left="2880" w:hanging="360"/>
      </w:pPr>
    </w:lvl>
    <w:lvl w:ilvl="4" w:tplc="82E2933A">
      <w:start w:val="1"/>
      <w:numFmt w:val="lowerLetter"/>
      <w:lvlText w:val="%5."/>
      <w:lvlJc w:val="left"/>
      <w:pPr>
        <w:ind w:left="3600" w:hanging="360"/>
      </w:pPr>
    </w:lvl>
    <w:lvl w:ilvl="5" w:tplc="80304324">
      <w:start w:val="1"/>
      <w:numFmt w:val="lowerRoman"/>
      <w:lvlText w:val="%6."/>
      <w:lvlJc w:val="right"/>
      <w:pPr>
        <w:ind w:left="4320" w:hanging="180"/>
      </w:pPr>
    </w:lvl>
    <w:lvl w:ilvl="6" w:tplc="2A322AA2">
      <w:start w:val="1"/>
      <w:numFmt w:val="decimal"/>
      <w:lvlText w:val="%7."/>
      <w:lvlJc w:val="left"/>
      <w:pPr>
        <w:ind w:left="5040" w:hanging="360"/>
      </w:pPr>
    </w:lvl>
    <w:lvl w:ilvl="7" w:tplc="FC32A132">
      <w:start w:val="1"/>
      <w:numFmt w:val="lowerLetter"/>
      <w:lvlText w:val="%8."/>
      <w:lvlJc w:val="left"/>
      <w:pPr>
        <w:ind w:left="5760" w:hanging="360"/>
      </w:pPr>
    </w:lvl>
    <w:lvl w:ilvl="8" w:tplc="72DCD8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F173D"/>
    <w:multiLevelType w:val="multilevel"/>
    <w:tmpl w:val="4EAEF7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98"/>
    <w:rsid w:val="00851602"/>
    <w:rsid w:val="008E6616"/>
    <w:rsid w:val="00953884"/>
    <w:rsid w:val="00B42C98"/>
    <w:rsid w:val="00D3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6B79"/>
  <w15:docId w15:val="{3BB8E709-4453-410D-96EB-6E1A2DDB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19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2">
    <w:name w:val="heading 2"/>
    <w:basedOn w:val="Normal"/>
    <w:next w:val="Normal"/>
    <w:link w:val="Ttulo2Car"/>
    <w:qFormat/>
    <w:pPr>
      <w:numPr>
        <w:ilvl w:val="1"/>
        <w:numId w:val="1"/>
      </w:numPr>
      <w:tabs>
        <w:tab w:val="left" w:pos="0"/>
      </w:tabs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pPr>
      <w:numPr>
        <w:ilvl w:val="2"/>
        <w:numId w:val="1"/>
      </w:numPr>
      <w:tabs>
        <w:tab w:val="left" w:pos="0"/>
      </w:tabs>
      <w:jc w:val="both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link w:val="Ttulo4Car"/>
    <w:qFormat/>
    <w:pPr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"/>
    <w:pPr>
      <w:spacing w:after="160" w:line="240" w:lineRule="exact"/>
    </w:pPr>
    <w:rPr>
      <w:rFonts w:ascii="Verdana" w:hAnsi="Verdana"/>
      <w:sz w:val="20"/>
    </w:rPr>
  </w:style>
  <w:style w:type="paragraph" w:styleId="Sinespaciado">
    <w:name w:val="No Spacing"/>
    <w:link w:val="SinespaciadoCar"/>
    <w:qFormat/>
    <w:rPr>
      <w:rFonts w:ascii="Calibri" w:hAnsi="Calibri"/>
      <w:sz w:val="22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PiedepginaCar">
    <w:name w:val="Pie de página Car"/>
    <w:link w:val="Piedepgina"/>
  </w:style>
  <w:style w:type="character" w:customStyle="1" w:styleId="SinespaciadoCar">
    <w:name w:val="Sin espaciado Car"/>
    <w:link w:val="Sinespaciado"/>
    <w:rPr>
      <w:rFonts w:ascii="Calibri" w:hAnsi="Calibri"/>
      <w:sz w:val="22"/>
    </w:rPr>
  </w:style>
  <w:style w:type="character" w:customStyle="1" w:styleId="Ttulo2Car">
    <w:name w:val="Título 2 Car"/>
    <w:basedOn w:val="Fuentedeprrafopredeter"/>
    <w:link w:val="Ttulo2"/>
    <w:rPr>
      <w:rFonts w:ascii="Arial" w:hAnsi="Arial"/>
      <w:b/>
    </w:rPr>
  </w:style>
  <w:style w:type="character" w:customStyle="1" w:styleId="Ttulo3Car">
    <w:name w:val="Título 3 Car"/>
    <w:basedOn w:val="Fuentedeprrafopredeter"/>
    <w:link w:val="Ttulo3"/>
    <w:rPr>
      <w:rFonts w:ascii="Arial" w:hAnsi="Arial"/>
    </w:rPr>
  </w:style>
  <w:style w:type="character" w:customStyle="1" w:styleId="Ttulo4Car">
    <w:name w:val="Título 4 Car"/>
    <w:basedOn w:val="Fuentedeprrafopredeter"/>
    <w:link w:val="Ttulo4"/>
    <w:rPr>
      <w:rFonts w:ascii="Arial" w:hAnsi="Arial"/>
      <w:b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75" w:type="dxa"/>
        <w:bottom w:w="0" w:type="dxa"/>
        <w:right w:w="75" w:type="dxa"/>
      </w:tblCellMar>
    </w:tblPr>
  </w:style>
  <w:style w:type="paragraph" w:styleId="Prrafodelista">
    <w:name w:val="List Paragraph"/>
    <w:basedOn w:val="Normal"/>
    <w:uiPriority w:val="34"/>
    <w:qFormat/>
    <w:rsid w:val="009538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serviciocivil.gov.co/portal/transparencia/informacion-interes/convocatoria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Jose Camacho Rosso</dc:creator>
  <cp:lastModifiedBy>Juan Carlos Jose Camacho Rosso</cp:lastModifiedBy>
  <cp:revision>2</cp:revision>
  <dcterms:created xsi:type="dcterms:W3CDTF">2021-05-07T19:03:00Z</dcterms:created>
  <dcterms:modified xsi:type="dcterms:W3CDTF">2021-05-07T19:03:00Z</dcterms:modified>
</cp:coreProperties>
</file>