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0F221B3" w14:textId="641FCCAD" w:rsidR="005B3E2E" w:rsidRPr="005B3E2E" w:rsidRDefault="004F2440" w:rsidP="005B3E2E">
      <w:pPr>
        <w:pStyle w:val="Ttulo1"/>
        <w:rPr>
          <w:rFonts w:asciiTheme="minorHAnsi" w:hAnsiTheme="minorHAnsi" w:cstheme="minorHAnsi"/>
          <w:szCs w:val="24"/>
        </w:rPr>
      </w:pPr>
      <w:bookmarkStart w:id="0" w:name="_Toc83031215"/>
      <w:bookmarkStart w:id="1" w:name="_Toc83031984"/>
      <w:r>
        <w:rPr>
          <w:rFonts w:asciiTheme="minorHAnsi" w:hAnsiTheme="minorHAnsi" w:cstheme="minorHAnsi"/>
          <w:szCs w:val="24"/>
        </w:rPr>
        <w:t xml:space="preserve">RESPUESTAS A </w:t>
      </w:r>
      <w:r w:rsidR="005B3E2E" w:rsidRPr="005B3E2E">
        <w:rPr>
          <w:rFonts w:asciiTheme="minorHAnsi" w:hAnsiTheme="minorHAnsi" w:cstheme="minorHAnsi"/>
          <w:szCs w:val="24"/>
        </w:rPr>
        <w:t>INQUIETUDES Y OBSERVACIONES FORMULADAS EN DESARROLLO DE LA AUDIENCIA PÚBLICA DE RENDICIÓN DE CUENTAS</w:t>
      </w:r>
      <w:bookmarkEnd w:id="0"/>
      <w:bookmarkEnd w:id="1"/>
      <w:r w:rsidR="005B3E2E" w:rsidRPr="005B3E2E">
        <w:rPr>
          <w:rFonts w:asciiTheme="minorHAnsi" w:hAnsiTheme="minorHAnsi" w:cstheme="minorHAnsi"/>
          <w:szCs w:val="24"/>
        </w:rPr>
        <w:t xml:space="preserve"> DEL 31 DE AGOSTO DE 2021</w:t>
      </w:r>
    </w:p>
    <w:p w14:paraId="4403BD7F" w14:textId="77777777" w:rsidR="005B3E2E" w:rsidRPr="005B3E2E" w:rsidRDefault="005B3E2E" w:rsidP="005B3E2E">
      <w:pPr>
        <w:jc w:val="both"/>
        <w:rPr>
          <w:rFonts w:asciiTheme="minorHAnsi" w:hAnsiTheme="minorHAnsi" w:cstheme="minorHAnsi"/>
          <w:bCs/>
          <w:sz w:val="24"/>
          <w:szCs w:val="24"/>
        </w:rPr>
      </w:pPr>
    </w:p>
    <w:p w14:paraId="5E89996F" w14:textId="076BA404" w:rsidR="005B3E2E" w:rsidRPr="005B3E2E" w:rsidRDefault="005B3E2E" w:rsidP="005B3E2E">
      <w:pPr>
        <w:jc w:val="both"/>
        <w:rPr>
          <w:rFonts w:asciiTheme="minorHAnsi" w:hAnsiTheme="minorHAnsi" w:cstheme="minorHAnsi"/>
          <w:bCs/>
          <w:sz w:val="24"/>
          <w:szCs w:val="24"/>
        </w:rPr>
      </w:pPr>
      <w:r w:rsidRPr="005B3E2E">
        <w:rPr>
          <w:rFonts w:asciiTheme="minorHAnsi" w:hAnsiTheme="minorHAnsi" w:cstheme="minorHAnsi"/>
          <w:bCs/>
          <w:sz w:val="24"/>
          <w:szCs w:val="24"/>
        </w:rPr>
        <w:t>A continuación se enuncian y se da respuesta a las preguntas o inquietudes formuladas por la ciudadanía en el desarrollo de la audiencia de rendición de cuentas de la</w:t>
      </w:r>
      <w:r w:rsidRPr="005B3E2E">
        <w:rPr>
          <w:rFonts w:asciiTheme="minorHAnsi" w:hAnsiTheme="minorHAnsi" w:cstheme="minorHAnsi"/>
          <w:bCs/>
          <w:sz w:val="24"/>
          <w:szCs w:val="24"/>
        </w:rPr>
        <w:t xml:space="preserve"> Unidad administrativa Cuerpo Oficial de Bomberos de Bogotá</w:t>
      </w:r>
      <w:r w:rsidRPr="005B3E2E">
        <w:rPr>
          <w:rFonts w:asciiTheme="minorHAnsi" w:hAnsiTheme="minorHAnsi" w:cstheme="minorHAnsi"/>
          <w:bCs/>
          <w:sz w:val="24"/>
          <w:szCs w:val="24"/>
        </w:rPr>
        <w:t xml:space="preserve"> UAECOB, período julio 1 de 2020 a junio 30 de 2021, las cuales fueron recogidas principalmente por el chat habilitado para este fin en YouTube:</w:t>
      </w:r>
    </w:p>
    <w:p w14:paraId="5FD03188" w14:textId="77777777" w:rsidR="005B3E2E" w:rsidRPr="005B3E2E" w:rsidRDefault="005B3E2E" w:rsidP="005B3E2E">
      <w:pPr>
        <w:rPr>
          <w:rFonts w:asciiTheme="minorHAnsi" w:hAnsiTheme="minorHAnsi" w:cstheme="minorHAnsi"/>
          <w:b/>
          <w:bCs/>
          <w:sz w:val="24"/>
          <w:szCs w:val="24"/>
          <w:bdr w:val="none" w:sz="0" w:space="0" w:color="auto" w:frame="1"/>
        </w:rPr>
      </w:pPr>
    </w:p>
    <w:p w14:paraId="5109120F" w14:textId="77777777" w:rsidR="005B3E2E" w:rsidRPr="005B3E2E" w:rsidRDefault="005B3E2E" w:rsidP="005B3E2E">
      <w:pPr>
        <w:rPr>
          <w:rFonts w:asciiTheme="minorHAnsi" w:hAnsiTheme="minorHAnsi" w:cstheme="minorHAnsi"/>
          <w:bCs/>
          <w:sz w:val="24"/>
          <w:szCs w:val="24"/>
        </w:rPr>
      </w:pPr>
      <w:r w:rsidRPr="005B3E2E">
        <w:rPr>
          <w:rFonts w:asciiTheme="minorHAnsi" w:hAnsiTheme="minorHAnsi" w:cstheme="minorHAnsi"/>
          <w:b/>
          <w:bCs/>
          <w:sz w:val="24"/>
          <w:szCs w:val="24"/>
          <w:bdr w:val="none" w:sz="0" w:space="0" w:color="auto" w:frame="1"/>
        </w:rPr>
        <w:t xml:space="preserve">CONTROL INTERNO DISCIPLINARIO </w:t>
      </w:r>
    </w:p>
    <w:p w14:paraId="6406B99D" w14:textId="77777777" w:rsidR="005B3E2E" w:rsidRPr="005B3E2E" w:rsidRDefault="005B3E2E" w:rsidP="005B3E2E">
      <w:pPr>
        <w:jc w:val="both"/>
        <w:rPr>
          <w:rFonts w:asciiTheme="minorHAnsi" w:hAnsiTheme="minorHAnsi" w:cstheme="minorHAnsi"/>
          <w:bCs/>
          <w:sz w:val="24"/>
          <w:szCs w:val="24"/>
        </w:rPr>
      </w:pPr>
    </w:p>
    <w:p w14:paraId="710BB903" w14:textId="77777777" w:rsidR="005B3E2E" w:rsidRPr="005B3E2E" w:rsidRDefault="005B3E2E" w:rsidP="005B3E2E">
      <w:pPr>
        <w:pStyle w:val="Prrafodelista"/>
        <w:numPr>
          <w:ilvl w:val="0"/>
          <w:numId w:val="21"/>
        </w:numPr>
        <w:spacing w:after="0" w:line="240" w:lineRule="auto"/>
        <w:jc w:val="both"/>
        <w:rPr>
          <w:rFonts w:eastAsia="Times New Roman" w:cstheme="minorHAnsi"/>
          <w:color w:val="365F91" w:themeColor="accent1" w:themeShade="BF"/>
          <w:sz w:val="24"/>
          <w:szCs w:val="24"/>
          <w:bdr w:val="none" w:sz="0" w:space="0" w:color="auto" w:frame="1"/>
          <w:lang w:eastAsia="es-CO"/>
        </w:rPr>
      </w:pPr>
      <w:r w:rsidRPr="005B3E2E">
        <w:rPr>
          <w:rFonts w:eastAsia="Times New Roman" w:cstheme="minorHAnsi"/>
          <w:b/>
          <w:bCs/>
          <w:color w:val="365F91" w:themeColor="accent1" w:themeShade="BF"/>
          <w:sz w:val="24"/>
          <w:szCs w:val="24"/>
          <w:bdr w:val="none" w:sz="0" w:space="0" w:color="auto" w:frame="1"/>
          <w:lang w:eastAsia="es-CO"/>
        </w:rPr>
        <w:t>“No más carteles de bomberos</w:t>
      </w:r>
      <w:r w:rsidRPr="005B3E2E">
        <w:rPr>
          <w:rFonts w:eastAsia="Times New Roman" w:cstheme="minorHAnsi"/>
          <w:color w:val="365F91" w:themeColor="accent1" w:themeShade="BF"/>
          <w:sz w:val="24"/>
          <w:szCs w:val="24"/>
          <w:bdr w:val="none" w:sz="0" w:space="0" w:color="auto" w:frame="1"/>
          <w:lang w:eastAsia="es-CO"/>
        </w:rPr>
        <w:t xml:space="preserve"> </w:t>
      </w:r>
      <w:r w:rsidRPr="005B3E2E">
        <w:rPr>
          <w:rFonts w:eastAsia="Times New Roman" w:cstheme="minorHAnsi"/>
          <w:color w:val="365F91" w:themeColor="accent1" w:themeShade="BF"/>
          <w:sz w:val="24"/>
          <w:szCs w:val="24"/>
          <w:lang w:eastAsia="es-CO"/>
        </w:rPr>
        <w:t xml:space="preserve">​“En sus tiempos de encargado como director de bomberos, al parecer realizó una compra de equipos de respiración autónoma marca DRAGER, a un muy alto </w:t>
      </w:r>
      <w:proofErr w:type="spellStart"/>
      <w:r w:rsidRPr="005B3E2E">
        <w:rPr>
          <w:rFonts w:eastAsia="Times New Roman" w:cstheme="minorHAnsi"/>
          <w:color w:val="365F91" w:themeColor="accent1" w:themeShade="BF"/>
          <w:sz w:val="24"/>
          <w:szCs w:val="24"/>
          <w:lang w:eastAsia="es-CO"/>
        </w:rPr>
        <w:t>presio</w:t>
      </w:r>
      <w:proofErr w:type="spellEnd"/>
      <w:r w:rsidRPr="005B3E2E">
        <w:rPr>
          <w:rFonts w:eastAsia="Times New Roman" w:cstheme="minorHAnsi"/>
          <w:color w:val="365F91" w:themeColor="accent1" w:themeShade="BF"/>
          <w:sz w:val="24"/>
          <w:szCs w:val="24"/>
          <w:lang w:eastAsia="es-CO"/>
        </w:rPr>
        <w:t xml:space="preserve"> aparentemente por encima de la media que presentaron un riesgo para los bomberos porque no </w:t>
      </w:r>
      <w:proofErr w:type="spellStart"/>
      <w:r w:rsidRPr="005B3E2E">
        <w:rPr>
          <w:rFonts w:eastAsia="Times New Roman" w:cstheme="minorHAnsi"/>
          <w:color w:val="365F91" w:themeColor="accent1" w:themeShade="BF"/>
          <w:sz w:val="24"/>
          <w:szCs w:val="24"/>
          <w:lang w:eastAsia="es-CO"/>
        </w:rPr>
        <w:t>cumplian</w:t>
      </w:r>
      <w:proofErr w:type="spellEnd"/>
      <w:r w:rsidRPr="005B3E2E">
        <w:rPr>
          <w:rFonts w:eastAsia="Times New Roman" w:cstheme="minorHAnsi"/>
          <w:color w:val="365F91" w:themeColor="accent1" w:themeShade="BF"/>
          <w:sz w:val="24"/>
          <w:szCs w:val="24"/>
          <w:lang w:eastAsia="es-CO"/>
        </w:rPr>
        <w:t xml:space="preserve"> con las especificaciones </w:t>
      </w:r>
      <w:proofErr w:type="spellStart"/>
      <w:r w:rsidRPr="005B3E2E">
        <w:rPr>
          <w:rFonts w:eastAsia="Times New Roman" w:cstheme="minorHAnsi"/>
          <w:color w:val="365F91" w:themeColor="accent1" w:themeShade="BF"/>
          <w:sz w:val="24"/>
          <w:szCs w:val="24"/>
          <w:lang w:eastAsia="es-CO"/>
        </w:rPr>
        <w:t>tecnicas</w:t>
      </w:r>
      <w:proofErr w:type="spellEnd"/>
      <w:r w:rsidRPr="005B3E2E">
        <w:rPr>
          <w:rFonts w:eastAsia="Times New Roman" w:cstheme="minorHAnsi"/>
          <w:color w:val="365F91" w:themeColor="accent1" w:themeShade="BF"/>
          <w:sz w:val="24"/>
          <w:szCs w:val="24"/>
          <w:lang w:eastAsia="es-CO"/>
        </w:rPr>
        <w:t xml:space="preserve"> </w:t>
      </w:r>
      <w:proofErr w:type="spellStart"/>
      <w:r w:rsidRPr="005B3E2E">
        <w:rPr>
          <w:rFonts w:eastAsia="Times New Roman" w:cstheme="minorHAnsi"/>
          <w:color w:val="365F91" w:themeColor="accent1" w:themeShade="BF"/>
          <w:sz w:val="24"/>
          <w:szCs w:val="24"/>
          <w:lang w:eastAsia="es-CO"/>
        </w:rPr>
        <w:t>minimas</w:t>
      </w:r>
      <w:proofErr w:type="spellEnd"/>
      <w:r w:rsidRPr="005B3E2E">
        <w:rPr>
          <w:rFonts w:eastAsia="Times New Roman" w:cstheme="minorHAnsi"/>
          <w:color w:val="365F91" w:themeColor="accent1" w:themeShade="BF"/>
          <w:sz w:val="24"/>
          <w:szCs w:val="24"/>
          <w:lang w:eastAsia="es-CO"/>
        </w:rPr>
        <w:t xml:space="preserve"> requeridas, especialmente con el peso, esté no </w:t>
      </w:r>
      <w:proofErr w:type="spellStart"/>
      <w:r w:rsidRPr="005B3E2E">
        <w:rPr>
          <w:rFonts w:eastAsia="Times New Roman" w:cstheme="minorHAnsi"/>
          <w:color w:val="365F91" w:themeColor="accent1" w:themeShade="BF"/>
          <w:sz w:val="24"/>
          <w:szCs w:val="24"/>
          <w:lang w:eastAsia="es-CO"/>
        </w:rPr>
        <w:t>podia</w:t>
      </w:r>
      <w:proofErr w:type="spellEnd"/>
      <w:r w:rsidRPr="005B3E2E">
        <w:rPr>
          <w:rFonts w:eastAsia="Times New Roman" w:cstheme="minorHAnsi"/>
          <w:color w:val="365F91" w:themeColor="accent1" w:themeShade="BF"/>
          <w:sz w:val="24"/>
          <w:szCs w:val="24"/>
          <w:lang w:eastAsia="es-CO"/>
        </w:rPr>
        <w:t xml:space="preserve"> pasar de </w:t>
      </w:r>
      <w:proofErr w:type="spellStart"/>
      <w:r w:rsidRPr="005B3E2E">
        <w:rPr>
          <w:rFonts w:eastAsia="Times New Roman" w:cstheme="minorHAnsi"/>
          <w:color w:val="365F91" w:themeColor="accent1" w:themeShade="BF"/>
          <w:sz w:val="24"/>
          <w:szCs w:val="24"/>
          <w:lang w:eastAsia="es-CO"/>
        </w:rPr>
        <w:t>mas</w:t>
      </w:r>
      <w:proofErr w:type="spellEnd"/>
      <w:r w:rsidRPr="005B3E2E">
        <w:rPr>
          <w:rFonts w:eastAsia="Times New Roman" w:cstheme="minorHAnsi"/>
          <w:color w:val="365F91" w:themeColor="accent1" w:themeShade="BF"/>
          <w:sz w:val="24"/>
          <w:szCs w:val="24"/>
          <w:lang w:eastAsia="es-CO"/>
        </w:rPr>
        <w:t xml:space="preserve"> de 11 kg y el sargento Ayala avalo su compra. Actualmente alrededor de 50 equipos </w:t>
      </w:r>
      <w:proofErr w:type="spellStart"/>
      <w:r w:rsidRPr="005B3E2E">
        <w:rPr>
          <w:rFonts w:eastAsia="Times New Roman" w:cstheme="minorHAnsi"/>
          <w:color w:val="365F91" w:themeColor="accent1" w:themeShade="BF"/>
          <w:sz w:val="24"/>
          <w:szCs w:val="24"/>
          <w:lang w:eastAsia="es-CO"/>
        </w:rPr>
        <w:t>estan</w:t>
      </w:r>
      <w:proofErr w:type="spellEnd"/>
      <w:r w:rsidRPr="005B3E2E">
        <w:rPr>
          <w:rFonts w:eastAsia="Times New Roman" w:cstheme="minorHAnsi"/>
          <w:color w:val="365F91" w:themeColor="accent1" w:themeShade="BF"/>
          <w:sz w:val="24"/>
          <w:szCs w:val="24"/>
          <w:lang w:eastAsia="es-CO"/>
        </w:rPr>
        <w:t xml:space="preserve"> en la academia porque no se pueden usar operativamente ya que requieren acoples diferentes y sus cuidados son especiales. Equipos nuevos de cerca de $14.000.000 c”</w:t>
      </w:r>
    </w:p>
    <w:p w14:paraId="69C5A764" w14:textId="77777777" w:rsidR="005B3E2E" w:rsidRPr="005B3E2E" w:rsidRDefault="005B3E2E" w:rsidP="005B3E2E">
      <w:pPr>
        <w:pStyle w:val="Prrafodelista"/>
        <w:spacing w:after="0" w:line="240" w:lineRule="auto"/>
        <w:jc w:val="both"/>
        <w:rPr>
          <w:rFonts w:eastAsia="Times New Roman" w:cstheme="minorHAnsi"/>
          <w:color w:val="365F91" w:themeColor="accent1" w:themeShade="BF"/>
          <w:sz w:val="24"/>
          <w:szCs w:val="24"/>
          <w:bdr w:val="none" w:sz="0" w:space="0" w:color="auto" w:frame="1"/>
          <w:lang w:eastAsia="es-CO"/>
        </w:rPr>
      </w:pPr>
      <w:r w:rsidRPr="005B3E2E">
        <w:rPr>
          <w:rFonts w:eastAsia="Times New Roman" w:cstheme="minorHAnsi"/>
          <w:color w:val="365F91" w:themeColor="accent1" w:themeShade="BF"/>
          <w:sz w:val="24"/>
          <w:szCs w:val="24"/>
          <w:bdr w:val="none" w:sz="0" w:space="0" w:color="auto" w:frame="1"/>
          <w:lang w:eastAsia="es-CO"/>
        </w:rPr>
        <w:t>“Le solicito al director investigar estas actuaciones de inmediato.”</w:t>
      </w:r>
    </w:p>
    <w:p w14:paraId="5EB3988B" w14:textId="77777777" w:rsidR="005B3E2E" w:rsidRPr="005B3E2E" w:rsidRDefault="005B3E2E" w:rsidP="005B3E2E">
      <w:pPr>
        <w:ind w:left="708"/>
        <w:rPr>
          <w:rFonts w:asciiTheme="minorHAnsi" w:hAnsiTheme="minorHAnsi" w:cstheme="minorHAnsi"/>
          <w:sz w:val="24"/>
          <w:szCs w:val="24"/>
          <w:bdr w:val="none" w:sz="0" w:space="0" w:color="auto" w:frame="1"/>
        </w:rPr>
      </w:pPr>
    </w:p>
    <w:p w14:paraId="2AEFF7F2" w14:textId="77777777" w:rsidR="005B3E2E" w:rsidRDefault="005B3E2E" w:rsidP="005B3E2E">
      <w:pPr>
        <w:rPr>
          <w:rFonts w:asciiTheme="minorHAnsi" w:hAnsiTheme="minorHAnsi" w:cstheme="minorHAnsi"/>
          <w:b/>
          <w:sz w:val="24"/>
          <w:szCs w:val="24"/>
          <w:bdr w:val="none" w:sz="0" w:space="0" w:color="auto" w:frame="1"/>
        </w:rPr>
      </w:pPr>
      <w:r w:rsidRPr="005B3E2E">
        <w:rPr>
          <w:rFonts w:asciiTheme="minorHAnsi" w:hAnsiTheme="minorHAnsi" w:cstheme="minorHAnsi"/>
          <w:b/>
          <w:sz w:val="24"/>
          <w:szCs w:val="24"/>
          <w:bdr w:val="none" w:sz="0" w:space="0" w:color="auto" w:frame="1"/>
        </w:rPr>
        <w:t>Respuesta:</w:t>
      </w:r>
    </w:p>
    <w:p w14:paraId="1F3B8FED" w14:textId="77777777" w:rsidR="00EF7DC7" w:rsidRPr="005B3E2E" w:rsidRDefault="00EF7DC7" w:rsidP="005B3E2E">
      <w:pPr>
        <w:rPr>
          <w:rFonts w:asciiTheme="minorHAnsi" w:hAnsiTheme="minorHAnsi" w:cstheme="minorHAnsi"/>
          <w:b/>
          <w:sz w:val="24"/>
          <w:szCs w:val="24"/>
          <w:bdr w:val="none" w:sz="0" w:space="0" w:color="auto" w:frame="1"/>
        </w:rPr>
      </w:pPr>
    </w:p>
    <w:p w14:paraId="5307C486" w14:textId="77777777" w:rsidR="005B3E2E" w:rsidRPr="005B3E2E" w:rsidRDefault="005B3E2E" w:rsidP="005B3E2E">
      <w:pPr>
        <w:jc w:val="both"/>
        <w:rPr>
          <w:rFonts w:asciiTheme="minorHAnsi" w:hAnsiTheme="minorHAnsi" w:cstheme="minorHAnsi"/>
          <w:sz w:val="24"/>
          <w:szCs w:val="24"/>
        </w:rPr>
      </w:pPr>
      <w:r w:rsidRPr="005B3E2E">
        <w:rPr>
          <w:rFonts w:asciiTheme="minorHAnsi" w:hAnsiTheme="minorHAnsi" w:cstheme="minorHAnsi"/>
          <w:sz w:val="24"/>
          <w:szCs w:val="24"/>
        </w:rPr>
        <w:t xml:space="preserve">Sea lo primero señalar que, la Unidad Administrativa Especial Cuerpo Oficial de Bomberos -UAECOB- rechaza cualquier hecho de corrupción en ocasión del cumplimiento de su </w:t>
      </w:r>
      <w:proofErr w:type="spellStart"/>
      <w:r w:rsidRPr="005B3E2E">
        <w:rPr>
          <w:rFonts w:asciiTheme="minorHAnsi" w:hAnsiTheme="minorHAnsi" w:cstheme="minorHAnsi"/>
          <w:sz w:val="24"/>
          <w:szCs w:val="24"/>
        </w:rPr>
        <w:t>misionalidad</w:t>
      </w:r>
      <w:proofErr w:type="spellEnd"/>
      <w:r w:rsidRPr="005B3E2E">
        <w:rPr>
          <w:rFonts w:asciiTheme="minorHAnsi" w:hAnsiTheme="minorHAnsi" w:cstheme="minorHAnsi"/>
          <w:sz w:val="24"/>
          <w:szCs w:val="24"/>
        </w:rPr>
        <w:t>,</w:t>
      </w:r>
      <w:r w:rsidRPr="005B3E2E">
        <w:rPr>
          <w:rFonts w:asciiTheme="minorHAnsi" w:hAnsiTheme="minorHAnsi" w:cstheme="minorHAnsi"/>
          <w:sz w:val="24"/>
          <w:szCs w:val="24"/>
          <w:shd w:val="clear" w:color="auto" w:fill="FFFFFF"/>
        </w:rPr>
        <w:t> </w:t>
      </w:r>
      <w:r w:rsidRPr="005B3E2E">
        <w:rPr>
          <w:rFonts w:asciiTheme="minorHAnsi" w:hAnsiTheme="minorHAnsi" w:cstheme="minorHAnsi"/>
          <w:sz w:val="24"/>
          <w:szCs w:val="24"/>
        </w:rPr>
        <w:t xml:space="preserve"> para lo cual ha dispuesto en la página web de la UAECOB (</w:t>
      </w:r>
      <w:hyperlink r:id="rId7" w:history="1">
        <w:r w:rsidRPr="005B3E2E">
          <w:rPr>
            <w:rStyle w:val="Hipervnculo"/>
            <w:rFonts w:asciiTheme="minorHAnsi" w:hAnsiTheme="minorHAnsi" w:cstheme="minorHAnsi"/>
            <w:sz w:val="24"/>
            <w:szCs w:val="24"/>
          </w:rPr>
          <w:t>https://www.bomberosbogota.gov.co/</w:t>
        </w:r>
      </w:hyperlink>
      <w:r w:rsidRPr="005B3E2E">
        <w:rPr>
          <w:rFonts w:asciiTheme="minorHAnsi" w:hAnsiTheme="minorHAnsi" w:cstheme="minorHAnsi"/>
          <w:sz w:val="24"/>
          <w:szCs w:val="24"/>
        </w:rPr>
        <w:t>), un link de acceso directo para efectuar las denuncias que guarden relación con hechos de corrupción, para lo cual se diseñó una ruta de denuncias, que se relacionan a continuación</w:t>
      </w:r>
      <w:r w:rsidRPr="005B3E2E">
        <w:rPr>
          <w:rStyle w:val="Refdenotaalpie"/>
          <w:rFonts w:asciiTheme="minorHAnsi" w:hAnsiTheme="minorHAnsi" w:cstheme="minorHAnsi"/>
          <w:sz w:val="24"/>
          <w:szCs w:val="24"/>
        </w:rPr>
        <w:footnoteReference w:id="1"/>
      </w:r>
      <w:r w:rsidRPr="005B3E2E">
        <w:rPr>
          <w:rFonts w:asciiTheme="minorHAnsi" w:hAnsiTheme="minorHAnsi" w:cstheme="minorHAnsi"/>
          <w:sz w:val="24"/>
          <w:szCs w:val="24"/>
        </w:rPr>
        <w:t xml:space="preserve">: </w:t>
      </w:r>
    </w:p>
    <w:p w14:paraId="6C0B18B3" w14:textId="77777777" w:rsidR="005B3E2E" w:rsidRPr="005B3E2E" w:rsidRDefault="005B3E2E" w:rsidP="005B3E2E">
      <w:pPr>
        <w:jc w:val="both"/>
        <w:rPr>
          <w:rFonts w:asciiTheme="minorHAnsi" w:hAnsiTheme="minorHAnsi" w:cstheme="minorHAnsi"/>
          <w:sz w:val="24"/>
          <w:szCs w:val="24"/>
        </w:rPr>
      </w:pPr>
    </w:p>
    <w:p w14:paraId="00BF8AEF" w14:textId="77777777" w:rsidR="005B3E2E" w:rsidRPr="005B3E2E" w:rsidRDefault="005B3E2E" w:rsidP="005B3E2E">
      <w:pPr>
        <w:pStyle w:val="Prrafodelista"/>
        <w:numPr>
          <w:ilvl w:val="0"/>
          <w:numId w:val="27"/>
        </w:numPr>
        <w:rPr>
          <w:rFonts w:cstheme="minorHAnsi"/>
          <w:b/>
          <w:sz w:val="24"/>
          <w:szCs w:val="24"/>
        </w:rPr>
      </w:pPr>
      <w:bookmarkStart w:id="2" w:name="_Toc83030570"/>
      <w:bookmarkStart w:id="3" w:name="_Toc83031217"/>
      <w:r w:rsidRPr="005B3E2E">
        <w:rPr>
          <w:rFonts w:cstheme="minorHAnsi"/>
          <w:b/>
          <w:sz w:val="24"/>
          <w:szCs w:val="24"/>
        </w:rPr>
        <w:t>ACTÚE:</w:t>
      </w:r>
      <w:bookmarkEnd w:id="2"/>
      <w:bookmarkEnd w:id="3"/>
      <w:r w:rsidRPr="005B3E2E">
        <w:rPr>
          <w:rFonts w:cstheme="minorHAnsi"/>
          <w:b/>
          <w:sz w:val="24"/>
          <w:szCs w:val="24"/>
        </w:rPr>
        <w:t> </w:t>
      </w:r>
    </w:p>
    <w:p w14:paraId="4F41A8B2" w14:textId="606628BF" w:rsidR="005B3E2E" w:rsidRDefault="005B3E2E" w:rsidP="005B3E2E">
      <w:pPr>
        <w:jc w:val="both"/>
        <w:rPr>
          <w:rFonts w:asciiTheme="minorHAnsi" w:hAnsiTheme="minorHAnsi" w:cstheme="minorHAnsi"/>
          <w:sz w:val="24"/>
          <w:szCs w:val="24"/>
        </w:rPr>
      </w:pPr>
      <w:r w:rsidRPr="005B3E2E">
        <w:rPr>
          <w:rFonts w:asciiTheme="minorHAnsi" w:hAnsiTheme="minorHAnsi" w:cstheme="minorHAnsi"/>
          <w:sz w:val="24"/>
          <w:szCs w:val="24"/>
        </w:rPr>
        <w:t>Cuando tenga conocimiento o sea testigo de un presunto hecho de corrupción por parte de funcionarios y contratistas de l</w:t>
      </w:r>
      <w:r w:rsidR="00EF7DC7">
        <w:rPr>
          <w:rFonts w:asciiTheme="minorHAnsi" w:hAnsiTheme="minorHAnsi" w:cstheme="minorHAnsi"/>
          <w:sz w:val="24"/>
          <w:szCs w:val="24"/>
        </w:rPr>
        <w:t>a UAECOB, denuncie a través de:</w:t>
      </w:r>
    </w:p>
    <w:p w14:paraId="582361A7" w14:textId="77777777" w:rsidR="00EF7DC7" w:rsidRDefault="00EF7DC7" w:rsidP="005B3E2E">
      <w:pPr>
        <w:jc w:val="both"/>
        <w:rPr>
          <w:rFonts w:asciiTheme="minorHAnsi" w:hAnsiTheme="minorHAnsi" w:cstheme="minorHAnsi"/>
          <w:sz w:val="24"/>
          <w:szCs w:val="24"/>
        </w:rPr>
      </w:pPr>
    </w:p>
    <w:p w14:paraId="4A360280" w14:textId="77777777" w:rsidR="00EF7DC7" w:rsidRPr="005B3E2E" w:rsidRDefault="00EF7DC7" w:rsidP="005B3E2E">
      <w:pPr>
        <w:jc w:val="both"/>
        <w:rPr>
          <w:rFonts w:asciiTheme="minorHAnsi" w:hAnsiTheme="minorHAnsi" w:cstheme="minorHAnsi"/>
          <w:sz w:val="24"/>
          <w:szCs w:val="24"/>
        </w:rPr>
      </w:pPr>
    </w:p>
    <w:p w14:paraId="24F1A582" w14:textId="77777777" w:rsidR="005B3E2E" w:rsidRPr="005B3E2E" w:rsidRDefault="005B3E2E" w:rsidP="005B3E2E">
      <w:pPr>
        <w:jc w:val="both"/>
        <w:rPr>
          <w:rFonts w:asciiTheme="minorHAnsi" w:hAnsiTheme="minorHAnsi" w:cstheme="minorHAnsi"/>
          <w:sz w:val="24"/>
          <w:szCs w:val="24"/>
        </w:rPr>
      </w:pPr>
      <w:r w:rsidRPr="005B3E2E">
        <w:rPr>
          <w:rFonts w:asciiTheme="minorHAnsi" w:hAnsiTheme="minorHAnsi" w:cstheme="minorHAnsi"/>
          <w:sz w:val="24"/>
          <w:szCs w:val="24"/>
        </w:rPr>
        <w:lastRenderedPageBreak/>
        <w:t>Teléfono:</w:t>
      </w:r>
      <w:proofErr w:type="gramStart"/>
      <w:r w:rsidRPr="005B3E2E">
        <w:rPr>
          <w:rFonts w:asciiTheme="minorHAnsi" w:hAnsiTheme="minorHAnsi" w:cstheme="minorHAnsi"/>
          <w:sz w:val="24"/>
          <w:szCs w:val="24"/>
        </w:rPr>
        <w:t>  3822500</w:t>
      </w:r>
      <w:proofErr w:type="gramEnd"/>
      <w:r w:rsidRPr="005B3E2E">
        <w:rPr>
          <w:rFonts w:asciiTheme="minorHAnsi" w:hAnsiTheme="minorHAnsi" w:cstheme="minorHAnsi"/>
          <w:sz w:val="24"/>
          <w:szCs w:val="24"/>
        </w:rPr>
        <w:t xml:space="preserve"> Ext. 40100 </w:t>
      </w:r>
    </w:p>
    <w:p w14:paraId="15D7F253" w14:textId="77777777" w:rsidR="00EF7DC7" w:rsidRDefault="00EF7DC7" w:rsidP="005B3E2E">
      <w:pPr>
        <w:jc w:val="both"/>
        <w:rPr>
          <w:rFonts w:asciiTheme="minorHAnsi" w:hAnsiTheme="minorHAnsi" w:cstheme="minorHAnsi"/>
          <w:sz w:val="24"/>
          <w:szCs w:val="24"/>
        </w:rPr>
      </w:pPr>
      <w:r>
        <w:rPr>
          <w:rFonts w:asciiTheme="minorHAnsi" w:hAnsiTheme="minorHAnsi" w:cstheme="minorHAnsi"/>
          <w:sz w:val="24"/>
          <w:szCs w:val="24"/>
        </w:rPr>
        <w:t>Correos E</w:t>
      </w:r>
      <w:r w:rsidR="005B3E2E" w:rsidRPr="005B3E2E">
        <w:rPr>
          <w:rFonts w:asciiTheme="minorHAnsi" w:hAnsiTheme="minorHAnsi" w:cstheme="minorHAnsi"/>
          <w:sz w:val="24"/>
          <w:szCs w:val="24"/>
        </w:rPr>
        <w:t>lectrónicos:</w:t>
      </w:r>
    </w:p>
    <w:p w14:paraId="6567404B" w14:textId="7DC9A8DA" w:rsidR="005B3E2E" w:rsidRPr="005B3E2E" w:rsidRDefault="005B3E2E" w:rsidP="005B3E2E">
      <w:pPr>
        <w:jc w:val="both"/>
        <w:rPr>
          <w:rFonts w:asciiTheme="minorHAnsi" w:hAnsiTheme="minorHAnsi" w:cstheme="minorHAnsi"/>
          <w:color w:val="666666"/>
          <w:sz w:val="24"/>
          <w:szCs w:val="24"/>
        </w:rPr>
      </w:pPr>
      <w:hyperlink r:id="rId8" w:history="1">
        <w:r w:rsidRPr="005B3E2E">
          <w:rPr>
            <w:rStyle w:val="Hipervnculo"/>
            <w:rFonts w:asciiTheme="minorHAnsi" w:hAnsiTheme="minorHAnsi" w:cstheme="minorHAnsi"/>
            <w:color w:val="003E65"/>
            <w:sz w:val="24"/>
            <w:szCs w:val="24"/>
          </w:rPr>
          <w:t>denuncias@bomberosbogota.gov.co</w:t>
        </w:r>
      </w:hyperlink>
      <w:r w:rsidRPr="005B3E2E">
        <w:rPr>
          <w:rFonts w:asciiTheme="minorHAnsi" w:hAnsiTheme="minorHAnsi" w:cstheme="minorHAnsi"/>
          <w:sz w:val="24"/>
          <w:szCs w:val="24"/>
        </w:rPr>
        <w:t>  - </w:t>
      </w:r>
      <w:hyperlink r:id="rId9" w:history="1">
        <w:r w:rsidRPr="005B3E2E">
          <w:rPr>
            <w:rStyle w:val="Hipervnculo"/>
            <w:rFonts w:asciiTheme="minorHAnsi" w:hAnsiTheme="minorHAnsi" w:cstheme="minorHAnsi"/>
            <w:color w:val="003E65"/>
            <w:sz w:val="24"/>
            <w:szCs w:val="24"/>
          </w:rPr>
          <w:t>defensoralciudadano@bomberosbogota.gov.co</w:t>
        </w:r>
      </w:hyperlink>
      <w:r w:rsidRPr="005B3E2E">
        <w:rPr>
          <w:rFonts w:asciiTheme="minorHAnsi" w:hAnsiTheme="minorHAnsi" w:cstheme="minorHAnsi"/>
          <w:sz w:val="24"/>
          <w:szCs w:val="24"/>
        </w:rPr>
        <w:t> </w:t>
      </w:r>
    </w:p>
    <w:p w14:paraId="451A75CE" w14:textId="77777777" w:rsidR="005B3E2E" w:rsidRPr="005B3E2E" w:rsidRDefault="005B3E2E" w:rsidP="005B3E2E">
      <w:pPr>
        <w:jc w:val="both"/>
        <w:rPr>
          <w:rStyle w:val="Hipervnculo"/>
          <w:rFonts w:asciiTheme="minorHAnsi" w:hAnsiTheme="minorHAnsi" w:cstheme="minorHAnsi"/>
          <w:color w:val="003E65"/>
          <w:sz w:val="24"/>
          <w:szCs w:val="24"/>
        </w:rPr>
      </w:pPr>
      <w:r w:rsidRPr="005B3E2E">
        <w:rPr>
          <w:rFonts w:asciiTheme="minorHAnsi" w:hAnsiTheme="minorHAnsi" w:cstheme="minorHAnsi"/>
          <w:sz w:val="24"/>
          <w:szCs w:val="24"/>
        </w:rPr>
        <w:t>Sitio web Bogotá te Escucha:  </w:t>
      </w:r>
      <w:hyperlink r:id="rId10" w:history="1">
        <w:r w:rsidRPr="005B3E2E">
          <w:rPr>
            <w:rStyle w:val="Hipervnculo"/>
            <w:rFonts w:asciiTheme="minorHAnsi" w:hAnsiTheme="minorHAnsi" w:cstheme="minorHAnsi"/>
            <w:color w:val="003E65"/>
            <w:sz w:val="24"/>
            <w:szCs w:val="24"/>
          </w:rPr>
          <w:t>https://bogota.gov.co/sdqs/</w:t>
        </w:r>
      </w:hyperlink>
    </w:p>
    <w:p w14:paraId="477FED38" w14:textId="77777777" w:rsidR="005B3E2E" w:rsidRPr="005B3E2E" w:rsidRDefault="005B3E2E" w:rsidP="005B3E2E">
      <w:pPr>
        <w:jc w:val="both"/>
        <w:rPr>
          <w:rFonts w:asciiTheme="minorHAnsi" w:hAnsiTheme="minorHAnsi" w:cstheme="minorHAnsi"/>
          <w:color w:val="666666"/>
          <w:sz w:val="24"/>
          <w:szCs w:val="24"/>
        </w:rPr>
      </w:pPr>
    </w:p>
    <w:p w14:paraId="232643A4" w14:textId="77777777" w:rsidR="005B3E2E" w:rsidRPr="005B3E2E" w:rsidRDefault="005B3E2E" w:rsidP="005B3E2E">
      <w:pPr>
        <w:pStyle w:val="Prrafodelista"/>
        <w:numPr>
          <w:ilvl w:val="0"/>
          <w:numId w:val="27"/>
        </w:numPr>
        <w:rPr>
          <w:rFonts w:cstheme="minorHAnsi"/>
          <w:b/>
          <w:sz w:val="24"/>
          <w:szCs w:val="24"/>
        </w:rPr>
      </w:pPr>
      <w:bookmarkStart w:id="4" w:name="_Toc83030571"/>
      <w:bookmarkStart w:id="5" w:name="_Toc83031218"/>
      <w:r w:rsidRPr="005B3E2E">
        <w:rPr>
          <w:rFonts w:cstheme="minorHAnsi"/>
          <w:b/>
          <w:sz w:val="24"/>
          <w:szCs w:val="24"/>
        </w:rPr>
        <w:t>RECUERDE:</w:t>
      </w:r>
      <w:bookmarkEnd w:id="4"/>
      <w:bookmarkEnd w:id="5"/>
      <w:r w:rsidRPr="005B3E2E">
        <w:rPr>
          <w:rFonts w:cstheme="minorHAnsi"/>
          <w:b/>
          <w:sz w:val="24"/>
          <w:szCs w:val="24"/>
        </w:rPr>
        <w:t> </w:t>
      </w:r>
    </w:p>
    <w:p w14:paraId="0DFDC253" w14:textId="77777777" w:rsidR="005B3E2E" w:rsidRPr="005B3E2E" w:rsidRDefault="005B3E2E" w:rsidP="005B3E2E">
      <w:pPr>
        <w:pStyle w:val="Ttulo3"/>
        <w:shd w:val="clear" w:color="auto" w:fill="FFFFFF"/>
        <w:spacing w:line="336" w:lineRule="atLeast"/>
        <w:jc w:val="both"/>
        <w:rPr>
          <w:rFonts w:asciiTheme="minorHAnsi" w:hAnsiTheme="minorHAnsi" w:cstheme="minorHAnsi"/>
          <w:sz w:val="24"/>
          <w:szCs w:val="24"/>
        </w:rPr>
      </w:pPr>
      <w:bookmarkStart w:id="6" w:name="_Toc83030572"/>
      <w:bookmarkStart w:id="7" w:name="_Toc83031219"/>
      <w:bookmarkStart w:id="8" w:name="_Toc83031986"/>
      <w:r w:rsidRPr="005B3E2E">
        <w:rPr>
          <w:rFonts w:asciiTheme="minorHAnsi" w:hAnsiTheme="minorHAnsi" w:cstheme="minorHAnsi"/>
          <w:sz w:val="24"/>
          <w:szCs w:val="24"/>
        </w:rPr>
        <w:t>Para poner en conocimiento presuntos hechos de corrupción, la información debe tener las siguientes características (Identificar los actores que pueden estar involucrados en el presunto hecho de corrupción y las circunstancias)</w:t>
      </w:r>
      <w:bookmarkEnd w:id="6"/>
      <w:bookmarkEnd w:id="7"/>
      <w:bookmarkEnd w:id="8"/>
      <w:r w:rsidRPr="005B3E2E">
        <w:rPr>
          <w:rFonts w:asciiTheme="minorHAnsi" w:hAnsiTheme="minorHAnsi" w:cstheme="minorHAnsi"/>
          <w:sz w:val="24"/>
          <w:szCs w:val="24"/>
        </w:rPr>
        <w:t> </w:t>
      </w:r>
    </w:p>
    <w:p w14:paraId="5B14922A" w14:textId="77777777" w:rsidR="005B3E2E" w:rsidRPr="005B3E2E" w:rsidRDefault="005B3E2E" w:rsidP="005B3E2E">
      <w:pPr>
        <w:pStyle w:val="Ttulo3"/>
        <w:keepNext/>
        <w:keepLines/>
        <w:numPr>
          <w:ilvl w:val="0"/>
          <w:numId w:val="22"/>
        </w:numPr>
        <w:shd w:val="clear" w:color="auto" w:fill="FFFFFF"/>
        <w:tabs>
          <w:tab w:val="clear" w:pos="0"/>
        </w:tabs>
        <w:spacing w:before="100" w:beforeAutospacing="1" w:after="100" w:afterAutospacing="1"/>
        <w:jc w:val="both"/>
        <w:rPr>
          <w:rFonts w:asciiTheme="minorHAnsi" w:hAnsiTheme="minorHAnsi" w:cstheme="minorHAnsi"/>
          <w:sz w:val="24"/>
          <w:szCs w:val="24"/>
        </w:rPr>
      </w:pPr>
      <w:bookmarkStart w:id="9" w:name="_Toc83030573"/>
      <w:bookmarkStart w:id="10" w:name="_Toc83031220"/>
      <w:bookmarkStart w:id="11" w:name="_Toc83031987"/>
      <w:r w:rsidRPr="005B3E2E">
        <w:rPr>
          <w:rFonts w:asciiTheme="minorHAnsi" w:hAnsiTheme="minorHAnsi" w:cstheme="minorHAnsi"/>
          <w:sz w:val="24"/>
          <w:szCs w:val="24"/>
        </w:rPr>
        <w:t>Descripción clara, detallada y precisa de los hechos, estar seguros de la misma, para que no se generen juicios de valor.</w:t>
      </w:r>
      <w:bookmarkEnd w:id="9"/>
      <w:bookmarkEnd w:id="10"/>
      <w:bookmarkEnd w:id="11"/>
      <w:r w:rsidRPr="005B3E2E">
        <w:rPr>
          <w:rFonts w:asciiTheme="minorHAnsi" w:hAnsiTheme="minorHAnsi" w:cstheme="minorHAnsi"/>
          <w:sz w:val="24"/>
          <w:szCs w:val="24"/>
        </w:rPr>
        <w:t> </w:t>
      </w:r>
    </w:p>
    <w:p w14:paraId="3F382EF3" w14:textId="77777777" w:rsidR="005B3E2E" w:rsidRPr="005B3E2E" w:rsidRDefault="005B3E2E" w:rsidP="005B3E2E">
      <w:pPr>
        <w:pStyle w:val="Ttulo3"/>
        <w:keepNext/>
        <w:keepLines/>
        <w:numPr>
          <w:ilvl w:val="0"/>
          <w:numId w:val="22"/>
        </w:numPr>
        <w:shd w:val="clear" w:color="auto" w:fill="FFFFFF"/>
        <w:tabs>
          <w:tab w:val="clear" w:pos="0"/>
        </w:tabs>
        <w:spacing w:before="100" w:beforeAutospacing="1" w:after="100" w:afterAutospacing="1"/>
        <w:jc w:val="both"/>
        <w:rPr>
          <w:rFonts w:asciiTheme="minorHAnsi" w:hAnsiTheme="minorHAnsi" w:cstheme="minorHAnsi"/>
          <w:sz w:val="24"/>
          <w:szCs w:val="24"/>
        </w:rPr>
      </w:pPr>
      <w:bookmarkStart w:id="12" w:name="_Toc83030574"/>
      <w:bookmarkStart w:id="13" w:name="_Toc83031221"/>
      <w:bookmarkStart w:id="14" w:name="_Toc83031988"/>
      <w:r w:rsidRPr="005B3E2E">
        <w:rPr>
          <w:rFonts w:asciiTheme="minorHAnsi" w:hAnsiTheme="minorHAnsi" w:cstheme="minorHAnsi"/>
          <w:sz w:val="24"/>
          <w:szCs w:val="24"/>
        </w:rPr>
        <w:t>Datos de cuándo y dónde ocurrieron los hechos. (</w:t>
      </w:r>
      <w:proofErr w:type="gramStart"/>
      <w:r w:rsidRPr="005B3E2E">
        <w:rPr>
          <w:rFonts w:asciiTheme="minorHAnsi" w:hAnsiTheme="minorHAnsi" w:cstheme="minorHAnsi"/>
          <w:sz w:val="24"/>
          <w:szCs w:val="24"/>
        </w:rPr>
        <w:t>tiempo</w:t>
      </w:r>
      <w:proofErr w:type="gramEnd"/>
      <w:r w:rsidRPr="005B3E2E">
        <w:rPr>
          <w:rFonts w:asciiTheme="minorHAnsi" w:hAnsiTheme="minorHAnsi" w:cstheme="minorHAnsi"/>
          <w:sz w:val="24"/>
          <w:szCs w:val="24"/>
        </w:rPr>
        <w:t xml:space="preserve"> y lugar)</w:t>
      </w:r>
      <w:bookmarkEnd w:id="12"/>
      <w:bookmarkEnd w:id="13"/>
      <w:bookmarkEnd w:id="14"/>
      <w:r w:rsidRPr="005B3E2E">
        <w:rPr>
          <w:rFonts w:asciiTheme="minorHAnsi" w:hAnsiTheme="minorHAnsi" w:cstheme="minorHAnsi"/>
          <w:sz w:val="24"/>
          <w:szCs w:val="24"/>
        </w:rPr>
        <w:t> </w:t>
      </w:r>
    </w:p>
    <w:p w14:paraId="696DE403" w14:textId="77777777" w:rsidR="005B3E2E" w:rsidRPr="005B3E2E" w:rsidRDefault="005B3E2E" w:rsidP="005B3E2E">
      <w:pPr>
        <w:numPr>
          <w:ilvl w:val="0"/>
          <w:numId w:val="22"/>
        </w:numPr>
        <w:shd w:val="clear" w:color="auto" w:fill="FFFFFF"/>
        <w:spacing w:before="100" w:beforeAutospacing="1" w:after="100" w:afterAutospacing="1"/>
        <w:jc w:val="both"/>
        <w:rPr>
          <w:rFonts w:asciiTheme="minorHAnsi" w:hAnsiTheme="minorHAnsi" w:cstheme="minorHAnsi"/>
          <w:sz w:val="24"/>
          <w:szCs w:val="24"/>
        </w:rPr>
      </w:pPr>
      <w:r w:rsidRPr="005B3E2E">
        <w:rPr>
          <w:rFonts w:asciiTheme="minorHAnsi" w:hAnsiTheme="minorHAnsi" w:cstheme="minorHAnsi"/>
          <w:sz w:val="24"/>
          <w:szCs w:val="24"/>
        </w:rPr>
        <w:t>Señalar el o los presuntos responsables o las señales particulares que permitan individualizarlo. (quién o quiénes son los responsables) </w:t>
      </w:r>
    </w:p>
    <w:p w14:paraId="37D128B9" w14:textId="77777777" w:rsidR="005B3E2E" w:rsidRPr="005B3E2E" w:rsidRDefault="005B3E2E" w:rsidP="005B3E2E">
      <w:pPr>
        <w:numPr>
          <w:ilvl w:val="0"/>
          <w:numId w:val="22"/>
        </w:numPr>
        <w:shd w:val="clear" w:color="auto" w:fill="FFFFFF"/>
        <w:spacing w:before="100" w:beforeAutospacing="1" w:after="100" w:afterAutospacing="1"/>
        <w:jc w:val="both"/>
        <w:rPr>
          <w:rFonts w:asciiTheme="minorHAnsi" w:hAnsiTheme="minorHAnsi" w:cstheme="minorHAnsi"/>
          <w:sz w:val="24"/>
          <w:szCs w:val="24"/>
        </w:rPr>
      </w:pPr>
      <w:r w:rsidRPr="005B3E2E">
        <w:rPr>
          <w:rFonts w:asciiTheme="minorHAnsi" w:hAnsiTheme="minorHAnsi" w:cstheme="minorHAnsi"/>
          <w:sz w:val="24"/>
          <w:szCs w:val="24"/>
        </w:rPr>
        <w:t>Adjuntar las evidencias o pruebas que sustenten el relato en caso de tenerlas. (fotos, grabaciones, documentos) </w:t>
      </w:r>
    </w:p>
    <w:p w14:paraId="6E140EAE" w14:textId="77777777" w:rsidR="005B3E2E" w:rsidRPr="005B3E2E" w:rsidRDefault="005B3E2E" w:rsidP="005B3E2E">
      <w:pPr>
        <w:pStyle w:val="Prrafodelista"/>
        <w:numPr>
          <w:ilvl w:val="0"/>
          <w:numId w:val="27"/>
        </w:numPr>
        <w:rPr>
          <w:rFonts w:cstheme="minorHAnsi"/>
          <w:b/>
          <w:sz w:val="24"/>
          <w:szCs w:val="24"/>
        </w:rPr>
      </w:pPr>
      <w:bookmarkStart w:id="15" w:name="_Toc83030575"/>
      <w:bookmarkStart w:id="16" w:name="_Toc83031222"/>
      <w:r w:rsidRPr="005B3E2E">
        <w:rPr>
          <w:rFonts w:cstheme="minorHAnsi"/>
          <w:b/>
          <w:sz w:val="24"/>
          <w:szCs w:val="24"/>
        </w:rPr>
        <w:t>TENGA EN CUENTA:</w:t>
      </w:r>
      <w:bookmarkEnd w:id="15"/>
      <w:bookmarkEnd w:id="16"/>
      <w:r w:rsidRPr="005B3E2E">
        <w:rPr>
          <w:rFonts w:cstheme="minorHAnsi"/>
          <w:b/>
          <w:sz w:val="24"/>
          <w:szCs w:val="24"/>
        </w:rPr>
        <w:t>  </w:t>
      </w:r>
    </w:p>
    <w:p w14:paraId="12842260" w14:textId="77777777" w:rsidR="005B3E2E" w:rsidRPr="005B3E2E" w:rsidRDefault="005B3E2E" w:rsidP="005B3E2E">
      <w:pPr>
        <w:pStyle w:val="Ttulo3"/>
        <w:keepNext/>
        <w:keepLines/>
        <w:numPr>
          <w:ilvl w:val="0"/>
          <w:numId w:val="25"/>
        </w:numPr>
        <w:shd w:val="clear" w:color="auto" w:fill="FFFFFF"/>
        <w:tabs>
          <w:tab w:val="clear" w:pos="0"/>
        </w:tabs>
        <w:spacing w:before="40" w:line="336" w:lineRule="atLeast"/>
        <w:jc w:val="both"/>
        <w:rPr>
          <w:rFonts w:asciiTheme="minorHAnsi" w:hAnsiTheme="minorHAnsi" w:cstheme="minorHAnsi"/>
          <w:sz w:val="24"/>
          <w:szCs w:val="24"/>
        </w:rPr>
      </w:pPr>
      <w:bookmarkStart w:id="17" w:name="_Toc83030576"/>
      <w:bookmarkStart w:id="18" w:name="_Toc83031223"/>
      <w:bookmarkStart w:id="19" w:name="_Toc83031989"/>
      <w:r w:rsidRPr="005B3E2E">
        <w:rPr>
          <w:rFonts w:asciiTheme="minorHAnsi" w:hAnsiTheme="minorHAnsi" w:cstheme="minorHAnsi"/>
          <w:sz w:val="24"/>
          <w:szCs w:val="24"/>
        </w:rPr>
        <w:t>Si está de acuerdo suministre nombre y dirección de residencia, teléfono y correo electrónico para contactarle en el evento de ser necesario, podrá solicitar reserva de sus datos.</w:t>
      </w:r>
      <w:bookmarkEnd w:id="17"/>
      <w:bookmarkEnd w:id="18"/>
      <w:bookmarkEnd w:id="19"/>
      <w:r w:rsidRPr="005B3E2E">
        <w:rPr>
          <w:rFonts w:asciiTheme="minorHAnsi" w:hAnsiTheme="minorHAnsi" w:cstheme="minorHAnsi"/>
          <w:sz w:val="24"/>
          <w:szCs w:val="24"/>
        </w:rPr>
        <w:t> </w:t>
      </w:r>
    </w:p>
    <w:p w14:paraId="72276569" w14:textId="77777777" w:rsidR="005B3E2E" w:rsidRPr="005B3E2E" w:rsidRDefault="005B3E2E" w:rsidP="005B3E2E">
      <w:pPr>
        <w:numPr>
          <w:ilvl w:val="0"/>
          <w:numId w:val="23"/>
        </w:numPr>
        <w:shd w:val="clear" w:color="auto" w:fill="FFFFFF"/>
        <w:spacing w:before="100" w:beforeAutospacing="1" w:after="100" w:afterAutospacing="1"/>
        <w:jc w:val="both"/>
        <w:rPr>
          <w:rFonts w:asciiTheme="minorHAnsi" w:hAnsiTheme="minorHAnsi" w:cstheme="minorHAnsi"/>
          <w:sz w:val="24"/>
          <w:szCs w:val="24"/>
        </w:rPr>
      </w:pPr>
      <w:r w:rsidRPr="005B3E2E">
        <w:rPr>
          <w:rFonts w:asciiTheme="minorHAnsi" w:hAnsiTheme="minorHAnsi" w:cstheme="minorHAnsi"/>
          <w:sz w:val="24"/>
          <w:szCs w:val="24"/>
        </w:rPr>
        <w:t>Tiene derecho a solicitar el anonimato siempre y cuando la información suministrada este fundamentada.  </w:t>
      </w:r>
    </w:p>
    <w:p w14:paraId="6C6A513F" w14:textId="77777777" w:rsidR="005B3E2E" w:rsidRPr="005B3E2E" w:rsidRDefault="005B3E2E" w:rsidP="005B3E2E">
      <w:pPr>
        <w:numPr>
          <w:ilvl w:val="0"/>
          <w:numId w:val="23"/>
        </w:numPr>
        <w:shd w:val="clear" w:color="auto" w:fill="FFFFFF"/>
        <w:spacing w:before="100" w:beforeAutospacing="1" w:after="100" w:afterAutospacing="1"/>
        <w:jc w:val="both"/>
        <w:rPr>
          <w:rFonts w:asciiTheme="minorHAnsi" w:hAnsiTheme="minorHAnsi" w:cstheme="minorHAnsi"/>
          <w:sz w:val="24"/>
          <w:szCs w:val="24"/>
        </w:rPr>
      </w:pPr>
      <w:r w:rsidRPr="005B3E2E">
        <w:rPr>
          <w:rFonts w:asciiTheme="minorHAnsi" w:hAnsiTheme="minorHAnsi" w:cstheme="minorHAnsi"/>
          <w:sz w:val="24"/>
          <w:szCs w:val="24"/>
        </w:rPr>
        <w:t>Si la denuncia no contiene soporte que evidencien los hechos denunciados o por lo menos un dato de contacto que permita en causar la averiguación pertinente, la Oficina de Control Interno Disciplinario reclasificará la solicitud y la direccionará al área competente.  </w:t>
      </w:r>
    </w:p>
    <w:p w14:paraId="45BBD180" w14:textId="77777777" w:rsidR="005B3E2E" w:rsidRPr="005B3E2E" w:rsidRDefault="005B3E2E" w:rsidP="005B3E2E">
      <w:pPr>
        <w:numPr>
          <w:ilvl w:val="0"/>
          <w:numId w:val="23"/>
        </w:numPr>
        <w:shd w:val="clear" w:color="auto" w:fill="FFFFFF"/>
        <w:spacing w:before="100" w:beforeAutospacing="1" w:after="100" w:afterAutospacing="1"/>
        <w:jc w:val="both"/>
        <w:rPr>
          <w:rFonts w:asciiTheme="minorHAnsi" w:hAnsiTheme="minorHAnsi" w:cstheme="minorHAnsi"/>
          <w:sz w:val="24"/>
          <w:szCs w:val="24"/>
        </w:rPr>
      </w:pPr>
      <w:r w:rsidRPr="005B3E2E">
        <w:rPr>
          <w:rFonts w:asciiTheme="minorHAnsi" w:hAnsiTheme="minorHAnsi" w:cstheme="minorHAnsi"/>
          <w:sz w:val="24"/>
          <w:szCs w:val="24"/>
        </w:rPr>
        <w:t>Las denuncias en las cuales se evidencie falta de información necesaria para su adecuado trámite, será objeto de solicitud de ampliación en virtud de lo preceptuado en el artículo 17 de la Ley 1437 de 2011 modificada por la Ley 1755 de 2015 y en el parágrafo del artículo 90 de la Ley 734 de 2002. </w:t>
      </w:r>
    </w:p>
    <w:p w14:paraId="5160FFD4" w14:textId="77777777" w:rsidR="005B3E2E" w:rsidRPr="005B3E2E" w:rsidRDefault="005B3E2E" w:rsidP="005B3E2E">
      <w:pPr>
        <w:numPr>
          <w:ilvl w:val="0"/>
          <w:numId w:val="23"/>
        </w:numPr>
        <w:shd w:val="clear" w:color="auto" w:fill="FFFFFF"/>
        <w:spacing w:before="100" w:beforeAutospacing="1" w:after="100" w:afterAutospacing="1"/>
        <w:jc w:val="both"/>
        <w:rPr>
          <w:rFonts w:asciiTheme="minorHAnsi" w:hAnsiTheme="minorHAnsi" w:cstheme="minorHAnsi"/>
          <w:sz w:val="24"/>
          <w:szCs w:val="24"/>
        </w:rPr>
      </w:pPr>
      <w:r w:rsidRPr="005B3E2E">
        <w:rPr>
          <w:rFonts w:asciiTheme="minorHAnsi" w:hAnsiTheme="minorHAnsi" w:cstheme="minorHAnsi"/>
          <w:sz w:val="24"/>
          <w:szCs w:val="24"/>
        </w:rPr>
        <w:t xml:space="preserve">La denuncia no es una prueba por </w:t>
      </w:r>
      <w:proofErr w:type="spellStart"/>
      <w:r w:rsidRPr="005B3E2E">
        <w:rPr>
          <w:rFonts w:asciiTheme="minorHAnsi" w:hAnsiTheme="minorHAnsi" w:cstheme="minorHAnsi"/>
          <w:sz w:val="24"/>
          <w:szCs w:val="24"/>
        </w:rPr>
        <w:t>si</w:t>
      </w:r>
      <w:proofErr w:type="spellEnd"/>
      <w:r w:rsidRPr="005B3E2E">
        <w:rPr>
          <w:rFonts w:asciiTheme="minorHAnsi" w:hAnsiTheme="minorHAnsi" w:cstheme="minorHAnsi"/>
          <w:sz w:val="24"/>
          <w:szCs w:val="24"/>
        </w:rPr>
        <w:t xml:space="preserve"> sola, a menos que sea ratificada con las formalidades de la prueba testimonial </w:t>
      </w:r>
    </w:p>
    <w:p w14:paraId="11434A2D" w14:textId="77777777" w:rsidR="005B3E2E" w:rsidRPr="005B3E2E" w:rsidRDefault="005B3E2E" w:rsidP="005B3E2E">
      <w:pPr>
        <w:numPr>
          <w:ilvl w:val="0"/>
          <w:numId w:val="23"/>
        </w:numPr>
        <w:shd w:val="clear" w:color="auto" w:fill="FFFFFF"/>
        <w:spacing w:before="100" w:beforeAutospacing="1" w:after="100" w:afterAutospacing="1"/>
        <w:jc w:val="both"/>
        <w:rPr>
          <w:rFonts w:asciiTheme="minorHAnsi" w:hAnsiTheme="minorHAnsi" w:cstheme="minorHAnsi"/>
          <w:sz w:val="24"/>
          <w:szCs w:val="24"/>
        </w:rPr>
      </w:pPr>
      <w:r w:rsidRPr="005B3E2E">
        <w:rPr>
          <w:rFonts w:asciiTheme="minorHAnsi" w:hAnsiTheme="minorHAnsi" w:cstheme="minorHAnsi"/>
          <w:sz w:val="24"/>
          <w:szCs w:val="24"/>
        </w:rPr>
        <w:lastRenderedPageBreak/>
        <w:t>Las denuncias recibidas serán atendidas por la Oficina de Control Interno Disciplinario de la UAECOB, desde dónde se realizarán las investigaciones pertinentes de acuerdo con sus competencias y funciones señaladas en la Ley 734 de 2002, en el Decreto Distrital 555 de 2011, y en las demás disposiciones vigentes sobre la materia, garantizando la aplicación del debido proceso. </w:t>
      </w:r>
    </w:p>
    <w:p w14:paraId="5D8151E0" w14:textId="77777777" w:rsidR="005B3E2E" w:rsidRPr="005B3E2E" w:rsidRDefault="005B3E2E" w:rsidP="005B3E2E">
      <w:pPr>
        <w:numPr>
          <w:ilvl w:val="0"/>
          <w:numId w:val="23"/>
        </w:numPr>
        <w:shd w:val="clear" w:color="auto" w:fill="FFFFFF"/>
        <w:spacing w:before="100" w:beforeAutospacing="1" w:after="100" w:afterAutospacing="1"/>
        <w:jc w:val="both"/>
        <w:rPr>
          <w:rFonts w:asciiTheme="minorHAnsi" w:hAnsiTheme="minorHAnsi" w:cstheme="minorHAnsi"/>
          <w:sz w:val="24"/>
          <w:szCs w:val="24"/>
        </w:rPr>
      </w:pPr>
      <w:r w:rsidRPr="005B3E2E">
        <w:rPr>
          <w:rFonts w:asciiTheme="minorHAnsi" w:hAnsiTheme="minorHAnsi" w:cstheme="minorHAnsi"/>
          <w:sz w:val="24"/>
          <w:szCs w:val="24"/>
        </w:rPr>
        <w:t xml:space="preserve">Usted podrá realizar seguimiento a su denuncia con el número de radicado que genere la entidad.  </w:t>
      </w:r>
    </w:p>
    <w:p w14:paraId="31886363" w14:textId="7EF9B3CE" w:rsidR="005B3E2E" w:rsidRPr="005B3E2E" w:rsidRDefault="005B3E2E" w:rsidP="005B3E2E">
      <w:pPr>
        <w:pStyle w:val="Prrafodelista"/>
        <w:numPr>
          <w:ilvl w:val="0"/>
          <w:numId w:val="27"/>
        </w:numPr>
        <w:rPr>
          <w:rFonts w:cstheme="minorHAnsi"/>
          <w:b/>
          <w:sz w:val="24"/>
          <w:szCs w:val="24"/>
        </w:rPr>
      </w:pPr>
      <w:bookmarkStart w:id="20" w:name="_Toc83030577"/>
      <w:bookmarkStart w:id="21" w:name="_Toc83031224"/>
      <w:r w:rsidRPr="005B3E2E">
        <w:rPr>
          <w:rFonts w:cstheme="minorHAnsi"/>
          <w:b/>
          <w:sz w:val="24"/>
          <w:szCs w:val="24"/>
        </w:rPr>
        <w:t>PROTECCIÓN DE DATOS AL REPORTARTE</w:t>
      </w:r>
      <w:bookmarkEnd w:id="20"/>
      <w:bookmarkEnd w:id="21"/>
      <w:r w:rsidRPr="005B3E2E">
        <w:rPr>
          <w:rFonts w:cstheme="minorHAnsi"/>
          <w:b/>
          <w:sz w:val="24"/>
          <w:szCs w:val="24"/>
        </w:rPr>
        <w:t> </w:t>
      </w:r>
    </w:p>
    <w:p w14:paraId="11BC46ED" w14:textId="77777777" w:rsidR="005B3E2E" w:rsidRPr="005B3E2E" w:rsidRDefault="005B3E2E" w:rsidP="005B3E2E">
      <w:pPr>
        <w:pStyle w:val="Prrafodelista"/>
        <w:ind w:left="360"/>
        <w:rPr>
          <w:rFonts w:cstheme="minorHAnsi"/>
          <w:b/>
          <w:sz w:val="24"/>
          <w:szCs w:val="24"/>
        </w:rPr>
      </w:pPr>
    </w:p>
    <w:p w14:paraId="58599173" w14:textId="77777777" w:rsidR="005B3E2E" w:rsidRPr="00EF7DC7" w:rsidRDefault="005B3E2E" w:rsidP="005B3E2E">
      <w:pPr>
        <w:pStyle w:val="Ttulo3"/>
        <w:shd w:val="clear" w:color="auto" w:fill="FFFFFF"/>
        <w:spacing w:line="336" w:lineRule="atLeast"/>
        <w:jc w:val="both"/>
        <w:rPr>
          <w:rFonts w:asciiTheme="minorHAnsi" w:hAnsiTheme="minorHAnsi" w:cstheme="minorHAnsi"/>
          <w:b w:val="0"/>
          <w:sz w:val="24"/>
          <w:szCs w:val="24"/>
        </w:rPr>
      </w:pPr>
      <w:bookmarkStart w:id="22" w:name="_Toc83030578"/>
      <w:bookmarkStart w:id="23" w:name="_Toc83031225"/>
      <w:bookmarkStart w:id="24" w:name="_Toc83031990"/>
      <w:r w:rsidRPr="00EF7DC7">
        <w:rPr>
          <w:rFonts w:asciiTheme="minorHAnsi" w:hAnsiTheme="minorHAnsi" w:cstheme="minorHAnsi"/>
          <w:b w:val="0"/>
          <w:sz w:val="24"/>
          <w:szCs w:val="24"/>
        </w:rPr>
        <w:t>LA UAECOB GARANTIZA LA PROTECCIÓN DE DATOS DEL DENUNCIANTE Y LA RESERVA DE LA INFORMACIÓN SUMINISTRADA, ASÍ COMO DE LAS PRUEBAS ALLEGADAS</w:t>
      </w:r>
      <w:bookmarkEnd w:id="22"/>
      <w:bookmarkEnd w:id="23"/>
      <w:bookmarkEnd w:id="24"/>
    </w:p>
    <w:p w14:paraId="3C5FBC77" w14:textId="77777777" w:rsidR="00EF7DC7" w:rsidRPr="00EF7DC7" w:rsidRDefault="00EF7DC7" w:rsidP="00EF7DC7"/>
    <w:p w14:paraId="7F2DC35D" w14:textId="77777777" w:rsidR="005B3E2E" w:rsidRPr="00EF7DC7" w:rsidRDefault="005B3E2E" w:rsidP="005B3E2E">
      <w:pPr>
        <w:pStyle w:val="Ttulo3"/>
        <w:shd w:val="clear" w:color="auto" w:fill="FFFFFF"/>
        <w:spacing w:line="336" w:lineRule="atLeast"/>
        <w:jc w:val="both"/>
        <w:rPr>
          <w:rFonts w:asciiTheme="minorHAnsi" w:hAnsiTheme="minorHAnsi" w:cstheme="minorHAnsi"/>
          <w:b w:val="0"/>
          <w:color w:val="666666"/>
          <w:sz w:val="24"/>
          <w:szCs w:val="24"/>
        </w:rPr>
      </w:pPr>
      <w:bookmarkStart w:id="25" w:name="_Toc83030579"/>
      <w:bookmarkStart w:id="26" w:name="_Toc83031226"/>
      <w:bookmarkStart w:id="27" w:name="_Toc83031991"/>
      <w:r w:rsidRPr="00EF7DC7">
        <w:rPr>
          <w:rFonts w:asciiTheme="minorHAnsi" w:hAnsiTheme="minorHAnsi" w:cstheme="minorHAnsi"/>
          <w:b w:val="0"/>
          <w:sz w:val="24"/>
          <w:szCs w:val="24"/>
        </w:rPr>
        <w:t>Conforme con las disposiciones contenidas en la Ley 1581 de 2012 y su decreto reglamentario, como custodio responsable y/o encargado del tratamiento de datos personales, propenderá por la seguridad y confidencialidad de los datos sensibles o personales.</w:t>
      </w:r>
      <w:bookmarkEnd w:id="25"/>
      <w:bookmarkEnd w:id="26"/>
      <w:bookmarkEnd w:id="27"/>
      <w:r w:rsidRPr="00EF7DC7">
        <w:rPr>
          <w:rFonts w:asciiTheme="minorHAnsi" w:hAnsiTheme="minorHAnsi" w:cstheme="minorHAnsi"/>
          <w:b w:val="0"/>
          <w:sz w:val="24"/>
          <w:szCs w:val="24"/>
        </w:rPr>
        <w:t> </w:t>
      </w:r>
      <w:r w:rsidRPr="00EF7DC7">
        <w:rPr>
          <w:rFonts w:asciiTheme="minorHAnsi" w:hAnsiTheme="minorHAnsi" w:cstheme="minorHAnsi"/>
          <w:b w:val="0"/>
          <w:color w:val="666666"/>
          <w:sz w:val="24"/>
          <w:szCs w:val="24"/>
        </w:rPr>
        <w:br/>
        <w:t> </w:t>
      </w:r>
    </w:p>
    <w:p w14:paraId="19ACB7C8" w14:textId="648EB913" w:rsidR="005B3E2E" w:rsidRPr="00EF7DC7" w:rsidRDefault="005B3E2E" w:rsidP="005B3E2E">
      <w:pPr>
        <w:pStyle w:val="Ttulo3"/>
        <w:shd w:val="clear" w:color="auto" w:fill="FFFFFF"/>
        <w:spacing w:line="336" w:lineRule="atLeast"/>
        <w:jc w:val="both"/>
        <w:rPr>
          <w:rFonts w:asciiTheme="minorHAnsi" w:hAnsiTheme="minorHAnsi" w:cstheme="minorHAnsi"/>
          <w:b w:val="0"/>
          <w:sz w:val="24"/>
          <w:szCs w:val="24"/>
        </w:rPr>
      </w:pPr>
      <w:bookmarkStart w:id="28" w:name="_Toc83030581"/>
      <w:bookmarkStart w:id="29" w:name="_Toc83031228"/>
      <w:bookmarkStart w:id="30" w:name="_Toc83031992"/>
      <w:r w:rsidRPr="00EF7DC7">
        <w:rPr>
          <w:rFonts w:asciiTheme="minorHAnsi" w:hAnsiTheme="minorHAnsi" w:cstheme="minorHAnsi"/>
          <w:b w:val="0"/>
          <w:sz w:val="24"/>
          <w:szCs w:val="24"/>
        </w:rPr>
        <w:t xml:space="preserve">Personería: </w:t>
      </w:r>
      <w:r w:rsidRPr="00EF7DC7">
        <w:rPr>
          <w:rFonts w:asciiTheme="minorHAnsi" w:hAnsiTheme="minorHAnsi" w:cstheme="minorHAnsi"/>
          <w:b w:val="0"/>
          <w:sz w:val="24"/>
          <w:szCs w:val="24"/>
        </w:rPr>
        <w:t>3820450 opción 1 nuevamente opción 1 o directamente con la Extensión 5629 </w:t>
      </w:r>
      <w:hyperlink r:id="rId11" w:history="1">
        <w:r w:rsidRPr="00EF7DC7">
          <w:rPr>
            <w:rStyle w:val="Hipervnculo"/>
            <w:rFonts w:asciiTheme="minorHAnsi" w:hAnsiTheme="minorHAnsi" w:cstheme="minorHAnsi"/>
            <w:b w:val="0"/>
            <w:color w:val="003E65"/>
            <w:sz w:val="24"/>
            <w:szCs w:val="24"/>
          </w:rPr>
          <w:t>qrsd@personeriabogota.gov.co</w:t>
        </w:r>
        <w:bookmarkEnd w:id="28"/>
        <w:bookmarkEnd w:id="29"/>
        <w:bookmarkEnd w:id="30"/>
      </w:hyperlink>
      <w:r w:rsidRPr="00EF7DC7">
        <w:rPr>
          <w:rFonts w:asciiTheme="minorHAnsi" w:hAnsiTheme="minorHAnsi" w:cstheme="minorHAnsi"/>
          <w:b w:val="0"/>
          <w:sz w:val="24"/>
          <w:szCs w:val="24"/>
        </w:rPr>
        <w:t>  </w:t>
      </w:r>
    </w:p>
    <w:p w14:paraId="121323D7" w14:textId="209F16A9" w:rsidR="005B3E2E" w:rsidRPr="00EF7DC7" w:rsidRDefault="005B3E2E" w:rsidP="005B3E2E">
      <w:pPr>
        <w:pStyle w:val="Ttulo3"/>
        <w:shd w:val="clear" w:color="auto" w:fill="FFFFFF"/>
        <w:spacing w:line="336" w:lineRule="atLeast"/>
        <w:jc w:val="both"/>
        <w:rPr>
          <w:rFonts w:asciiTheme="minorHAnsi" w:hAnsiTheme="minorHAnsi" w:cstheme="minorHAnsi"/>
          <w:b w:val="0"/>
          <w:color w:val="666666"/>
          <w:sz w:val="24"/>
          <w:szCs w:val="24"/>
        </w:rPr>
      </w:pPr>
      <w:bookmarkStart w:id="31" w:name="_Toc83030582"/>
      <w:bookmarkStart w:id="32" w:name="_Toc83031229"/>
      <w:bookmarkStart w:id="33" w:name="_Toc83031993"/>
      <w:r w:rsidRPr="00EF7DC7">
        <w:rPr>
          <w:rFonts w:asciiTheme="minorHAnsi" w:hAnsiTheme="minorHAnsi" w:cstheme="minorHAnsi"/>
          <w:b w:val="0"/>
          <w:sz w:val="24"/>
          <w:szCs w:val="24"/>
        </w:rPr>
        <w:t xml:space="preserve">Procuraduría: </w:t>
      </w:r>
      <w:r w:rsidRPr="00EF7DC7">
        <w:rPr>
          <w:rFonts w:asciiTheme="minorHAnsi" w:hAnsiTheme="minorHAnsi" w:cstheme="minorHAnsi"/>
          <w:b w:val="0"/>
          <w:sz w:val="24"/>
          <w:szCs w:val="24"/>
        </w:rPr>
        <w:t>+57 (1) 5878750 Ext: 13105</w:t>
      </w:r>
      <w:bookmarkEnd w:id="31"/>
      <w:bookmarkEnd w:id="32"/>
      <w:bookmarkEnd w:id="33"/>
      <w:r w:rsidRPr="00EF7DC7">
        <w:rPr>
          <w:rFonts w:asciiTheme="minorHAnsi" w:hAnsiTheme="minorHAnsi" w:cstheme="minorHAnsi"/>
          <w:b w:val="0"/>
          <w:sz w:val="24"/>
          <w:szCs w:val="24"/>
        </w:rPr>
        <w:t>  </w:t>
      </w:r>
    </w:p>
    <w:p w14:paraId="03529AB8" w14:textId="77777777" w:rsidR="005B3E2E" w:rsidRPr="005B3E2E" w:rsidRDefault="005B3E2E" w:rsidP="005B3E2E">
      <w:pPr>
        <w:pStyle w:val="NormalWeb"/>
        <w:shd w:val="clear" w:color="auto" w:fill="FFFFFF"/>
        <w:jc w:val="both"/>
        <w:rPr>
          <w:rFonts w:asciiTheme="minorHAnsi" w:hAnsiTheme="minorHAnsi" w:cstheme="minorHAnsi"/>
          <w:szCs w:val="24"/>
        </w:rPr>
      </w:pPr>
      <w:r w:rsidRPr="005B3E2E">
        <w:rPr>
          <w:rFonts w:asciiTheme="minorHAnsi" w:hAnsiTheme="minorHAnsi" w:cstheme="minorHAnsi"/>
          <w:szCs w:val="24"/>
        </w:rPr>
        <w:t>A manera de ilustración se señalan algunas situaciones susceptibles de actos de corrupción:</w:t>
      </w:r>
    </w:p>
    <w:p w14:paraId="13062D62" w14:textId="77777777" w:rsidR="005B3E2E" w:rsidRPr="005B3E2E" w:rsidRDefault="005B3E2E" w:rsidP="005B3E2E">
      <w:pPr>
        <w:pStyle w:val="NormalWeb"/>
        <w:numPr>
          <w:ilvl w:val="0"/>
          <w:numId w:val="24"/>
        </w:numPr>
        <w:shd w:val="clear" w:color="auto" w:fill="FFFFFF"/>
        <w:jc w:val="both"/>
        <w:rPr>
          <w:rFonts w:asciiTheme="minorHAnsi" w:hAnsiTheme="minorHAnsi" w:cstheme="minorHAnsi"/>
          <w:szCs w:val="24"/>
        </w:rPr>
      </w:pPr>
      <w:r w:rsidRPr="005B3E2E">
        <w:rPr>
          <w:rFonts w:asciiTheme="minorHAnsi" w:hAnsiTheme="minorHAnsi" w:cstheme="minorHAnsi"/>
          <w:szCs w:val="24"/>
        </w:rPr>
        <w:t>Concentración de autoridad o exceso de poder. </w:t>
      </w:r>
    </w:p>
    <w:p w14:paraId="6F07C658" w14:textId="77777777" w:rsidR="005B3E2E" w:rsidRPr="005B3E2E" w:rsidRDefault="005B3E2E" w:rsidP="005B3E2E">
      <w:pPr>
        <w:pStyle w:val="NormalWeb"/>
        <w:numPr>
          <w:ilvl w:val="0"/>
          <w:numId w:val="24"/>
        </w:numPr>
        <w:shd w:val="clear" w:color="auto" w:fill="FFFFFF"/>
        <w:jc w:val="both"/>
        <w:rPr>
          <w:rFonts w:asciiTheme="minorHAnsi" w:hAnsiTheme="minorHAnsi" w:cstheme="minorHAnsi"/>
          <w:szCs w:val="24"/>
        </w:rPr>
      </w:pPr>
      <w:r w:rsidRPr="005B3E2E">
        <w:rPr>
          <w:rFonts w:asciiTheme="minorHAnsi" w:hAnsiTheme="minorHAnsi" w:cstheme="minorHAnsi"/>
          <w:szCs w:val="24"/>
        </w:rPr>
        <w:t>Extralimitación de funciones. </w:t>
      </w:r>
    </w:p>
    <w:p w14:paraId="1851023A" w14:textId="77777777" w:rsidR="005B3E2E" w:rsidRPr="005B3E2E" w:rsidRDefault="005B3E2E" w:rsidP="005B3E2E">
      <w:pPr>
        <w:numPr>
          <w:ilvl w:val="0"/>
          <w:numId w:val="24"/>
        </w:numPr>
        <w:shd w:val="clear" w:color="auto" w:fill="FFFFFF"/>
        <w:spacing w:before="100" w:beforeAutospacing="1" w:after="100" w:afterAutospacing="1"/>
        <w:rPr>
          <w:rFonts w:asciiTheme="minorHAnsi" w:hAnsiTheme="minorHAnsi" w:cstheme="minorHAnsi"/>
          <w:sz w:val="24"/>
          <w:szCs w:val="24"/>
        </w:rPr>
      </w:pPr>
      <w:r w:rsidRPr="005B3E2E">
        <w:rPr>
          <w:rFonts w:asciiTheme="minorHAnsi" w:hAnsiTheme="minorHAnsi" w:cstheme="minorHAnsi"/>
          <w:sz w:val="24"/>
          <w:szCs w:val="24"/>
        </w:rPr>
        <w:t>Ausencia de canales de comunicación. </w:t>
      </w:r>
    </w:p>
    <w:p w14:paraId="76CF200B" w14:textId="77777777" w:rsidR="005B3E2E" w:rsidRPr="005B3E2E" w:rsidRDefault="005B3E2E" w:rsidP="005B3E2E">
      <w:pPr>
        <w:numPr>
          <w:ilvl w:val="0"/>
          <w:numId w:val="24"/>
        </w:numPr>
        <w:shd w:val="clear" w:color="auto" w:fill="FFFFFF"/>
        <w:spacing w:before="100" w:beforeAutospacing="1" w:after="100" w:afterAutospacing="1"/>
        <w:rPr>
          <w:rFonts w:asciiTheme="minorHAnsi" w:hAnsiTheme="minorHAnsi" w:cstheme="minorHAnsi"/>
          <w:sz w:val="24"/>
          <w:szCs w:val="24"/>
        </w:rPr>
      </w:pPr>
      <w:r w:rsidRPr="005B3E2E">
        <w:rPr>
          <w:rFonts w:asciiTheme="minorHAnsi" w:hAnsiTheme="minorHAnsi" w:cstheme="minorHAnsi"/>
          <w:sz w:val="24"/>
          <w:szCs w:val="24"/>
        </w:rPr>
        <w:t>Inclusión de gastos no autorizados. </w:t>
      </w:r>
    </w:p>
    <w:p w14:paraId="030D2FF3" w14:textId="77777777" w:rsidR="005B3E2E" w:rsidRPr="005B3E2E" w:rsidRDefault="005B3E2E" w:rsidP="005B3E2E">
      <w:pPr>
        <w:numPr>
          <w:ilvl w:val="0"/>
          <w:numId w:val="24"/>
        </w:numPr>
        <w:shd w:val="clear" w:color="auto" w:fill="FFFFFF"/>
        <w:spacing w:before="100" w:beforeAutospacing="1" w:after="100" w:afterAutospacing="1"/>
        <w:rPr>
          <w:rFonts w:asciiTheme="minorHAnsi" w:hAnsiTheme="minorHAnsi" w:cstheme="minorHAnsi"/>
          <w:sz w:val="24"/>
          <w:szCs w:val="24"/>
        </w:rPr>
      </w:pPr>
      <w:r w:rsidRPr="005B3E2E">
        <w:rPr>
          <w:rFonts w:asciiTheme="minorHAnsi" w:hAnsiTheme="minorHAnsi" w:cstheme="minorHAnsi"/>
          <w:sz w:val="24"/>
          <w:szCs w:val="24"/>
        </w:rPr>
        <w:t>Concentración de información de determinadas actividades o procesos en una persona. </w:t>
      </w:r>
    </w:p>
    <w:p w14:paraId="2BF52AC3" w14:textId="77777777" w:rsidR="005B3E2E" w:rsidRPr="005B3E2E" w:rsidRDefault="005B3E2E" w:rsidP="005B3E2E">
      <w:pPr>
        <w:numPr>
          <w:ilvl w:val="0"/>
          <w:numId w:val="24"/>
        </w:numPr>
        <w:shd w:val="clear" w:color="auto" w:fill="FFFFFF"/>
        <w:spacing w:before="100" w:beforeAutospacing="1" w:after="100" w:afterAutospacing="1"/>
        <w:rPr>
          <w:rFonts w:asciiTheme="minorHAnsi" w:hAnsiTheme="minorHAnsi" w:cstheme="minorHAnsi"/>
          <w:sz w:val="24"/>
          <w:szCs w:val="24"/>
        </w:rPr>
      </w:pPr>
      <w:r w:rsidRPr="005B3E2E">
        <w:rPr>
          <w:rFonts w:asciiTheme="minorHAnsi" w:hAnsiTheme="minorHAnsi" w:cstheme="minorHAnsi"/>
          <w:sz w:val="24"/>
          <w:szCs w:val="24"/>
        </w:rPr>
        <w:t>Sistemas de información susceptibles de manipulación o adulteración. </w:t>
      </w:r>
    </w:p>
    <w:p w14:paraId="77763821" w14:textId="77777777" w:rsidR="005B3E2E" w:rsidRPr="005B3E2E" w:rsidRDefault="005B3E2E" w:rsidP="005B3E2E">
      <w:pPr>
        <w:numPr>
          <w:ilvl w:val="0"/>
          <w:numId w:val="24"/>
        </w:numPr>
        <w:shd w:val="clear" w:color="auto" w:fill="FFFFFF"/>
        <w:spacing w:before="100" w:beforeAutospacing="1" w:after="100" w:afterAutospacing="1"/>
        <w:rPr>
          <w:rFonts w:asciiTheme="minorHAnsi" w:hAnsiTheme="minorHAnsi" w:cstheme="minorHAnsi"/>
          <w:sz w:val="24"/>
          <w:szCs w:val="24"/>
        </w:rPr>
      </w:pPr>
      <w:r w:rsidRPr="005B3E2E">
        <w:rPr>
          <w:rFonts w:asciiTheme="minorHAnsi" w:hAnsiTheme="minorHAnsi" w:cstheme="minorHAnsi"/>
          <w:sz w:val="24"/>
          <w:szCs w:val="24"/>
        </w:rPr>
        <w:t>Ocultar a la ciudadanía la información considerada pública. </w:t>
      </w:r>
    </w:p>
    <w:p w14:paraId="0D54512A" w14:textId="77777777" w:rsidR="005B3E2E" w:rsidRPr="005B3E2E" w:rsidRDefault="005B3E2E" w:rsidP="005B3E2E">
      <w:pPr>
        <w:numPr>
          <w:ilvl w:val="0"/>
          <w:numId w:val="24"/>
        </w:numPr>
        <w:shd w:val="clear" w:color="auto" w:fill="FFFFFF"/>
        <w:spacing w:before="100" w:beforeAutospacing="1" w:after="100" w:afterAutospacing="1"/>
        <w:rPr>
          <w:rFonts w:asciiTheme="minorHAnsi" w:hAnsiTheme="minorHAnsi" w:cstheme="minorHAnsi"/>
          <w:sz w:val="24"/>
          <w:szCs w:val="24"/>
        </w:rPr>
      </w:pPr>
      <w:r w:rsidRPr="005B3E2E">
        <w:rPr>
          <w:rFonts w:asciiTheme="minorHAnsi" w:hAnsiTheme="minorHAnsi" w:cstheme="minorHAnsi"/>
          <w:sz w:val="24"/>
          <w:szCs w:val="24"/>
        </w:rPr>
        <w:t>Deficiencias en el manejo documental y de archivo. </w:t>
      </w:r>
    </w:p>
    <w:p w14:paraId="76BA5F71" w14:textId="77777777" w:rsidR="005B3E2E" w:rsidRPr="005B3E2E" w:rsidRDefault="005B3E2E" w:rsidP="005B3E2E">
      <w:pPr>
        <w:numPr>
          <w:ilvl w:val="0"/>
          <w:numId w:val="24"/>
        </w:numPr>
        <w:shd w:val="clear" w:color="auto" w:fill="FFFFFF"/>
        <w:spacing w:before="100" w:beforeAutospacing="1" w:after="100" w:afterAutospacing="1"/>
        <w:rPr>
          <w:rFonts w:asciiTheme="minorHAnsi" w:hAnsiTheme="minorHAnsi" w:cstheme="minorHAnsi"/>
          <w:sz w:val="24"/>
          <w:szCs w:val="24"/>
        </w:rPr>
      </w:pPr>
      <w:r w:rsidRPr="005B3E2E">
        <w:rPr>
          <w:rFonts w:asciiTheme="minorHAnsi" w:hAnsiTheme="minorHAnsi" w:cstheme="minorHAnsi"/>
          <w:sz w:val="24"/>
          <w:szCs w:val="24"/>
        </w:rPr>
        <w:t>Decisiones ajustadas a intereses particulares. </w:t>
      </w:r>
    </w:p>
    <w:p w14:paraId="66EC722D" w14:textId="77777777" w:rsidR="005B3E2E" w:rsidRPr="005B3E2E" w:rsidRDefault="005B3E2E" w:rsidP="005B3E2E">
      <w:pPr>
        <w:numPr>
          <w:ilvl w:val="0"/>
          <w:numId w:val="24"/>
        </w:numPr>
        <w:shd w:val="clear" w:color="auto" w:fill="FFFFFF"/>
        <w:spacing w:before="100" w:beforeAutospacing="1" w:after="100" w:afterAutospacing="1"/>
        <w:rPr>
          <w:rFonts w:asciiTheme="minorHAnsi" w:hAnsiTheme="minorHAnsi" w:cstheme="minorHAnsi"/>
          <w:sz w:val="24"/>
          <w:szCs w:val="24"/>
        </w:rPr>
      </w:pPr>
      <w:r w:rsidRPr="005B3E2E">
        <w:rPr>
          <w:rFonts w:asciiTheme="minorHAnsi" w:hAnsiTheme="minorHAnsi" w:cstheme="minorHAnsi"/>
          <w:sz w:val="24"/>
          <w:szCs w:val="24"/>
        </w:rPr>
        <w:t>Tráfico de influencias, (amiguismo, persona influyente). </w:t>
      </w:r>
    </w:p>
    <w:p w14:paraId="17E51991" w14:textId="77777777" w:rsidR="005B3E2E" w:rsidRPr="005B3E2E" w:rsidRDefault="005B3E2E" w:rsidP="005B3E2E">
      <w:pPr>
        <w:numPr>
          <w:ilvl w:val="0"/>
          <w:numId w:val="24"/>
        </w:numPr>
        <w:shd w:val="clear" w:color="auto" w:fill="FFFFFF"/>
        <w:spacing w:before="100" w:beforeAutospacing="1" w:after="100" w:afterAutospacing="1"/>
        <w:rPr>
          <w:rFonts w:asciiTheme="minorHAnsi" w:hAnsiTheme="minorHAnsi" w:cstheme="minorHAnsi"/>
          <w:sz w:val="24"/>
          <w:szCs w:val="24"/>
        </w:rPr>
      </w:pPr>
      <w:r w:rsidRPr="005B3E2E">
        <w:rPr>
          <w:rFonts w:asciiTheme="minorHAnsi" w:hAnsiTheme="minorHAnsi" w:cstheme="minorHAnsi"/>
          <w:sz w:val="24"/>
          <w:szCs w:val="24"/>
        </w:rPr>
        <w:t>Soborno (Cohecho). </w:t>
      </w:r>
    </w:p>
    <w:p w14:paraId="4B1294C2" w14:textId="77777777" w:rsidR="005B3E2E" w:rsidRPr="005B3E2E" w:rsidRDefault="005B3E2E" w:rsidP="005B3E2E">
      <w:pPr>
        <w:numPr>
          <w:ilvl w:val="0"/>
          <w:numId w:val="24"/>
        </w:numPr>
        <w:shd w:val="clear" w:color="auto" w:fill="FFFFFF"/>
        <w:spacing w:before="100" w:beforeAutospacing="1" w:after="100" w:afterAutospacing="1"/>
        <w:rPr>
          <w:rFonts w:asciiTheme="minorHAnsi" w:hAnsiTheme="minorHAnsi" w:cstheme="minorHAnsi"/>
          <w:sz w:val="24"/>
          <w:szCs w:val="24"/>
        </w:rPr>
      </w:pPr>
      <w:r w:rsidRPr="005B3E2E">
        <w:rPr>
          <w:rFonts w:asciiTheme="minorHAnsi" w:hAnsiTheme="minorHAnsi" w:cstheme="minorHAnsi"/>
          <w:sz w:val="24"/>
          <w:szCs w:val="24"/>
        </w:rPr>
        <w:t>Cobro por realización del trámite, (Concusión). </w:t>
      </w:r>
    </w:p>
    <w:p w14:paraId="22E1C273" w14:textId="77777777" w:rsidR="005B3E2E" w:rsidRPr="005B3E2E" w:rsidRDefault="005B3E2E" w:rsidP="005B3E2E">
      <w:pPr>
        <w:numPr>
          <w:ilvl w:val="0"/>
          <w:numId w:val="24"/>
        </w:numPr>
        <w:shd w:val="clear" w:color="auto" w:fill="FFFFFF"/>
        <w:spacing w:before="100" w:beforeAutospacing="1" w:after="100" w:afterAutospacing="1"/>
        <w:rPr>
          <w:rFonts w:asciiTheme="minorHAnsi" w:hAnsiTheme="minorHAnsi" w:cstheme="minorHAnsi"/>
          <w:sz w:val="24"/>
          <w:szCs w:val="24"/>
        </w:rPr>
      </w:pPr>
      <w:r w:rsidRPr="005B3E2E">
        <w:rPr>
          <w:rFonts w:asciiTheme="minorHAnsi" w:hAnsiTheme="minorHAnsi" w:cstheme="minorHAnsi"/>
          <w:sz w:val="24"/>
          <w:szCs w:val="24"/>
        </w:rPr>
        <w:lastRenderedPageBreak/>
        <w:t>Falta de información sobre el estado del proceso del trámite al interior de la entidad. </w:t>
      </w:r>
    </w:p>
    <w:p w14:paraId="49ED85CD" w14:textId="77777777" w:rsidR="005B3E2E" w:rsidRPr="005B3E2E" w:rsidRDefault="005B3E2E" w:rsidP="005B3E2E">
      <w:pPr>
        <w:numPr>
          <w:ilvl w:val="0"/>
          <w:numId w:val="24"/>
        </w:numPr>
        <w:shd w:val="clear" w:color="auto" w:fill="FFFFFF"/>
        <w:spacing w:before="100" w:beforeAutospacing="1" w:after="100" w:afterAutospacing="1"/>
        <w:rPr>
          <w:rFonts w:asciiTheme="minorHAnsi" w:hAnsiTheme="minorHAnsi" w:cstheme="minorHAnsi"/>
          <w:sz w:val="24"/>
          <w:szCs w:val="24"/>
        </w:rPr>
      </w:pPr>
      <w:r w:rsidRPr="005B3E2E">
        <w:rPr>
          <w:rFonts w:asciiTheme="minorHAnsi" w:hAnsiTheme="minorHAnsi" w:cstheme="minorHAnsi"/>
          <w:sz w:val="24"/>
          <w:szCs w:val="24"/>
        </w:rPr>
        <w:t>Ofrecer beneficios económicos para acelerar la expedición de una licencia o para su obtención sin el cumplimiento de todos los requisitos legales.</w:t>
      </w:r>
    </w:p>
    <w:p w14:paraId="3832E303" w14:textId="77777777" w:rsidR="005B3E2E" w:rsidRPr="005B3E2E" w:rsidRDefault="005B3E2E" w:rsidP="005B3E2E">
      <w:pPr>
        <w:jc w:val="both"/>
        <w:rPr>
          <w:rFonts w:asciiTheme="minorHAnsi" w:hAnsiTheme="minorHAnsi" w:cstheme="minorHAnsi"/>
          <w:sz w:val="24"/>
          <w:szCs w:val="24"/>
        </w:rPr>
      </w:pPr>
      <w:r w:rsidRPr="005B3E2E">
        <w:rPr>
          <w:rFonts w:asciiTheme="minorHAnsi" w:hAnsiTheme="minorHAnsi" w:cstheme="minorHAnsi"/>
          <w:sz w:val="24"/>
          <w:szCs w:val="24"/>
        </w:rPr>
        <w:t>En este contexto, es de resaltar que la UAECOB, procederá a dar trámite a aquellas denuncias que se formulen conforme lo anteriormente señalado.</w:t>
      </w:r>
    </w:p>
    <w:p w14:paraId="133BC641" w14:textId="77777777" w:rsidR="005B3E2E" w:rsidRPr="005B3E2E" w:rsidRDefault="005B3E2E" w:rsidP="005B3E2E">
      <w:pPr>
        <w:jc w:val="both"/>
        <w:rPr>
          <w:rFonts w:asciiTheme="minorHAnsi" w:hAnsiTheme="minorHAnsi" w:cstheme="minorHAnsi"/>
          <w:sz w:val="24"/>
          <w:szCs w:val="24"/>
        </w:rPr>
      </w:pPr>
    </w:p>
    <w:p w14:paraId="67C35645" w14:textId="77777777" w:rsidR="005B3E2E" w:rsidRPr="005B3E2E" w:rsidRDefault="005B3E2E" w:rsidP="005B3E2E">
      <w:pPr>
        <w:rPr>
          <w:rFonts w:asciiTheme="minorHAnsi" w:hAnsiTheme="minorHAnsi" w:cstheme="minorHAnsi"/>
          <w:b/>
          <w:bCs/>
          <w:sz w:val="24"/>
          <w:szCs w:val="24"/>
          <w:u w:val="single"/>
        </w:rPr>
      </w:pPr>
    </w:p>
    <w:p w14:paraId="4BD18B14" w14:textId="77777777" w:rsidR="005B3E2E" w:rsidRPr="005B3E2E" w:rsidRDefault="005B3E2E" w:rsidP="005B3E2E">
      <w:pPr>
        <w:rPr>
          <w:rFonts w:asciiTheme="minorHAnsi" w:hAnsiTheme="minorHAnsi" w:cstheme="minorHAnsi"/>
          <w:b/>
          <w:bCs/>
          <w:sz w:val="24"/>
          <w:szCs w:val="24"/>
          <w:u w:val="single"/>
        </w:rPr>
      </w:pPr>
      <w:r w:rsidRPr="005B3E2E">
        <w:rPr>
          <w:rFonts w:asciiTheme="minorHAnsi" w:hAnsiTheme="minorHAnsi" w:cstheme="minorHAnsi"/>
          <w:b/>
          <w:bCs/>
          <w:sz w:val="24"/>
          <w:szCs w:val="24"/>
          <w:u w:val="single"/>
        </w:rPr>
        <w:t>COMPRA DE UNIFORMES</w:t>
      </w:r>
    </w:p>
    <w:p w14:paraId="40D15B54" w14:textId="77777777" w:rsidR="005B3E2E" w:rsidRPr="005B3E2E" w:rsidRDefault="005B3E2E" w:rsidP="005B3E2E">
      <w:pPr>
        <w:ind w:left="360"/>
        <w:rPr>
          <w:rFonts w:asciiTheme="minorHAnsi" w:hAnsiTheme="minorHAnsi" w:cstheme="minorHAnsi"/>
          <w:b/>
          <w:sz w:val="24"/>
          <w:szCs w:val="24"/>
          <w:bdr w:val="none" w:sz="0" w:space="0" w:color="auto" w:frame="1"/>
        </w:rPr>
      </w:pPr>
    </w:p>
    <w:p w14:paraId="3AA96FEC" w14:textId="77777777" w:rsidR="005B3E2E" w:rsidRPr="005B3E2E" w:rsidRDefault="005B3E2E" w:rsidP="005B3E2E">
      <w:pPr>
        <w:pStyle w:val="Prrafodelista"/>
        <w:numPr>
          <w:ilvl w:val="0"/>
          <w:numId w:val="21"/>
        </w:numPr>
        <w:spacing w:after="0" w:line="240" w:lineRule="auto"/>
        <w:rPr>
          <w:rFonts w:eastAsia="Times New Roman" w:cstheme="minorHAnsi"/>
          <w:color w:val="365F91" w:themeColor="accent1" w:themeShade="BF"/>
          <w:sz w:val="24"/>
          <w:szCs w:val="24"/>
          <w:lang w:eastAsia="es-CO"/>
        </w:rPr>
      </w:pPr>
      <w:r w:rsidRPr="005B3E2E">
        <w:rPr>
          <w:rFonts w:eastAsia="Times New Roman" w:cstheme="minorHAnsi"/>
          <w:b/>
          <w:bCs/>
          <w:color w:val="365F91" w:themeColor="accent1" w:themeShade="BF"/>
          <w:sz w:val="24"/>
          <w:szCs w:val="24"/>
          <w:bdr w:val="none" w:sz="0" w:space="0" w:color="auto" w:frame="1"/>
          <w:lang w:eastAsia="es-CO"/>
        </w:rPr>
        <w:t>“</w:t>
      </w:r>
      <w:proofErr w:type="spellStart"/>
      <w:r w:rsidRPr="005B3E2E">
        <w:rPr>
          <w:rFonts w:eastAsia="Times New Roman" w:cstheme="minorHAnsi"/>
          <w:b/>
          <w:bCs/>
          <w:color w:val="365F91" w:themeColor="accent1" w:themeShade="BF"/>
          <w:sz w:val="24"/>
          <w:szCs w:val="24"/>
          <w:bdr w:val="none" w:sz="0" w:space="0" w:color="auto" w:frame="1"/>
          <w:lang w:eastAsia="es-CO"/>
        </w:rPr>
        <w:t>javier</w:t>
      </w:r>
      <w:proofErr w:type="spellEnd"/>
      <w:r w:rsidRPr="005B3E2E">
        <w:rPr>
          <w:rFonts w:eastAsia="Times New Roman" w:cstheme="minorHAnsi"/>
          <w:b/>
          <w:bCs/>
          <w:color w:val="365F91" w:themeColor="accent1" w:themeShade="BF"/>
          <w:sz w:val="24"/>
          <w:szCs w:val="24"/>
          <w:bdr w:val="none" w:sz="0" w:space="0" w:color="auto" w:frame="1"/>
          <w:lang w:eastAsia="es-CO"/>
        </w:rPr>
        <w:t xml:space="preserve"> </w:t>
      </w:r>
      <w:proofErr w:type="spellStart"/>
      <w:r w:rsidRPr="005B3E2E">
        <w:rPr>
          <w:rFonts w:eastAsia="Times New Roman" w:cstheme="minorHAnsi"/>
          <w:b/>
          <w:bCs/>
          <w:color w:val="365F91" w:themeColor="accent1" w:themeShade="BF"/>
          <w:sz w:val="24"/>
          <w:szCs w:val="24"/>
          <w:bdr w:val="none" w:sz="0" w:space="0" w:color="auto" w:frame="1"/>
          <w:lang w:eastAsia="es-CO"/>
        </w:rPr>
        <w:t>Viasus</w:t>
      </w:r>
      <w:proofErr w:type="spellEnd"/>
      <w:r w:rsidRPr="005B3E2E">
        <w:rPr>
          <w:rFonts w:eastAsia="Times New Roman" w:cstheme="minorHAnsi"/>
          <w:color w:val="365F91" w:themeColor="accent1" w:themeShade="BF"/>
          <w:sz w:val="24"/>
          <w:szCs w:val="24"/>
          <w:bdr w:val="none" w:sz="0" w:space="0" w:color="auto" w:frame="1"/>
          <w:lang w:eastAsia="es-CO"/>
        </w:rPr>
        <w:t xml:space="preserve"> </w:t>
      </w:r>
      <w:r w:rsidRPr="005B3E2E">
        <w:rPr>
          <w:rFonts w:eastAsia="Times New Roman" w:cstheme="minorHAnsi"/>
          <w:color w:val="365F91" w:themeColor="accent1" w:themeShade="BF"/>
          <w:sz w:val="24"/>
          <w:szCs w:val="24"/>
          <w:lang w:eastAsia="es-CO"/>
        </w:rPr>
        <w:t>​</w:t>
      </w:r>
      <w:r w:rsidRPr="005B3E2E">
        <w:rPr>
          <w:rFonts w:eastAsia="Times New Roman" w:cstheme="minorHAnsi"/>
          <w:color w:val="365F91" w:themeColor="accent1" w:themeShade="BF"/>
          <w:sz w:val="24"/>
          <w:szCs w:val="24"/>
          <w:bdr w:val="none" w:sz="0" w:space="0" w:color="auto" w:frame="1"/>
          <w:lang w:eastAsia="es-CO"/>
        </w:rPr>
        <w:t>quisiera saber el canal para denunciar las inconformidades con el uniforme de diario entregado recientemente. ya que a pesar de pasar derecho de petición, no se me solucionó la novedad que presento”</w:t>
      </w:r>
    </w:p>
    <w:p w14:paraId="11377260" w14:textId="77777777" w:rsidR="005B3E2E" w:rsidRPr="005B3E2E" w:rsidRDefault="005B3E2E" w:rsidP="005B3E2E">
      <w:pPr>
        <w:ind w:left="360"/>
        <w:rPr>
          <w:rFonts w:asciiTheme="minorHAnsi" w:hAnsiTheme="minorHAnsi" w:cstheme="minorHAnsi"/>
          <w:b/>
          <w:color w:val="365F91" w:themeColor="accent1" w:themeShade="BF"/>
          <w:sz w:val="24"/>
          <w:szCs w:val="24"/>
        </w:rPr>
      </w:pPr>
    </w:p>
    <w:p w14:paraId="172B84D9" w14:textId="77777777" w:rsidR="005B3E2E" w:rsidRPr="005B3E2E" w:rsidRDefault="005B3E2E" w:rsidP="005B3E2E">
      <w:pPr>
        <w:rPr>
          <w:rFonts w:asciiTheme="minorHAnsi" w:hAnsiTheme="minorHAnsi" w:cstheme="minorHAnsi"/>
          <w:b/>
          <w:sz w:val="24"/>
          <w:szCs w:val="24"/>
        </w:rPr>
      </w:pPr>
      <w:r w:rsidRPr="005B3E2E">
        <w:rPr>
          <w:rFonts w:asciiTheme="minorHAnsi" w:hAnsiTheme="minorHAnsi" w:cstheme="minorHAnsi"/>
          <w:b/>
          <w:sz w:val="24"/>
          <w:szCs w:val="24"/>
        </w:rPr>
        <w:t>Respuesta:</w:t>
      </w:r>
    </w:p>
    <w:p w14:paraId="7B94469B" w14:textId="77777777" w:rsidR="005B3E2E" w:rsidRPr="005B3E2E" w:rsidRDefault="005B3E2E" w:rsidP="005B3E2E">
      <w:pPr>
        <w:rPr>
          <w:rFonts w:asciiTheme="minorHAnsi" w:hAnsiTheme="minorHAnsi" w:cstheme="minorHAnsi"/>
          <w:b/>
          <w:sz w:val="24"/>
          <w:szCs w:val="24"/>
        </w:rPr>
      </w:pPr>
    </w:p>
    <w:p w14:paraId="026596FB" w14:textId="77777777" w:rsidR="005B3E2E" w:rsidRPr="005B3E2E" w:rsidRDefault="005B3E2E" w:rsidP="005B3E2E">
      <w:pPr>
        <w:jc w:val="both"/>
        <w:rPr>
          <w:rFonts w:asciiTheme="minorHAnsi" w:hAnsiTheme="minorHAnsi" w:cstheme="minorHAnsi"/>
          <w:sz w:val="24"/>
          <w:szCs w:val="24"/>
        </w:rPr>
      </w:pPr>
      <w:r w:rsidRPr="005B3E2E">
        <w:rPr>
          <w:rFonts w:asciiTheme="minorHAnsi" w:hAnsiTheme="minorHAnsi" w:cstheme="minorHAnsi"/>
          <w:sz w:val="24"/>
          <w:szCs w:val="24"/>
        </w:rPr>
        <w:t>Es pertinente aclarar que el derecho de petición instaurado por el uniformado fue respondido de fondo el pasado 4 de agosto de 2021 bajo el radicado No. Radicado I-00643-2021014276-UAECOB Id: 88627.</w:t>
      </w:r>
    </w:p>
    <w:p w14:paraId="6C96DB5F" w14:textId="77777777" w:rsidR="005B3E2E" w:rsidRPr="005B3E2E" w:rsidRDefault="005B3E2E" w:rsidP="005B3E2E">
      <w:pPr>
        <w:jc w:val="both"/>
        <w:rPr>
          <w:rFonts w:asciiTheme="minorHAnsi" w:hAnsiTheme="minorHAnsi" w:cstheme="minorHAnsi"/>
          <w:sz w:val="24"/>
          <w:szCs w:val="24"/>
        </w:rPr>
      </w:pPr>
    </w:p>
    <w:p w14:paraId="0E5DD99A" w14:textId="77777777" w:rsidR="005B3E2E" w:rsidRPr="005B3E2E" w:rsidRDefault="005B3E2E" w:rsidP="005B3E2E">
      <w:pPr>
        <w:jc w:val="both"/>
        <w:rPr>
          <w:rFonts w:asciiTheme="minorHAnsi" w:hAnsiTheme="minorHAnsi" w:cstheme="minorHAnsi"/>
          <w:i/>
          <w:iCs/>
          <w:sz w:val="24"/>
          <w:szCs w:val="24"/>
        </w:rPr>
      </w:pPr>
      <w:r w:rsidRPr="005B3E2E">
        <w:rPr>
          <w:rFonts w:asciiTheme="minorHAnsi" w:hAnsiTheme="minorHAnsi" w:cstheme="minorHAnsi"/>
          <w:sz w:val="24"/>
          <w:szCs w:val="24"/>
        </w:rPr>
        <w:t>Pese a la respuesta enviada dentro del tiempo establecido por la ley, el funcionario a través de correo electrónico de fecha 19 de agosto de 2021 manifestó: “</w:t>
      </w:r>
      <w:r w:rsidRPr="005B3E2E">
        <w:rPr>
          <w:rFonts w:asciiTheme="minorHAnsi" w:hAnsiTheme="minorHAnsi" w:cstheme="minorHAnsi"/>
          <w:i/>
          <w:iCs/>
          <w:sz w:val="24"/>
          <w:szCs w:val="24"/>
        </w:rPr>
        <w:t>El día 24 de Julio realicé radicación con No. I-00643-2021013602 Id 87467, de derecho de petición solicitando cambio de prendas del uniforme entregado.</w:t>
      </w:r>
      <w:r w:rsidRPr="005B3E2E">
        <w:rPr>
          <w:rFonts w:asciiTheme="minorHAnsi" w:hAnsiTheme="minorHAnsi" w:cstheme="minorHAnsi"/>
          <w:sz w:val="24"/>
          <w:szCs w:val="24"/>
        </w:rPr>
        <w:t xml:space="preserve"> </w:t>
      </w:r>
      <w:r w:rsidRPr="005B3E2E">
        <w:rPr>
          <w:rFonts w:asciiTheme="minorHAnsi" w:hAnsiTheme="minorHAnsi" w:cstheme="minorHAnsi"/>
          <w:i/>
          <w:iCs/>
          <w:sz w:val="24"/>
          <w:szCs w:val="24"/>
        </w:rPr>
        <w:t>No recibí por parte de su despacho respuesta alguna, lo cual tomo como silencio administrativo.</w:t>
      </w:r>
    </w:p>
    <w:p w14:paraId="726AC172" w14:textId="77777777" w:rsidR="005B3E2E" w:rsidRPr="005B3E2E" w:rsidRDefault="005B3E2E" w:rsidP="005B3E2E">
      <w:pPr>
        <w:jc w:val="both"/>
        <w:rPr>
          <w:rFonts w:asciiTheme="minorHAnsi" w:hAnsiTheme="minorHAnsi" w:cstheme="minorHAnsi"/>
          <w:sz w:val="24"/>
          <w:szCs w:val="24"/>
        </w:rPr>
      </w:pPr>
    </w:p>
    <w:p w14:paraId="4171A830" w14:textId="77777777" w:rsidR="005B3E2E" w:rsidRPr="005B3E2E" w:rsidRDefault="005B3E2E" w:rsidP="005B3E2E">
      <w:pPr>
        <w:jc w:val="both"/>
        <w:rPr>
          <w:rFonts w:asciiTheme="minorHAnsi" w:hAnsiTheme="minorHAnsi" w:cstheme="minorHAnsi"/>
          <w:i/>
          <w:iCs/>
          <w:sz w:val="24"/>
          <w:szCs w:val="24"/>
        </w:rPr>
      </w:pPr>
      <w:r w:rsidRPr="005B3E2E">
        <w:rPr>
          <w:rFonts w:asciiTheme="minorHAnsi" w:hAnsiTheme="minorHAnsi" w:cstheme="minorHAnsi"/>
          <w:i/>
          <w:iCs/>
          <w:sz w:val="24"/>
          <w:szCs w:val="24"/>
        </w:rPr>
        <w:t>Ya que mi inconformidad no ha sido solucionada solicito respetuosamente se me suministre copias del contrato de licitación adjudicado para las prendas de uniforme en donde se especifique puntualmente, EL NO CAMBIO DE PRENDAS QUE HAYAN QUEDADO PEQUEÑAS. Lo anterior para recurrir a las siguientes instancias como personería de Bogotá y demás entes que fuese necesario”.</w:t>
      </w:r>
    </w:p>
    <w:p w14:paraId="048C2F06" w14:textId="77777777" w:rsidR="005B3E2E" w:rsidRPr="005B3E2E" w:rsidRDefault="005B3E2E" w:rsidP="005B3E2E">
      <w:pPr>
        <w:jc w:val="both"/>
        <w:rPr>
          <w:rFonts w:asciiTheme="minorHAnsi" w:hAnsiTheme="minorHAnsi" w:cstheme="minorHAnsi"/>
          <w:i/>
          <w:iCs/>
          <w:sz w:val="24"/>
          <w:szCs w:val="24"/>
        </w:rPr>
      </w:pPr>
    </w:p>
    <w:p w14:paraId="404E0F9B" w14:textId="77777777" w:rsidR="005B3E2E" w:rsidRPr="005B3E2E" w:rsidRDefault="005B3E2E" w:rsidP="005B3E2E">
      <w:pPr>
        <w:jc w:val="both"/>
        <w:rPr>
          <w:rFonts w:asciiTheme="minorHAnsi" w:hAnsiTheme="minorHAnsi" w:cstheme="minorHAnsi"/>
          <w:i/>
          <w:iCs/>
          <w:sz w:val="24"/>
          <w:szCs w:val="24"/>
        </w:rPr>
      </w:pPr>
      <w:r w:rsidRPr="005B3E2E">
        <w:rPr>
          <w:rFonts w:asciiTheme="minorHAnsi" w:hAnsiTheme="minorHAnsi" w:cstheme="minorHAnsi"/>
          <w:sz w:val="24"/>
          <w:szCs w:val="24"/>
        </w:rPr>
        <w:t>A lo cual, con fecha 19 de agosto de 2021, la Subdirectora de Gestión Corporativa le comunicó al uniformado lo siguiente:</w:t>
      </w:r>
      <w:r w:rsidRPr="005B3E2E">
        <w:rPr>
          <w:rFonts w:asciiTheme="minorHAnsi" w:hAnsiTheme="minorHAnsi" w:cstheme="minorHAnsi"/>
          <w:i/>
          <w:iCs/>
          <w:sz w:val="24"/>
          <w:szCs w:val="24"/>
        </w:rPr>
        <w:t xml:space="preserve"> “ De manera atenta me permito informar que la afirmación realizada en el correo enviado el día de hoy no es cierta, toda vez que se dio respuesta a través del sistema de correspondencia de la Entidad (</w:t>
      </w:r>
      <w:proofErr w:type="spellStart"/>
      <w:r w:rsidRPr="005B3E2E">
        <w:rPr>
          <w:rFonts w:asciiTheme="minorHAnsi" w:hAnsiTheme="minorHAnsi" w:cstheme="minorHAnsi"/>
          <w:i/>
          <w:iCs/>
          <w:sz w:val="24"/>
          <w:szCs w:val="24"/>
        </w:rPr>
        <w:t>ControlDoc</w:t>
      </w:r>
      <w:proofErr w:type="spellEnd"/>
      <w:r w:rsidRPr="005B3E2E">
        <w:rPr>
          <w:rFonts w:asciiTheme="minorHAnsi" w:hAnsiTheme="minorHAnsi" w:cstheme="minorHAnsi"/>
          <w:i/>
          <w:iCs/>
          <w:sz w:val="24"/>
          <w:szCs w:val="24"/>
        </w:rPr>
        <w:t xml:space="preserve">) bajo el radicado No. 88627 del 04 de agosto del presente año, fecha en la cual se encontraba dentro de los términos establecidos para dar respuesta a las peticiones, quejas o reclamos según la </w:t>
      </w:r>
      <w:r w:rsidRPr="005B3E2E">
        <w:rPr>
          <w:rFonts w:asciiTheme="minorHAnsi" w:hAnsiTheme="minorHAnsi" w:cstheme="minorHAnsi"/>
          <w:i/>
          <w:iCs/>
          <w:sz w:val="24"/>
          <w:szCs w:val="24"/>
        </w:rPr>
        <w:lastRenderedPageBreak/>
        <w:t>normatividad vigente.  De acuerdo con lo anterior, adjunto copia de la respuesta enviada dentro de los términos”.</w:t>
      </w:r>
    </w:p>
    <w:p w14:paraId="0DB982CE" w14:textId="77777777" w:rsidR="005B3E2E" w:rsidRPr="005B3E2E" w:rsidRDefault="005B3E2E" w:rsidP="005B3E2E">
      <w:pPr>
        <w:ind w:left="360"/>
        <w:rPr>
          <w:rFonts w:asciiTheme="minorHAnsi" w:hAnsiTheme="minorHAnsi" w:cstheme="minorHAnsi"/>
          <w:sz w:val="24"/>
          <w:szCs w:val="24"/>
        </w:rPr>
      </w:pPr>
    </w:p>
    <w:p w14:paraId="20DBD5FB" w14:textId="77777777" w:rsidR="005B3E2E" w:rsidRPr="005B3E2E" w:rsidRDefault="005B3E2E" w:rsidP="005B3E2E">
      <w:pPr>
        <w:pStyle w:val="Prrafodelista"/>
        <w:numPr>
          <w:ilvl w:val="0"/>
          <w:numId w:val="21"/>
        </w:numPr>
        <w:spacing w:after="0" w:line="240" w:lineRule="auto"/>
        <w:rPr>
          <w:rFonts w:eastAsia="Times New Roman" w:cstheme="minorHAnsi"/>
          <w:color w:val="365F91" w:themeColor="accent1" w:themeShade="BF"/>
          <w:sz w:val="24"/>
          <w:szCs w:val="24"/>
          <w:bdr w:val="none" w:sz="0" w:space="0" w:color="auto" w:frame="1"/>
          <w:lang w:eastAsia="es-CO"/>
        </w:rPr>
      </w:pPr>
      <w:r w:rsidRPr="005B3E2E">
        <w:rPr>
          <w:rFonts w:eastAsia="Times New Roman" w:cstheme="minorHAnsi"/>
          <w:b/>
          <w:bCs/>
          <w:color w:val="365F91" w:themeColor="accent1" w:themeShade="BF"/>
          <w:sz w:val="24"/>
          <w:szCs w:val="24"/>
          <w:bdr w:val="none" w:sz="0" w:space="0" w:color="auto" w:frame="1"/>
          <w:lang w:eastAsia="es-CO"/>
        </w:rPr>
        <w:t xml:space="preserve">“Geovanny </w:t>
      </w:r>
      <w:proofErr w:type="spellStart"/>
      <w:r w:rsidRPr="005B3E2E">
        <w:rPr>
          <w:rFonts w:eastAsia="Times New Roman" w:cstheme="minorHAnsi"/>
          <w:b/>
          <w:bCs/>
          <w:color w:val="365F91" w:themeColor="accent1" w:themeShade="BF"/>
          <w:sz w:val="24"/>
          <w:szCs w:val="24"/>
          <w:bdr w:val="none" w:sz="0" w:space="0" w:color="auto" w:frame="1"/>
          <w:lang w:eastAsia="es-CO"/>
        </w:rPr>
        <w:t>Pachon</w:t>
      </w:r>
      <w:proofErr w:type="spellEnd"/>
      <w:r w:rsidRPr="005B3E2E">
        <w:rPr>
          <w:rFonts w:eastAsia="Times New Roman" w:cstheme="minorHAnsi"/>
          <w:color w:val="365F91" w:themeColor="accent1" w:themeShade="BF"/>
          <w:sz w:val="24"/>
          <w:szCs w:val="24"/>
          <w:bdr w:val="none" w:sz="0" w:space="0" w:color="auto" w:frame="1"/>
          <w:lang w:eastAsia="es-CO"/>
        </w:rPr>
        <w:t xml:space="preserve"> </w:t>
      </w:r>
      <w:r w:rsidRPr="005B3E2E">
        <w:rPr>
          <w:rFonts w:eastAsia="Times New Roman" w:cstheme="minorHAnsi"/>
          <w:color w:val="365F91" w:themeColor="accent1" w:themeShade="BF"/>
          <w:sz w:val="24"/>
          <w:szCs w:val="24"/>
          <w:lang w:eastAsia="es-CO"/>
        </w:rPr>
        <w:t>​</w:t>
      </w:r>
      <w:r w:rsidRPr="005B3E2E">
        <w:rPr>
          <w:rFonts w:eastAsia="Times New Roman" w:cstheme="minorHAnsi"/>
          <w:color w:val="365F91" w:themeColor="accent1" w:themeShade="BF"/>
          <w:sz w:val="24"/>
          <w:szCs w:val="24"/>
          <w:bdr w:val="none" w:sz="0" w:space="0" w:color="auto" w:frame="1"/>
          <w:lang w:eastAsia="es-CO"/>
        </w:rPr>
        <w:t xml:space="preserve">igualmente que mi curso </w:t>
      </w:r>
      <w:proofErr w:type="spellStart"/>
      <w:r w:rsidRPr="005B3E2E">
        <w:rPr>
          <w:rFonts w:eastAsia="Times New Roman" w:cstheme="minorHAnsi"/>
          <w:color w:val="365F91" w:themeColor="accent1" w:themeShade="BF"/>
          <w:sz w:val="24"/>
          <w:szCs w:val="24"/>
          <w:bdr w:val="none" w:sz="0" w:space="0" w:color="auto" w:frame="1"/>
          <w:lang w:eastAsia="es-CO"/>
        </w:rPr>
        <w:t>Viasus</w:t>
      </w:r>
      <w:proofErr w:type="spellEnd"/>
      <w:r w:rsidRPr="005B3E2E">
        <w:rPr>
          <w:rFonts w:eastAsia="Times New Roman" w:cstheme="minorHAnsi"/>
          <w:color w:val="365F91" w:themeColor="accent1" w:themeShade="BF"/>
          <w:sz w:val="24"/>
          <w:szCs w:val="24"/>
          <w:bdr w:val="none" w:sz="0" w:space="0" w:color="auto" w:frame="1"/>
          <w:lang w:eastAsia="es-CO"/>
        </w:rPr>
        <w:t>, tengo el problema con los uniformes y no me han dado solución.”</w:t>
      </w:r>
    </w:p>
    <w:p w14:paraId="2CACBA0E" w14:textId="77777777" w:rsidR="005B3E2E" w:rsidRPr="005B3E2E" w:rsidRDefault="005B3E2E" w:rsidP="005B3E2E">
      <w:pPr>
        <w:rPr>
          <w:rFonts w:asciiTheme="minorHAnsi" w:hAnsiTheme="minorHAnsi" w:cstheme="minorHAnsi"/>
          <w:color w:val="365F91" w:themeColor="accent1" w:themeShade="BF"/>
          <w:sz w:val="24"/>
          <w:szCs w:val="24"/>
          <w:bdr w:val="none" w:sz="0" w:space="0" w:color="auto" w:frame="1"/>
        </w:rPr>
      </w:pPr>
    </w:p>
    <w:p w14:paraId="796A6394" w14:textId="77777777" w:rsidR="005B3E2E" w:rsidRPr="005B3E2E" w:rsidRDefault="005B3E2E" w:rsidP="005B3E2E">
      <w:pPr>
        <w:pStyle w:val="Prrafodelista"/>
        <w:numPr>
          <w:ilvl w:val="0"/>
          <w:numId w:val="21"/>
        </w:numPr>
        <w:spacing w:after="0" w:line="240" w:lineRule="auto"/>
        <w:rPr>
          <w:rFonts w:eastAsia="Times New Roman" w:cstheme="minorHAnsi"/>
          <w:color w:val="365F91" w:themeColor="accent1" w:themeShade="BF"/>
          <w:sz w:val="24"/>
          <w:szCs w:val="24"/>
          <w:lang w:eastAsia="es-CO"/>
        </w:rPr>
      </w:pPr>
      <w:r w:rsidRPr="005B3E2E">
        <w:rPr>
          <w:rFonts w:eastAsia="Times New Roman" w:cstheme="minorHAnsi"/>
          <w:b/>
          <w:bCs/>
          <w:color w:val="365F91" w:themeColor="accent1" w:themeShade="BF"/>
          <w:sz w:val="24"/>
          <w:szCs w:val="24"/>
          <w:bdr w:val="none" w:sz="0" w:space="0" w:color="auto" w:frame="1"/>
          <w:lang w:eastAsia="es-CO"/>
        </w:rPr>
        <w:t xml:space="preserve">“Martha </w:t>
      </w:r>
      <w:proofErr w:type="spellStart"/>
      <w:r w:rsidRPr="005B3E2E">
        <w:rPr>
          <w:rFonts w:eastAsia="Times New Roman" w:cstheme="minorHAnsi"/>
          <w:b/>
          <w:bCs/>
          <w:color w:val="365F91" w:themeColor="accent1" w:themeShade="BF"/>
          <w:sz w:val="24"/>
          <w:szCs w:val="24"/>
          <w:bdr w:val="none" w:sz="0" w:space="0" w:color="auto" w:frame="1"/>
          <w:lang w:eastAsia="es-CO"/>
        </w:rPr>
        <w:t>Ramirez</w:t>
      </w:r>
      <w:proofErr w:type="spellEnd"/>
      <w:r w:rsidRPr="005B3E2E">
        <w:rPr>
          <w:rFonts w:eastAsia="Times New Roman" w:cstheme="minorHAnsi"/>
          <w:b/>
          <w:bCs/>
          <w:color w:val="365F91" w:themeColor="accent1" w:themeShade="BF"/>
          <w:sz w:val="24"/>
          <w:szCs w:val="24"/>
          <w:lang w:eastAsia="es-CO"/>
        </w:rPr>
        <w:t>​</w:t>
      </w:r>
      <w:r w:rsidRPr="005B3E2E">
        <w:rPr>
          <w:rFonts w:eastAsia="Times New Roman" w:cstheme="minorHAnsi"/>
          <w:color w:val="365F91" w:themeColor="accent1" w:themeShade="BF"/>
          <w:sz w:val="24"/>
          <w:szCs w:val="24"/>
          <w:lang w:eastAsia="es-CO"/>
        </w:rPr>
        <w:t xml:space="preserve"> </w:t>
      </w:r>
      <w:r w:rsidRPr="005B3E2E">
        <w:rPr>
          <w:rFonts w:eastAsia="Times New Roman" w:cstheme="minorHAnsi"/>
          <w:color w:val="365F91" w:themeColor="accent1" w:themeShade="BF"/>
          <w:sz w:val="24"/>
          <w:szCs w:val="24"/>
          <w:bdr w:val="none" w:sz="0" w:space="0" w:color="auto" w:frame="1"/>
          <w:lang w:eastAsia="es-CO"/>
        </w:rPr>
        <w:t>nosotras pasamos novedades de los uniformes y hasta la fecha no hemos tenido respuesta”</w:t>
      </w:r>
    </w:p>
    <w:p w14:paraId="017B2353" w14:textId="77777777" w:rsidR="005B3E2E" w:rsidRPr="005B3E2E" w:rsidRDefault="005B3E2E" w:rsidP="005B3E2E">
      <w:pPr>
        <w:rPr>
          <w:rFonts w:asciiTheme="minorHAnsi" w:hAnsiTheme="minorHAnsi" w:cstheme="minorHAnsi"/>
          <w:color w:val="365F91" w:themeColor="accent1" w:themeShade="BF"/>
          <w:sz w:val="24"/>
          <w:szCs w:val="24"/>
        </w:rPr>
      </w:pPr>
    </w:p>
    <w:p w14:paraId="6C06D2AF" w14:textId="77777777" w:rsidR="005B3E2E" w:rsidRPr="005B3E2E" w:rsidRDefault="005B3E2E" w:rsidP="005B3E2E">
      <w:pPr>
        <w:pStyle w:val="Prrafodelista"/>
        <w:numPr>
          <w:ilvl w:val="0"/>
          <w:numId w:val="21"/>
        </w:numPr>
        <w:spacing w:after="0" w:line="240" w:lineRule="auto"/>
        <w:rPr>
          <w:rFonts w:eastAsia="Times New Roman" w:cstheme="minorHAnsi"/>
          <w:color w:val="365F91" w:themeColor="accent1" w:themeShade="BF"/>
          <w:sz w:val="24"/>
          <w:szCs w:val="24"/>
          <w:lang w:eastAsia="es-CO"/>
        </w:rPr>
      </w:pPr>
      <w:r w:rsidRPr="005B3E2E">
        <w:rPr>
          <w:rFonts w:eastAsia="Times New Roman" w:cstheme="minorHAnsi"/>
          <w:b/>
          <w:bCs/>
          <w:color w:val="365F91" w:themeColor="accent1" w:themeShade="BF"/>
          <w:sz w:val="24"/>
          <w:szCs w:val="24"/>
          <w:bdr w:val="none" w:sz="0" w:space="0" w:color="auto" w:frame="1"/>
          <w:lang w:eastAsia="es-CO"/>
        </w:rPr>
        <w:t>“Mauricio Ayala</w:t>
      </w:r>
      <w:r w:rsidRPr="005B3E2E">
        <w:rPr>
          <w:rFonts w:eastAsia="Times New Roman" w:cstheme="minorHAnsi"/>
          <w:b/>
          <w:bCs/>
          <w:color w:val="365F91" w:themeColor="accent1" w:themeShade="BF"/>
          <w:sz w:val="24"/>
          <w:szCs w:val="24"/>
          <w:lang w:eastAsia="es-CO"/>
        </w:rPr>
        <w:t>​</w:t>
      </w:r>
      <w:r w:rsidRPr="005B3E2E">
        <w:rPr>
          <w:rFonts w:eastAsia="Times New Roman" w:cstheme="minorHAnsi"/>
          <w:color w:val="365F91" w:themeColor="accent1" w:themeShade="BF"/>
          <w:sz w:val="24"/>
          <w:szCs w:val="24"/>
          <w:lang w:eastAsia="es-CO"/>
        </w:rPr>
        <w:t xml:space="preserve"> </w:t>
      </w:r>
      <w:r w:rsidRPr="005B3E2E">
        <w:rPr>
          <w:rFonts w:eastAsia="Times New Roman" w:cstheme="minorHAnsi"/>
          <w:color w:val="365F91" w:themeColor="accent1" w:themeShade="BF"/>
          <w:sz w:val="24"/>
          <w:szCs w:val="24"/>
          <w:bdr w:val="none" w:sz="0" w:space="0" w:color="auto" w:frame="1"/>
          <w:lang w:eastAsia="es-CO"/>
        </w:rPr>
        <w:t>es importante encontrar una solución a la problemática de los uniformes de diario”</w:t>
      </w:r>
    </w:p>
    <w:p w14:paraId="5CCD71DE" w14:textId="77777777" w:rsidR="005B3E2E" w:rsidRPr="005B3E2E" w:rsidRDefault="005B3E2E" w:rsidP="005B3E2E">
      <w:pPr>
        <w:rPr>
          <w:rFonts w:asciiTheme="minorHAnsi" w:hAnsiTheme="minorHAnsi" w:cstheme="minorHAnsi"/>
          <w:color w:val="365F91" w:themeColor="accent1" w:themeShade="BF"/>
          <w:sz w:val="24"/>
          <w:szCs w:val="24"/>
        </w:rPr>
      </w:pPr>
    </w:p>
    <w:p w14:paraId="50964569" w14:textId="77777777" w:rsidR="005B3E2E" w:rsidRPr="005B3E2E" w:rsidRDefault="005B3E2E" w:rsidP="005B3E2E">
      <w:pPr>
        <w:pStyle w:val="Prrafodelista"/>
        <w:numPr>
          <w:ilvl w:val="0"/>
          <w:numId w:val="21"/>
        </w:numPr>
        <w:spacing w:after="0" w:line="240" w:lineRule="auto"/>
        <w:rPr>
          <w:rFonts w:eastAsia="Times New Roman" w:cstheme="minorHAnsi"/>
          <w:color w:val="365F91" w:themeColor="accent1" w:themeShade="BF"/>
          <w:sz w:val="24"/>
          <w:szCs w:val="24"/>
          <w:bdr w:val="none" w:sz="0" w:space="0" w:color="auto" w:frame="1"/>
          <w:lang w:eastAsia="es-CO"/>
        </w:rPr>
      </w:pPr>
      <w:r w:rsidRPr="005B3E2E">
        <w:rPr>
          <w:rFonts w:eastAsia="Times New Roman" w:cstheme="minorHAnsi"/>
          <w:b/>
          <w:bCs/>
          <w:color w:val="365F91" w:themeColor="accent1" w:themeShade="BF"/>
          <w:sz w:val="24"/>
          <w:szCs w:val="24"/>
          <w:bdr w:val="none" w:sz="0" w:space="0" w:color="auto" w:frame="1"/>
          <w:lang w:eastAsia="es-CO"/>
        </w:rPr>
        <w:t xml:space="preserve">“Geovanny </w:t>
      </w:r>
      <w:proofErr w:type="spellStart"/>
      <w:r w:rsidRPr="005B3E2E">
        <w:rPr>
          <w:rFonts w:eastAsia="Times New Roman" w:cstheme="minorHAnsi"/>
          <w:b/>
          <w:bCs/>
          <w:color w:val="365F91" w:themeColor="accent1" w:themeShade="BF"/>
          <w:sz w:val="24"/>
          <w:szCs w:val="24"/>
          <w:bdr w:val="none" w:sz="0" w:space="0" w:color="auto" w:frame="1"/>
          <w:lang w:eastAsia="es-CO"/>
        </w:rPr>
        <w:t>Pachon</w:t>
      </w:r>
      <w:proofErr w:type="spellEnd"/>
      <w:r w:rsidRPr="005B3E2E">
        <w:rPr>
          <w:rFonts w:eastAsia="Times New Roman" w:cstheme="minorHAnsi"/>
          <w:color w:val="365F91" w:themeColor="accent1" w:themeShade="BF"/>
          <w:sz w:val="24"/>
          <w:szCs w:val="24"/>
          <w:bdr w:val="none" w:sz="0" w:space="0" w:color="auto" w:frame="1"/>
          <w:lang w:eastAsia="es-CO"/>
        </w:rPr>
        <w:t xml:space="preserve"> </w:t>
      </w:r>
      <w:r w:rsidRPr="005B3E2E">
        <w:rPr>
          <w:rFonts w:eastAsia="Times New Roman" w:cstheme="minorHAnsi"/>
          <w:color w:val="365F91" w:themeColor="accent1" w:themeShade="BF"/>
          <w:sz w:val="24"/>
          <w:szCs w:val="24"/>
          <w:lang w:eastAsia="es-CO"/>
        </w:rPr>
        <w:t>​</w:t>
      </w:r>
      <w:r w:rsidRPr="005B3E2E">
        <w:rPr>
          <w:rFonts w:eastAsia="Times New Roman" w:cstheme="minorHAnsi"/>
          <w:color w:val="365F91" w:themeColor="accent1" w:themeShade="BF"/>
          <w:sz w:val="24"/>
          <w:szCs w:val="24"/>
          <w:bdr w:val="none" w:sz="0" w:space="0" w:color="auto" w:frame="1"/>
          <w:lang w:eastAsia="es-CO"/>
        </w:rPr>
        <w:t>nada de solución con mis uniformes de fatiga.”</w:t>
      </w:r>
    </w:p>
    <w:p w14:paraId="2FF1BF56" w14:textId="77777777" w:rsidR="005B3E2E" w:rsidRPr="005B3E2E" w:rsidRDefault="005B3E2E" w:rsidP="005B3E2E">
      <w:pPr>
        <w:jc w:val="both"/>
        <w:rPr>
          <w:rFonts w:asciiTheme="minorHAnsi" w:hAnsiTheme="minorHAnsi" w:cstheme="minorHAnsi"/>
          <w:b/>
          <w:sz w:val="24"/>
          <w:szCs w:val="24"/>
        </w:rPr>
      </w:pPr>
    </w:p>
    <w:p w14:paraId="68461930" w14:textId="77777777" w:rsidR="005B3E2E" w:rsidRPr="005B3E2E" w:rsidRDefault="005B3E2E" w:rsidP="005B3E2E">
      <w:pPr>
        <w:jc w:val="both"/>
        <w:rPr>
          <w:rFonts w:asciiTheme="minorHAnsi" w:hAnsiTheme="minorHAnsi" w:cstheme="minorHAnsi"/>
          <w:b/>
          <w:sz w:val="24"/>
          <w:szCs w:val="24"/>
        </w:rPr>
      </w:pPr>
      <w:r w:rsidRPr="005B3E2E">
        <w:rPr>
          <w:rFonts w:asciiTheme="minorHAnsi" w:hAnsiTheme="minorHAnsi" w:cstheme="minorHAnsi"/>
          <w:b/>
          <w:sz w:val="24"/>
          <w:szCs w:val="24"/>
        </w:rPr>
        <w:t>Respuesta preguntas 2 a 6:</w:t>
      </w:r>
    </w:p>
    <w:p w14:paraId="10F4AF5B" w14:textId="77777777" w:rsidR="005B3E2E" w:rsidRPr="005B3E2E" w:rsidRDefault="005B3E2E" w:rsidP="005B3E2E">
      <w:pPr>
        <w:jc w:val="both"/>
        <w:rPr>
          <w:rFonts w:asciiTheme="minorHAnsi" w:hAnsiTheme="minorHAnsi" w:cstheme="minorHAnsi"/>
          <w:b/>
          <w:sz w:val="24"/>
          <w:szCs w:val="24"/>
        </w:rPr>
      </w:pPr>
    </w:p>
    <w:p w14:paraId="64412332" w14:textId="77777777" w:rsidR="005B3E2E" w:rsidRDefault="005B3E2E" w:rsidP="005B3E2E">
      <w:pPr>
        <w:jc w:val="both"/>
        <w:rPr>
          <w:rFonts w:asciiTheme="minorHAnsi" w:hAnsiTheme="minorHAnsi" w:cstheme="minorHAnsi"/>
          <w:sz w:val="24"/>
          <w:szCs w:val="24"/>
        </w:rPr>
      </w:pPr>
      <w:r w:rsidRPr="005B3E2E">
        <w:rPr>
          <w:rFonts w:asciiTheme="minorHAnsi" w:hAnsiTheme="minorHAnsi" w:cstheme="minorHAnsi"/>
          <w:sz w:val="24"/>
          <w:szCs w:val="24"/>
        </w:rPr>
        <w:t>Sea lo primero señalar que ante la identificación del nuevo Coronavirus (COVID-19) desde el pasado 7 de enero de 2020, se declaró este brote como Emergencia de Salud Pública de Importancia Internacional (ESPII) por parte de la Organización Mundial de la Salud, por lo que el Ministerio de Salud y Protección Social implementó medidas para enfrentar su llegada en las fases de prevención y contención en aras de mantener los casos y contactos controlados, por lo que expidió la Resolución 385 del 12 de marzo de 2020 “Mediante la cual se declaró el ESTADO DE EMERGENCIA SANITARIA por causa del nuevo coronavirus COVID-19 en todo el territorio nacional hasta el 30 de mayo de 2020 y, en virtud de esta, se adoptó una serie de medidas con el objeto de prevenir y controlar la propagación del COVID-19 y mitigar sus efectos”.</w:t>
      </w:r>
    </w:p>
    <w:p w14:paraId="6F3C953D" w14:textId="77777777" w:rsidR="005B3E2E" w:rsidRPr="005B3E2E" w:rsidRDefault="005B3E2E" w:rsidP="005B3E2E">
      <w:pPr>
        <w:jc w:val="both"/>
        <w:rPr>
          <w:rFonts w:asciiTheme="minorHAnsi" w:hAnsiTheme="minorHAnsi" w:cstheme="minorHAnsi"/>
          <w:sz w:val="24"/>
          <w:szCs w:val="24"/>
        </w:rPr>
      </w:pPr>
    </w:p>
    <w:p w14:paraId="31F0306C" w14:textId="77777777" w:rsidR="005B3E2E" w:rsidRDefault="005B3E2E" w:rsidP="005B3E2E">
      <w:pPr>
        <w:jc w:val="both"/>
        <w:rPr>
          <w:rFonts w:asciiTheme="minorHAnsi" w:hAnsiTheme="minorHAnsi" w:cstheme="minorHAnsi"/>
          <w:sz w:val="24"/>
          <w:szCs w:val="24"/>
        </w:rPr>
      </w:pPr>
      <w:r w:rsidRPr="005B3E2E">
        <w:rPr>
          <w:rFonts w:asciiTheme="minorHAnsi" w:hAnsiTheme="minorHAnsi" w:cstheme="minorHAnsi"/>
          <w:sz w:val="24"/>
          <w:szCs w:val="24"/>
        </w:rPr>
        <w:t>En ese orden, la Alcaldesa Mayor de Bogotá D.C. expidió el Decreto Distrital 081 del 11 de Marzo de 2020 “Por la cual se adoptan medidas sanitarias y acciones transitorias de policía para la, preservación de la vida y mitigación del riesgo con ocasión de la situación epidemiológica causada por el Coronavirus (COVID-19) en Bogotá, D.C”, y mediante Decreto Distrital 087 del 16 de marzo de 2020, declaró calamidad pública con ocasión de la situación epidemiológica causada por el Coronavirus (COVID-19) en Bogotá D.C.</w:t>
      </w:r>
    </w:p>
    <w:p w14:paraId="02364A17" w14:textId="77777777" w:rsidR="005B3E2E" w:rsidRPr="005B3E2E" w:rsidRDefault="005B3E2E" w:rsidP="005B3E2E">
      <w:pPr>
        <w:jc w:val="both"/>
        <w:rPr>
          <w:rFonts w:asciiTheme="minorHAnsi" w:hAnsiTheme="minorHAnsi" w:cstheme="minorHAnsi"/>
          <w:sz w:val="24"/>
          <w:szCs w:val="24"/>
        </w:rPr>
      </w:pPr>
    </w:p>
    <w:p w14:paraId="667E715B" w14:textId="5A186717" w:rsidR="005B3E2E" w:rsidRDefault="005B3E2E" w:rsidP="005B3E2E">
      <w:pPr>
        <w:jc w:val="both"/>
        <w:rPr>
          <w:rFonts w:asciiTheme="minorHAnsi" w:hAnsiTheme="minorHAnsi" w:cstheme="minorHAnsi"/>
          <w:sz w:val="24"/>
          <w:szCs w:val="24"/>
        </w:rPr>
      </w:pPr>
      <w:r w:rsidRPr="005B3E2E">
        <w:rPr>
          <w:rFonts w:asciiTheme="minorHAnsi" w:hAnsiTheme="minorHAnsi" w:cstheme="minorHAnsi"/>
          <w:sz w:val="24"/>
          <w:szCs w:val="24"/>
        </w:rPr>
        <w:t xml:space="preserve">Ante la declaratoria de ESTADO DE EMERGENCIA declarada por el Gobierno Nacional, el Presidente de la República de Colombia, mediante el Decreto 457 del 22 de marzo de 2020, impartió instrucciones en virtud de la emergencia sanitaria generada por la pandemia del </w:t>
      </w:r>
      <w:r w:rsidRPr="005B3E2E">
        <w:rPr>
          <w:rFonts w:asciiTheme="minorHAnsi" w:hAnsiTheme="minorHAnsi" w:cstheme="minorHAnsi"/>
          <w:sz w:val="24"/>
          <w:szCs w:val="24"/>
        </w:rPr>
        <w:lastRenderedPageBreak/>
        <w:t>Coronavirus COVID19 y ordenó el aislamiento preventivo obligatorio de todas las personas, a partir del 25 de marzo de 2020, el cual fue prorrogado en varias oportunidades</w:t>
      </w:r>
      <w:r>
        <w:rPr>
          <w:rFonts w:asciiTheme="minorHAnsi" w:hAnsiTheme="minorHAnsi" w:cstheme="minorHAnsi"/>
          <w:sz w:val="24"/>
          <w:szCs w:val="24"/>
        </w:rPr>
        <w:t>.</w:t>
      </w:r>
    </w:p>
    <w:p w14:paraId="77C4F5D8" w14:textId="77777777" w:rsidR="005B3E2E" w:rsidRPr="005B3E2E" w:rsidRDefault="005B3E2E" w:rsidP="005B3E2E">
      <w:pPr>
        <w:jc w:val="both"/>
        <w:rPr>
          <w:rFonts w:asciiTheme="minorHAnsi" w:hAnsiTheme="minorHAnsi" w:cstheme="minorHAnsi"/>
          <w:sz w:val="24"/>
          <w:szCs w:val="24"/>
        </w:rPr>
      </w:pPr>
    </w:p>
    <w:p w14:paraId="1BCF8CE6" w14:textId="77777777" w:rsidR="005B3E2E" w:rsidRPr="005B3E2E" w:rsidRDefault="005B3E2E" w:rsidP="005B3E2E">
      <w:pPr>
        <w:jc w:val="both"/>
        <w:rPr>
          <w:rFonts w:asciiTheme="minorHAnsi" w:hAnsiTheme="minorHAnsi" w:cstheme="minorHAnsi"/>
          <w:sz w:val="24"/>
          <w:szCs w:val="24"/>
        </w:rPr>
      </w:pPr>
      <w:r w:rsidRPr="005B3E2E">
        <w:rPr>
          <w:rFonts w:asciiTheme="minorHAnsi" w:hAnsiTheme="minorHAnsi" w:cstheme="minorHAnsi"/>
          <w:sz w:val="24"/>
          <w:szCs w:val="24"/>
        </w:rPr>
        <w:t xml:space="preserve">Como consecuencia de la situación de pandemia y el aislamiento obligatorio, y de acuerdo con el cumplimiento de protocolos de bioseguridad y especialmente la prohibición de contacto, la empresa contratista “FONDO ROTATORIO DE LA POLICIA – FORPO” estructuró un formulario, videos y tabla de medidas, a fin de que cada uniformado siguiera los instrucciones de los mismos y de manera individual hiciera entrega de la información de </w:t>
      </w:r>
      <w:proofErr w:type="spellStart"/>
      <w:r w:rsidRPr="005B3E2E">
        <w:rPr>
          <w:rFonts w:asciiTheme="minorHAnsi" w:hAnsiTheme="minorHAnsi" w:cstheme="minorHAnsi"/>
          <w:sz w:val="24"/>
          <w:szCs w:val="24"/>
        </w:rPr>
        <w:t>tallaje</w:t>
      </w:r>
      <w:proofErr w:type="spellEnd"/>
      <w:r w:rsidRPr="005B3E2E">
        <w:rPr>
          <w:rFonts w:asciiTheme="minorHAnsi" w:hAnsiTheme="minorHAnsi" w:cstheme="minorHAnsi"/>
          <w:sz w:val="24"/>
          <w:szCs w:val="24"/>
        </w:rPr>
        <w:t xml:space="preserve"> a través del formulario de Google; formulario puesto a disposición de cada uno de los uniformados, situación que de acuerdo con la información entregada por el Contratista “FORPO”, se realizó para cada cuerpo uniformado del país al que le elaboran dichas prendas.</w:t>
      </w:r>
    </w:p>
    <w:p w14:paraId="045D090F" w14:textId="77777777" w:rsidR="005B3E2E" w:rsidRDefault="005B3E2E" w:rsidP="005B3E2E">
      <w:pPr>
        <w:jc w:val="both"/>
        <w:rPr>
          <w:rFonts w:asciiTheme="minorHAnsi" w:hAnsiTheme="minorHAnsi" w:cstheme="minorHAnsi"/>
          <w:sz w:val="24"/>
          <w:szCs w:val="24"/>
        </w:rPr>
      </w:pPr>
      <w:r w:rsidRPr="005B3E2E">
        <w:rPr>
          <w:rFonts w:asciiTheme="minorHAnsi" w:hAnsiTheme="minorHAnsi" w:cstheme="minorHAnsi"/>
          <w:sz w:val="24"/>
          <w:szCs w:val="24"/>
        </w:rPr>
        <w:t>Así las cosas, desde la Subdirección de Gestión Corporativa se ha abordado cada una de las solicitudes realizadas por los uniformados, sean estas, a través de correo electrónico o de manera personal, verificando efectivamente el formulario por cada uno diligenciado y enviado, versus las tallas entregadas por el contratista, encontrando a la fecha que las medidas suministradas por cada uniformado son las efectivamente entregadas por la empresa contratista.</w:t>
      </w:r>
    </w:p>
    <w:p w14:paraId="7537C56E" w14:textId="77777777" w:rsidR="005B3E2E" w:rsidRPr="005B3E2E" w:rsidRDefault="005B3E2E" w:rsidP="005B3E2E">
      <w:pPr>
        <w:jc w:val="both"/>
        <w:rPr>
          <w:rFonts w:asciiTheme="minorHAnsi" w:hAnsiTheme="minorHAnsi" w:cstheme="minorHAnsi"/>
          <w:sz w:val="24"/>
          <w:szCs w:val="24"/>
        </w:rPr>
      </w:pPr>
    </w:p>
    <w:p w14:paraId="00312C17" w14:textId="77777777" w:rsidR="005B3E2E" w:rsidRDefault="005B3E2E" w:rsidP="005B3E2E">
      <w:pPr>
        <w:jc w:val="both"/>
        <w:rPr>
          <w:rFonts w:asciiTheme="minorHAnsi" w:hAnsiTheme="minorHAnsi" w:cstheme="minorHAnsi"/>
          <w:sz w:val="24"/>
          <w:szCs w:val="24"/>
        </w:rPr>
      </w:pPr>
      <w:r w:rsidRPr="005B3E2E">
        <w:rPr>
          <w:rFonts w:asciiTheme="minorHAnsi" w:hAnsiTheme="minorHAnsi" w:cstheme="minorHAnsi"/>
          <w:sz w:val="24"/>
          <w:szCs w:val="24"/>
        </w:rPr>
        <w:t>Ahora bien, es pertinente mencionar que la talla entregada no obedece a estándares comerciales, sino que corresponde al resultado de las medidas suministradas por cada uno de los uniformados, las cuales fueron trasladadas a FORPO para la elaboración de los uniformes, entendiendo que las medidas suministradas cumplían con los requerimientos establecidos y comunicados en su momento por esta Subdirección, los cuales hacen referencia a la revisión de los respectivos videos elaborados como guía para la toma de las correspondientes medidas, la utilización de la tabla de referencia de medidas suministrada y la elaboración y envío del formulario debidamente diligenciado.</w:t>
      </w:r>
    </w:p>
    <w:p w14:paraId="779DF243" w14:textId="77777777" w:rsidR="005B3E2E" w:rsidRPr="005B3E2E" w:rsidRDefault="005B3E2E" w:rsidP="005B3E2E">
      <w:pPr>
        <w:jc w:val="both"/>
        <w:rPr>
          <w:rFonts w:asciiTheme="minorHAnsi" w:hAnsiTheme="minorHAnsi" w:cstheme="minorHAnsi"/>
          <w:sz w:val="24"/>
          <w:szCs w:val="24"/>
        </w:rPr>
      </w:pPr>
    </w:p>
    <w:p w14:paraId="79752533" w14:textId="77777777" w:rsidR="005B3E2E" w:rsidRPr="005B3E2E" w:rsidRDefault="005B3E2E" w:rsidP="005B3E2E">
      <w:pPr>
        <w:jc w:val="both"/>
        <w:rPr>
          <w:rFonts w:asciiTheme="minorHAnsi" w:hAnsiTheme="minorHAnsi" w:cstheme="minorHAnsi"/>
          <w:sz w:val="24"/>
          <w:szCs w:val="24"/>
        </w:rPr>
      </w:pPr>
      <w:r w:rsidRPr="005B3E2E">
        <w:rPr>
          <w:rFonts w:asciiTheme="minorHAnsi" w:hAnsiTheme="minorHAnsi" w:cstheme="minorHAnsi"/>
          <w:sz w:val="24"/>
          <w:szCs w:val="24"/>
        </w:rPr>
        <w:t>Es por la razón antes expuesta, que ha sido imposible para esta Subdirección adelantar reclamación alguna ante el contratista “FORPO”, toda vez que no fue un error de este a la hora de la confección.</w:t>
      </w:r>
    </w:p>
    <w:p w14:paraId="1E21143C" w14:textId="77777777" w:rsidR="005B3E2E" w:rsidRPr="005B3E2E" w:rsidRDefault="005B3E2E" w:rsidP="005B3E2E">
      <w:pPr>
        <w:pStyle w:val="Prrafodelista"/>
        <w:spacing w:after="0" w:line="240" w:lineRule="auto"/>
        <w:rPr>
          <w:rFonts w:eastAsia="Times New Roman" w:cstheme="minorHAnsi"/>
          <w:sz w:val="24"/>
          <w:szCs w:val="24"/>
          <w:bdr w:val="none" w:sz="0" w:space="0" w:color="auto" w:frame="1"/>
          <w:lang w:eastAsia="es-CO"/>
        </w:rPr>
      </w:pPr>
    </w:p>
    <w:p w14:paraId="761209A6" w14:textId="77777777" w:rsidR="005B3E2E" w:rsidRPr="005B3E2E" w:rsidRDefault="005B3E2E" w:rsidP="005B3E2E">
      <w:pPr>
        <w:pStyle w:val="Prrafodelista"/>
        <w:spacing w:after="0" w:line="240" w:lineRule="auto"/>
        <w:rPr>
          <w:rFonts w:eastAsia="Times New Roman" w:cstheme="minorHAnsi"/>
          <w:b/>
          <w:sz w:val="24"/>
          <w:szCs w:val="24"/>
          <w:bdr w:val="none" w:sz="0" w:space="0" w:color="auto" w:frame="1"/>
          <w:lang w:eastAsia="es-CO"/>
        </w:rPr>
      </w:pPr>
    </w:p>
    <w:p w14:paraId="2D092CED" w14:textId="77777777" w:rsidR="005B3E2E" w:rsidRPr="005B3E2E" w:rsidRDefault="005B3E2E" w:rsidP="005B3E2E">
      <w:pPr>
        <w:rPr>
          <w:rFonts w:asciiTheme="minorHAnsi" w:hAnsiTheme="minorHAnsi" w:cstheme="minorHAnsi"/>
          <w:b/>
          <w:bCs/>
          <w:sz w:val="24"/>
          <w:szCs w:val="24"/>
          <w:u w:val="single"/>
        </w:rPr>
      </w:pPr>
      <w:r w:rsidRPr="005B3E2E">
        <w:rPr>
          <w:rFonts w:asciiTheme="minorHAnsi" w:hAnsiTheme="minorHAnsi" w:cstheme="minorHAnsi"/>
          <w:b/>
          <w:bCs/>
          <w:sz w:val="24"/>
          <w:szCs w:val="24"/>
          <w:u w:val="single"/>
        </w:rPr>
        <w:t>INFRAESTRUCTURA</w:t>
      </w:r>
    </w:p>
    <w:p w14:paraId="540D513E" w14:textId="77777777" w:rsidR="005B3E2E" w:rsidRPr="005B3E2E" w:rsidRDefault="005B3E2E" w:rsidP="005B3E2E">
      <w:pPr>
        <w:rPr>
          <w:rFonts w:asciiTheme="minorHAnsi" w:hAnsiTheme="minorHAnsi" w:cstheme="minorHAnsi"/>
          <w:b/>
          <w:bCs/>
          <w:sz w:val="24"/>
          <w:szCs w:val="24"/>
        </w:rPr>
      </w:pPr>
    </w:p>
    <w:p w14:paraId="1DF2ACDD" w14:textId="77777777" w:rsidR="005B3E2E" w:rsidRPr="005B3E2E" w:rsidRDefault="005B3E2E" w:rsidP="005B3E2E">
      <w:pPr>
        <w:ind w:left="709" w:hanging="283"/>
        <w:rPr>
          <w:rFonts w:asciiTheme="minorHAnsi" w:hAnsiTheme="minorHAnsi" w:cstheme="minorHAnsi"/>
          <w:color w:val="365F91" w:themeColor="accent1" w:themeShade="BF"/>
          <w:sz w:val="24"/>
          <w:szCs w:val="24"/>
          <w:bdr w:val="none" w:sz="0" w:space="0" w:color="auto" w:frame="1"/>
        </w:rPr>
      </w:pPr>
      <w:r w:rsidRPr="005B3E2E">
        <w:rPr>
          <w:rFonts w:asciiTheme="minorHAnsi" w:hAnsiTheme="minorHAnsi" w:cstheme="minorHAnsi"/>
          <w:b/>
          <w:bCs/>
          <w:color w:val="365F91" w:themeColor="accent1" w:themeShade="BF"/>
          <w:sz w:val="24"/>
          <w:szCs w:val="24"/>
          <w:bdr w:val="none" w:sz="0" w:space="0" w:color="auto" w:frame="1"/>
        </w:rPr>
        <w:t>7. “</w:t>
      </w:r>
      <w:proofErr w:type="spellStart"/>
      <w:r w:rsidRPr="005B3E2E">
        <w:rPr>
          <w:rFonts w:asciiTheme="minorHAnsi" w:hAnsiTheme="minorHAnsi" w:cstheme="minorHAnsi"/>
          <w:b/>
          <w:bCs/>
          <w:color w:val="365F91" w:themeColor="accent1" w:themeShade="BF"/>
          <w:sz w:val="24"/>
          <w:szCs w:val="24"/>
          <w:bdr w:val="none" w:sz="0" w:space="0" w:color="auto" w:frame="1"/>
        </w:rPr>
        <w:t>jose</w:t>
      </w:r>
      <w:proofErr w:type="spellEnd"/>
      <w:r w:rsidRPr="005B3E2E">
        <w:rPr>
          <w:rFonts w:asciiTheme="minorHAnsi" w:hAnsiTheme="minorHAnsi" w:cstheme="minorHAnsi"/>
          <w:b/>
          <w:bCs/>
          <w:color w:val="365F91" w:themeColor="accent1" w:themeShade="BF"/>
          <w:sz w:val="24"/>
          <w:szCs w:val="24"/>
          <w:bdr w:val="none" w:sz="0" w:space="0" w:color="auto" w:frame="1"/>
        </w:rPr>
        <w:t xml:space="preserve"> de </w:t>
      </w:r>
      <w:proofErr w:type="spellStart"/>
      <w:r w:rsidRPr="005B3E2E">
        <w:rPr>
          <w:rFonts w:asciiTheme="minorHAnsi" w:hAnsiTheme="minorHAnsi" w:cstheme="minorHAnsi"/>
          <w:b/>
          <w:bCs/>
          <w:color w:val="365F91" w:themeColor="accent1" w:themeShade="BF"/>
          <w:sz w:val="24"/>
          <w:szCs w:val="24"/>
          <w:bdr w:val="none" w:sz="0" w:space="0" w:color="auto" w:frame="1"/>
        </w:rPr>
        <w:t>jesus</w:t>
      </w:r>
      <w:proofErr w:type="spellEnd"/>
      <w:r w:rsidRPr="005B3E2E">
        <w:rPr>
          <w:rFonts w:asciiTheme="minorHAnsi" w:hAnsiTheme="minorHAnsi" w:cstheme="minorHAnsi"/>
          <w:b/>
          <w:bCs/>
          <w:color w:val="365F91" w:themeColor="accent1" w:themeShade="BF"/>
          <w:sz w:val="24"/>
          <w:szCs w:val="24"/>
          <w:bdr w:val="none" w:sz="0" w:space="0" w:color="auto" w:frame="1"/>
        </w:rPr>
        <w:t xml:space="preserve"> </w:t>
      </w:r>
      <w:proofErr w:type="spellStart"/>
      <w:r w:rsidRPr="005B3E2E">
        <w:rPr>
          <w:rFonts w:asciiTheme="minorHAnsi" w:hAnsiTheme="minorHAnsi" w:cstheme="minorHAnsi"/>
          <w:b/>
          <w:bCs/>
          <w:color w:val="365F91" w:themeColor="accent1" w:themeShade="BF"/>
          <w:sz w:val="24"/>
          <w:szCs w:val="24"/>
          <w:bdr w:val="none" w:sz="0" w:space="0" w:color="auto" w:frame="1"/>
        </w:rPr>
        <w:t>toloza</w:t>
      </w:r>
      <w:proofErr w:type="spellEnd"/>
      <w:r w:rsidRPr="005B3E2E">
        <w:rPr>
          <w:rFonts w:asciiTheme="minorHAnsi" w:hAnsiTheme="minorHAnsi" w:cstheme="minorHAnsi"/>
          <w:b/>
          <w:bCs/>
          <w:color w:val="365F91" w:themeColor="accent1" w:themeShade="BF"/>
          <w:sz w:val="24"/>
          <w:szCs w:val="24"/>
          <w:bdr w:val="none" w:sz="0" w:space="0" w:color="auto" w:frame="1"/>
        </w:rPr>
        <w:t xml:space="preserve"> </w:t>
      </w:r>
      <w:proofErr w:type="spellStart"/>
      <w:r w:rsidRPr="005B3E2E">
        <w:rPr>
          <w:rFonts w:asciiTheme="minorHAnsi" w:hAnsiTheme="minorHAnsi" w:cstheme="minorHAnsi"/>
          <w:b/>
          <w:bCs/>
          <w:color w:val="365F91" w:themeColor="accent1" w:themeShade="BF"/>
          <w:sz w:val="24"/>
          <w:szCs w:val="24"/>
          <w:bdr w:val="none" w:sz="0" w:space="0" w:color="auto" w:frame="1"/>
        </w:rPr>
        <w:t>diaz</w:t>
      </w:r>
      <w:proofErr w:type="spellEnd"/>
      <w:r w:rsidRPr="005B3E2E">
        <w:rPr>
          <w:rFonts w:asciiTheme="minorHAnsi" w:hAnsiTheme="minorHAnsi" w:cstheme="minorHAnsi"/>
          <w:b/>
          <w:bCs/>
          <w:color w:val="365F91" w:themeColor="accent1" w:themeShade="BF"/>
          <w:sz w:val="24"/>
          <w:szCs w:val="24"/>
          <w:bdr w:val="none" w:sz="0" w:space="0" w:color="auto" w:frame="1"/>
        </w:rPr>
        <w:t xml:space="preserve"> ​</w:t>
      </w:r>
      <w:r w:rsidRPr="005B3E2E">
        <w:rPr>
          <w:rFonts w:asciiTheme="minorHAnsi" w:hAnsiTheme="minorHAnsi" w:cstheme="minorHAnsi"/>
          <w:color w:val="365F91" w:themeColor="accent1" w:themeShade="BF"/>
          <w:sz w:val="24"/>
          <w:szCs w:val="24"/>
          <w:bdr w:val="none" w:sz="0" w:space="0" w:color="auto" w:frame="1"/>
        </w:rPr>
        <w:t xml:space="preserve">cómo va el proceso de más estaciones de bomberos para </w:t>
      </w:r>
      <w:proofErr w:type="spellStart"/>
      <w:r w:rsidRPr="005B3E2E">
        <w:rPr>
          <w:rFonts w:asciiTheme="minorHAnsi" w:hAnsiTheme="minorHAnsi" w:cstheme="minorHAnsi"/>
          <w:color w:val="365F91" w:themeColor="accent1" w:themeShade="BF"/>
          <w:sz w:val="24"/>
          <w:szCs w:val="24"/>
          <w:bdr w:val="none" w:sz="0" w:space="0" w:color="auto" w:frame="1"/>
        </w:rPr>
        <w:t>bogota</w:t>
      </w:r>
      <w:proofErr w:type="spellEnd"/>
      <w:r w:rsidRPr="005B3E2E">
        <w:rPr>
          <w:rFonts w:asciiTheme="minorHAnsi" w:hAnsiTheme="minorHAnsi" w:cstheme="minorHAnsi"/>
          <w:color w:val="365F91" w:themeColor="accent1" w:themeShade="BF"/>
          <w:sz w:val="24"/>
          <w:szCs w:val="24"/>
          <w:bdr w:val="none" w:sz="0" w:space="0" w:color="auto" w:frame="1"/>
        </w:rPr>
        <w:t>”</w:t>
      </w:r>
    </w:p>
    <w:p w14:paraId="01DE5F00" w14:textId="77777777" w:rsidR="005B3E2E" w:rsidRDefault="005B3E2E" w:rsidP="005B3E2E">
      <w:pPr>
        <w:ind w:left="283" w:hanging="283"/>
        <w:rPr>
          <w:rFonts w:asciiTheme="minorHAnsi" w:hAnsiTheme="minorHAnsi" w:cstheme="minorHAnsi"/>
          <w:b/>
          <w:sz w:val="24"/>
          <w:szCs w:val="24"/>
          <w:bdr w:val="none" w:sz="0" w:space="0" w:color="auto" w:frame="1"/>
        </w:rPr>
      </w:pPr>
    </w:p>
    <w:p w14:paraId="0163E45D" w14:textId="77777777" w:rsidR="005B3E2E" w:rsidRPr="005B3E2E" w:rsidRDefault="005B3E2E" w:rsidP="005B3E2E">
      <w:pPr>
        <w:ind w:left="283" w:hanging="283"/>
        <w:rPr>
          <w:rFonts w:asciiTheme="minorHAnsi" w:hAnsiTheme="minorHAnsi" w:cstheme="minorHAnsi"/>
          <w:b/>
          <w:sz w:val="24"/>
          <w:szCs w:val="24"/>
          <w:bdr w:val="none" w:sz="0" w:space="0" w:color="auto" w:frame="1"/>
        </w:rPr>
      </w:pPr>
    </w:p>
    <w:p w14:paraId="4AEF25C4" w14:textId="77777777" w:rsidR="005B3E2E" w:rsidRPr="005B3E2E" w:rsidRDefault="005B3E2E" w:rsidP="005B3E2E">
      <w:pPr>
        <w:ind w:left="283" w:hanging="283"/>
        <w:rPr>
          <w:rFonts w:asciiTheme="minorHAnsi" w:hAnsiTheme="minorHAnsi" w:cstheme="minorHAnsi"/>
          <w:b/>
          <w:sz w:val="24"/>
          <w:szCs w:val="24"/>
          <w:bdr w:val="none" w:sz="0" w:space="0" w:color="auto" w:frame="1"/>
        </w:rPr>
      </w:pPr>
      <w:r w:rsidRPr="005B3E2E">
        <w:rPr>
          <w:rFonts w:asciiTheme="minorHAnsi" w:hAnsiTheme="minorHAnsi" w:cstheme="minorHAnsi"/>
          <w:b/>
          <w:sz w:val="24"/>
          <w:szCs w:val="24"/>
          <w:bdr w:val="none" w:sz="0" w:space="0" w:color="auto" w:frame="1"/>
        </w:rPr>
        <w:lastRenderedPageBreak/>
        <w:t>Respuesta:</w:t>
      </w:r>
    </w:p>
    <w:p w14:paraId="5388B4D5" w14:textId="77777777" w:rsidR="005B3E2E" w:rsidRPr="005B3E2E" w:rsidRDefault="005B3E2E" w:rsidP="005B3E2E">
      <w:pPr>
        <w:pStyle w:val="NormalWeb"/>
        <w:jc w:val="both"/>
        <w:rPr>
          <w:rFonts w:asciiTheme="minorHAnsi" w:eastAsiaTheme="minorHAnsi" w:hAnsiTheme="minorHAnsi" w:cstheme="minorHAnsi"/>
          <w:bCs/>
          <w:szCs w:val="24"/>
          <w:lang w:eastAsia="en-US"/>
        </w:rPr>
      </w:pPr>
      <w:r w:rsidRPr="005B3E2E">
        <w:rPr>
          <w:rFonts w:asciiTheme="minorHAnsi" w:eastAsiaTheme="minorHAnsi" w:hAnsiTheme="minorHAnsi" w:cstheme="minorHAnsi"/>
          <w:bCs/>
          <w:szCs w:val="24"/>
          <w:lang w:eastAsia="en-US"/>
        </w:rPr>
        <w:t xml:space="preserve">En el marco del Plan de Desarrollo Distrital 2020-2023, la UAECOB formuló el Proyecto de inversión número 7658, dirigido a fortalecer y modernizar a la Unidad Administrativa Especial Cuerpo Oficial de Bomberos, por ser la entidad que se ubica como primer respondiente ante situaciones de emergencia tales como incendios, incidentes con materiales peligrosos y eventos que requieran rescate y salvamento y que se presenten en el Distrito Capital, así́ como la atención de emergencias o desastres en las cuales sea activado, en el marco del Sistema Distrital y Nacional de Prevención y atención de emergencias. </w:t>
      </w:r>
    </w:p>
    <w:p w14:paraId="3E8E3E0C" w14:textId="77777777" w:rsidR="005B3E2E" w:rsidRPr="005B3E2E" w:rsidRDefault="005B3E2E" w:rsidP="005B3E2E">
      <w:pPr>
        <w:contextualSpacing/>
        <w:jc w:val="both"/>
        <w:rPr>
          <w:rFonts w:asciiTheme="minorHAnsi" w:hAnsiTheme="minorHAnsi" w:cstheme="minorHAnsi"/>
          <w:b/>
          <w:bCs/>
          <w:sz w:val="24"/>
          <w:szCs w:val="24"/>
        </w:rPr>
      </w:pPr>
      <w:r w:rsidRPr="005B3E2E">
        <w:rPr>
          <w:rFonts w:asciiTheme="minorHAnsi" w:hAnsiTheme="minorHAnsi" w:cstheme="minorHAnsi"/>
          <w:bCs/>
          <w:sz w:val="24"/>
          <w:szCs w:val="24"/>
        </w:rPr>
        <w:t>Dentro de las metas se establecieron tres relacionadas con la pregunta realizada, a saber:</w:t>
      </w:r>
    </w:p>
    <w:p w14:paraId="71EF370F" w14:textId="77777777" w:rsidR="005B3E2E" w:rsidRPr="005B3E2E" w:rsidRDefault="005B3E2E" w:rsidP="005B3E2E">
      <w:pPr>
        <w:pStyle w:val="Prrafodelista"/>
        <w:numPr>
          <w:ilvl w:val="0"/>
          <w:numId w:val="26"/>
        </w:numPr>
        <w:spacing w:line="240" w:lineRule="auto"/>
        <w:jc w:val="both"/>
        <w:rPr>
          <w:rFonts w:cstheme="minorHAnsi"/>
          <w:bCs/>
          <w:sz w:val="24"/>
          <w:szCs w:val="24"/>
        </w:rPr>
      </w:pPr>
      <w:r w:rsidRPr="005B3E2E">
        <w:rPr>
          <w:rFonts w:cstheme="minorHAnsi"/>
          <w:bCs/>
          <w:sz w:val="24"/>
          <w:szCs w:val="24"/>
        </w:rPr>
        <w:t xml:space="preserve">Poner 3 espacios nuevos en funcionamiento para la gestión integral de riesgos, incendios, incidentes con materiales peligrosos y rescates en todas sus modalidades. </w:t>
      </w:r>
    </w:p>
    <w:p w14:paraId="01203F73" w14:textId="77777777" w:rsidR="005B3E2E" w:rsidRPr="005B3E2E" w:rsidRDefault="005B3E2E" w:rsidP="005B3E2E">
      <w:pPr>
        <w:pStyle w:val="Prrafodelista"/>
        <w:numPr>
          <w:ilvl w:val="0"/>
          <w:numId w:val="26"/>
        </w:numPr>
        <w:spacing w:line="240" w:lineRule="auto"/>
        <w:jc w:val="both"/>
        <w:rPr>
          <w:rFonts w:cstheme="minorHAnsi"/>
          <w:bCs/>
          <w:sz w:val="24"/>
          <w:szCs w:val="24"/>
        </w:rPr>
      </w:pPr>
      <w:r w:rsidRPr="005B3E2E">
        <w:rPr>
          <w:rFonts w:cstheme="minorHAnsi"/>
          <w:bCs/>
          <w:sz w:val="24"/>
          <w:szCs w:val="24"/>
        </w:rPr>
        <w:fldChar w:fldCharType="begin"/>
      </w:r>
      <w:r w:rsidRPr="005B3E2E">
        <w:rPr>
          <w:rFonts w:cstheme="minorHAnsi"/>
          <w:bCs/>
          <w:sz w:val="24"/>
          <w:szCs w:val="24"/>
        </w:rPr>
        <w:instrText xml:space="preserve"> INCLUDEPICTURE "C:\\page4image1716032992" \* MERGEFORMAT </w:instrText>
      </w:r>
      <w:r w:rsidRPr="005B3E2E">
        <w:rPr>
          <w:rFonts w:cstheme="minorHAnsi"/>
          <w:bCs/>
          <w:sz w:val="24"/>
          <w:szCs w:val="24"/>
        </w:rPr>
        <w:fldChar w:fldCharType="end"/>
      </w:r>
      <w:r w:rsidRPr="005B3E2E">
        <w:rPr>
          <w:rFonts w:cstheme="minorHAnsi"/>
          <w:bCs/>
          <w:sz w:val="24"/>
          <w:szCs w:val="24"/>
        </w:rPr>
        <w:t xml:space="preserve">Adecuar 6 estaciones de Bomberos. </w:t>
      </w:r>
    </w:p>
    <w:p w14:paraId="4D2EE223" w14:textId="77777777" w:rsidR="005B3E2E" w:rsidRPr="005B3E2E" w:rsidRDefault="005B3E2E" w:rsidP="005B3E2E">
      <w:pPr>
        <w:pStyle w:val="Prrafodelista"/>
        <w:numPr>
          <w:ilvl w:val="0"/>
          <w:numId w:val="26"/>
        </w:numPr>
        <w:spacing w:line="240" w:lineRule="auto"/>
        <w:jc w:val="both"/>
        <w:rPr>
          <w:rFonts w:cstheme="minorHAnsi"/>
          <w:bCs/>
          <w:sz w:val="24"/>
          <w:szCs w:val="24"/>
        </w:rPr>
      </w:pPr>
      <w:r w:rsidRPr="005B3E2E">
        <w:rPr>
          <w:rFonts w:cstheme="minorHAnsi"/>
          <w:bCs/>
          <w:sz w:val="24"/>
          <w:szCs w:val="24"/>
        </w:rPr>
        <w:fldChar w:fldCharType="begin"/>
      </w:r>
      <w:r w:rsidRPr="005B3E2E">
        <w:rPr>
          <w:rFonts w:cstheme="minorHAnsi"/>
          <w:bCs/>
          <w:sz w:val="24"/>
          <w:szCs w:val="24"/>
        </w:rPr>
        <w:instrText xml:space="preserve"> INCLUDEPICTURE "C:\\page4image1716036672" \* MERGEFORMAT </w:instrText>
      </w:r>
      <w:r w:rsidRPr="005B3E2E">
        <w:rPr>
          <w:rFonts w:cstheme="minorHAnsi"/>
          <w:bCs/>
          <w:sz w:val="24"/>
          <w:szCs w:val="24"/>
        </w:rPr>
        <w:fldChar w:fldCharType="end"/>
      </w:r>
      <w:r w:rsidRPr="005B3E2E">
        <w:rPr>
          <w:rFonts w:cstheme="minorHAnsi"/>
          <w:bCs/>
          <w:sz w:val="24"/>
          <w:szCs w:val="24"/>
        </w:rPr>
        <w:t xml:space="preserve">Implementar 100.00 % de un programa de mantenimiento a las estaciones de bomberos de Bogotá́. </w:t>
      </w:r>
    </w:p>
    <w:p w14:paraId="1AA63DDF" w14:textId="77777777" w:rsidR="005B3E2E" w:rsidRPr="005B3E2E" w:rsidRDefault="005B3E2E" w:rsidP="005B3E2E">
      <w:pPr>
        <w:contextualSpacing/>
        <w:jc w:val="both"/>
        <w:rPr>
          <w:rFonts w:asciiTheme="minorHAnsi" w:hAnsiTheme="minorHAnsi" w:cstheme="minorHAnsi"/>
          <w:bCs/>
          <w:sz w:val="24"/>
          <w:szCs w:val="24"/>
        </w:rPr>
      </w:pPr>
      <w:r w:rsidRPr="005B3E2E">
        <w:rPr>
          <w:rFonts w:asciiTheme="minorHAnsi" w:hAnsiTheme="minorHAnsi" w:cstheme="minorHAnsi"/>
          <w:bCs/>
          <w:sz w:val="24"/>
          <w:szCs w:val="24"/>
        </w:rPr>
        <w:t xml:space="preserve">Particularmente frene a los nuevos espacios podemos señalar en la vigencia del plan de desarrollo se tiene presupuestado un espacio para la Academia </w:t>
      </w:r>
      <w:proofErr w:type="spellStart"/>
      <w:r w:rsidRPr="005B3E2E">
        <w:rPr>
          <w:rFonts w:asciiTheme="minorHAnsi" w:hAnsiTheme="minorHAnsi" w:cstheme="minorHAnsi"/>
          <w:bCs/>
          <w:sz w:val="24"/>
          <w:szCs w:val="24"/>
        </w:rPr>
        <w:t>Bomberil</w:t>
      </w:r>
      <w:proofErr w:type="spellEnd"/>
      <w:r w:rsidRPr="005B3E2E">
        <w:rPr>
          <w:rFonts w:asciiTheme="minorHAnsi" w:hAnsiTheme="minorHAnsi" w:cstheme="minorHAnsi"/>
          <w:bCs/>
          <w:sz w:val="24"/>
          <w:szCs w:val="24"/>
        </w:rPr>
        <w:t xml:space="preserve"> y la creación de 2 nuevas estaciones de bomberos, inicialmente B-18 la cual corresponde a la estación Patio Bonito en la localidad de Kennedy y la estación B-19 la cual se encuentra en consecución de predio para su construcción.</w:t>
      </w:r>
    </w:p>
    <w:p w14:paraId="76A05B31" w14:textId="77777777" w:rsidR="005B3E2E" w:rsidRPr="005B3E2E" w:rsidRDefault="005B3E2E" w:rsidP="005B3E2E">
      <w:pPr>
        <w:contextualSpacing/>
        <w:jc w:val="both"/>
        <w:rPr>
          <w:rFonts w:asciiTheme="minorHAnsi" w:hAnsiTheme="minorHAnsi" w:cstheme="minorHAnsi"/>
          <w:bCs/>
          <w:sz w:val="24"/>
          <w:szCs w:val="24"/>
        </w:rPr>
      </w:pPr>
    </w:p>
    <w:p w14:paraId="00D75613" w14:textId="77777777" w:rsidR="005B3E2E" w:rsidRPr="005B3E2E" w:rsidRDefault="005B3E2E" w:rsidP="005B3E2E">
      <w:pPr>
        <w:rPr>
          <w:rFonts w:asciiTheme="minorHAnsi" w:hAnsiTheme="minorHAnsi" w:cstheme="minorHAnsi"/>
          <w:b/>
          <w:bCs/>
          <w:sz w:val="24"/>
          <w:szCs w:val="24"/>
          <w:u w:val="single"/>
        </w:rPr>
      </w:pPr>
      <w:r w:rsidRPr="005B3E2E">
        <w:rPr>
          <w:rFonts w:asciiTheme="minorHAnsi" w:hAnsiTheme="minorHAnsi" w:cstheme="minorHAnsi"/>
          <w:b/>
          <w:bCs/>
          <w:sz w:val="24"/>
          <w:szCs w:val="24"/>
          <w:u w:val="single"/>
        </w:rPr>
        <w:t>PARQUE AUTOMOTOR</w:t>
      </w:r>
    </w:p>
    <w:p w14:paraId="600DC056" w14:textId="77777777" w:rsidR="005B3E2E" w:rsidRPr="005B3E2E" w:rsidRDefault="005B3E2E" w:rsidP="005B3E2E">
      <w:pPr>
        <w:rPr>
          <w:rFonts w:asciiTheme="minorHAnsi" w:hAnsiTheme="minorHAnsi" w:cstheme="minorHAnsi"/>
          <w:b/>
          <w:bCs/>
          <w:sz w:val="24"/>
          <w:szCs w:val="24"/>
        </w:rPr>
      </w:pPr>
    </w:p>
    <w:p w14:paraId="0A988E3F" w14:textId="77777777" w:rsidR="005B3E2E" w:rsidRPr="005B3E2E" w:rsidRDefault="005B3E2E" w:rsidP="005B3E2E">
      <w:pPr>
        <w:pStyle w:val="Prrafodelista"/>
        <w:numPr>
          <w:ilvl w:val="0"/>
          <w:numId w:val="20"/>
        </w:numPr>
        <w:spacing w:after="0" w:line="240" w:lineRule="auto"/>
        <w:rPr>
          <w:rFonts w:eastAsia="Times New Roman" w:cstheme="minorHAnsi"/>
          <w:color w:val="365F91" w:themeColor="accent1" w:themeShade="BF"/>
          <w:sz w:val="24"/>
          <w:szCs w:val="24"/>
          <w:lang w:eastAsia="es-CO"/>
        </w:rPr>
      </w:pPr>
      <w:r w:rsidRPr="005B3E2E">
        <w:rPr>
          <w:rFonts w:eastAsia="Times New Roman" w:cstheme="minorHAnsi"/>
          <w:b/>
          <w:bCs/>
          <w:color w:val="365F91" w:themeColor="accent1" w:themeShade="BF"/>
          <w:sz w:val="24"/>
          <w:szCs w:val="24"/>
          <w:bdr w:val="none" w:sz="0" w:space="0" w:color="auto" w:frame="1"/>
          <w:lang w:eastAsia="es-CO"/>
        </w:rPr>
        <w:t xml:space="preserve">“Martha Liliana </w:t>
      </w:r>
      <w:proofErr w:type="spellStart"/>
      <w:r w:rsidRPr="005B3E2E">
        <w:rPr>
          <w:rFonts w:eastAsia="Times New Roman" w:cstheme="minorHAnsi"/>
          <w:b/>
          <w:bCs/>
          <w:color w:val="365F91" w:themeColor="accent1" w:themeShade="BF"/>
          <w:sz w:val="24"/>
          <w:szCs w:val="24"/>
          <w:bdr w:val="none" w:sz="0" w:space="0" w:color="auto" w:frame="1"/>
          <w:lang w:eastAsia="es-CO"/>
        </w:rPr>
        <w:t>Velandia</w:t>
      </w:r>
      <w:proofErr w:type="spellEnd"/>
      <w:r w:rsidRPr="005B3E2E">
        <w:rPr>
          <w:rFonts w:eastAsia="Times New Roman" w:cstheme="minorHAnsi"/>
          <w:b/>
          <w:bCs/>
          <w:color w:val="365F91" w:themeColor="accent1" w:themeShade="BF"/>
          <w:sz w:val="24"/>
          <w:szCs w:val="24"/>
          <w:bdr w:val="none" w:sz="0" w:space="0" w:color="auto" w:frame="1"/>
          <w:lang w:eastAsia="es-CO"/>
        </w:rPr>
        <w:t xml:space="preserve"> Bustos</w:t>
      </w:r>
      <w:r w:rsidRPr="005B3E2E">
        <w:rPr>
          <w:rFonts w:eastAsia="Times New Roman" w:cstheme="minorHAnsi"/>
          <w:b/>
          <w:bCs/>
          <w:color w:val="365F91" w:themeColor="accent1" w:themeShade="BF"/>
          <w:sz w:val="24"/>
          <w:szCs w:val="24"/>
          <w:lang w:eastAsia="es-CO"/>
        </w:rPr>
        <w:t>​</w:t>
      </w:r>
      <w:r w:rsidRPr="005B3E2E">
        <w:rPr>
          <w:rFonts w:eastAsia="Times New Roman" w:cstheme="minorHAnsi"/>
          <w:color w:val="365F91" w:themeColor="accent1" w:themeShade="BF"/>
          <w:sz w:val="24"/>
          <w:szCs w:val="24"/>
          <w:lang w:eastAsia="es-CO"/>
        </w:rPr>
        <w:t xml:space="preserve"> </w:t>
      </w:r>
      <w:r w:rsidRPr="005B3E2E">
        <w:rPr>
          <w:rFonts w:eastAsia="Times New Roman" w:cstheme="minorHAnsi"/>
          <w:color w:val="365F91" w:themeColor="accent1" w:themeShade="BF"/>
          <w:sz w:val="24"/>
          <w:szCs w:val="24"/>
          <w:bdr w:val="none" w:sz="0" w:space="0" w:color="auto" w:frame="1"/>
          <w:lang w:eastAsia="es-CO"/>
        </w:rPr>
        <w:t xml:space="preserve">y las maquinas </w:t>
      </w:r>
      <w:proofErr w:type="spellStart"/>
      <w:r w:rsidRPr="005B3E2E">
        <w:rPr>
          <w:rFonts w:eastAsia="Times New Roman" w:cstheme="minorHAnsi"/>
          <w:color w:val="365F91" w:themeColor="accent1" w:themeShade="BF"/>
          <w:sz w:val="24"/>
          <w:szCs w:val="24"/>
          <w:bdr w:val="none" w:sz="0" w:space="0" w:color="auto" w:frame="1"/>
          <w:lang w:eastAsia="es-CO"/>
        </w:rPr>
        <w:t>baradas</w:t>
      </w:r>
      <w:proofErr w:type="spellEnd"/>
      <w:r w:rsidRPr="005B3E2E">
        <w:rPr>
          <w:rFonts w:eastAsia="Times New Roman" w:cstheme="minorHAnsi"/>
          <w:color w:val="365F91" w:themeColor="accent1" w:themeShade="BF"/>
          <w:sz w:val="24"/>
          <w:szCs w:val="24"/>
          <w:bdr w:val="none" w:sz="0" w:space="0" w:color="auto" w:frame="1"/>
          <w:lang w:eastAsia="es-CO"/>
        </w:rPr>
        <w:t xml:space="preserve"> hace </w:t>
      </w:r>
      <w:proofErr w:type="spellStart"/>
      <w:r w:rsidRPr="005B3E2E">
        <w:rPr>
          <w:rFonts w:eastAsia="Times New Roman" w:cstheme="minorHAnsi"/>
          <w:color w:val="365F91" w:themeColor="accent1" w:themeShade="BF"/>
          <w:sz w:val="24"/>
          <w:szCs w:val="24"/>
          <w:bdr w:val="none" w:sz="0" w:space="0" w:color="auto" w:frame="1"/>
          <w:lang w:eastAsia="es-CO"/>
        </w:rPr>
        <w:t>mas</w:t>
      </w:r>
      <w:proofErr w:type="spellEnd"/>
      <w:r w:rsidRPr="005B3E2E">
        <w:rPr>
          <w:rFonts w:eastAsia="Times New Roman" w:cstheme="minorHAnsi"/>
          <w:color w:val="365F91" w:themeColor="accent1" w:themeShade="BF"/>
          <w:sz w:val="24"/>
          <w:szCs w:val="24"/>
          <w:bdr w:val="none" w:sz="0" w:space="0" w:color="auto" w:frame="1"/>
          <w:lang w:eastAsia="es-CO"/>
        </w:rPr>
        <w:t xml:space="preserve"> de 6 </w:t>
      </w:r>
      <w:proofErr w:type="gramStart"/>
      <w:r w:rsidRPr="005B3E2E">
        <w:rPr>
          <w:rFonts w:eastAsia="Times New Roman" w:cstheme="minorHAnsi"/>
          <w:color w:val="365F91" w:themeColor="accent1" w:themeShade="BF"/>
          <w:sz w:val="24"/>
          <w:szCs w:val="24"/>
          <w:bdr w:val="none" w:sz="0" w:space="0" w:color="auto" w:frame="1"/>
          <w:lang w:eastAsia="es-CO"/>
        </w:rPr>
        <w:t>meses ,</w:t>
      </w:r>
      <w:proofErr w:type="gramEnd"/>
      <w:r w:rsidRPr="005B3E2E">
        <w:rPr>
          <w:rFonts w:eastAsia="Times New Roman" w:cstheme="minorHAnsi"/>
          <w:color w:val="365F91" w:themeColor="accent1" w:themeShade="BF"/>
          <w:sz w:val="24"/>
          <w:szCs w:val="24"/>
          <w:bdr w:val="none" w:sz="0" w:space="0" w:color="auto" w:frame="1"/>
          <w:lang w:eastAsia="es-CO"/>
        </w:rPr>
        <w:t xml:space="preserve"> o las que entran y salen sin los arreglos </w:t>
      </w:r>
      <w:proofErr w:type="spellStart"/>
      <w:r w:rsidRPr="005B3E2E">
        <w:rPr>
          <w:rFonts w:eastAsia="Times New Roman" w:cstheme="minorHAnsi"/>
          <w:color w:val="365F91" w:themeColor="accent1" w:themeShade="BF"/>
          <w:sz w:val="24"/>
          <w:szCs w:val="24"/>
          <w:bdr w:val="none" w:sz="0" w:space="0" w:color="auto" w:frame="1"/>
          <w:lang w:eastAsia="es-CO"/>
        </w:rPr>
        <w:t>pertinenetes</w:t>
      </w:r>
      <w:proofErr w:type="spellEnd"/>
      <w:r w:rsidRPr="005B3E2E">
        <w:rPr>
          <w:rFonts w:eastAsia="Times New Roman" w:cstheme="minorHAnsi"/>
          <w:color w:val="365F91" w:themeColor="accent1" w:themeShade="BF"/>
          <w:sz w:val="24"/>
          <w:szCs w:val="24"/>
          <w:bdr w:val="none" w:sz="0" w:space="0" w:color="auto" w:frame="1"/>
          <w:lang w:eastAsia="es-CO"/>
        </w:rPr>
        <w:t>?”</w:t>
      </w:r>
    </w:p>
    <w:p w14:paraId="1995AE27" w14:textId="77777777" w:rsidR="005B3E2E" w:rsidRPr="005B3E2E" w:rsidRDefault="005B3E2E" w:rsidP="005B3E2E">
      <w:pPr>
        <w:pStyle w:val="Prrafodelista"/>
        <w:spacing w:after="0" w:line="240" w:lineRule="auto"/>
        <w:rPr>
          <w:rFonts w:eastAsia="Times New Roman" w:cstheme="minorHAnsi"/>
          <w:sz w:val="24"/>
          <w:szCs w:val="24"/>
          <w:lang w:eastAsia="es-CO"/>
        </w:rPr>
      </w:pPr>
    </w:p>
    <w:p w14:paraId="1E46C88A" w14:textId="77777777" w:rsidR="005B3E2E" w:rsidRPr="005B3E2E" w:rsidRDefault="005B3E2E" w:rsidP="005B3E2E">
      <w:pPr>
        <w:pStyle w:val="Prrafodelista"/>
        <w:spacing w:after="0" w:line="240" w:lineRule="auto"/>
        <w:ind w:left="0"/>
        <w:rPr>
          <w:rFonts w:eastAsia="Times New Roman" w:cstheme="minorHAnsi"/>
          <w:b/>
          <w:sz w:val="24"/>
          <w:szCs w:val="24"/>
          <w:lang w:eastAsia="es-CO"/>
        </w:rPr>
      </w:pPr>
      <w:r w:rsidRPr="005B3E2E">
        <w:rPr>
          <w:rFonts w:eastAsia="Times New Roman" w:cstheme="minorHAnsi"/>
          <w:b/>
          <w:sz w:val="24"/>
          <w:szCs w:val="24"/>
          <w:lang w:eastAsia="es-CO"/>
        </w:rPr>
        <w:t xml:space="preserve">Respuesta: </w:t>
      </w:r>
    </w:p>
    <w:p w14:paraId="1C881CB8" w14:textId="77777777" w:rsidR="005B3E2E" w:rsidRPr="005B3E2E" w:rsidRDefault="005B3E2E" w:rsidP="005B3E2E">
      <w:pPr>
        <w:pStyle w:val="Prrafodelista"/>
        <w:spacing w:after="0" w:line="240" w:lineRule="auto"/>
        <w:ind w:left="0"/>
        <w:rPr>
          <w:rFonts w:eastAsia="Times New Roman" w:cstheme="minorHAnsi"/>
          <w:sz w:val="24"/>
          <w:szCs w:val="24"/>
          <w:lang w:eastAsia="es-CO"/>
        </w:rPr>
      </w:pPr>
    </w:p>
    <w:p w14:paraId="2CC2765E" w14:textId="77777777" w:rsidR="005B3E2E" w:rsidRDefault="005B3E2E" w:rsidP="005B3E2E">
      <w:pPr>
        <w:pStyle w:val="Prrafodelista"/>
        <w:spacing w:after="0" w:line="240" w:lineRule="auto"/>
        <w:ind w:left="0"/>
        <w:rPr>
          <w:rFonts w:eastAsia="Times New Roman" w:cstheme="minorHAnsi"/>
          <w:sz w:val="24"/>
          <w:szCs w:val="24"/>
          <w:lang w:eastAsia="es-CO"/>
        </w:rPr>
      </w:pPr>
      <w:r w:rsidRPr="005B3E2E">
        <w:rPr>
          <w:rFonts w:eastAsia="Times New Roman" w:cstheme="minorHAnsi"/>
          <w:sz w:val="24"/>
          <w:szCs w:val="24"/>
          <w:lang w:eastAsia="es-CO"/>
        </w:rPr>
        <w:t xml:space="preserve">En el transcurso de la semana se presentará por parte de la Subdirección Logística, el correspondiente informe técnico ante la estación B5 (Kennedy). </w:t>
      </w:r>
    </w:p>
    <w:p w14:paraId="2CA163F3" w14:textId="77777777" w:rsidR="005B3E2E" w:rsidRPr="005B3E2E" w:rsidRDefault="005B3E2E" w:rsidP="005B3E2E">
      <w:pPr>
        <w:pStyle w:val="Prrafodelista"/>
        <w:spacing w:after="0" w:line="240" w:lineRule="auto"/>
        <w:ind w:left="0"/>
        <w:rPr>
          <w:rFonts w:eastAsia="Times New Roman" w:cstheme="minorHAnsi"/>
          <w:sz w:val="24"/>
          <w:szCs w:val="24"/>
          <w:lang w:eastAsia="es-CO"/>
        </w:rPr>
      </w:pPr>
    </w:p>
    <w:p w14:paraId="3B43BE7A" w14:textId="77777777" w:rsidR="005B3E2E" w:rsidRPr="005B3E2E" w:rsidRDefault="005B3E2E" w:rsidP="005B3E2E">
      <w:pPr>
        <w:pStyle w:val="Prrafodelista"/>
        <w:spacing w:after="0" w:line="240" w:lineRule="auto"/>
        <w:rPr>
          <w:rFonts w:eastAsia="Times New Roman" w:cstheme="minorHAnsi"/>
          <w:sz w:val="24"/>
          <w:szCs w:val="24"/>
          <w:lang w:eastAsia="es-CO"/>
        </w:rPr>
      </w:pPr>
    </w:p>
    <w:p w14:paraId="30EF2F5B" w14:textId="77777777" w:rsidR="005B3E2E" w:rsidRPr="005B3E2E" w:rsidRDefault="005B3E2E" w:rsidP="005B3E2E">
      <w:pPr>
        <w:pStyle w:val="Prrafodelista"/>
        <w:numPr>
          <w:ilvl w:val="0"/>
          <w:numId w:val="20"/>
        </w:numPr>
        <w:spacing w:after="0" w:line="240" w:lineRule="auto"/>
        <w:rPr>
          <w:rFonts w:eastAsia="Times New Roman" w:cstheme="minorHAnsi"/>
          <w:color w:val="365F91" w:themeColor="accent1" w:themeShade="BF"/>
          <w:sz w:val="24"/>
          <w:szCs w:val="24"/>
          <w:lang w:eastAsia="es-CO"/>
        </w:rPr>
      </w:pPr>
      <w:r w:rsidRPr="005B3E2E">
        <w:rPr>
          <w:rFonts w:eastAsia="Times New Roman" w:cstheme="minorHAnsi"/>
          <w:b/>
          <w:bCs/>
          <w:color w:val="365F91" w:themeColor="accent1" w:themeShade="BF"/>
          <w:sz w:val="24"/>
          <w:szCs w:val="24"/>
          <w:bdr w:val="none" w:sz="0" w:space="0" w:color="auto" w:frame="1"/>
          <w:lang w:eastAsia="es-CO"/>
        </w:rPr>
        <w:t xml:space="preserve">“Martha Liliana </w:t>
      </w:r>
      <w:proofErr w:type="spellStart"/>
      <w:r w:rsidRPr="005B3E2E">
        <w:rPr>
          <w:rFonts w:eastAsia="Times New Roman" w:cstheme="minorHAnsi"/>
          <w:b/>
          <w:bCs/>
          <w:color w:val="365F91" w:themeColor="accent1" w:themeShade="BF"/>
          <w:sz w:val="24"/>
          <w:szCs w:val="24"/>
          <w:bdr w:val="none" w:sz="0" w:space="0" w:color="auto" w:frame="1"/>
          <w:lang w:eastAsia="es-CO"/>
        </w:rPr>
        <w:t>Velandia</w:t>
      </w:r>
      <w:proofErr w:type="spellEnd"/>
      <w:r w:rsidRPr="005B3E2E">
        <w:rPr>
          <w:rFonts w:eastAsia="Times New Roman" w:cstheme="minorHAnsi"/>
          <w:b/>
          <w:bCs/>
          <w:color w:val="365F91" w:themeColor="accent1" w:themeShade="BF"/>
          <w:sz w:val="24"/>
          <w:szCs w:val="24"/>
          <w:bdr w:val="none" w:sz="0" w:space="0" w:color="auto" w:frame="1"/>
          <w:lang w:eastAsia="es-CO"/>
        </w:rPr>
        <w:t xml:space="preserve"> Bustos</w:t>
      </w:r>
      <w:r w:rsidRPr="005B3E2E">
        <w:rPr>
          <w:rFonts w:eastAsia="Times New Roman" w:cstheme="minorHAnsi"/>
          <w:b/>
          <w:bCs/>
          <w:color w:val="365F91" w:themeColor="accent1" w:themeShade="BF"/>
          <w:sz w:val="24"/>
          <w:szCs w:val="24"/>
          <w:lang w:eastAsia="es-CO"/>
        </w:rPr>
        <w:t>​</w:t>
      </w:r>
      <w:r w:rsidRPr="005B3E2E">
        <w:rPr>
          <w:rFonts w:eastAsia="Times New Roman" w:cstheme="minorHAnsi"/>
          <w:color w:val="365F91" w:themeColor="accent1" w:themeShade="BF"/>
          <w:sz w:val="24"/>
          <w:szCs w:val="24"/>
          <w:lang w:eastAsia="es-CO"/>
        </w:rPr>
        <w:t xml:space="preserve"> </w:t>
      </w:r>
      <w:r w:rsidRPr="005B3E2E">
        <w:rPr>
          <w:rFonts w:eastAsia="Times New Roman" w:cstheme="minorHAnsi"/>
          <w:color w:val="365F91" w:themeColor="accent1" w:themeShade="BF"/>
          <w:sz w:val="24"/>
          <w:szCs w:val="24"/>
          <w:bdr w:val="none" w:sz="0" w:space="0" w:color="auto" w:frame="1"/>
          <w:lang w:eastAsia="es-CO"/>
        </w:rPr>
        <w:t xml:space="preserve">la maquina escalera de </w:t>
      </w:r>
      <w:proofErr w:type="spellStart"/>
      <w:r w:rsidRPr="005B3E2E">
        <w:rPr>
          <w:rFonts w:eastAsia="Times New Roman" w:cstheme="minorHAnsi"/>
          <w:color w:val="365F91" w:themeColor="accent1" w:themeShade="BF"/>
          <w:sz w:val="24"/>
          <w:szCs w:val="24"/>
          <w:bdr w:val="none" w:sz="0" w:space="0" w:color="auto" w:frame="1"/>
          <w:lang w:eastAsia="es-CO"/>
        </w:rPr>
        <w:t>kennedy</w:t>
      </w:r>
      <w:proofErr w:type="spellEnd"/>
      <w:r w:rsidRPr="005B3E2E">
        <w:rPr>
          <w:rFonts w:eastAsia="Times New Roman" w:cstheme="minorHAnsi"/>
          <w:color w:val="365F91" w:themeColor="accent1" w:themeShade="BF"/>
          <w:sz w:val="24"/>
          <w:szCs w:val="24"/>
          <w:bdr w:val="none" w:sz="0" w:space="0" w:color="auto" w:frame="1"/>
          <w:lang w:eastAsia="es-CO"/>
        </w:rPr>
        <w:t xml:space="preserve"> lleva 8 meses fuera de </w:t>
      </w:r>
      <w:proofErr w:type="spellStart"/>
      <w:r w:rsidRPr="005B3E2E">
        <w:rPr>
          <w:rFonts w:eastAsia="Times New Roman" w:cstheme="minorHAnsi"/>
          <w:color w:val="365F91" w:themeColor="accent1" w:themeShade="BF"/>
          <w:sz w:val="24"/>
          <w:szCs w:val="24"/>
          <w:bdr w:val="none" w:sz="0" w:space="0" w:color="auto" w:frame="1"/>
          <w:lang w:eastAsia="es-CO"/>
        </w:rPr>
        <w:t>servico</w:t>
      </w:r>
      <w:proofErr w:type="spellEnd"/>
      <w:r w:rsidRPr="005B3E2E">
        <w:rPr>
          <w:rFonts w:eastAsia="Times New Roman" w:cstheme="minorHAnsi"/>
          <w:color w:val="365F91" w:themeColor="accent1" w:themeShade="BF"/>
          <w:sz w:val="24"/>
          <w:szCs w:val="24"/>
          <w:bdr w:val="none" w:sz="0" w:space="0" w:color="auto" w:frame="1"/>
          <w:lang w:eastAsia="es-CO"/>
        </w:rPr>
        <w:t xml:space="preserve"> y esta botada en el </w:t>
      </w:r>
      <w:proofErr w:type="spellStart"/>
      <w:r w:rsidRPr="005B3E2E">
        <w:rPr>
          <w:rFonts w:eastAsia="Times New Roman" w:cstheme="minorHAnsi"/>
          <w:color w:val="365F91" w:themeColor="accent1" w:themeShade="BF"/>
          <w:sz w:val="24"/>
          <w:szCs w:val="24"/>
          <w:bdr w:val="none" w:sz="0" w:space="0" w:color="auto" w:frame="1"/>
          <w:lang w:eastAsia="es-CO"/>
        </w:rPr>
        <w:t>restrepo</w:t>
      </w:r>
      <w:proofErr w:type="spellEnd"/>
      <w:r w:rsidRPr="005B3E2E">
        <w:rPr>
          <w:rFonts w:eastAsia="Times New Roman" w:cstheme="minorHAnsi"/>
          <w:color w:val="365F91" w:themeColor="accent1" w:themeShade="BF"/>
          <w:sz w:val="24"/>
          <w:szCs w:val="24"/>
          <w:bdr w:val="none" w:sz="0" w:space="0" w:color="auto" w:frame="1"/>
          <w:lang w:eastAsia="es-CO"/>
        </w:rPr>
        <w:t>”</w:t>
      </w:r>
    </w:p>
    <w:p w14:paraId="62F87226" w14:textId="77777777" w:rsidR="005B3E2E" w:rsidRDefault="005B3E2E" w:rsidP="005B3E2E">
      <w:pPr>
        <w:pStyle w:val="Prrafodelista"/>
        <w:spacing w:after="0" w:line="240" w:lineRule="auto"/>
        <w:rPr>
          <w:rFonts w:eastAsia="Times New Roman" w:cstheme="minorHAnsi"/>
          <w:sz w:val="24"/>
          <w:szCs w:val="24"/>
          <w:lang w:eastAsia="es-CO"/>
        </w:rPr>
      </w:pPr>
    </w:p>
    <w:p w14:paraId="703C662D" w14:textId="77777777" w:rsidR="005B3E2E" w:rsidRDefault="005B3E2E" w:rsidP="005B3E2E">
      <w:pPr>
        <w:pStyle w:val="Prrafodelista"/>
        <w:spacing w:after="0" w:line="240" w:lineRule="auto"/>
        <w:rPr>
          <w:rFonts w:eastAsia="Times New Roman" w:cstheme="minorHAnsi"/>
          <w:sz w:val="24"/>
          <w:szCs w:val="24"/>
          <w:lang w:eastAsia="es-CO"/>
        </w:rPr>
      </w:pPr>
    </w:p>
    <w:p w14:paraId="5828B47F" w14:textId="77777777" w:rsidR="005B3E2E" w:rsidRPr="005B3E2E" w:rsidRDefault="005B3E2E" w:rsidP="005B3E2E">
      <w:pPr>
        <w:pStyle w:val="Prrafodelista"/>
        <w:spacing w:after="0" w:line="240" w:lineRule="auto"/>
        <w:rPr>
          <w:rFonts w:eastAsia="Times New Roman" w:cstheme="minorHAnsi"/>
          <w:sz w:val="24"/>
          <w:szCs w:val="24"/>
          <w:lang w:eastAsia="es-CO"/>
        </w:rPr>
      </w:pPr>
    </w:p>
    <w:p w14:paraId="70400F91" w14:textId="77777777" w:rsidR="005B3E2E" w:rsidRPr="005B3E2E" w:rsidRDefault="005B3E2E" w:rsidP="005B3E2E">
      <w:pPr>
        <w:pStyle w:val="Prrafodelista"/>
        <w:spacing w:after="0" w:line="240" w:lineRule="auto"/>
        <w:ind w:left="0"/>
        <w:rPr>
          <w:rFonts w:eastAsia="Times New Roman" w:cstheme="minorHAnsi"/>
          <w:b/>
          <w:sz w:val="24"/>
          <w:szCs w:val="24"/>
          <w:lang w:eastAsia="es-CO"/>
        </w:rPr>
      </w:pPr>
      <w:r w:rsidRPr="005B3E2E">
        <w:rPr>
          <w:rFonts w:eastAsia="Times New Roman" w:cstheme="minorHAnsi"/>
          <w:b/>
          <w:sz w:val="24"/>
          <w:szCs w:val="24"/>
          <w:lang w:eastAsia="es-CO"/>
        </w:rPr>
        <w:t xml:space="preserve">Respuesta: </w:t>
      </w:r>
    </w:p>
    <w:p w14:paraId="64A21FDD" w14:textId="77777777" w:rsidR="005B3E2E" w:rsidRPr="005B3E2E" w:rsidRDefault="005B3E2E" w:rsidP="005B3E2E">
      <w:pPr>
        <w:pStyle w:val="Prrafodelista"/>
        <w:spacing w:after="0" w:line="240" w:lineRule="auto"/>
        <w:ind w:left="0"/>
        <w:rPr>
          <w:rFonts w:eastAsia="Times New Roman" w:cstheme="minorHAnsi"/>
          <w:b/>
          <w:sz w:val="24"/>
          <w:szCs w:val="24"/>
          <w:lang w:eastAsia="es-CO"/>
        </w:rPr>
      </w:pPr>
    </w:p>
    <w:p w14:paraId="3AAD5A98" w14:textId="77777777" w:rsidR="005B3E2E" w:rsidRPr="005B3E2E" w:rsidRDefault="005B3E2E" w:rsidP="005B3E2E">
      <w:pPr>
        <w:pStyle w:val="Prrafodelista"/>
        <w:spacing w:after="0" w:line="240" w:lineRule="auto"/>
        <w:ind w:left="0"/>
        <w:rPr>
          <w:rFonts w:eastAsia="Times New Roman" w:cstheme="minorHAnsi"/>
          <w:sz w:val="24"/>
          <w:szCs w:val="24"/>
          <w:lang w:eastAsia="es-CO"/>
        </w:rPr>
      </w:pPr>
      <w:r w:rsidRPr="005B3E2E">
        <w:rPr>
          <w:rFonts w:eastAsia="Times New Roman" w:cstheme="minorHAnsi"/>
          <w:sz w:val="24"/>
          <w:szCs w:val="24"/>
          <w:lang w:eastAsia="es-CO"/>
        </w:rPr>
        <w:t xml:space="preserve">En el transcurso de la semana se presentará por parte de la Subdirección Logística, el correspondiente informe técnico ante la estación B5 (Kennedy). </w:t>
      </w:r>
    </w:p>
    <w:p w14:paraId="277955FB" w14:textId="77777777" w:rsidR="005B3E2E" w:rsidRPr="005B3E2E" w:rsidRDefault="005B3E2E" w:rsidP="005B3E2E">
      <w:pPr>
        <w:rPr>
          <w:rFonts w:asciiTheme="minorHAnsi" w:hAnsiTheme="minorHAnsi" w:cstheme="minorHAnsi"/>
          <w:sz w:val="24"/>
          <w:szCs w:val="24"/>
        </w:rPr>
      </w:pPr>
    </w:p>
    <w:p w14:paraId="74E45313" w14:textId="77777777" w:rsidR="005B3E2E" w:rsidRPr="005B3E2E" w:rsidRDefault="005B3E2E" w:rsidP="005B3E2E">
      <w:pPr>
        <w:pStyle w:val="Prrafodelista"/>
        <w:numPr>
          <w:ilvl w:val="0"/>
          <w:numId w:val="20"/>
        </w:numPr>
        <w:spacing w:after="0" w:line="240" w:lineRule="auto"/>
        <w:rPr>
          <w:rFonts w:eastAsia="Times New Roman" w:cstheme="minorHAnsi"/>
          <w:color w:val="365F91" w:themeColor="accent1" w:themeShade="BF"/>
          <w:sz w:val="24"/>
          <w:szCs w:val="24"/>
          <w:bdr w:val="none" w:sz="0" w:space="0" w:color="auto" w:frame="1"/>
          <w:lang w:eastAsia="es-CO"/>
        </w:rPr>
      </w:pPr>
      <w:r w:rsidRPr="005B3E2E">
        <w:rPr>
          <w:rFonts w:eastAsia="Times New Roman" w:cstheme="minorHAnsi"/>
          <w:b/>
          <w:bCs/>
          <w:color w:val="365F91" w:themeColor="accent1" w:themeShade="BF"/>
          <w:sz w:val="24"/>
          <w:szCs w:val="24"/>
          <w:bdr w:val="none" w:sz="0" w:space="0" w:color="auto" w:frame="1"/>
          <w:lang w:eastAsia="es-CO"/>
        </w:rPr>
        <w:t xml:space="preserve">“Martha Liliana </w:t>
      </w:r>
      <w:proofErr w:type="spellStart"/>
      <w:r w:rsidRPr="005B3E2E">
        <w:rPr>
          <w:rFonts w:eastAsia="Times New Roman" w:cstheme="minorHAnsi"/>
          <w:b/>
          <w:bCs/>
          <w:color w:val="365F91" w:themeColor="accent1" w:themeShade="BF"/>
          <w:sz w:val="24"/>
          <w:szCs w:val="24"/>
          <w:bdr w:val="none" w:sz="0" w:space="0" w:color="auto" w:frame="1"/>
          <w:lang w:eastAsia="es-CO"/>
        </w:rPr>
        <w:t>Velandia</w:t>
      </w:r>
      <w:proofErr w:type="spellEnd"/>
      <w:r w:rsidRPr="005B3E2E">
        <w:rPr>
          <w:rFonts w:eastAsia="Times New Roman" w:cstheme="minorHAnsi"/>
          <w:b/>
          <w:bCs/>
          <w:color w:val="365F91" w:themeColor="accent1" w:themeShade="BF"/>
          <w:sz w:val="24"/>
          <w:szCs w:val="24"/>
          <w:bdr w:val="none" w:sz="0" w:space="0" w:color="auto" w:frame="1"/>
          <w:lang w:eastAsia="es-CO"/>
        </w:rPr>
        <w:t xml:space="preserve"> Bustos</w:t>
      </w:r>
      <w:r w:rsidRPr="005B3E2E">
        <w:rPr>
          <w:rFonts w:eastAsia="Times New Roman" w:cstheme="minorHAnsi"/>
          <w:color w:val="365F91" w:themeColor="accent1" w:themeShade="BF"/>
          <w:sz w:val="24"/>
          <w:szCs w:val="24"/>
          <w:bdr w:val="none" w:sz="0" w:space="0" w:color="auto" w:frame="1"/>
          <w:lang w:eastAsia="es-CO"/>
        </w:rPr>
        <w:t xml:space="preserve"> </w:t>
      </w:r>
      <w:r w:rsidRPr="005B3E2E">
        <w:rPr>
          <w:rFonts w:eastAsia="Times New Roman" w:cstheme="minorHAnsi"/>
          <w:color w:val="365F91" w:themeColor="accent1" w:themeShade="BF"/>
          <w:sz w:val="24"/>
          <w:szCs w:val="24"/>
          <w:lang w:eastAsia="es-CO"/>
        </w:rPr>
        <w:t>​</w:t>
      </w:r>
      <w:r w:rsidRPr="005B3E2E">
        <w:rPr>
          <w:rFonts w:eastAsia="Times New Roman" w:cstheme="minorHAnsi"/>
          <w:color w:val="365F91" w:themeColor="accent1" w:themeShade="BF"/>
          <w:sz w:val="24"/>
          <w:szCs w:val="24"/>
          <w:bdr w:val="none" w:sz="0" w:space="0" w:color="auto" w:frame="1"/>
          <w:lang w:eastAsia="es-CO"/>
        </w:rPr>
        <w:t xml:space="preserve">la me-22 de Kennedy esta varada hace 3 meses y no dan razón de ella, es decir Kennedy solo tiene una </w:t>
      </w:r>
      <w:proofErr w:type="spellStart"/>
      <w:r w:rsidRPr="005B3E2E">
        <w:rPr>
          <w:rFonts w:eastAsia="Times New Roman" w:cstheme="minorHAnsi"/>
          <w:color w:val="365F91" w:themeColor="accent1" w:themeShade="BF"/>
          <w:sz w:val="24"/>
          <w:szCs w:val="24"/>
          <w:bdr w:val="none" w:sz="0" w:space="0" w:color="auto" w:frame="1"/>
          <w:lang w:eastAsia="es-CO"/>
        </w:rPr>
        <w:t>maquina</w:t>
      </w:r>
      <w:proofErr w:type="spellEnd"/>
      <w:r w:rsidRPr="005B3E2E">
        <w:rPr>
          <w:rFonts w:eastAsia="Times New Roman" w:cstheme="minorHAnsi"/>
          <w:color w:val="365F91" w:themeColor="accent1" w:themeShade="BF"/>
          <w:sz w:val="24"/>
          <w:szCs w:val="24"/>
          <w:bdr w:val="none" w:sz="0" w:space="0" w:color="auto" w:frame="1"/>
          <w:lang w:eastAsia="es-CO"/>
        </w:rPr>
        <w:t xml:space="preserve">, quien da </w:t>
      </w:r>
      <w:proofErr w:type="spellStart"/>
      <w:r w:rsidRPr="005B3E2E">
        <w:rPr>
          <w:rFonts w:eastAsia="Times New Roman" w:cstheme="minorHAnsi"/>
          <w:color w:val="365F91" w:themeColor="accent1" w:themeShade="BF"/>
          <w:sz w:val="24"/>
          <w:szCs w:val="24"/>
          <w:bdr w:val="none" w:sz="0" w:space="0" w:color="auto" w:frame="1"/>
          <w:lang w:eastAsia="es-CO"/>
        </w:rPr>
        <w:t>razon</w:t>
      </w:r>
      <w:proofErr w:type="spellEnd"/>
      <w:r w:rsidRPr="005B3E2E">
        <w:rPr>
          <w:rFonts w:eastAsia="Times New Roman" w:cstheme="minorHAnsi"/>
          <w:color w:val="365F91" w:themeColor="accent1" w:themeShade="BF"/>
          <w:sz w:val="24"/>
          <w:szCs w:val="24"/>
          <w:bdr w:val="none" w:sz="0" w:space="0" w:color="auto" w:frame="1"/>
          <w:lang w:eastAsia="es-CO"/>
        </w:rPr>
        <w:t xml:space="preserve"> de estos </w:t>
      </w:r>
      <w:proofErr w:type="spellStart"/>
      <w:r w:rsidRPr="005B3E2E">
        <w:rPr>
          <w:rFonts w:eastAsia="Times New Roman" w:cstheme="minorHAnsi"/>
          <w:color w:val="365F91" w:themeColor="accent1" w:themeShade="BF"/>
          <w:sz w:val="24"/>
          <w:szCs w:val="24"/>
          <w:bdr w:val="none" w:sz="0" w:space="0" w:color="auto" w:frame="1"/>
          <w:lang w:eastAsia="es-CO"/>
        </w:rPr>
        <w:t>vehiculos</w:t>
      </w:r>
      <w:proofErr w:type="spellEnd"/>
      <w:r w:rsidRPr="005B3E2E">
        <w:rPr>
          <w:rFonts w:eastAsia="Times New Roman" w:cstheme="minorHAnsi"/>
          <w:color w:val="365F91" w:themeColor="accent1" w:themeShade="BF"/>
          <w:sz w:val="24"/>
          <w:szCs w:val="24"/>
          <w:bdr w:val="none" w:sz="0" w:space="0" w:color="auto" w:frame="1"/>
          <w:lang w:eastAsia="es-CO"/>
        </w:rPr>
        <w:t>?”</w:t>
      </w:r>
    </w:p>
    <w:p w14:paraId="7653F862" w14:textId="77777777" w:rsidR="005B3E2E" w:rsidRPr="005B3E2E" w:rsidRDefault="005B3E2E" w:rsidP="005B3E2E">
      <w:pPr>
        <w:rPr>
          <w:rFonts w:asciiTheme="minorHAnsi" w:hAnsiTheme="minorHAnsi" w:cstheme="minorHAnsi"/>
          <w:b/>
          <w:sz w:val="24"/>
          <w:szCs w:val="24"/>
        </w:rPr>
      </w:pPr>
    </w:p>
    <w:p w14:paraId="0E6CCACE" w14:textId="77777777" w:rsidR="005B3E2E" w:rsidRPr="005B3E2E" w:rsidRDefault="005B3E2E" w:rsidP="005B3E2E">
      <w:pPr>
        <w:rPr>
          <w:rFonts w:asciiTheme="minorHAnsi" w:hAnsiTheme="minorHAnsi" w:cstheme="minorHAnsi"/>
          <w:sz w:val="24"/>
          <w:szCs w:val="24"/>
        </w:rPr>
      </w:pPr>
      <w:r w:rsidRPr="005B3E2E">
        <w:rPr>
          <w:rFonts w:asciiTheme="minorHAnsi" w:hAnsiTheme="minorHAnsi" w:cstheme="minorHAnsi"/>
          <w:b/>
          <w:sz w:val="24"/>
          <w:szCs w:val="24"/>
        </w:rPr>
        <w:t xml:space="preserve">Respuesta: </w:t>
      </w:r>
    </w:p>
    <w:p w14:paraId="7EACF668" w14:textId="77777777" w:rsidR="005B3E2E" w:rsidRPr="005B3E2E" w:rsidRDefault="005B3E2E" w:rsidP="005B3E2E">
      <w:pPr>
        <w:jc w:val="both"/>
        <w:rPr>
          <w:rFonts w:asciiTheme="minorHAnsi" w:hAnsiTheme="minorHAnsi" w:cstheme="minorHAnsi"/>
          <w:sz w:val="24"/>
          <w:szCs w:val="24"/>
        </w:rPr>
      </w:pPr>
    </w:p>
    <w:p w14:paraId="4C75EF1D" w14:textId="77777777" w:rsidR="005B3E2E" w:rsidRPr="005B3E2E" w:rsidRDefault="005B3E2E" w:rsidP="005B3E2E">
      <w:pPr>
        <w:jc w:val="both"/>
        <w:rPr>
          <w:rFonts w:asciiTheme="minorHAnsi" w:hAnsiTheme="minorHAnsi" w:cstheme="minorHAnsi"/>
          <w:sz w:val="24"/>
          <w:szCs w:val="24"/>
        </w:rPr>
      </w:pPr>
      <w:r w:rsidRPr="005B3E2E">
        <w:rPr>
          <w:rFonts w:asciiTheme="minorHAnsi" w:hAnsiTheme="minorHAnsi" w:cstheme="minorHAnsi"/>
          <w:sz w:val="24"/>
          <w:szCs w:val="24"/>
        </w:rPr>
        <w:t xml:space="preserve">La máquina ME22 asignada a la estación B5 (Kennedy), en el pasado mes de mayo ingresó a las instalaciones del taller Casa Inglesa, con el objeto de ser peritada por las abolladuras y rayones que presentaba en el capó y en las puertas, como consecuencia de hechos vandálicos. </w:t>
      </w:r>
    </w:p>
    <w:p w14:paraId="636304C6" w14:textId="77777777" w:rsidR="005B3E2E" w:rsidRPr="005B3E2E" w:rsidRDefault="005B3E2E" w:rsidP="005B3E2E">
      <w:pPr>
        <w:jc w:val="both"/>
        <w:rPr>
          <w:rFonts w:asciiTheme="minorHAnsi" w:hAnsiTheme="minorHAnsi" w:cstheme="minorHAnsi"/>
          <w:sz w:val="24"/>
          <w:szCs w:val="24"/>
        </w:rPr>
      </w:pPr>
    </w:p>
    <w:p w14:paraId="68BB0694" w14:textId="77777777" w:rsidR="005B3E2E" w:rsidRPr="005B3E2E" w:rsidRDefault="005B3E2E" w:rsidP="005B3E2E">
      <w:pPr>
        <w:jc w:val="both"/>
        <w:rPr>
          <w:rFonts w:asciiTheme="minorHAnsi" w:hAnsiTheme="minorHAnsi" w:cstheme="minorHAnsi"/>
          <w:sz w:val="24"/>
          <w:szCs w:val="24"/>
        </w:rPr>
      </w:pPr>
      <w:r w:rsidRPr="005B3E2E">
        <w:rPr>
          <w:rFonts w:asciiTheme="minorHAnsi" w:hAnsiTheme="minorHAnsi" w:cstheme="minorHAnsi"/>
          <w:sz w:val="24"/>
          <w:szCs w:val="24"/>
        </w:rPr>
        <w:t xml:space="preserve">Luego de adelantar los trámites correspondientes por concepto del siniestro sufrido y de realizar las intervenciones técnicas requeridas, la máquina fue entregada a los uniformados el 8 de septiembre de la anualidad que avanza.  </w:t>
      </w:r>
    </w:p>
    <w:p w14:paraId="69F8561F" w14:textId="77777777" w:rsidR="005B3E2E" w:rsidRPr="005B3E2E" w:rsidRDefault="005B3E2E" w:rsidP="005B3E2E">
      <w:pPr>
        <w:jc w:val="both"/>
        <w:rPr>
          <w:rFonts w:asciiTheme="minorHAnsi" w:hAnsiTheme="minorHAnsi" w:cstheme="minorHAnsi"/>
          <w:sz w:val="24"/>
          <w:szCs w:val="24"/>
        </w:rPr>
      </w:pPr>
      <w:r w:rsidRPr="005B3E2E">
        <w:rPr>
          <w:rFonts w:asciiTheme="minorHAnsi" w:hAnsiTheme="minorHAnsi" w:cstheme="minorHAnsi"/>
          <w:sz w:val="24"/>
          <w:szCs w:val="24"/>
        </w:rPr>
        <w:t xml:space="preserve">Como consecuencia de la solicitud elevada por la estación el día 2 de julio de 2021, presentada cuando estaba en curso el trámite del siniestro, la máquina ingresa a las instalaciones del taller NAVITRANS S.A.S., el día 13 de septiembre de 2021, con el objeto de ser revisada por “fuga de </w:t>
      </w:r>
      <w:proofErr w:type="spellStart"/>
      <w:r w:rsidRPr="005B3E2E">
        <w:rPr>
          <w:rFonts w:asciiTheme="minorHAnsi" w:hAnsiTheme="minorHAnsi" w:cstheme="minorHAnsi"/>
          <w:sz w:val="24"/>
          <w:szCs w:val="24"/>
        </w:rPr>
        <w:t>valvulina</w:t>
      </w:r>
      <w:proofErr w:type="spellEnd"/>
      <w:r w:rsidRPr="005B3E2E">
        <w:rPr>
          <w:rFonts w:asciiTheme="minorHAnsi" w:hAnsiTheme="minorHAnsi" w:cstheme="minorHAnsi"/>
          <w:sz w:val="24"/>
          <w:szCs w:val="24"/>
        </w:rPr>
        <w:t xml:space="preserve"> por la Transmisión”. Actualmente se encuentra en proceso de diagnóstico.</w:t>
      </w:r>
    </w:p>
    <w:p w14:paraId="770CD4DA" w14:textId="77777777" w:rsidR="005B3E2E" w:rsidRPr="005B3E2E" w:rsidRDefault="005B3E2E" w:rsidP="005B3E2E">
      <w:pPr>
        <w:rPr>
          <w:rFonts w:asciiTheme="minorHAnsi" w:hAnsiTheme="minorHAnsi" w:cstheme="minorHAnsi"/>
          <w:sz w:val="24"/>
          <w:szCs w:val="24"/>
        </w:rPr>
      </w:pPr>
    </w:p>
    <w:p w14:paraId="424E971F" w14:textId="77777777" w:rsidR="005B3E2E" w:rsidRPr="005B3E2E" w:rsidRDefault="005B3E2E" w:rsidP="005B3E2E">
      <w:pPr>
        <w:pStyle w:val="Prrafodelista"/>
        <w:numPr>
          <w:ilvl w:val="0"/>
          <w:numId w:val="20"/>
        </w:numPr>
        <w:spacing w:after="0" w:line="240" w:lineRule="auto"/>
        <w:rPr>
          <w:rFonts w:eastAsia="Times New Roman" w:cstheme="minorHAnsi"/>
          <w:color w:val="365F91" w:themeColor="accent1" w:themeShade="BF"/>
          <w:sz w:val="24"/>
          <w:szCs w:val="24"/>
          <w:lang w:eastAsia="es-CO"/>
        </w:rPr>
      </w:pPr>
      <w:r w:rsidRPr="005B3E2E">
        <w:rPr>
          <w:rFonts w:eastAsia="Times New Roman" w:cstheme="minorHAnsi"/>
          <w:b/>
          <w:bCs/>
          <w:color w:val="365F91" w:themeColor="accent1" w:themeShade="BF"/>
          <w:sz w:val="24"/>
          <w:szCs w:val="24"/>
          <w:bdr w:val="none" w:sz="0" w:space="0" w:color="auto" w:frame="1"/>
          <w:lang w:eastAsia="es-CO"/>
        </w:rPr>
        <w:t>“Omar Castañeda</w:t>
      </w:r>
      <w:r w:rsidRPr="005B3E2E">
        <w:rPr>
          <w:rFonts w:eastAsia="Times New Roman" w:cstheme="minorHAnsi"/>
          <w:color w:val="365F91" w:themeColor="accent1" w:themeShade="BF"/>
          <w:sz w:val="24"/>
          <w:szCs w:val="24"/>
          <w:bdr w:val="none" w:sz="0" w:space="0" w:color="auto" w:frame="1"/>
          <w:lang w:eastAsia="es-CO"/>
        </w:rPr>
        <w:t xml:space="preserve"> </w:t>
      </w:r>
      <w:r w:rsidRPr="005B3E2E">
        <w:rPr>
          <w:rFonts w:eastAsia="Times New Roman" w:cstheme="minorHAnsi"/>
          <w:color w:val="365F91" w:themeColor="accent1" w:themeShade="BF"/>
          <w:sz w:val="24"/>
          <w:szCs w:val="24"/>
          <w:lang w:eastAsia="es-CO"/>
        </w:rPr>
        <w:t>​</w:t>
      </w:r>
      <w:r w:rsidRPr="005B3E2E">
        <w:rPr>
          <w:rFonts w:eastAsia="Times New Roman" w:cstheme="minorHAnsi"/>
          <w:color w:val="365F91" w:themeColor="accent1" w:themeShade="BF"/>
          <w:sz w:val="24"/>
          <w:szCs w:val="24"/>
          <w:bdr w:val="none" w:sz="0" w:space="0" w:color="auto" w:frame="1"/>
          <w:lang w:eastAsia="es-CO"/>
        </w:rPr>
        <w:t>que pasa con la ME 32 Y ME 47 BOTADAS EN SUBA”</w:t>
      </w:r>
    </w:p>
    <w:p w14:paraId="5C0857B4" w14:textId="77777777" w:rsidR="005B3E2E" w:rsidRPr="005B3E2E" w:rsidRDefault="005B3E2E" w:rsidP="005B3E2E">
      <w:pPr>
        <w:pStyle w:val="Prrafodelista"/>
        <w:ind w:left="0"/>
        <w:rPr>
          <w:rFonts w:eastAsia="Times New Roman" w:cstheme="minorHAnsi"/>
          <w:b/>
          <w:sz w:val="24"/>
          <w:szCs w:val="24"/>
          <w:lang w:eastAsia="es-CO"/>
        </w:rPr>
      </w:pPr>
    </w:p>
    <w:p w14:paraId="47196D41" w14:textId="77777777" w:rsidR="005B3E2E" w:rsidRPr="005B3E2E" w:rsidRDefault="005B3E2E" w:rsidP="005B3E2E">
      <w:pPr>
        <w:pStyle w:val="Prrafodelista"/>
        <w:ind w:left="0"/>
        <w:rPr>
          <w:rFonts w:eastAsia="Times New Roman" w:cstheme="minorHAnsi"/>
          <w:b/>
          <w:sz w:val="24"/>
          <w:szCs w:val="24"/>
          <w:lang w:eastAsia="es-CO"/>
        </w:rPr>
      </w:pPr>
      <w:r w:rsidRPr="005B3E2E">
        <w:rPr>
          <w:rFonts w:eastAsia="Times New Roman" w:cstheme="minorHAnsi"/>
          <w:b/>
          <w:sz w:val="24"/>
          <w:szCs w:val="24"/>
          <w:lang w:eastAsia="es-CO"/>
        </w:rPr>
        <w:t>Respuesta:</w:t>
      </w:r>
    </w:p>
    <w:p w14:paraId="358140CA" w14:textId="77777777" w:rsidR="005B3E2E" w:rsidRPr="005B3E2E" w:rsidRDefault="005B3E2E" w:rsidP="005B3E2E">
      <w:pPr>
        <w:pStyle w:val="Prrafodelista"/>
        <w:ind w:left="0"/>
        <w:rPr>
          <w:rFonts w:eastAsia="Times New Roman" w:cstheme="minorHAnsi"/>
          <w:sz w:val="24"/>
          <w:szCs w:val="24"/>
          <w:lang w:eastAsia="es-CO"/>
        </w:rPr>
      </w:pPr>
      <w:r w:rsidRPr="005B3E2E">
        <w:rPr>
          <w:rFonts w:cstheme="minorHAnsi"/>
          <w:color w:val="000000"/>
          <w:sz w:val="24"/>
          <w:szCs w:val="24"/>
          <w:shd w:val="clear" w:color="auto" w:fill="FFFFFF"/>
        </w:rPr>
        <w:t>Actualmente se está adelantando el trámite </w:t>
      </w:r>
      <w:r w:rsidRPr="005B3E2E">
        <w:rPr>
          <w:rStyle w:val="markjgmprtbp0"/>
          <w:rFonts w:cstheme="minorHAnsi"/>
          <w:color w:val="000000"/>
          <w:sz w:val="24"/>
          <w:szCs w:val="24"/>
          <w:bdr w:val="none" w:sz="0" w:space="0" w:color="auto" w:frame="1"/>
          <w:shd w:val="clear" w:color="auto" w:fill="FFFFFF"/>
        </w:rPr>
        <w:t>de</w:t>
      </w:r>
      <w:r w:rsidRPr="005B3E2E">
        <w:rPr>
          <w:rFonts w:cstheme="minorHAnsi"/>
          <w:color w:val="000000"/>
          <w:sz w:val="24"/>
          <w:szCs w:val="24"/>
          <w:shd w:val="clear" w:color="auto" w:fill="FFFFFF"/>
        </w:rPr>
        <w:t> siniestro para </w:t>
      </w:r>
      <w:r w:rsidRPr="005B3E2E">
        <w:rPr>
          <w:rStyle w:val="marksvn9yx5v4"/>
          <w:rFonts w:cstheme="minorHAnsi"/>
          <w:color w:val="000000"/>
          <w:sz w:val="24"/>
          <w:szCs w:val="24"/>
          <w:bdr w:val="none" w:sz="0" w:space="0" w:color="auto" w:frame="1"/>
          <w:shd w:val="clear" w:color="auto" w:fill="FFFFFF"/>
        </w:rPr>
        <w:t>la</w:t>
      </w:r>
      <w:r w:rsidRPr="005B3E2E">
        <w:rPr>
          <w:rFonts w:cstheme="minorHAnsi"/>
          <w:color w:val="000000"/>
          <w:sz w:val="24"/>
          <w:szCs w:val="24"/>
          <w:shd w:val="clear" w:color="auto" w:fill="FFFFFF"/>
        </w:rPr>
        <w:t>s dos máquinas. </w:t>
      </w:r>
    </w:p>
    <w:p w14:paraId="7E261A11" w14:textId="77777777" w:rsidR="005B3E2E" w:rsidRDefault="005B3E2E" w:rsidP="005B3E2E">
      <w:pPr>
        <w:rPr>
          <w:rFonts w:asciiTheme="minorHAnsi" w:hAnsiTheme="minorHAnsi" w:cstheme="minorHAnsi"/>
          <w:b/>
          <w:bCs/>
          <w:sz w:val="24"/>
          <w:szCs w:val="24"/>
          <w:u w:val="single"/>
        </w:rPr>
      </w:pPr>
    </w:p>
    <w:p w14:paraId="468425C3" w14:textId="77777777" w:rsidR="005B3E2E" w:rsidRDefault="005B3E2E" w:rsidP="005B3E2E">
      <w:pPr>
        <w:rPr>
          <w:rFonts w:asciiTheme="minorHAnsi" w:hAnsiTheme="minorHAnsi" w:cstheme="minorHAnsi"/>
          <w:b/>
          <w:bCs/>
          <w:sz w:val="24"/>
          <w:szCs w:val="24"/>
          <w:u w:val="single"/>
        </w:rPr>
      </w:pPr>
    </w:p>
    <w:p w14:paraId="3FCDF214" w14:textId="77777777" w:rsidR="00EF7DC7" w:rsidRDefault="00EF7DC7" w:rsidP="005B3E2E">
      <w:pPr>
        <w:rPr>
          <w:rFonts w:asciiTheme="minorHAnsi" w:hAnsiTheme="minorHAnsi" w:cstheme="minorHAnsi"/>
          <w:b/>
          <w:bCs/>
          <w:sz w:val="24"/>
          <w:szCs w:val="24"/>
          <w:u w:val="single"/>
        </w:rPr>
      </w:pPr>
    </w:p>
    <w:p w14:paraId="5ACCC2BB" w14:textId="77777777" w:rsidR="00EF7DC7" w:rsidRDefault="00EF7DC7" w:rsidP="005B3E2E">
      <w:pPr>
        <w:rPr>
          <w:rFonts w:asciiTheme="minorHAnsi" w:hAnsiTheme="minorHAnsi" w:cstheme="minorHAnsi"/>
          <w:b/>
          <w:bCs/>
          <w:sz w:val="24"/>
          <w:szCs w:val="24"/>
          <w:u w:val="single"/>
        </w:rPr>
      </w:pPr>
    </w:p>
    <w:p w14:paraId="7C575520" w14:textId="77777777" w:rsidR="00EF7DC7" w:rsidRDefault="00EF7DC7" w:rsidP="005B3E2E">
      <w:pPr>
        <w:rPr>
          <w:rFonts w:asciiTheme="minorHAnsi" w:hAnsiTheme="minorHAnsi" w:cstheme="minorHAnsi"/>
          <w:b/>
          <w:bCs/>
          <w:sz w:val="24"/>
          <w:szCs w:val="24"/>
          <w:u w:val="single"/>
        </w:rPr>
      </w:pPr>
    </w:p>
    <w:p w14:paraId="3D699A9F" w14:textId="77777777" w:rsidR="00EF7DC7" w:rsidRDefault="00EF7DC7" w:rsidP="005B3E2E">
      <w:pPr>
        <w:rPr>
          <w:rFonts w:asciiTheme="minorHAnsi" w:hAnsiTheme="minorHAnsi" w:cstheme="minorHAnsi"/>
          <w:b/>
          <w:bCs/>
          <w:sz w:val="24"/>
          <w:szCs w:val="24"/>
          <w:u w:val="single"/>
        </w:rPr>
      </w:pPr>
    </w:p>
    <w:p w14:paraId="175D921E" w14:textId="77777777" w:rsidR="00EF7DC7" w:rsidRDefault="00EF7DC7" w:rsidP="005B3E2E">
      <w:pPr>
        <w:rPr>
          <w:rFonts w:asciiTheme="minorHAnsi" w:hAnsiTheme="minorHAnsi" w:cstheme="minorHAnsi"/>
          <w:b/>
          <w:bCs/>
          <w:sz w:val="24"/>
          <w:szCs w:val="24"/>
          <w:u w:val="single"/>
        </w:rPr>
      </w:pPr>
    </w:p>
    <w:p w14:paraId="7BBB3FE4" w14:textId="77777777" w:rsidR="00EF7DC7" w:rsidRPr="005B3E2E" w:rsidRDefault="00EF7DC7" w:rsidP="005B3E2E">
      <w:pPr>
        <w:rPr>
          <w:rFonts w:asciiTheme="minorHAnsi" w:hAnsiTheme="minorHAnsi" w:cstheme="minorHAnsi"/>
          <w:b/>
          <w:bCs/>
          <w:sz w:val="24"/>
          <w:szCs w:val="24"/>
          <w:u w:val="single"/>
        </w:rPr>
      </w:pPr>
    </w:p>
    <w:p w14:paraId="16C2EFD8" w14:textId="77777777" w:rsidR="005B3E2E" w:rsidRPr="005B3E2E" w:rsidRDefault="005B3E2E" w:rsidP="005B3E2E">
      <w:pPr>
        <w:rPr>
          <w:rFonts w:asciiTheme="minorHAnsi" w:hAnsiTheme="minorHAnsi" w:cstheme="minorHAnsi"/>
          <w:b/>
          <w:bCs/>
          <w:sz w:val="24"/>
          <w:szCs w:val="24"/>
          <w:u w:val="single"/>
        </w:rPr>
      </w:pPr>
      <w:r w:rsidRPr="005B3E2E">
        <w:rPr>
          <w:rFonts w:asciiTheme="minorHAnsi" w:hAnsiTheme="minorHAnsi" w:cstheme="minorHAnsi"/>
          <w:b/>
          <w:bCs/>
          <w:sz w:val="24"/>
          <w:szCs w:val="24"/>
          <w:u w:val="single"/>
        </w:rPr>
        <w:lastRenderedPageBreak/>
        <w:t>GESTIÓN DEL TALENTO HUMANO</w:t>
      </w:r>
    </w:p>
    <w:p w14:paraId="4F77FA13" w14:textId="77777777" w:rsidR="005B3E2E" w:rsidRPr="005B3E2E" w:rsidRDefault="005B3E2E" w:rsidP="005B3E2E">
      <w:pPr>
        <w:rPr>
          <w:rFonts w:asciiTheme="minorHAnsi" w:hAnsiTheme="minorHAnsi" w:cstheme="minorHAnsi"/>
          <w:sz w:val="24"/>
          <w:szCs w:val="24"/>
        </w:rPr>
      </w:pPr>
    </w:p>
    <w:p w14:paraId="48C1851E" w14:textId="77777777" w:rsidR="005B3E2E" w:rsidRPr="005B3E2E" w:rsidRDefault="005B3E2E" w:rsidP="005B3E2E">
      <w:pPr>
        <w:pStyle w:val="Prrafodelista"/>
        <w:numPr>
          <w:ilvl w:val="0"/>
          <w:numId w:val="20"/>
        </w:numPr>
        <w:spacing w:after="0" w:line="240" w:lineRule="auto"/>
        <w:rPr>
          <w:rFonts w:eastAsia="Times New Roman" w:cstheme="minorHAnsi"/>
          <w:color w:val="365F91" w:themeColor="accent1" w:themeShade="BF"/>
          <w:sz w:val="24"/>
          <w:szCs w:val="24"/>
          <w:bdr w:val="none" w:sz="0" w:space="0" w:color="auto" w:frame="1"/>
          <w:lang w:eastAsia="es-CO"/>
        </w:rPr>
      </w:pPr>
      <w:r w:rsidRPr="005B3E2E">
        <w:rPr>
          <w:rFonts w:eastAsia="Times New Roman" w:cstheme="minorHAnsi"/>
          <w:b/>
          <w:bCs/>
          <w:color w:val="365F91" w:themeColor="accent1" w:themeShade="BF"/>
          <w:sz w:val="24"/>
          <w:szCs w:val="24"/>
          <w:bdr w:val="none" w:sz="0" w:space="0" w:color="auto" w:frame="1"/>
          <w:lang w:eastAsia="es-CO"/>
        </w:rPr>
        <w:t>“Rafael García</w:t>
      </w:r>
      <w:r w:rsidRPr="005B3E2E">
        <w:rPr>
          <w:rFonts w:eastAsia="Times New Roman" w:cstheme="minorHAnsi"/>
          <w:color w:val="365F91" w:themeColor="accent1" w:themeShade="BF"/>
          <w:sz w:val="24"/>
          <w:szCs w:val="24"/>
          <w:bdr w:val="none" w:sz="0" w:space="0" w:color="auto" w:frame="1"/>
          <w:lang w:eastAsia="es-CO"/>
        </w:rPr>
        <w:t xml:space="preserve"> </w:t>
      </w:r>
      <w:r w:rsidRPr="005B3E2E">
        <w:rPr>
          <w:rFonts w:eastAsia="Times New Roman" w:cstheme="minorHAnsi"/>
          <w:color w:val="365F91" w:themeColor="accent1" w:themeShade="BF"/>
          <w:sz w:val="24"/>
          <w:szCs w:val="24"/>
          <w:lang w:eastAsia="es-CO"/>
        </w:rPr>
        <w:t>​</w:t>
      </w:r>
      <w:r w:rsidRPr="005B3E2E">
        <w:rPr>
          <w:rFonts w:eastAsia="Times New Roman" w:cstheme="minorHAnsi"/>
          <w:color w:val="365F91" w:themeColor="accent1" w:themeShade="BF"/>
          <w:sz w:val="24"/>
          <w:szCs w:val="24"/>
          <w:bdr w:val="none" w:sz="0" w:space="0" w:color="auto" w:frame="1"/>
          <w:lang w:eastAsia="es-CO"/>
        </w:rPr>
        <w:t>Cuando se realizarán convocatorias para curso de bomberos adultos”</w:t>
      </w:r>
    </w:p>
    <w:p w14:paraId="431C9E0C" w14:textId="77777777" w:rsidR="005B3E2E" w:rsidRDefault="005B3E2E" w:rsidP="005B3E2E">
      <w:pPr>
        <w:pStyle w:val="Prrafodelista"/>
        <w:ind w:left="0"/>
        <w:rPr>
          <w:rFonts w:eastAsia="Times New Roman" w:cstheme="minorHAnsi"/>
          <w:b/>
          <w:sz w:val="24"/>
          <w:szCs w:val="24"/>
          <w:lang w:eastAsia="es-CO"/>
        </w:rPr>
      </w:pPr>
    </w:p>
    <w:p w14:paraId="3BE81D82" w14:textId="77777777" w:rsidR="005B3E2E" w:rsidRPr="005B3E2E" w:rsidRDefault="005B3E2E" w:rsidP="005B3E2E">
      <w:pPr>
        <w:pStyle w:val="Prrafodelista"/>
        <w:ind w:left="0"/>
        <w:rPr>
          <w:rFonts w:eastAsia="Times New Roman" w:cstheme="minorHAnsi"/>
          <w:b/>
          <w:sz w:val="24"/>
          <w:szCs w:val="24"/>
          <w:lang w:eastAsia="es-CO"/>
        </w:rPr>
      </w:pPr>
      <w:r w:rsidRPr="005B3E2E">
        <w:rPr>
          <w:rFonts w:eastAsia="Times New Roman" w:cstheme="minorHAnsi"/>
          <w:b/>
          <w:sz w:val="24"/>
          <w:szCs w:val="24"/>
          <w:lang w:eastAsia="es-CO"/>
        </w:rPr>
        <w:t>Respuesta:</w:t>
      </w:r>
    </w:p>
    <w:p w14:paraId="52C0D453" w14:textId="77777777" w:rsidR="005B3E2E" w:rsidRPr="005B3E2E" w:rsidRDefault="005B3E2E" w:rsidP="005B3E2E">
      <w:pPr>
        <w:pStyle w:val="Prrafodelista"/>
        <w:ind w:left="0"/>
        <w:rPr>
          <w:rFonts w:eastAsia="Times New Roman" w:cstheme="minorHAnsi"/>
          <w:b/>
          <w:sz w:val="24"/>
          <w:szCs w:val="24"/>
          <w:lang w:eastAsia="es-CO"/>
        </w:rPr>
      </w:pPr>
    </w:p>
    <w:p w14:paraId="4A9E54A9" w14:textId="77777777" w:rsidR="005B3E2E" w:rsidRPr="005B3E2E" w:rsidRDefault="005B3E2E" w:rsidP="005B3E2E">
      <w:pPr>
        <w:pStyle w:val="Prrafodelista"/>
        <w:ind w:left="0"/>
        <w:jc w:val="both"/>
        <w:rPr>
          <w:rFonts w:eastAsia="Times New Roman" w:cstheme="minorHAnsi"/>
          <w:sz w:val="24"/>
          <w:szCs w:val="24"/>
          <w:bdr w:val="none" w:sz="0" w:space="0" w:color="auto" w:frame="1"/>
          <w:lang w:eastAsia="es-CO"/>
        </w:rPr>
      </w:pPr>
      <w:r w:rsidRPr="005B3E2E">
        <w:rPr>
          <w:rFonts w:eastAsia="Times New Roman" w:cstheme="minorHAnsi"/>
          <w:sz w:val="24"/>
          <w:szCs w:val="24"/>
          <w:lang w:eastAsia="es-CO"/>
        </w:rPr>
        <w:t>Respecto de la pregunta en concreto, el área de Desarrollo Organizacional de la</w:t>
      </w:r>
      <w:r w:rsidRPr="005B3E2E">
        <w:rPr>
          <w:rFonts w:eastAsia="Times New Roman" w:cstheme="minorHAnsi"/>
          <w:sz w:val="24"/>
          <w:szCs w:val="24"/>
          <w:bdr w:val="none" w:sz="0" w:space="0" w:color="auto" w:frame="1"/>
          <w:lang w:eastAsia="es-CO"/>
        </w:rPr>
        <w:t xml:space="preserve"> Subdirección de Gestión Humana de la Unidad Administrativa Especial Cuerpo Oficial de Bomberos de Bogotá, informa que a la fecha no existen convocatorias vigentes ni fechas definidas para su realización, motivo por el cual lo invitamos a visitar regularmente las páginas de la Comisión Nacional del Servicio Civil www.cnsc.gov.co y www.bomberosbogota.gov.co en las cuales serán publicadas las mismas, así como los costos asociados a PIN de inscripción, las etapas del concurso público de méritos.  </w:t>
      </w:r>
    </w:p>
    <w:p w14:paraId="3722AF70" w14:textId="77777777" w:rsidR="005B3E2E" w:rsidRPr="005B3E2E" w:rsidRDefault="005B3E2E" w:rsidP="005B3E2E">
      <w:pPr>
        <w:pStyle w:val="Prrafodelista"/>
        <w:spacing w:after="0" w:line="240" w:lineRule="auto"/>
        <w:rPr>
          <w:rFonts w:eastAsia="Times New Roman" w:cstheme="minorHAnsi"/>
          <w:sz w:val="24"/>
          <w:szCs w:val="24"/>
          <w:bdr w:val="none" w:sz="0" w:space="0" w:color="auto" w:frame="1"/>
          <w:lang w:eastAsia="es-CO"/>
        </w:rPr>
      </w:pPr>
    </w:p>
    <w:p w14:paraId="48B11F93" w14:textId="77777777" w:rsidR="005B3E2E" w:rsidRPr="005B3E2E" w:rsidRDefault="005B3E2E" w:rsidP="005B3E2E">
      <w:pPr>
        <w:rPr>
          <w:rFonts w:asciiTheme="minorHAnsi" w:hAnsiTheme="minorHAnsi" w:cstheme="minorHAnsi"/>
          <w:sz w:val="24"/>
          <w:szCs w:val="24"/>
          <w:bdr w:val="none" w:sz="0" w:space="0" w:color="auto" w:frame="1"/>
        </w:rPr>
      </w:pPr>
      <w:r w:rsidRPr="005B3E2E">
        <w:rPr>
          <w:rFonts w:asciiTheme="minorHAnsi" w:hAnsiTheme="minorHAnsi" w:cstheme="minorHAnsi"/>
          <w:sz w:val="24"/>
          <w:szCs w:val="24"/>
          <w:bdr w:val="none" w:sz="0" w:space="0" w:color="auto" w:frame="1"/>
        </w:rPr>
        <w:t>Ahora bien y con la finalidad de brindar una mayor información sobre el tema, me permito comunicar que el Decreto 256 de 2013 establece en el artículo 8 las condiciones generales de ingreso a los Cuerpos Oficiales de Bomberos y en su artículo 11, las etapas de selección o concurso, por lo que sugerimos consultar el citado decreto en el cual se detalla cada una de las etapas.</w:t>
      </w:r>
    </w:p>
    <w:p w14:paraId="4E15139B" w14:textId="77777777" w:rsidR="005B3E2E" w:rsidRPr="005B3E2E" w:rsidRDefault="005B3E2E" w:rsidP="005B3E2E">
      <w:pPr>
        <w:rPr>
          <w:rFonts w:asciiTheme="minorHAnsi" w:hAnsiTheme="minorHAnsi" w:cstheme="minorHAnsi"/>
          <w:sz w:val="24"/>
          <w:szCs w:val="24"/>
        </w:rPr>
      </w:pPr>
    </w:p>
    <w:p w14:paraId="199E0CE9" w14:textId="174701E6" w:rsidR="005B3E2E" w:rsidRPr="005B3E2E" w:rsidRDefault="005B3E2E" w:rsidP="005B3E2E">
      <w:pPr>
        <w:pStyle w:val="Prrafodelista"/>
        <w:numPr>
          <w:ilvl w:val="0"/>
          <w:numId w:val="20"/>
        </w:numPr>
        <w:spacing w:after="0" w:line="240" w:lineRule="auto"/>
        <w:rPr>
          <w:rFonts w:eastAsia="Times New Roman" w:cstheme="minorHAnsi"/>
          <w:color w:val="365F91" w:themeColor="accent1" w:themeShade="BF"/>
          <w:sz w:val="24"/>
          <w:szCs w:val="24"/>
          <w:bdr w:val="none" w:sz="0" w:space="0" w:color="auto" w:frame="1"/>
          <w:lang w:eastAsia="es-CO"/>
        </w:rPr>
      </w:pPr>
      <w:r w:rsidRPr="005B3E2E">
        <w:rPr>
          <w:rFonts w:eastAsia="Times New Roman" w:cstheme="minorHAnsi"/>
          <w:b/>
          <w:bCs/>
          <w:color w:val="365F91" w:themeColor="accent1" w:themeShade="BF"/>
          <w:sz w:val="24"/>
          <w:szCs w:val="24"/>
          <w:bdr w:val="none" w:sz="0" w:space="0" w:color="auto" w:frame="1"/>
          <w:lang w:eastAsia="es-CO"/>
        </w:rPr>
        <w:t>“Rafael Garc</w:t>
      </w:r>
      <w:r>
        <w:rPr>
          <w:rFonts w:eastAsia="Times New Roman" w:cstheme="minorHAnsi"/>
          <w:b/>
          <w:bCs/>
          <w:color w:val="365F91" w:themeColor="accent1" w:themeShade="BF"/>
          <w:sz w:val="24"/>
          <w:szCs w:val="24"/>
          <w:bdr w:val="none" w:sz="0" w:space="0" w:color="auto" w:frame="1"/>
          <w:lang w:eastAsia="es-CO"/>
        </w:rPr>
        <w:t>í</w:t>
      </w:r>
      <w:r w:rsidRPr="005B3E2E">
        <w:rPr>
          <w:rFonts w:eastAsia="Times New Roman" w:cstheme="minorHAnsi"/>
          <w:b/>
          <w:bCs/>
          <w:color w:val="365F91" w:themeColor="accent1" w:themeShade="BF"/>
          <w:sz w:val="24"/>
          <w:szCs w:val="24"/>
          <w:bdr w:val="none" w:sz="0" w:space="0" w:color="auto" w:frame="1"/>
          <w:lang w:eastAsia="es-CO"/>
        </w:rPr>
        <w:t>a</w:t>
      </w:r>
      <w:r>
        <w:rPr>
          <w:rFonts w:eastAsia="Times New Roman" w:cstheme="minorHAnsi"/>
          <w:b/>
          <w:bCs/>
          <w:color w:val="365F91" w:themeColor="accent1" w:themeShade="BF"/>
          <w:sz w:val="24"/>
          <w:szCs w:val="24"/>
          <w:bdr w:val="none" w:sz="0" w:space="0" w:color="auto" w:frame="1"/>
          <w:lang w:eastAsia="es-CO"/>
        </w:rPr>
        <w:t>.</w:t>
      </w:r>
      <w:r w:rsidRPr="005B3E2E">
        <w:rPr>
          <w:rFonts w:eastAsia="Times New Roman" w:cstheme="minorHAnsi"/>
          <w:color w:val="365F91" w:themeColor="accent1" w:themeShade="BF"/>
          <w:sz w:val="24"/>
          <w:szCs w:val="24"/>
          <w:bdr w:val="none" w:sz="0" w:space="0" w:color="auto" w:frame="1"/>
          <w:lang w:eastAsia="es-CO"/>
        </w:rPr>
        <w:t xml:space="preserve"> </w:t>
      </w:r>
      <w:r w:rsidRPr="005B3E2E">
        <w:rPr>
          <w:rFonts w:eastAsia="Times New Roman" w:cstheme="minorHAnsi"/>
          <w:color w:val="365F91" w:themeColor="accent1" w:themeShade="BF"/>
          <w:sz w:val="24"/>
          <w:szCs w:val="24"/>
          <w:lang w:eastAsia="es-CO"/>
        </w:rPr>
        <w:t>​</w:t>
      </w:r>
      <w:r w:rsidRPr="005B3E2E">
        <w:rPr>
          <w:rFonts w:eastAsia="Times New Roman" w:cstheme="minorHAnsi"/>
          <w:color w:val="365F91" w:themeColor="accent1" w:themeShade="BF"/>
          <w:sz w:val="24"/>
          <w:szCs w:val="24"/>
          <w:bdr w:val="none" w:sz="0" w:space="0" w:color="auto" w:frame="1"/>
          <w:lang w:eastAsia="es-CO"/>
        </w:rPr>
        <w:t>Y curso de Bomberos Voluntarios se dictaran</w:t>
      </w:r>
      <w:proofErr w:type="gramStart"/>
      <w:r w:rsidRPr="005B3E2E">
        <w:rPr>
          <w:rFonts w:eastAsia="Times New Roman" w:cstheme="minorHAnsi"/>
          <w:color w:val="365F91" w:themeColor="accent1" w:themeShade="BF"/>
          <w:sz w:val="24"/>
          <w:szCs w:val="24"/>
          <w:bdr w:val="none" w:sz="0" w:space="0" w:color="auto" w:frame="1"/>
          <w:lang w:eastAsia="es-CO"/>
        </w:rPr>
        <w:t>?</w:t>
      </w:r>
      <w:proofErr w:type="gramEnd"/>
      <w:r w:rsidRPr="005B3E2E">
        <w:rPr>
          <w:rFonts w:eastAsia="Times New Roman" w:cstheme="minorHAnsi"/>
          <w:color w:val="365F91" w:themeColor="accent1" w:themeShade="BF"/>
          <w:sz w:val="24"/>
          <w:szCs w:val="24"/>
          <w:bdr w:val="none" w:sz="0" w:space="0" w:color="auto" w:frame="1"/>
          <w:lang w:eastAsia="es-CO"/>
        </w:rPr>
        <w:t>”</w:t>
      </w:r>
    </w:p>
    <w:p w14:paraId="5F61F3D3" w14:textId="77777777" w:rsidR="005B3E2E" w:rsidRPr="005B3E2E" w:rsidRDefault="005B3E2E" w:rsidP="005B3E2E">
      <w:pPr>
        <w:pStyle w:val="Prrafodelista"/>
        <w:ind w:left="0"/>
        <w:rPr>
          <w:rFonts w:eastAsia="Times New Roman" w:cstheme="minorHAnsi"/>
          <w:b/>
          <w:sz w:val="24"/>
          <w:szCs w:val="24"/>
          <w:lang w:eastAsia="es-CO"/>
        </w:rPr>
      </w:pPr>
    </w:p>
    <w:p w14:paraId="4BD3D3CC" w14:textId="77777777" w:rsidR="005B3E2E" w:rsidRPr="005B3E2E" w:rsidRDefault="005B3E2E" w:rsidP="005B3E2E">
      <w:pPr>
        <w:pStyle w:val="Prrafodelista"/>
        <w:ind w:left="0"/>
        <w:rPr>
          <w:rFonts w:eastAsia="Times New Roman" w:cstheme="minorHAnsi"/>
          <w:b/>
          <w:sz w:val="24"/>
          <w:szCs w:val="24"/>
          <w:lang w:eastAsia="es-CO"/>
        </w:rPr>
      </w:pPr>
      <w:r w:rsidRPr="005B3E2E">
        <w:rPr>
          <w:rFonts w:eastAsia="Times New Roman" w:cstheme="minorHAnsi"/>
          <w:b/>
          <w:sz w:val="24"/>
          <w:szCs w:val="24"/>
          <w:lang w:eastAsia="es-CO"/>
        </w:rPr>
        <w:t>Respuesta:</w:t>
      </w:r>
    </w:p>
    <w:p w14:paraId="18711367" w14:textId="77777777" w:rsidR="005B3E2E" w:rsidRPr="005B3E2E" w:rsidRDefault="005B3E2E" w:rsidP="005B3E2E">
      <w:pPr>
        <w:pStyle w:val="Prrafodelista"/>
        <w:ind w:left="0"/>
        <w:rPr>
          <w:rFonts w:eastAsia="Times New Roman" w:cstheme="minorHAnsi"/>
          <w:b/>
          <w:sz w:val="24"/>
          <w:szCs w:val="24"/>
          <w:lang w:eastAsia="es-CO"/>
        </w:rPr>
      </w:pPr>
    </w:p>
    <w:p w14:paraId="4502052C" w14:textId="77777777" w:rsidR="005B3E2E" w:rsidRPr="005B3E2E" w:rsidRDefault="005B3E2E" w:rsidP="005B3E2E">
      <w:pPr>
        <w:pStyle w:val="Prrafodelista"/>
        <w:ind w:left="0"/>
        <w:jc w:val="both"/>
        <w:rPr>
          <w:rFonts w:eastAsia="Times New Roman" w:cstheme="minorHAnsi"/>
          <w:sz w:val="24"/>
          <w:szCs w:val="24"/>
          <w:bdr w:val="none" w:sz="0" w:space="0" w:color="auto" w:frame="1"/>
          <w:lang w:eastAsia="es-CO"/>
        </w:rPr>
      </w:pPr>
      <w:r w:rsidRPr="005B3E2E">
        <w:rPr>
          <w:rFonts w:eastAsia="Times New Roman" w:cstheme="minorHAnsi"/>
          <w:sz w:val="24"/>
          <w:szCs w:val="24"/>
          <w:lang w:eastAsia="es-CO"/>
        </w:rPr>
        <w:t>El Reglamento Administrativo, Operativo, Técnico y Académico de los Bomberos de Colombia resolución 0661 de 2014, modificada con la resolución 1127 de 2018  no contempla un curso denominado</w:t>
      </w:r>
      <w:r w:rsidRPr="005B3E2E">
        <w:rPr>
          <w:rFonts w:eastAsia="Times New Roman" w:cstheme="minorHAnsi"/>
          <w:sz w:val="24"/>
          <w:szCs w:val="24"/>
          <w:bdr w:val="none" w:sz="0" w:space="0" w:color="auto" w:frame="1"/>
          <w:lang w:eastAsia="es-CO"/>
        </w:rPr>
        <w:t xml:space="preserve"> “Curso de Bombero Voluntario”, la formación de los bomberos de Colombia se reglamentó a través de la resolución 066 de 2019 de la Dirección Nacional de Bomberos de Colombia donde se establece el programa de formación para bombero en cuanto a intensidad horaria, los contenidos temáticos y la metodología denominada técnico laboral bombero. Esta fue modificada mediante Resolución 04 de 2021, dando una transición de cinco (5) años a partir de su expedición, para implementar las modificaciones necesarias a fin de dar cumplimiento a lo establecido en dicha resolución e iniciar los programas de formación como técnico laboral Bombero, en esta transición se mantiene vigente la formación de los bomberos a través de los cursos denominados Bombero 1 y Bombero 2.   </w:t>
      </w:r>
    </w:p>
    <w:p w14:paraId="798D5002" w14:textId="77777777" w:rsidR="005B3E2E" w:rsidRPr="005B3E2E" w:rsidRDefault="005B3E2E" w:rsidP="005B3E2E">
      <w:pPr>
        <w:jc w:val="both"/>
        <w:rPr>
          <w:rFonts w:asciiTheme="minorHAnsi" w:hAnsiTheme="minorHAnsi" w:cstheme="minorHAnsi"/>
          <w:sz w:val="24"/>
          <w:szCs w:val="24"/>
          <w:bdr w:val="none" w:sz="0" w:space="0" w:color="auto" w:frame="1"/>
        </w:rPr>
      </w:pPr>
      <w:r w:rsidRPr="005B3E2E">
        <w:rPr>
          <w:rFonts w:asciiTheme="minorHAnsi" w:hAnsiTheme="minorHAnsi" w:cstheme="minorHAnsi"/>
          <w:sz w:val="24"/>
          <w:szCs w:val="24"/>
          <w:bdr w:val="none" w:sz="0" w:space="0" w:color="auto" w:frame="1"/>
        </w:rPr>
        <w:lastRenderedPageBreak/>
        <w:t xml:space="preserve">Al respecto cabe anotar que estos cursos son impartidos por la UAECOB al su personal uniformado en el marco de los procesos de entrenamiento y re entrenamiento en el puesto de trabajo, con forme a lo establecido en el decreto 555 de 2011 y demás normas concordantes.    </w:t>
      </w:r>
    </w:p>
    <w:p w14:paraId="3D435390" w14:textId="77777777" w:rsidR="005B3E2E" w:rsidRPr="005B3E2E" w:rsidRDefault="005B3E2E" w:rsidP="005B3E2E">
      <w:pPr>
        <w:jc w:val="both"/>
        <w:rPr>
          <w:rFonts w:asciiTheme="minorHAnsi" w:hAnsiTheme="minorHAnsi" w:cstheme="minorHAnsi"/>
          <w:sz w:val="24"/>
          <w:szCs w:val="24"/>
          <w:bdr w:val="none" w:sz="0" w:space="0" w:color="auto" w:frame="1"/>
        </w:rPr>
      </w:pPr>
    </w:p>
    <w:p w14:paraId="5AE99872" w14:textId="77777777" w:rsidR="005B3E2E" w:rsidRPr="005B3E2E" w:rsidRDefault="005B3E2E" w:rsidP="005B3E2E">
      <w:pPr>
        <w:jc w:val="both"/>
        <w:rPr>
          <w:rFonts w:asciiTheme="minorHAnsi" w:hAnsiTheme="minorHAnsi" w:cstheme="minorHAnsi"/>
          <w:sz w:val="24"/>
          <w:szCs w:val="24"/>
          <w:bdr w:val="none" w:sz="0" w:space="0" w:color="auto" w:frame="1"/>
        </w:rPr>
      </w:pPr>
      <w:r w:rsidRPr="005B3E2E">
        <w:rPr>
          <w:rFonts w:asciiTheme="minorHAnsi" w:hAnsiTheme="minorHAnsi" w:cstheme="minorHAnsi"/>
          <w:sz w:val="24"/>
          <w:szCs w:val="24"/>
          <w:bdr w:val="none" w:sz="0" w:space="0" w:color="auto" w:frame="1"/>
        </w:rPr>
        <w:t xml:space="preserve">Por lo anterior la UAECOB no oferta al público procesos de formación </w:t>
      </w:r>
      <w:proofErr w:type="spellStart"/>
      <w:r w:rsidRPr="005B3E2E">
        <w:rPr>
          <w:rFonts w:asciiTheme="minorHAnsi" w:hAnsiTheme="minorHAnsi" w:cstheme="minorHAnsi"/>
          <w:sz w:val="24"/>
          <w:szCs w:val="24"/>
          <w:bdr w:val="none" w:sz="0" w:space="0" w:color="auto" w:frame="1"/>
        </w:rPr>
        <w:t>bomberiles</w:t>
      </w:r>
      <w:proofErr w:type="spellEnd"/>
      <w:r w:rsidRPr="005B3E2E">
        <w:rPr>
          <w:rFonts w:asciiTheme="minorHAnsi" w:hAnsiTheme="minorHAnsi" w:cstheme="minorHAnsi"/>
          <w:sz w:val="24"/>
          <w:szCs w:val="24"/>
          <w:bdr w:val="none" w:sz="0" w:space="0" w:color="auto" w:frame="1"/>
        </w:rPr>
        <w:t xml:space="preserve"> en este momento.</w:t>
      </w:r>
    </w:p>
    <w:p w14:paraId="4E8A4526" w14:textId="77777777" w:rsidR="005B3E2E" w:rsidRPr="005B3E2E" w:rsidRDefault="005B3E2E" w:rsidP="005B3E2E">
      <w:pPr>
        <w:rPr>
          <w:rFonts w:asciiTheme="minorHAnsi" w:hAnsiTheme="minorHAnsi" w:cstheme="minorHAnsi"/>
          <w:sz w:val="24"/>
          <w:szCs w:val="24"/>
        </w:rPr>
      </w:pPr>
    </w:p>
    <w:p w14:paraId="298BA6B0" w14:textId="2CAEE15A" w:rsidR="005B3E2E" w:rsidRPr="005B3E2E" w:rsidRDefault="005B3E2E" w:rsidP="005B3E2E">
      <w:pPr>
        <w:pStyle w:val="Prrafodelista"/>
        <w:numPr>
          <w:ilvl w:val="0"/>
          <w:numId w:val="20"/>
        </w:numPr>
        <w:spacing w:after="0" w:line="240" w:lineRule="auto"/>
        <w:rPr>
          <w:rFonts w:eastAsia="Times New Roman" w:cstheme="minorHAnsi"/>
          <w:color w:val="365F91" w:themeColor="accent1" w:themeShade="BF"/>
          <w:sz w:val="24"/>
          <w:szCs w:val="24"/>
          <w:bdr w:val="none" w:sz="0" w:space="0" w:color="auto" w:frame="1"/>
          <w:lang w:eastAsia="es-CO"/>
        </w:rPr>
      </w:pPr>
      <w:r>
        <w:rPr>
          <w:rFonts w:eastAsia="Times New Roman" w:cstheme="minorHAnsi"/>
          <w:b/>
          <w:bCs/>
          <w:color w:val="365F91" w:themeColor="accent1" w:themeShade="BF"/>
          <w:sz w:val="24"/>
          <w:szCs w:val="24"/>
          <w:bdr w:val="none" w:sz="0" w:space="0" w:color="auto" w:frame="1"/>
          <w:lang w:eastAsia="es-CO"/>
        </w:rPr>
        <w:t>“Fuego y Rescate Bogotá</w:t>
      </w:r>
      <w:r w:rsidRPr="005B3E2E">
        <w:rPr>
          <w:rFonts w:eastAsia="Times New Roman" w:cstheme="minorHAnsi"/>
          <w:color w:val="365F91" w:themeColor="accent1" w:themeShade="BF"/>
          <w:sz w:val="24"/>
          <w:szCs w:val="24"/>
          <w:lang w:eastAsia="es-CO"/>
        </w:rPr>
        <w:t xml:space="preserve">​ </w:t>
      </w:r>
      <w:r w:rsidRPr="005B3E2E">
        <w:rPr>
          <w:rFonts w:eastAsia="Times New Roman" w:cstheme="minorHAnsi"/>
          <w:color w:val="365F91" w:themeColor="accent1" w:themeShade="BF"/>
          <w:sz w:val="24"/>
          <w:szCs w:val="24"/>
          <w:bdr w:val="none" w:sz="0" w:space="0" w:color="auto" w:frame="1"/>
          <w:lang w:eastAsia="es-CO"/>
        </w:rPr>
        <w:t xml:space="preserve">centro académico para </w:t>
      </w:r>
      <w:proofErr w:type="spellStart"/>
      <w:r w:rsidRPr="005B3E2E">
        <w:rPr>
          <w:rFonts w:eastAsia="Times New Roman" w:cstheme="minorHAnsi"/>
          <w:color w:val="365F91" w:themeColor="accent1" w:themeShade="BF"/>
          <w:sz w:val="24"/>
          <w:szCs w:val="24"/>
          <w:bdr w:val="none" w:sz="0" w:space="0" w:color="auto" w:frame="1"/>
          <w:lang w:eastAsia="es-CO"/>
        </w:rPr>
        <w:t>cuando</w:t>
      </w:r>
      <w:proofErr w:type="spellEnd"/>
      <w:proofErr w:type="gramStart"/>
      <w:r w:rsidRPr="005B3E2E">
        <w:rPr>
          <w:rFonts w:eastAsia="Times New Roman" w:cstheme="minorHAnsi"/>
          <w:color w:val="365F91" w:themeColor="accent1" w:themeShade="BF"/>
          <w:sz w:val="24"/>
          <w:szCs w:val="24"/>
          <w:bdr w:val="none" w:sz="0" w:space="0" w:color="auto" w:frame="1"/>
          <w:lang w:eastAsia="es-CO"/>
        </w:rPr>
        <w:t>?????</w:t>
      </w:r>
      <w:proofErr w:type="gramEnd"/>
      <w:r w:rsidRPr="005B3E2E">
        <w:rPr>
          <w:rFonts w:eastAsia="Times New Roman" w:cstheme="minorHAnsi"/>
          <w:color w:val="365F91" w:themeColor="accent1" w:themeShade="BF"/>
          <w:sz w:val="24"/>
          <w:szCs w:val="24"/>
          <w:bdr w:val="none" w:sz="0" w:space="0" w:color="auto" w:frame="1"/>
          <w:lang w:eastAsia="es-CO"/>
        </w:rPr>
        <w:t>”</w:t>
      </w:r>
    </w:p>
    <w:p w14:paraId="6D866648" w14:textId="77777777" w:rsidR="005B3E2E" w:rsidRPr="005B3E2E" w:rsidRDefault="005B3E2E" w:rsidP="005B3E2E">
      <w:pPr>
        <w:rPr>
          <w:rFonts w:asciiTheme="minorHAnsi" w:hAnsiTheme="minorHAnsi" w:cstheme="minorHAnsi"/>
          <w:b/>
          <w:sz w:val="24"/>
          <w:szCs w:val="24"/>
          <w:bdr w:val="none" w:sz="0" w:space="0" w:color="auto" w:frame="1"/>
        </w:rPr>
      </w:pPr>
    </w:p>
    <w:p w14:paraId="580EC8C6" w14:textId="77777777" w:rsidR="005B3E2E" w:rsidRPr="005B3E2E" w:rsidRDefault="005B3E2E" w:rsidP="005B3E2E">
      <w:pPr>
        <w:rPr>
          <w:rFonts w:asciiTheme="minorHAnsi" w:hAnsiTheme="minorHAnsi" w:cstheme="minorHAnsi"/>
          <w:b/>
          <w:sz w:val="24"/>
          <w:szCs w:val="24"/>
          <w:bdr w:val="none" w:sz="0" w:space="0" w:color="auto" w:frame="1"/>
        </w:rPr>
      </w:pPr>
      <w:r w:rsidRPr="005B3E2E">
        <w:rPr>
          <w:rFonts w:asciiTheme="minorHAnsi" w:hAnsiTheme="minorHAnsi" w:cstheme="minorHAnsi"/>
          <w:b/>
          <w:sz w:val="24"/>
          <w:szCs w:val="24"/>
          <w:bdr w:val="none" w:sz="0" w:space="0" w:color="auto" w:frame="1"/>
        </w:rPr>
        <w:t>Respuesta:</w:t>
      </w:r>
    </w:p>
    <w:p w14:paraId="4A392E11" w14:textId="77777777" w:rsidR="005B3E2E" w:rsidRPr="005B3E2E" w:rsidRDefault="005B3E2E" w:rsidP="005B3E2E">
      <w:pPr>
        <w:rPr>
          <w:rFonts w:asciiTheme="minorHAnsi" w:hAnsiTheme="minorHAnsi" w:cstheme="minorHAnsi"/>
          <w:b/>
          <w:sz w:val="24"/>
          <w:szCs w:val="24"/>
          <w:bdr w:val="none" w:sz="0" w:space="0" w:color="auto" w:frame="1"/>
        </w:rPr>
      </w:pPr>
    </w:p>
    <w:p w14:paraId="0EA92FB9" w14:textId="77777777" w:rsidR="005B3E2E" w:rsidRPr="005B3E2E" w:rsidRDefault="005B3E2E" w:rsidP="005B3E2E">
      <w:pPr>
        <w:jc w:val="both"/>
        <w:rPr>
          <w:rFonts w:asciiTheme="minorHAnsi" w:hAnsiTheme="minorHAnsi" w:cstheme="minorHAnsi"/>
          <w:sz w:val="24"/>
          <w:szCs w:val="24"/>
        </w:rPr>
      </w:pPr>
      <w:r w:rsidRPr="005B3E2E">
        <w:rPr>
          <w:rFonts w:asciiTheme="minorHAnsi" w:hAnsiTheme="minorHAnsi" w:cstheme="minorHAnsi"/>
          <w:sz w:val="24"/>
          <w:szCs w:val="24"/>
          <w:bdr w:val="none" w:sz="0" w:space="0" w:color="auto" w:frame="1"/>
        </w:rPr>
        <w:t>D</w:t>
      </w:r>
      <w:r w:rsidRPr="005B3E2E">
        <w:rPr>
          <w:rStyle w:val="markefcw6u236"/>
          <w:rFonts w:asciiTheme="minorHAnsi" w:hAnsiTheme="minorHAnsi" w:cstheme="minorHAnsi"/>
          <w:sz w:val="24"/>
          <w:szCs w:val="24"/>
          <w:bdr w:val="none" w:sz="0" w:space="0" w:color="auto" w:frame="1"/>
        </w:rPr>
        <w:t>e</w:t>
      </w:r>
      <w:r w:rsidRPr="005B3E2E">
        <w:rPr>
          <w:rFonts w:asciiTheme="minorHAnsi" w:hAnsiTheme="minorHAnsi" w:cstheme="minorHAnsi"/>
          <w:sz w:val="24"/>
          <w:szCs w:val="24"/>
          <w:bdr w:val="none" w:sz="0" w:space="0" w:color="auto" w:frame="1"/>
        </w:rPr>
        <w:t> acuerdo con lo </w:t>
      </w:r>
      <w:r w:rsidRPr="005B3E2E">
        <w:rPr>
          <w:rStyle w:val="markefcw6u236"/>
          <w:rFonts w:asciiTheme="minorHAnsi" w:hAnsiTheme="minorHAnsi" w:cstheme="minorHAnsi"/>
          <w:sz w:val="24"/>
          <w:szCs w:val="24"/>
          <w:bdr w:val="none" w:sz="0" w:space="0" w:color="auto" w:frame="1"/>
        </w:rPr>
        <w:t>de</w:t>
      </w:r>
      <w:r w:rsidRPr="005B3E2E">
        <w:rPr>
          <w:rFonts w:asciiTheme="minorHAnsi" w:hAnsiTheme="minorHAnsi" w:cstheme="minorHAnsi"/>
          <w:sz w:val="24"/>
          <w:szCs w:val="24"/>
          <w:bdr w:val="none" w:sz="0" w:space="0" w:color="auto" w:frame="1"/>
        </w:rPr>
        <w:t>finido por </w:t>
      </w:r>
      <w:r w:rsidRPr="005B3E2E">
        <w:rPr>
          <w:rStyle w:val="markqd5bbgzhs"/>
          <w:rFonts w:asciiTheme="minorHAnsi" w:hAnsiTheme="minorHAnsi" w:cstheme="minorHAnsi"/>
          <w:sz w:val="24"/>
          <w:szCs w:val="24"/>
          <w:bdr w:val="none" w:sz="0" w:space="0" w:color="auto" w:frame="1"/>
        </w:rPr>
        <w:t>la</w:t>
      </w:r>
      <w:r w:rsidRPr="005B3E2E">
        <w:rPr>
          <w:rFonts w:asciiTheme="minorHAnsi" w:hAnsiTheme="minorHAnsi" w:cstheme="minorHAnsi"/>
          <w:sz w:val="24"/>
          <w:szCs w:val="24"/>
          <w:bdr w:val="none" w:sz="0" w:space="0" w:color="auto" w:frame="1"/>
        </w:rPr>
        <w:t> Resolución 661 </w:t>
      </w:r>
      <w:r w:rsidRPr="005B3E2E">
        <w:rPr>
          <w:rStyle w:val="markefcw6u236"/>
          <w:rFonts w:asciiTheme="minorHAnsi" w:hAnsiTheme="minorHAnsi" w:cstheme="minorHAnsi"/>
          <w:sz w:val="24"/>
          <w:szCs w:val="24"/>
          <w:bdr w:val="none" w:sz="0" w:space="0" w:color="auto" w:frame="1"/>
        </w:rPr>
        <w:t>de</w:t>
      </w:r>
      <w:r w:rsidRPr="005B3E2E">
        <w:rPr>
          <w:rFonts w:asciiTheme="minorHAnsi" w:hAnsiTheme="minorHAnsi" w:cstheme="minorHAnsi"/>
          <w:sz w:val="24"/>
          <w:szCs w:val="24"/>
          <w:bdr w:val="none" w:sz="0" w:space="0" w:color="auto" w:frame="1"/>
        </w:rPr>
        <w:t> 2014 “Reglamento Administrativo, Operativo, Técnico y Académico </w:t>
      </w:r>
      <w:r w:rsidRPr="005B3E2E">
        <w:rPr>
          <w:rStyle w:val="markefcw6u236"/>
          <w:rFonts w:asciiTheme="minorHAnsi" w:hAnsiTheme="minorHAnsi" w:cstheme="minorHAnsi"/>
          <w:sz w:val="24"/>
          <w:szCs w:val="24"/>
          <w:bdr w:val="none" w:sz="0" w:space="0" w:color="auto" w:frame="1"/>
        </w:rPr>
        <w:t>de</w:t>
      </w:r>
      <w:r w:rsidRPr="005B3E2E">
        <w:rPr>
          <w:rFonts w:asciiTheme="minorHAnsi" w:hAnsiTheme="minorHAnsi" w:cstheme="minorHAnsi"/>
          <w:sz w:val="24"/>
          <w:szCs w:val="24"/>
          <w:bdr w:val="none" w:sz="0" w:space="0" w:color="auto" w:frame="1"/>
        </w:rPr>
        <w:t> los Bomberos </w:t>
      </w:r>
      <w:r w:rsidRPr="005B3E2E">
        <w:rPr>
          <w:rStyle w:val="markefcw6u236"/>
          <w:rFonts w:asciiTheme="minorHAnsi" w:hAnsiTheme="minorHAnsi" w:cstheme="minorHAnsi"/>
          <w:sz w:val="24"/>
          <w:szCs w:val="24"/>
          <w:bdr w:val="none" w:sz="0" w:space="0" w:color="auto" w:frame="1"/>
        </w:rPr>
        <w:t>de</w:t>
      </w:r>
      <w:r w:rsidRPr="005B3E2E">
        <w:rPr>
          <w:rFonts w:asciiTheme="minorHAnsi" w:hAnsiTheme="minorHAnsi" w:cstheme="minorHAnsi"/>
          <w:sz w:val="24"/>
          <w:szCs w:val="24"/>
          <w:bdr w:val="none" w:sz="0" w:space="0" w:color="auto" w:frame="1"/>
        </w:rPr>
        <w:t> Colombia” </w:t>
      </w:r>
      <w:r w:rsidRPr="005B3E2E">
        <w:rPr>
          <w:rStyle w:val="markqd5bbgzhs"/>
          <w:rFonts w:asciiTheme="minorHAnsi" w:hAnsiTheme="minorHAnsi" w:cstheme="minorHAnsi"/>
          <w:sz w:val="24"/>
          <w:szCs w:val="24"/>
          <w:bdr w:val="none" w:sz="0" w:space="0" w:color="auto" w:frame="1"/>
        </w:rPr>
        <w:t>la</w:t>
      </w:r>
      <w:r w:rsidRPr="005B3E2E">
        <w:rPr>
          <w:rFonts w:asciiTheme="minorHAnsi" w:hAnsiTheme="minorHAnsi" w:cstheme="minorHAnsi"/>
          <w:sz w:val="24"/>
          <w:szCs w:val="24"/>
          <w:bdr w:val="none" w:sz="0" w:space="0" w:color="auto" w:frame="1"/>
        </w:rPr>
        <w:t> formación </w:t>
      </w:r>
      <w:r w:rsidRPr="005B3E2E">
        <w:rPr>
          <w:rStyle w:val="markefcw6u236"/>
          <w:rFonts w:asciiTheme="minorHAnsi" w:hAnsiTheme="minorHAnsi" w:cstheme="minorHAnsi"/>
          <w:sz w:val="24"/>
          <w:szCs w:val="24"/>
          <w:bdr w:val="none" w:sz="0" w:space="0" w:color="auto" w:frame="1"/>
        </w:rPr>
        <w:t>de</w:t>
      </w:r>
      <w:r w:rsidRPr="005B3E2E">
        <w:rPr>
          <w:rFonts w:asciiTheme="minorHAnsi" w:hAnsiTheme="minorHAnsi" w:cstheme="minorHAnsi"/>
          <w:sz w:val="24"/>
          <w:szCs w:val="24"/>
          <w:bdr w:val="none" w:sz="0" w:space="0" w:color="auto" w:frame="1"/>
        </w:rPr>
        <w:t> los bomberos </w:t>
      </w:r>
      <w:r w:rsidRPr="005B3E2E">
        <w:rPr>
          <w:rStyle w:val="mark167c484ih"/>
          <w:rFonts w:asciiTheme="minorHAnsi" w:hAnsiTheme="minorHAnsi" w:cstheme="minorHAnsi"/>
          <w:sz w:val="24"/>
          <w:szCs w:val="24"/>
          <w:bdr w:val="none" w:sz="0" w:space="0" w:color="auto" w:frame="1"/>
        </w:rPr>
        <w:t>en</w:t>
      </w:r>
      <w:r w:rsidRPr="005B3E2E">
        <w:rPr>
          <w:rFonts w:asciiTheme="minorHAnsi" w:hAnsiTheme="minorHAnsi" w:cstheme="minorHAnsi"/>
          <w:sz w:val="24"/>
          <w:szCs w:val="24"/>
          <w:bdr w:val="none" w:sz="0" w:space="0" w:color="auto" w:frame="1"/>
        </w:rPr>
        <w:t> Colombia se realiza a través </w:t>
      </w:r>
      <w:r w:rsidRPr="005B3E2E">
        <w:rPr>
          <w:rStyle w:val="markefcw6u236"/>
          <w:rFonts w:asciiTheme="minorHAnsi" w:hAnsiTheme="minorHAnsi" w:cstheme="minorHAnsi"/>
          <w:sz w:val="24"/>
          <w:szCs w:val="24"/>
          <w:bdr w:val="none" w:sz="0" w:space="0" w:color="auto" w:frame="1"/>
        </w:rPr>
        <w:t>de</w:t>
      </w:r>
      <w:r w:rsidRPr="005B3E2E">
        <w:rPr>
          <w:rFonts w:asciiTheme="minorHAnsi" w:hAnsiTheme="minorHAnsi" w:cstheme="minorHAnsi"/>
          <w:sz w:val="24"/>
          <w:szCs w:val="24"/>
          <w:bdr w:val="none" w:sz="0" w:space="0" w:color="auto" w:frame="1"/>
        </w:rPr>
        <w:t> </w:t>
      </w:r>
      <w:r w:rsidRPr="005B3E2E">
        <w:rPr>
          <w:rStyle w:val="markqd5bbgzhs"/>
          <w:rFonts w:asciiTheme="minorHAnsi" w:hAnsiTheme="minorHAnsi" w:cstheme="minorHAnsi"/>
          <w:sz w:val="24"/>
          <w:szCs w:val="24"/>
          <w:bdr w:val="none" w:sz="0" w:space="0" w:color="auto" w:frame="1"/>
        </w:rPr>
        <w:t>la</w:t>
      </w:r>
      <w:r w:rsidRPr="005B3E2E">
        <w:rPr>
          <w:rFonts w:asciiTheme="minorHAnsi" w:hAnsiTheme="minorHAnsi" w:cstheme="minorHAnsi"/>
          <w:sz w:val="24"/>
          <w:szCs w:val="24"/>
          <w:bdr w:val="none" w:sz="0" w:space="0" w:color="auto" w:frame="1"/>
        </w:rPr>
        <w:t>s </w:t>
      </w:r>
      <w:r w:rsidRPr="005B3E2E">
        <w:rPr>
          <w:rFonts w:asciiTheme="minorHAnsi" w:hAnsiTheme="minorHAnsi" w:cstheme="minorHAnsi"/>
          <w:b/>
          <w:bCs/>
          <w:sz w:val="24"/>
          <w:szCs w:val="24"/>
          <w:bdr w:val="none" w:sz="0" w:space="0" w:color="auto" w:frame="1"/>
        </w:rPr>
        <w:t>Escuelas </w:t>
      </w:r>
      <w:r w:rsidRPr="005B3E2E">
        <w:rPr>
          <w:rStyle w:val="markefcw6u236"/>
          <w:rFonts w:asciiTheme="minorHAnsi" w:hAnsiTheme="minorHAnsi" w:cstheme="minorHAnsi"/>
          <w:b/>
          <w:bCs/>
          <w:sz w:val="24"/>
          <w:szCs w:val="24"/>
          <w:bdr w:val="none" w:sz="0" w:space="0" w:color="auto" w:frame="1"/>
        </w:rPr>
        <w:t>de</w:t>
      </w:r>
      <w:r w:rsidRPr="005B3E2E">
        <w:rPr>
          <w:rFonts w:asciiTheme="minorHAnsi" w:hAnsiTheme="minorHAnsi" w:cstheme="minorHAnsi"/>
          <w:b/>
          <w:bCs/>
          <w:sz w:val="24"/>
          <w:szCs w:val="24"/>
          <w:bdr w:val="none" w:sz="0" w:space="0" w:color="auto" w:frame="1"/>
        </w:rPr>
        <w:t xml:space="preserve"> formación </w:t>
      </w:r>
      <w:proofErr w:type="spellStart"/>
      <w:r w:rsidRPr="005B3E2E">
        <w:rPr>
          <w:rFonts w:asciiTheme="minorHAnsi" w:hAnsiTheme="minorHAnsi" w:cstheme="minorHAnsi"/>
          <w:b/>
          <w:bCs/>
          <w:sz w:val="24"/>
          <w:szCs w:val="24"/>
          <w:bdr w:val="none" w:sz="0" w:space="0" w:color="auto" w:frame="1"/>
        </w:rPr>
        <w:t>Bomberil</w:t>
      </w:r>
      <w:proofErr w:type="spellEnd"/>
      <w:r w:rsidRPr="005B3E2E">
        <w:rPr>
          <w:rFonts w:asciiTheme="minorHAnsi" w:hAnsiTheme="minorHAnsi" w:cstheme="minorHAnsi"/>
          <w:b/>
          <w:bCs/>
          <w:sz w:val="24"/>
          <w:szCs w:val="24"/>
          <w:bdr w:val="none" w:sz="0" w:space="0" w:color="auto" w:frame="1"/>
        </w:rPr>
        <w:t>, o áreas </w:t>
      </w:r>
      <w:r w:rsidRPr="005B3E2E">
        <w:rPr>
          <w:rStyle w:val="markefcw6u236"/>
          <w:rFonts w:asciiTheme="minorHAnsi" w:hAnsiTheme="minorHAnsi" w:cstheme="minorHAnsi"/>
          <w:b/>
          <w:bCs/>
          <w:sz w:val="24"/>
          <w:szCs w:val="24"/>
          <w:bdr w:val="none" w:sz="0" w:space="0" w:color="auto" w:frame="1"/>
        </w:rPr>
        <w:t>de</w:t>
      </w:r>
      <w:r w:rsidRPr="005B3E2E">
        <w:rPr>
          <w:rFonts w:asciiTheme="minorHAnsi" w:hAnsiTheme="minorHAnsi" w:cstheme="minorHAnsi"/>
          <w:b/>
          <w:bCs/>
          <w:sz w:val="24"/>
          <w:szCs w:val="24"/>
          <w:bdr w:val="none" w:sz="0" w:space="0" w:color="auto" w:frame="1"/>
        </w:rPr>
        <w:t> capacitación</w:t>
      </w:r>
      <w:r w:rsidRPr="005B3E2E">
        <w:rPr>
          <w:rFonts w:asciiTheme="minorHAnsi" w:hAnsiTheme="minorHAnsi" w:cstheme="minorHAnsi"/>
          <w:sz w:val="24"/>
          <w:szCs w:val="24"/>
          <w:bdr w:val="none" w:sz="0" w:space="0" w:color="auto" w:frame="1"/>
        </w:rPr>
        <w:t> </w:t>
      </w:r>
      <w:r w:rsidRPr="005B3E2E">
        <w:rPr>
          <w:rStyle w:val="markefcw6u236"/>
          <w:rFonts w:asciiTheme="minorHAnsi" w:hAnsiTheme="minorHAnsi" w:cstheme="minorHAnsi"/>
          <w:sz w:val="24"/>
          <w:szCs w:val="24"/>
          <w:bdr w:val="none" w:sz="0" w:space="0" w:color="auto" w:frame="1"/>
        </w:rPr>
        <w:t>de</w:t>
      </w:r>
      <w:r w:rsidRPr="005B3E2E">
        <w:rPr>
          <w:rFonts w:asciiTheme="minorHAnsi" w:hAnsiTheme="minorHAnsi" w:cstheme="minorHAnsi"/>
          <w:sz w:val="24"/>
          <w:szCs w:val="24"/>
          <w:bdr w:val="none" w:sz="0" w:space="0" w:color="auto" w:frame="1"/>
        </w:rPr>
        <w:t> los cuerpos </w:t>
      </w:r>
      <w:r w:rsidRPr="005B3E2E">
        <w:rPr>
          <w:rStyle w:val="markefcw6u236"/>
          <w:rFonts w:asciiTheme="minorHAnsi" w:hAnsiTheme="minorHAnsi" w:cstheme="minorHAnsi"/>
          <w:sz w:val="24"/>
          <w:szCs w:val="24"/>
          <w:bdr w:val="none" w:sz="0" w:space="0" w:color="auto" w:frame="1"/>
        </w:rPr>
        <w:t>de</w:t>
      </w:r>
      <w:r w:rsidRPr="005B3E2E">
        <w:rPr>
          <w:rFonts w:asciiTheme="minorHAnsi" w:hAnsiTheme="minorHAnsi" w:cstheme="minorHAnsi"/>
          <w:sz w:val="24"/>
          <w:szCs w:val="24"/>
          <w:bdr w:val="none" w:sz="0" w:space="0" w:color="auto" w:frame="1"/>
        </w:rPr>
        <w:t> bomberos, que cuenten con instructores </w:t>
      </w:r>
      <w:r w:rsidRPr="005B3E2E">
        <w:rPr>
          <w:rStyle w:val="markefcw6u236"/>
          <w:rFonts w:asciiTheme="minorHAnsi" w:hAnsiTheme="minorHAnsi" w:cstheme="minorHAnsi"/>
          <w:sz w:val="24"/>
          <w:szCs w:val="24"/>
          <w:bdr w:val="none" w:sz="0" w:space="0" w:color="auto" w:frame="1"/>
        </w:rPr>
        <w:t>de</w:t>
      </w:r>
      <w:r w:rsidRPr="005B3E2E">
        <w:rPr>
          <w:rFonts w:asciiTheme="minorHAnsi" w:hAnsiTheme="minorHAnsi" w:cstheme="minorHAnsi"/>
          <w:sz w:val="24"/>
          <w:szCs w:val="24"/>
          <w:bdr w:val="none" w:sz="0" w:space="0" w:color="auto" w:frame="1"/>
        </w:rPr>
        <w:t>bidamente avalados y certificados. </w:t>
      </w:r>
      <w:r w:rsidRPr="005B3E2E">
        <w:rPr>
          <w:rStyle w:val="mark167c484ih"/>
          <w:rFonts w:asciiTheme="minorHAnsi" w:hAnsiTheme="minorHAnsi" w:cstheme="minorHAnsi"/>
          <w:sz w:val="24"/>
          <w:szCs w:val="24"/>
          <w:bdr w:val="none" w:sz="0" w:space="0" w:color="auto" w:frame="1"/>
        </w:rPr>
        <w:t>En</w:t>
      </w:r>
      <w:r w:rsidRPr="005B3E2E">
        <w:rPr>
          <w:rFonts w:asciiTheme="minorHAnsi" w:hAnsiTheme="minorHAnsi" w:cstheme="minorHAnsi"/>
          <w:sz w:val="24"/>
          <w:szCs w:val="24"/>
          <w:bdr w:val="none" w:sz="0" w:space="0" w:color="auto" w:frame="1"/>
        </w:rPr>
        <w:t> este sentido cabe aclarar que </w:t>
      </w:r>
      <w:r w:rsidRPr="005B3E2E">
        <w:rPr>
          <w:rStyle w:val="markqd5bbgzhs"/>
          <w:rFonts w:asciiTheme="minorHAnsi" w:hAnsiTheme="minorHAnsi" w:cstheme="minorHAnsi"/>
          <w:sz w:val="24"/>
          <w:szCs w:val="24"/>
          <w:bdr w:val="none" w:sz="0" w:space="0" w:color="auto" w:frame="1"/>
        </w:rPr>
        <w:t>la</w:t>
      </w:r>
      <w:r w:rsidRPr="005B3E2E">
        <w:rPr>
          <w:rFonts w:asciiTheme="minorHAnsi" w:hAnsiTheme="minorHAnsi" w:cstheme="minorHAnsi"/>
          <w:sz w:val="24"/>
          <w:szCs w:val="24"/>
          <w:bdr w:val="none" w:sz="0" w:space="0" w:color="auto" w:frame="1"/>
        </w:rPr>
        <w:t> UAECOB </w:t>
      </w:r>
      <w:r w:rsidRPr="005B3E2E">
        <w:rPr>
          <w:rFonts w:asciiTheme="minorHAnsi" w:hAnsiTheme="minorHAnsi" w:cstheme="minorHAnsi"/>
          <w:sz w:val="24"/>
          <w:szCs w:val="24"/>
          <w:u w:val="single"/>
          <w:bdr w:val="none" w:sz="0" w:space="0" w:color="auto" w:frame="1"/>
        </w:rPr>
        <w:t>ya cuenta con una Escuela </w:t>
      </w:r>
      <w:r w:rsidRPr="005B3E2E">
        <w:rPr>
          <w:rStyle w:val="markefcw6u236"/>
          <w:rFonts w:asciiTheme="minorHAnsi" w:hAnsiTheme="minorHAnsi" w:cstheme="minorHAnsi"/>
          <w:sz w:val="24"/>
          <w:szCs w:val="24"/>
          <w:u w:val="single"/>
          <w:bdr w:val="none" w:sz="0" w:space="0" w:color="auto" w:frame="1"/>
        </w:rPr>
        <w:t>de</w:t>
      </w:r>
      <w:r w:rsidRPr="005B3E2E">
        <w:rPr>
          <w:rFonts w:asciiTheme="minorHAnsi" w:hAnsiTheme="minorHAnsi" w:cstheme="minorHAnsi"/>
          <w:sz w:val="24"/>
          <w:szCs w:val="24"/>
          <w:u w:val="single"/>
          <w:bdr w:val="none" w:sz="0" w:space="0" w:color="auto" w:frame="1"/>
        </w:rPr>
        <w:t xml:space="preserve"> Formación </w:t>
      </w:r>
      <w:proofErr w:type="spellStart"/>
      <w:r w:rsidRPr="005B3E2E">
        <w:rPr>
          <w:rFonts w:asciiTheme="minorHAnsi" w:hAnsiTheme="minorHAnsi" w:cstheme="minorHAnsi"/>
          <w:sz w:val="24"/>
          <w:szCs w:val="24"/>
          <w:u w:val="single"/>
          <w:bdr w:val="none" w:sz="0" w:space="0" w:color="auto" w:frame="1"/>
        </w:rPr>
        <w:t>Bomberil</w:t>
      </w:r>
      <w:proofErr w:type="spellEnd"/>
      <w:r w:rsidRPr="005B3E2E">
        <w:rPr>
          <w:rFonts w:asciiTheme="minorHAnsi" w:hAnsiTheme="minorHAnsi" w:cstheme="minorHAnsi"/>
          <w:sz w:val="24"/>
          <w:szCs w:val="24"/>
          <w:u w:val="single"/>
          <w:bdr w:val="none" w:sz="0" w:space="0" w:color="auto" w:frame="1"/>
        </w:rPr>
        <w:t>, </w:t>
      </w:r>
      <w:r w:rsidRPr="005B3E2E">
        <w:rPr>
          <w:rStyle w:val="markefcw6u236"/>
          <w:rFonts w:asciiTheme="minorHAnsi" w:hAnsiTheme="minorHAnsi" w:cstheme="minorHAnsi"/>
          <w:sz w:val="24"/>
          <w:szCs w:val="24"/>
          <w:u w:val="single"/>
          <w:bdr w:val="none" w:sz="0" w:space="0" w:color="auto" w:frame="1"/>
        </w:rPr>
        <w:t>de</w:t>
      </w:r>
      <w:r w:rsidRPr="005B3E2E">
        <w:rPr>
          <w:rFonts w:asciiTheme="minorHAnsi" w:hAnsiTheme="minorHAnsi" w:cstheme="minorHAnsi"/>
          <w:sz w:val="24"/>
          <w:szCs w:val="24"/>
          <w:u w:val="single"/>
          <w:bdr w:val="none" w:sz="0" w:space="0" w:color="auto" w:frame="1"/>
        </w:rPr>
        <w:t>finida esta como “…</w:t>
      </w:r>
      <w:r w:rsidRPr="005B3E2E">
        <w:rPr>
          <w:rFonts w:asciiTheme="minorHAnsi" w:hAnsiTheme="minorHAnsi" w:cstheme="minorHAnsi"/>
          <w:i/>
          <w:iCs/>
          <w:sz w:val="24"/>
          <w:szCs w:val="24"/>
          <w:u w:val="single"/>
          <w:bdr w:val="none" w:sz="0" w:space="0" w:color="auto" w:frame="1"/>
        </w:rPr>
        <w:t>el conjunto </w:t>
      </w:r>
      <w:r w:rsidRPr="005B3E2E">
        <w:rPr>
          <w:rStyle w:val="markefcw6u236"/>
          <w:rFonts w:asciiTheme="minorHAnsi" w:hAnsiTheme="minorHAnsi" w:cstheme="minorHAnsi"/>
          <w:i/>
          <w:iCs/>
          <w:sz w:val="24"/>
          <w:szCs w:val="24"/>
          <w:u w:val="single"/>
          <w:bdr w:val="none" w:sz="0" w:space="0" w:color="auto" w:frame="1"/>
        </w:rPr>
        <w:t>de</w:t>
      </w:r>
      <w:r w:rsidRPr="005B3E2E">
        <w:rPr>
          <w:rFonts w:asciiTheme="minorHAnsi" w:hAnsiTheme="minorHAnsi" w:cstheme="minorHAnsi"/>
          <w:i/>
          <w:iCs/>
          <w:sz w:val="24"/>
          <w:szCs w:val="24"/>
          <w:u w:val="single"/>
          <w:bdr w:val="none" w:sz="0" w:space="0" w:color="auto" w:frame="1"/>
        </w:rPr>
        <w:t> programas académicos, instalaciones, instructores y estudiantes, </w:t>
      </w:r>
      <w:r w:rsidRPr="005B3E2E">
        <w:rPr>
          <w:rStyle w:val="mark167c484ih"/>
          <w:rFonts w:asciiTheme="minorHAnsi" w:hAnsiTheme="minorHAnsi" w:cstheme="minorHAnsi"/>
          <w:i/>
          <w:iCs/>
          <w:sz w:val="24"/>
          <w:szCs w:val="24"/>
          <w:u w:val="single"/>
          <w:bdr w:val="none" w:sz="0" w:space="0" w:color="auto" w:frame="1"/>
        </w:rPr>
        <w:t>en</w:t>
      </w:r>
      <w:r w:rsidRPr="005B3E2E">
        <w:rPr>
          <w:rFonts w:asciiTheme="minorHAnsi" w:hAnsiTheme="minorHAnsi" w:cstheme="minorHAnsi"/>
          <w:i/>
          <w:iCs/>
          <w:sz w:val="24"/>
          <w:szCs w:val="24"/>
          <w:u w:val="single"/>
          <w:bdr w:val="none" w:sz="0" w:space="0" w:color="auto" w:frame="1"/>
        </w:rPr>
        <w:t> donde se </w:t>
      </w:r>
      <w:r w:rsidRPr="005B3E2E">
        <w:rPr>
          <w:rStyle w:val="markefcw6u236"/>
          <w:rFonts w:asciiTheme="minorHAnsi" w:hAnsiTheme="minorHAnsi" w:cstheme="minorHAnsi"/>
          <w:i/>
          <w:iCs/>
          <w:sz w:val="24"/>
          <w:szCs w:val="24"/>
          <w:u w:val="single"/>
          <w:bdr w:val="none" w:sz="0" w:space="0" w:color="auto" w:frame="1"/>
        </w:rPr>
        <w:t>de</w:t>
      </w:r>
      <w:r w:rsidRPr="005B3E2E">
        <w:rPr>
          <w:rFonts w:asciiTheme="minorHAnsi" w:hAnsiTheme="minorHAnsi" w:cstheme="minorHAnsi"/>
          <w:i/>
          <w:iCs/>
          <w:sz w:val="24"/>
          <w:szCs w:val="24"/>
          <w:u w:val="single"/>
          <w:bdr w:val="none" w:sz="0" w:space="0" w:color="auto" w:frame="1"/>
        </w:rPr>
        <w:t>sarrollan los programas </w:t>
      </w:r>
      <w:r w:rsidRPr="005B3E2E">
        <w:rPr>
          <w:rStyle w:val="markefcw6u236"/>
          <w:rFonts w:asciiTheme="minorHAnsi" w:hAnsiTheme="minorHAnsi" w:cstheme="minorHAnsi"/>
          <w:i/>
          <w:iCs/>
          <w:sz w:val="24"/>
          <w:szCs w:val="24"/>
          <w:u w:val="single"/>
          <w:bdr w:val="none" w:sz="0" w:space="0" w:color="auto" w:frame="1"/>
        </w:rPr>
        <w:t>de</w:t>
      </w:r>
      <w:r w:rsidRPr="005B3E2E">
        <w:rPr>
          <w:rFonts w:asciiTheme="minorHAnsi" w:hAnsiTheme="minorHAnsi" w:cstheme="minorHAnsi"/>
          <w:i/>
          <w:iCs/>
          <w:sz w:val="24"/>
          <w:szCs w:val="24"/>
          <w:u w:val="single"/>
          <w:bdr w:val="none" w:sz="0" w:space="0" w:color="auto" w:frame="1"/>
        </w:rPr>
        <w:t> formación y capacitación, para el fortalecimiento </w:t>
      </w:r>
      <w:r w:rsidRPr="005B3E2E">
        <w:rPr>
          <w:rStyle w:val="markefcw6u236"/>
          <w:rFonts w:asciiTheme="minorHAnsi" w:hAnsiTheme="minorHAnsi" w:cstheme="minorHAnsi"/>
          <w:i/>
          <w:iCs/>
          <w:sz w:val="24"/>
          <w:szCs w:val="24"/>
          <w:u w:val="single"/>
          <w:bdr w:val="none" w:sz="0" w:space="0" w:color="auto" w:frame="1"/>
        </w:rPr>
        <w:t>de</w:t>
      </w:r>
      <w:r w:rsidRPr="005B3E2E">
        <w:rPr>
          <w:rFonts w:asciiTheme="minorHAnsi" w:hAnsiTheme="minorHAnsi" w:cstheme="minorHAnsi"/>
          <w:i/>
          <w:iCs/>
          <w:sz w:val="24"/>
          <w:szCs w:val="24"/>
          <w:u w:val="single"/>
          <w:bdr w:val="none" w:sz="0" w:space="0" w:color="auto" w:frame="1"/>
        </w:rPr>
        <w:t> </w:t>
      </w:r>
      <w:r w:rsidRPr="005B3E2E">
        <w:rPr>
          <w:rStyle w:val="markqd5bbgzhs"/>
          <w:rFonts w:asciiTheme="minorHAnsi" w:hAnsiTheme="minorHAnsi" w:cstheme="minorHAnsi"/>
          <w:i/>
          <w:iCs/>
          <w:sz w:val="24"/>
          <w:szCs w:val="24"/>
          <w:u w:val="single"/>
          <w:bdr w:val="none" w:sz="0" w:space="0" w:color="auto" w:frame="1"/>
        </w:rPr>
        <w:t>la</w:t>
      </w:r>
      <w:r w:rsidRPr="005B3E2E">
        <w:rPr>
          <w:rFonts w:asciiTheme="minorHAnsi" w:hAnsiTheme="minorHAnsi" w:cstheme="minorHAnsi"/>
          <w:i/>
          <w:iCs/>
          <w:sz w:val="24"/>
          <w:szCs w:val="24"/>
          <w:u w:val="single"/>
          <w:bdr w:val="none" w:sz="0" w:space="0" w:color="auto" w:frame="1"/>
        </w:rPr>
        <w:t>s capacidades </w:t>
      </w:r>
      <w:r w:rsidRPr="005B3E2E">
        <w:rPr>
          <w:rStyle w:val="markefcw6u236"/>
          <w:rFonts w:asciiTheme="minorHAnsi" w:hAnsiTheme="minorHAnsi" w:cstheme="minorHAnsi"/>
          <w:i/>
          <w:iCs/>
          <w:sz w:val="24"/>
          <w:szCs w:val="24"/>
          <w:u w:val="single"/>
          <w:bdr w:val="none" w:sz="0" w:space="0" w:color="auto" w:frame="1"/>
        </w:rPr>
        <w:t>de</w:t>
      </w:r>
      <w:r w:rsidRPr="005B3E2E">
        <w:rPr>
          <w:rFonts w:asciiTheme="minorHAnsi" w:hAnsiTheme="minorHAnsi" w:cstheme="minorHAnsi"/>
          <w:i/>
          <w:iCs/>
          <w:sz w:val="24"/>
          <w:szCs w:val="24"/>
          <w:u w:val="single"/>
          <w:bdr w:val="none" w:sz="0" w:space="0" w:color="auto" w:frame="1"/>
        </w:rPr>
        <w:t> Aspirantes, Bomberos Voluntarios, Bomberos Oficiales, instructores, y otras personas, cuando así́ se disponga</w:t>
      </w:r>
      <w:r w:rsidRPr="005B3E2E">
        <w:rPr>
          <w:rFonts w:asciiTheme="minorHAnsi" w:hAnsiTheme="minorHAnsi" w:cstheme="minorHAnsi"/>
          <w:sz w:val="24"/>
          <w:szCs w:val="24"/>
          <w:u w:val="single"/>
          <w:bdr w:val="none" w:sz="0" w:space="0" w:color="auto" w:frame="1"/>
        </w:rPr>
        <w:t>”, tal como lo indica </w:t>
      </w:r>
      <w:r w:rsidRPr="005B3E2E">
        <w:rPr>
          <w:rStyle w:val="markqd5bbgzhs"/>
          <w:rFonts w:asciiTheme="minorHAnsi" w:hAnsiTheme="minorHAnsi" w:cstheme="minorHAnsi"/>
          <w:sz w:val="24"/>
          <w:szCs w:val="24"/>
          <w:u w:val="single"/>
          <w:bdr w:val="none" w:sz="0" w:space="0" w:color="auto" w:frame="1"/>
        </w:rPr>
        <w:t>la</w:t>
      </w:r>
      <w:r w:rsidRPr="005B3E2E">
        <w:rPr>
          <w:rFonts w:asciiTheme="minorHAnsi" w:hAnsiTheme="minorHAnsi" w:cstheme="minorHAnsi"/>
          <w:sz w:val="24"/>
          <w:szCs w:val="24"/>
          <w:u w:val="single"/>
          <w:bdr w:val="none" w:sz="0" w:space="0" w:color="auto" w:frame="1"/>
        </w:rPr>
        <w:t> citada resolución.  </w:t>
      </w:r>
    </w:p>
    <w:p w14:paraId="0B98951E" w14:textId="77777777" w:rsidR="005B3E2E" w:rsidRPr="005B3E2E" w:rsidRDefault="005B3E2E" w:rsidP="005B3E2E">
      <w:pPr>
        <w:pStyle w:val="NormalWeb"/>
        <w:shd w:val="clear" w:color="auto" w:fill="FFFFFF"/>
        <w:spacing w:before="0" w:after="0"/>
        <w:jc w:val="both"/>
        <w:rPr>
          <w:rFonts w:asciiTheme="minorHAnsi" w:hAnsiTheme="minorHAnsi" w:cstheme="minorHAnsi"/>
          <w:szCs w:val="24"/>
        </w:rPr>
      </w:pPr>
      <w:r w:rsidRPr="005B3E2E">
        <w:rPr>
          <w:rStyle w:val="markefcw6u236"/>
          <w:rFonts w:asciiTheme="minorHAnsi" w:hAnsiTheme="minorHAnsi" w:cstheme="minorHAnsi"/>
          <w:szCs w:val="24"/>
          <w:bdr w:val="none" w:sz="0" w:space="0" w:color="auto" w:frame="1"/>
        </w:rPr>
        <w:t>De</w:t>
      </w:r>
      <w:r w:rsidRPr="005B3E2E">
        <w:rPr>
          <w:rFonts w:asciiTheme="minorHAnsi" w:hAnsiTheme="minorHAnsi" w:cstheme="minorHAnsi"/>
          <w:szCs w:val="24"/>
          <w:bdr w:val="none" w:sz="0" w:space="0" w:color="auto" w:frame="1"/>
        </w:rPr>
        <w:t>sde el año 2019 a través </w:t>
      </w:r>
      <w:r w:rsidRPr="005B3E2E">
        <w:rPr>
          <w:rStyle w:val="markefcw6u236"/>
          <w:rFonts w:asciiTheme="minorHAnsi" w:hAnsiTheme="minorHAnsi" w:cstheme="minorHAnsi"/>
          <w:szCs w:val="24"/>
          <w:bdr w:val="none" w:sz="0" w:space="0" w:color="auto" w:frame="1"/>
        </w:rPr>
        <w:t>de</w:t>
      </w:r>
      <w:r w:rsidRPr="005B3E2E">
        <w:rPr>
          <w:rFonts w:asciiTheme="minorHAnsi" w:hAnsiTheme="minorHAnsi" w:cstheme="minorHAnsi"/>
          <w:szCs w:val="24"/>
          <w:bdr w:val="none" w:sz="0" w:space="0" w:color="auto" w:frame="1"/>
        </w:rPr>
        <w:t> </w:t>
      </w:r>
      <w:r w:rsidRPr="005B3E2E">
        <w:rPr>
          <w:rStyle w:val="markqd5bbgzhs"/>
          <w:rFonts w:asciiTheme="minorHAnsi" w:hAnsiTheme="minorHAnsi" w:cstheme="minorHAnsi"/>
          <w:szCs w:val="24"/>
          <w:bdr w:val="none" w:sz="0" w:space="0" w:color="auto" w:frame="1"/>
        </w:rPr>
        <w:t>la</w:t>
      </w:r>
      <w:r w:rsidRPr="005B3E2E">
        <w:rPr>
          <w:rFonts w:asciiTheme="minorHAnsi" w:hAnsiTheme="minorHAnsi" w:cstheme="minorHAnsi"/>
          <w:szCs w:val="24"/>
          <w:bdr w:val="none" w:sz="0" w:space="0" w:color="auto" w:frame="1"/>
        </w:rPr>
        <w:t> Resolución No. 09-069 “Por </w:t>
      </w:r>
      <w:r w:rsidRPr="005B3E2E">
        <w:rPr>
          <w:rStyle w:val="markqd5bbgzhs"/>
          <w:rFonts w:asciiTheme="minorHAnsi" w:hAnsiTheme="minorHAnsi" w:cstheme="minorHAnsi"/>
          <w:szCs w:val="24"/>
          <w:bdr w:val="none" w:sz="0" w:space="0" w:color="auto" w:frame="1"/>
        </w:rPr>
        <w:t>la</w:t>
      </w:r>
      <w:r w:rsidRPr="005B3E2E">
        <w:rPr>
          <w:rFonts w:asciiTheme="minorHAnsi" w:hAnsiTheme="minorHAnsi" w:cstheme="minorHAnsi"/>
          <w:szCs w:val="24"/>
          <w:bdr w:val="none" w:sz="0" w:space="0" w:color="auto" w:frame="1"/>
        </w:rPr>
        <w:t> cual se concede Licencia </w:t>
      </w:r>
      <w:r w:rsidRPr="005B3E2E">
        <w:rPr>
          <w:rStyle w:val="markefcw6u236"/>
          <w:rFonts w:asciiTheme="minorHAnsi" w:hAnsiTheme="minorHAnsi" w:cstheme="minorHAnsi"/>
          <w:szCs w:val="24"/>
          <w:bdr w:val="none" w:sz="0" w:space="0" w:color="auto" w:frame="1"/>
        </w:rPr>
        <w:t>de</w:t>
      </w:r>
      <w:r w:rsidRPr="005B3E2E">
        <w:rPr>
          <w:rFonts w:asciiTheme="minorHAnsi" w:hAnsiTheme="minorHAnsi" w:cstheme="minorHAnsi"/>
          <w:szCs w:val="24"/>
          <w:bdr w:val="none" w:sz="0" w:space="0" w:color="auto" w:frame="1"/>
        </w:rPr>
        <w:t> Funcionamiento a una Institución </w:t>
      </w:r>
      <w:r w:rsidRPr="005B3E2E">
        <w:rPr>
          <w:rStyle w:val="markefcw6u236"/>
          <w:rFonts w:asciiTheme="minorHAnsi" w:hAnsiTheme="minorHAnsi" w:cstheme="minorHAnsi"/>
          <w:szCs w:val="24"/>
          <w:bdr w:val="none" w:sz="0" w:space="0" w:color="auto" w:frame="1"/>
        </w:rPr>
        <w:t>de</w:t>
      </w:r>
      <w:r w:rsidRPr="005B3E2E">
        <w:rPr>
          <w:rFonts w:asciiTheme="minorHAnsi" w:hAnsiTheme="minorHAnsi" w:cstheme="minorHAnsi"/>
          <w:szCs w:val="24"/>
          <w:bdr w:val="none" w:sz="0" w:space="0" w:color="auto" w:frame="1"/>
        </w:rPr>
        <w:t> Carácter Oficial </w:t>
      </w:r>
      <w:r w:rsidRPr="005B3E2E">
        <w:rPr>
          <w:rStyle w:val="markefcw6u236"/>
          <w:rFonts w:asciiTheme="minorHAnsi" w:hAnsiTheme="minorHAnsi" w:cstheme="minorHAnsi"/>
          <w:szCs w:val="24"/>
          <w:bdr w:val="none" w:sz="0" w:space="0" w:color="auto" w:frame="1"/>
        </w:rPr>
        <w:t>de</w:t>
      </w:r>
      <w:r w:rsidRPr="005B3E2E">
        <w:rPr>
          <w:rFonts w:asciiTheme="minorHAnsi" w:hAnsiTheme="minorHAnsi" w:cstheme="minorHAnsi"/>
          <w:szCs w:val="24"/>
          <w:bdr w:val="none" w:sz="0" w:space="0" w:color="auto" w:frame="1"/>
        </w:rPr>
        <w:t> Educación para el Trabajo y </w:t>
      </w:r>
      <w:r w:rsidRPr="005B3E2E">
        <w:rPr>
          <w:rStyle w:val="markefcw6u236"/>
          <w:rFonts w:asciiTheme="minorHAnsi" w:hAnsiTheme="minorHAnsi" w:cstheme="minorHAnsi"/>
          <w:szCs w:val="24"/>
          <w:bdr w:val="none" w:sz="0" w:space="0" w:color="auto" w:frame="1"/>
        </w:rPr>
        <w:t>De</w:t>
      </w:r>
      <w:r w:rsidRPr="005B3E2E">
        <w:rPr>
          <w:rFonts w:asciiTheme="minorHAnsi" w:hAnsiTheme="minorHAnsi" w:cstheme="minorHAnsi"/>
          <w:szCs w:val="24"/>
          <w:bdr w:val="none" w:sz="0" w:space="0" w:color="auto" w:frame="1"/>
        </w:rPr>
        <w:t>sarrollo Humano (ETDH), opera </w:t>
      </w:r>
      <w:r w:rsidRPr="005B3E2E">
        <w:rPr>
          <w:rStyle w:val="markefcw6u236"/>
          <w:rFonts w:asciiTheme="minorHAnsi" w:hAnsiTheme="minorHAnsi" w:cstheme="minorHAnsi"/>
          <w:szCs w:val="24"/>
          <w:bdr w:val="none" w:sz="0" w:space="0" w:color="auto" w:frame="1"/>
        </w:rPr>
        <w:t>de</w:t>
      </w:r>
      <w:r w:rsidRPr="005B3E2E">
        <w:rPr>
          <w:rFonts w:asciiTheme="minorHAnsi" w:hAnsiTheme="minorHAnsi" w:cstheme="minorHAnsi"/>
          <w:szCs w:val="24"/>
          <w:bdr w:val="none" w:sz="0" w:space="0" w:color="auto" w:frame="1"/>
        </w:rPr>
        <w:t>ntro </w:t>
      </w:r>
      <w:r w:rsidRPr="005B3E2E">
        <w:rPr>
          <w:rStyle w:val="markefcw6u236"/>
          <w:rFonts w:asciiTheme="minorHAnsi" w:hAnsiTheme="minorHAnsi" w:cstheme="minorHAnsi"/>
          <w:szCs w:val="24"/>
          <w:bdr w:val="none" w:sz="0" w:space="0" w:color="auto" w:frame="1"/>
        </w:rPr>
        <w:t>de</w:t>
      </w:r>
      <w:r w:rsidRPr="005B3E2E">
        <w:rPr>
          <w:rFonts w:asciiTheme="minorHAnsi" w:hAnsiTheme="minorHAnsi" w:cstheme="minorHAnsi"/>
          <w:szCs w:val="24"/>
          <w:bdr w:val="none" w:sz="0" w:space="0" w:color="auto" w:frame="1"/>
        </w:rPr>
        <w:t> </w:t>
      </w:r>
      <w:r w:rsidRPr="005B3E2E">
        <w:rPr>
          <w:rStyle w:val="markqd5bbgzhs"/>
          <w:rFonts w:asciiTheme="minorHAnsi" w:hAnsiTheme="minorHAnsi" w:cstheme="minorHAnsi"/>
          <w:szCs w:val="24"/>
          <w:bdr w:val="none" w:sz="0" w:space="0" w:color="auto" w:frame="1"/>
        </w:rPr>
        <w:t>la</w:t>
      </w:r>
      <w:r w:rsidRPr="005B3E2E">
        <w:rPr>
          <w:rFonts w:asciiTheme="minorHAnsi" w:hAnsiTheme="minorHAnsi" w:cstheme="minorHAnsi"/>
          <w:szCs w:val="24"/>
          <w:bdr w:val="none" w:sz="0" w:space="0" w:color="auto" w:frame="1"/>
        </w:rPr>
        <w:t> </w:t>
      </w:r>
      <w:r w:rsidRPr="005B3E2E">
        <w:rPr>
          <w:rStyle w:val="mark167c484ih"/>
          <w:rFonts w:asciiTheme="minorHAnsi" w:hAnsiTheme="minorHAnsi" w:cstheme="minorHAnsi"/>
          <w:szCs w:val="24"/>
          <w:bdr w:val="none" w:sz="0" w:space="0" w:color="auto" w:frame="1"/>
        </w:rPr>
        <w:t>en</w:t>
      </w:r>
      <w:r w:rsidRPr="005B3E2E">
        <w:rPr>
          <w:rFonts w:asciiTheme="minorHAnsi" w:hAnsiTheme="minorHAnsi" w:cstheme="minorHAnsi"/>
          <w:szCs w:val="24"/>
          <w:bdr w:val="none" w:sz="0" w:space="0" w:color="auto" w:frame="1"/>
        </w:rPr>
        <w:t>tidad una Escuela </w:t>
      </w:r>
      <w:r w:rsidRPr="005B3E2E">
        <w:rPr>
          <w:rStyle w:val="markefcw6u236"/>
          <w:rFonts w:asciiTheme="minorHAnsi" w:hAnsiTheme="minorHAnsi" w:cstheme="minorHAnsi"/>
          <w:szCs w:val="24"/>
          <w:bdr w:val="none" w:sz="0" w:space="0" w:color="auto" w:frame="1"/>
        </w:rPr>
        <w:t>de</w:t>
      </w:r>
      <w:r w:rsidRPr="005B3E2E">
        <w:rPr>
          <w:rFonts w:asciiTheme="minorHAnsi" w:hAnsiTheme="minorHAnsi" w:cstheme="minorHAnsi"/>
          <w:szCs w:val="24"/>
          <w:bdr w:val="none" w:sz="0" w:space="0" w:color="auto" w:frame="1"/>
        </w:rPr>
        <w:t xml:space="preserve"> Formación </w:t>
      </w:r>
      <w:proofErr w:type="spellStart"/>
      <w:r w:rsidRPr="005B3E2E">
        <w:rPr>
          <w:rFonts w:asciiTheme="minorHAnsi" w:hAnsiTheme="minorHAnsi" w:cstheme="minorHAnsi"/>
          <w:szCs w:val="24"/>
          <w:bdr w:val="none" w:sz="0" w:space="0" w:color="auto" w:frame="1"/>
        </w:rPr>
        <w:t>Bomberil</w:t>
      </w:r>
      <w:proofErr w:type="spellEnd"/>
      <w:r w:rsidRPr="005B3E2E">
        <w:rPr>
          <w:rFonts w:asciiTheme="minorHAnsi" w:hAnsiTheme="minorHAnsi" w:cstheme="minorHAnsi"/>
          <w:szCs w:val="24"/>
          <w:bdr w:val="none" w:sz="0" w:space="0" w:color="auto" w:frame="1"/>
        </w:rPr>
        <w:t> </w:t>
      </w:r>
      <w:r w:rsidRPr="005B3E2E">
        <w:rPr>
          <w:rFonts w:asciiTheme="minorHAnsi" w:hAnsiTheme="minorHAnsi" w:cstheme="minorHAnsi"/>
          <w:szCs w:val="24"/>
          <w:u w:val="single"/>
          <w:bdr w:val="none" w:sz="0" w:space="0" w:color="auto" w:frame="1"/>
        </w:rPr>
        <w:t>Academia </w:t>
      </w:r>
      <w:r w:rsidRPr="005B3E2E">
        <w:rPr>
          <w:rStyle w:val="markefcw6u236"/>
          <w:rFonts w:asciiTheme="minorHAnsi" w:hAnsiTheme="minorHAnsi" w:cstheme="minorHAnsi"/>
          <w:szCs w:val="24"/>
          <w:u w:val="single"/>
          <w:bdr w:val="none" w:sz="0" w:space="0" w:color="auto" w:frame="1"/>
        </w:rPr>
        <w:t>de</w:t>
      </w:r>
      <w:r w:rsidRPr="005B3E2E">
        <w:rPr>
          <w:rFonts w:asciiTheme="minorHAnsi" w:hAnsiTheme="minorHAnsi" w:cstheme="minorHAnsi"/>
          <w:szCs w:val="24"/>
          <w:u w:val="single"/>
          <w:bdr w:val="none" w:sz="0" w:space="0" w:color="auto" w:frame="1"/>
        </w:rPr>
        <w:t> </w:t>
      </w:r>
      <w:r w:rsidRPr="005B3E2E">
        <w:rPr>
          <w:rStyle w:val="markqd5bbgzhs"/>
          <w:rFonts w:asciiTheme="minorHAnsi" w:hAnsiTheme="minorHAnsi" w:cstheme="minorHAnsi"/>
          <w:szCs w:val="24"/>
          <w:u w:val="single"/>
          <w:bdr w:val="none" w:sz="0" w:space="0" w:color="auto" w:frame="1"/>
        </w:rPr>
        <w:t>la</w:t>
      </w:r>
      <w:r w:rsidRPr="005B3E2E">
        <w:rPr>
          <w:rFonts w:asciiTheme="minorHAnsi" w:hAnsiTheme="minorHAnsi" w:cstheme="minorHAnsi"/>
          <w:szCs w:val="24"/>
          <w:u w:val="single"/>
          <w:bdr w:val="none" w:sz="0" w:space="0" w:color="auto" w:frame="1"/>
        </w:rPr>
        <w:t> Unidad Administrativa Cuerpo Oficial </w:t>
      </w:r>
      <w:r w:rsidRPr="005B3E2E">
        <w:rPr>
          <w:rStyle w:val="markefcw6u236"/>
          <w:rFonts w:asciiTheme="minorHAnsi" w:hAnsiTheme="minorHAnsi" w:cstheme="minorHAnsi"/>
          <w:szCs w:val="24"/>
          <w:u w:val="single"/>
          <w:bdr w:val="none" w:sz="0" w:space="0" w:color="auto" w:frame="1"/>
        </w:rPr>
        <w:t>de</w:t>
      </w:r>
      <w:r w:rsidRPr="005B3E2E">
        <w:rPr>
          <w:rFonts w:asciiTheme="minorHAnsi" w:hAnsiTheme="minorHAnsi" w:cstheme="minorHAnsi"/>
          <w:szCs w:val="24"/>
          <w:u w:val="single"/>
          <w:bdr w:val="none" w:sz="0" w:space="0" w:color="auto" w:frame="1"/>
        </w:rPr>
        <w:t> Bomberos </w:t>
      </w:r>
      <w:r w:rsidRPr="005B3E2E">
        <w:rPr>
          <w:rStyle w:val="markefcw6u236"/>
          <w:rFonts w:asciiTheme="minorHAnsi" w:hAnsiTheme="minorHAnsi" w:cstheme="minorHAnsi"/>
          <w:szCs w:val="24"/>
          <w:u w:val="single"/>
          <w:bdr w:val="none" w:sz="0" w:space="0" w:color="auto" w:frame="1"/>
        </w:rPr>
        <w:t>de</w:t>
      </w:r>
      <w:r w:rsidRPr="005B3E2E">
        <w:rPr>
          <w:rFonts w:asciiTheme="minorHAnsi" w:hAnsiTheme="minorHAnsi" w:cstheme="minorHAnsi"/>
          <w:szCs w:val="24"/>
          <w:u w:val="single"/>
          <w:bdr w:val="none" w:sz="0" w:space="0" w:color="auto" w:frame="1"/>
        </w:rPr>
        <w:t> Bogotá” operando ella actualmente </w:t>
      </w:r>
      <w:r w:rsidRPr="005B3E2E">
        <w:rPr>
          <w:rStyle w:val="mark167c484ih"/>
          <w:rFonts w:asciiTheme="minorHAnsi" w:hAnsiTheme="minorHAnsi" w:cstheme="minorHAnsi"/>
          <w:szCs w:val="24"/>
          <w:u w:val="single"/>
          <w:bdr w:val="none" w:sz="0" w:space="0" w:color="auto" w:frame="1"/>
        </w:rPr>
        <w:t>en</w:t>
      </w:r>
      <w:r w:rsidRPr="005B3E2E">
        <w:rPr>
          <w:rFonts w:asciiTheme="minorHAnsi" w:hAnsiTheme="minorHAnsi" w:cstheme="minorHAnsi"/>
          <w:szCs w:val="24"/>
          <w:u w:val="single"/>
          <w:bdr w:val="none" w:sz="0" w:space="0" w:color="auto" w:frame="1"/>
        </w:rPr>
        <w:t> el Edificio Comando y </w:t>
      </w:r>
      <w:r w:rsidRPr="005B3E2E">
        <w:rPr>
          <w:rStyle w:val="markqd5bbgzhs"/>
          <w:rFonts w:asciiTheme="minorHAnsi" w:hAnsiTheme="minorHAnsi" w:cstheme="minorHAnsi"/>
          <w:szCs w:val="24"/>
          <w:u w:val="single"/>
          <w:bdr w:val="none" w:sz="0" w:space="0" w:color="auto" w:frame="1"/>
        </w:rPr>
        <w:t>la</w:t>
      </w:r>
      <w:r w:rsidRPr="005B3E2E">
        <w:rPr>
          <w:rFonts w:asciiTheme="minorHAnsi" w:hAnsiTheme="minorHAnsi" w:cstheme="minorHAnsi"/>
          <w:szCs w:val="24"/>
          <w:u w:val="single"/>
          <w:bdr w:val="none" w:sz="0" w:space="0" w:color="auto" w:frame="1"/>
        </w:rPr>
        <w:t> estaciones con </w:t>
      </w:r>
      <w:r w:rsidRPr="005B3E2E">
        <w:rPr>
          <w:rStyle w:val="markqd5bbgzhs"/>
          <w:rFonts w:asciiTheme="minorHAnsi" w:hAnsiTheme="minorHAnsi" w:cstheme="minorHAnsi"/>
          <w:szCs w:val="24"/>
          <w:u w:val="single"/>
          <w:bdr w:val="none" w:sz="0" w:space="0" w:color="auto" w:frame="1"/>
        </w:rPr>
        <w:t>la</w:t>
      </w:r>
      <w:r w:rsidRPr="005B3E2E">
        <w:rPr>
          <w:rFonts w:asciiTheme="minorHAnsi" w:hAnsiTheme="minorHAnsi" w:cstheme="minorHAnsi"/>
          <w:szCs w:val="24"/>
          <w:u w:val="single"/>
          <w:bdr w:val="none" w:sz="0" w:space="0" w:color="auto" w:frame="1"/>
        </w:rPr>
        <w:t>s que cuenta </w:t>
      </w:r>
      <w:r w:rsidRPr="005B3E2E">
        <w:rPr>
          <w:rStyle w:val="markqd5bbgzhs"/>
          <w:rFonts w:asciiTheme="minorHAnsi" w:hAnsiTheme="minorHAnsi" w:cstheme="minorHAnsi"/>
          <w:szCs w:val="24"/>
          <w:u w:val="single"/>
          <w:bdr w:val="none" w:sz="0" w:space="0" w:color="auto" w:frame="1"/>
        </w:rPr>
        <w:t>la</w:t>
      </w:r>
      <w:r w:rsidRPr="005B3E2E">
        <w:rPr>
          <w:rFonts w:asciiTheme="minorHAnsi" w:hAnsiTheme="minorHAnsi" w:cstheme="minorHAnsi"/>
          <w:szCs w:val="24"/>
          <w:u w:val="single"/>
          <w:bdr w:val="none" w:sz="0" w:space="0" w:color="auto" w:frame="1"/>
        </w:rPr>
        <w:t> UAECOB. </w:t>
      </w:r>
      <w:r w:rsidRPr="005B3E2E">
        <w:rPr>
          <w:rFonts w:asciiTheme="minorHAnsi" w:hAnsiTheme="minorHAnsi" w:cstheme="minorHAnsi"/>
          <w:szCs w:val="24"/>
          <w:bdr w:val="none" w:sz="0" w:space="0" w:color="auto" w:frame="1"/>
        </w:rPr>
        <w:t>  </w:t>
      </w:r>
    </w:p>
    <w:p w14:paraId="779D4941" w14:textId="77777777" w:rsidR="005B3E2E" w:rsidRPr="005B3E2E" w:rsidRDefault="005B3E2E" w:rsidP="005B3E2E">
      <w:pPr>
        <w:pStyle w:val="Prrafodelista"/>
        <w:spacing w:after="0" w:line="240" w:lineRule="auto"/>
        <w:rPr>
          <w:rFonts w:eastAsia="Times New Roman" w:cstheme="minorHAnsi"/>
          <w:sz w:val="24"/>
          <w:szCs w:val="24"/>
          <w:bdr w:val="none" w:sz="0" w:space="0" w:color="auto" w:frame="1"/>
          <w:lang w:eastAsia="es-CO"/>
        </w:rPr>
      </w:pPr>
    </w:p>
    <w:p w14:paraId="68104D01" w14:textId="77777777" w:rsidR="005B3E2E" w:rsidRPr="005B3E2E" w:rsidRDefault="005B3E2E" w:rsidP="005B3E2E">
      <w:pPr>
        <w:rPr>
          <w:rFonts w:asciiTheme="minorHAnsi" w:hAnsiTheme="minorHAnsi" w:cstheme="minorHAnsi"/>
          <w:b/>
          <w:bCs/>
          <w:sz w:val="24"/>
          <w:szCs w:val="24"/>
          <w:u w:val="single"/>
          <w:bdr w:val="none" w:sz="0" w:space="0" w:color="auto" w:frame="1"/>
        </w:rPr>
      </w:pPr>
      <w:r w:rsidRPr="005B3E2E">
        <w:rPr>
          <w:rFonts w:asciiTheme="minorHAnsi" w:hAnsiTheme="minorHAnsi" w:cstheme="minorHAnsi"/>
          <w:b/>
          <w:bCs/>
          <w:sz w:val="24"/>
          <w:szCs w:val="24"/>
          <w:u w:val="single"/>
          <w:bdr w:val="none" w:sz="0" w:space="0" w:color="auto" w:frame="1"/>
        </w:rPr>
        <w:t>GESTIÓN DE RIESGO</w:t>
      </w:r>
    </w:p>
    <w:p w14:paraId="54670C15" w14:textId="77777777" w:rsidR="005B3E2E" w:rsidRPr="005B3E2E" w:rsidRDefault="005B3E2E" w:rsidP="005B3E2E">
      <w:pPr>
        <w:rPr>
          <w:rFonts w:asciiTheme="minorHAnsi" w:hAnsiTheme="minorHAnsi" w:cstheme="minorHAnsi"/>
          <w:b/>
          <w:bCs/>
          <w:sz w:val="24"/>
          <w:szCs w:val="24"/>
          <w:u w:val="single"/>
          <w:bdr w:val="none" w:sz="0" w:space="0" w:color="auto" w:frame="1"/>
        </w:rPr>
      </w:pPr>
    </w:p>
    <w:p w14:paraId="104770FA" w14:textId="77777777" w:rsidR="005B3E2E" w:rsidRPr="005B3E2E" w:rsidRDefault="005B3E2E" w:rsidP="005B3E2E">
      <w:pPr>
        <w:pStyle w:val="Prrafodelista"/>
        <w:numPr>
          <w:ilvl w:val="0"/>
          <w:numId w:val="20"/>
        </w:numPr>
        <w:spacing w:after="0" w:line="240" w:lineRule="auto"/>
        <w:rPr>
          <w:rFonts w:eastAsia="Times New Roman" w:cstheme="minorHAnsi"/>
          <w:color w:val="365F91" w:themeColor="accent1" w:themeShade="BF"/>
          <w:sz w:val="24"/>
          <w:szCs w:val="24"/>
          <w:lang w:eastAsia="es-CO"/>
        </w:rPr>
      </w:pPr>
      <w:r w:rsidRPr="005B3E2E">
        <w:rPr>
          <w:rFonts w:eastAsia="Times New Roman" w:cstheme="minorHAnsi"/>
          <w:b/>
          <w:bCs/>
          <w:color w:val="365F91" w:themeColor="accent1" w:themeShade="BF"/>
          <w:sz w:val="24"/>
          <w:szCs w:val="24"/>
          <w:bdr w:val="none" w:sz="0" w:space="0" w:color="auto" w:frame="1"/>
          <w:lang w:eastAsia="es-CO"/>
        </w:rPr>
        <w:t>“Eliana Patricia Villamil Guerrero</w:t>
      </w:r>
      <w:r w:rsidRPr="005B3E2E">
        <w:rPr>
          <w:rFonts w:eastAsia="Times New Roman" w:cstheme="minorHAnsi"/>
          <w:b/>
          <w:bCs/>
          <w:color w:val="365F91" w:themeColor="accent1" w:themeShade="BF"/>
          <w:sz w:val="24"/>
          <w:szCs w:val="24"/>
          <w:lang w:eastAsia="es-CO"/>
        </w:rPr>
        <w:t>​</w:t>
      </w:r>
      <w:r w:rsidRPr="005B3E2E">
        <w:rPr>
          <w:rFonts w:eastAsia="Times New Roman" w:cstheme="minorHAnsi"/>
          <w:color w:val="365F91" w:themeColor="accent1" w:themeShade="BF"/>
          <w:sz w:val="24"/>
          <w:szCs w:val="24"/>
          <w:lang w:eastAsia="es-CO"/>
        </w:rPr>
        <w:t xml:space="preserve"> </w:t>
      </w:r>
      <w:r w:rsidRPr="005B3E2E">
        <w:rPr>
          <w:rFonts w:eastAsia="Times New Roman" w:cstheme="minorHAnsi"/>
          <w:color w:val="365F91" w:themeColor="accent1" w:themeShade="BF"/>
          <w:sz w:val="24"/>
          <w:szCs w:val="24"/>
          <w:bdr w:val="none" w:sz="0" w:space="0" w:color="auto" w:frame="1"/>
          <w:lang w:eastAsia="es-CO"/>
        </w:rPr>
        <w:t>para adelantar trámites virtuales en cuanto a la solicitud de liquidación del concepto técnico de inspección año 2021 de nuestra pequeña empresa, el formulario en mención no aparece en la página.”</w:t>
      </w:r>
    </w:p>
    <w:p w14:paraId="1FC5D727" w14:textId="77777777" w:rsidR="005B3E2E" w:rsidRDefault="005B3E2E" w:rsidP="005B3E2E">
      <w:pPr>
        <w:pStyle w:val="Prrafodelista"/>
        <w:spacing w:after="0" w:line="240" w:lineRule="auto"/>
        <w:rPr>
          <w:rFonts w:eastAsia="Times New Roman" w:cstheme="minorHAnsi"/>
          <w:b/>
          <w:bCs/>
          <w:sz w:val="24"/>
          <w:szCs w:val="24"/>
          <w:bdr w:val="none" w:sz="0" w:space="0" w:color="auto" w:frame="1"/>
          <w:lang w:eastAsia="es-CO"/>
        </w:rPr>
      </w:pPr>
    </w:p>
    <w:p w14:paraId="598F1A78" w14:textId="77777777" w:rsidR="00EF7DC7" w:rsidRDefault="00EF7DC7" w:rsidP="005B3E2E">
      <w:pPr>
        <w:pStyle w:val="Prrafodelista"/>
        <w:spacing w:after="0" w:line="240" w:lineRule="auto"/>
        <w:rPr>
          <w:rFonts w:eastAsia="Times New Roman" w:cstheme="minorHAnsi"/>
          <w:b/>
          <w:bCs/>
          <w:sz w:val="24"/>
          <w:szCs w:val="24"/>
          <w:bdr w:val="none" w:sz="0" w:space="0" w:color="auto" w:frame="1"/>
          <w:lang w:eastAsia="es-CO"/>
        </w:rPr>
      </w:pPr>
    </w:p>
    <w:p w14:paraId="61F7452F" w14:textId="77777777" w:rsidR="00EF7DC7" w:rsidRPr="005B3E2E" w:rsidRDefault="00EF7DC7" w:rsidP="005B3E2E">
      <w:pPr>
        <w:pStyle w:val="Prrafodelista"/>
        <w:spacing w:after="0" w:line="240" w:lineRule="auto"/>
        <w:rPr>
          <w:rFonts w:eastAsia="Times New Roman" w:cstheme="minorHAnsi"/>
          <w:b/>
          <w:bCs/>
          <w:sz w:val="24"/>
          <w:szCs w:val="24"/>
          <w:bdr w:val="none" w:sz="0" w:space="0" w:color="auto" w:frame="1"/>
          <w:lang w:eastAsia="es-CO"/>
        </w:rPr>
      </w:pPr>
    </w:p>
    <w:p w14:paraId="03DBACB8" w14:textId="77777777" w:rsidR="005B3E2E" w:rsidRPr="005B3E2E" w:rsidRDefault="005B3E2E" w:rsidP="005B3E2E">
      <w:pPr>
        <w:pStyle w:val="Prrafodelista"/>
        <w:spacing w:after="0" w:line="240" w:lineRule="auto"/>
        <w:ind w:left="0"/>
        <w:rPr>
          <w:rFonts w:eastAsia="Times New Roman" w:cstheme="minorHAnsi"/>
          <w:b/>
          <w:bCs/>
          <w:sz w:val="24"/>
          <w:szCs w:val="24"/>
          <w:bdr w:val="none" w:sz="0" w:space="0" w:color="auto" w:frame="1"/>
          <w:lang w:eastAsia="es-CO"/>
        </w:rPr>
      </w:pPr>
      <w:r w:rsidRPr="005B3E2E">
        <w:rPr>
          <w:rFonts w:eastAsia="Times New Roman" w:cstheme="minorHAnsi"/>
          <w:b/>
          <w:bCs/>
          <w:sz w:val="24"/>
          <w:szCs w:val="24"/>
          <w:bdr w:val="none" w:sz="0" w:space="0" w:color="auto" w:frame="1"/>
          <w:lang w:eastAsia="es-CO"/>
        </w:rPr>
        <w:lastRenderedPageBreak/>
        <w:t>Respuesta:</w:t>
      </w:r>
    </w:p>
    <w:p w14:paraId="1D7DAF24" w14:textId="77777777" w:rsidR="005B3E2E" w:rsidRPr="005B3E2E" w:rsidRDefault="005B3E2E" w:rsidP="005B3E2E">
      <w:pPr>
        <w:pStyle w:val="Prrafodelista"/>
        <w:spacing w:after="0" w:line="240" w:lineRule="auto"/>
        <w:ind w:left="0"/>
        <w:rPr>
          <w:rFonts w:eastAsia="Times New Roman" w:cstheme="minorHAnsi"/>
          <w:b/>
          <w:bCs/>
          <w:sz w:val="24"/>
          <w:szCs w:val="24"/>
          <w:bdr w:val="none" w:sz="0" w:space="0" w:color="auto" w:frame="1"/>
          <w:lang w:eastAsia="es-CO"/>
        </w:rPr>
      </w:pPr>
    </w:p>
    <w:p w14:paraId="79B4B691" w14:textId="77777777" w:rsidR="005B3E2E" w:rsidRPr="005B3E2E" w:rsidRDefault="005B3E2E" w:rsidP="005B3E2E">
      <w:pPr>
        <w:pStyle w:val="NormalWeb"/>
        <w:shd w:val="clear" w:color="auto" w:fill="FFFFFF"/>
        <w:spacing w:before="0" w:beforeAutospacing="0" w:after="0" w:afterAutospacing="0"/>
        <w:jc w:val="both"/>
        <w:rPr>
          <w:rFonts w:asciiTheme="minorHAnsi" w:hAnsiTheme="minorHAnsi" w:cstheme="minorHAnsi"/>
          <w:szCs w:val="24"/>
        </w:rPr>
      </w:pPr>
      <w:r w:rsidRPr="005B3E2E">
        <w:rPr>
          <w:rFonts w:asciiTheme="minorHAnsi" w:hAnsiTheme="minorHAnsi" w:cstheme="minorHAnsi"/>
          <w:szCs w:val="24"/>
        </w:rPr>
        <w:t>En efecto la página ha presentado inconvenientes debido al proceso de armonización con la secretaria de hacienda que se está surtiendo para la implementación del Sistema de Información SAP que es la plataforma que se encarga de los procesos de recaudo de los trámites ofrecidos por el distrito.</w:t>
      </w:r>
    </w:p>
    <w:p w14:paraId="24CCC540" w14:textId="77777777" w:rsidR="005B3E2E" w:rsidRPr="005B3E2E" w:rsidRDefault="005B3E2E" w:rsidP="005B3E2E">
      <w:pPr>
        <w:pStyle w:val="NormalWeb"/>
        <w:shd w:val="clear" w:color="auto" w:fill="FFFFFF"/>
        <w:spacing w:before="0" w:beforeAutospacing="0" w:after="0" w:afterAutospacing="0"/>
        <w:jc w:val="both"/>
        <w:rPr>
          <w:rFonts w:asciiTheme="minorHAnsi" w:hAnsiTheme="minorHAnsi" w:cstheme="minorHAnsi"/>
          <w:szCs w:val="24"/>
        </w:rPr>
      </w:pPr>
    </w:p>
    <w:p w14:paraId="5EB7E35E" w14:textId="77777777" w:rsidR="005B3E2E" w:rsidRPr="005B3E2E" w:rsidRDefault="005B3E2E" w:rsidP="005B3E2E">
      <w:pPr>
        <w:pStyle w:val="Prrafodelista"/>
        <w:spacing w:after="0" w:line="240" w:lineRule="auto"/>
        <w:ind w:left="0"/>
        <w:rPr>
          <w:rFonts w:cstheme="minorHAnsi"/>
          <w:color w:val="000000"/>
          <w:sz w:val="24"/>
          <w:szCs w:val="24"/>
        </w:rPr>
      </w:pPr>
      <w:r w:rsidRPr="005B3E2E">
        <w:rPr>
          <w:rFonts w:cstheme="minorHAnsi"/>
          <w:color w:val="000000"/>
          <w:sz w:val="24"/>
          <w:szCs w:val="24"/>
        </w:rPr>
        <w:t>De manera temporal estaremos colocando un Banner con la información para el trámite de nuestros servicios con relación a las Inspecciones técnicas.</w:t>
      </w:r>
    </w:p>
    <w:p w14:paraId="4F9A730D" w14:textId="77777777" w:rsidR="005B3E2E" w:rsidRPr="005B3E2E" w:rsidRDefault="005B3E2E" w:rsidP="005B3E2E">
      <w:pPr>
        <w:pStyle w:val="Prrafodelista"/>
        <w:spacing w:after="0" w:line="240" w:lineRule="auto"/>
        <w:ind w:left="0"/>
        <w:rPr>
          <w:rFonts w:eastAsia="Times New Roman" w:cstheme="minorHAnsi"/>
          <w:b/>
          <w:bCs/>
          <w:sz w:val="24"/>
          <w:szCs w:val="24"/>
          <w:bdr w:val="none" w:sz="0" w:space="0" w:color="auto" w:frame="1"/>
          <w:lang w:eastAsia="es-CO"/>
        </w:rPr>
      </w:pPr>
    </w:p>
    <w:p w14:paraId="733C94C2" w14:textId="77777777" w:rsidR="005B3E2E" w:rsidRPr="005B3E2E" w:rsidRDefault="005B3E2E" w:rsidP="005B3E2E">
      <w:pPr>
        <w:pStyle w:val="NormalWeb"/>
        <w:shd w:val="clear" w:color="auto" w:fill="FFFFFF"/>
        <w:spacing w:before="0" w:beforeAutospacing="0" w:after="0" w:afterAutospacing="0" w:line="233" w:lineRule="atLeast"/>
        <w:jc w:val="both"/>
        <w:textAlignment w:val="baseline"/>
        <w:rPr>
          <w:rFonts w:asciiTheme="minorHAnsi" w:hAnsiTheme="minorHAnsi" w:cstheme="minorHAnsi"/>
          <w:color w:val="323130"/>
          <w:szCs w:val="24"/>
        </w:rPr>
      </w:pPr>
      <w:r w:rsidRPr="005B3E2E">
        <w:rPr>
          <w:rFonts w:asciiTheme="minorHAnsi" w:hAnsiTheme="minorHAnsi" w:cstheme="minorHAnsi"/>
          <w:szCs w:val="24"/>
          <w:bdr w:val="none" w:sz="0" w:space="0" w:color="auto" w:frame="1"/>
        </w:rPr>
        <w:t>A fin </w:t>
      </w:r>
      <w:r w:rsidRPr="005B3E2E">
        <w:rPr>
          <w:rStyle w:val="markab1sdhuqy"/>
          <w:rFonts w:asciiTheme="minorHAnsi" w:hAnsiTheme="minorHAnsi" w:cstheme="minorHAnsi"/>
          <w:szCs w:val="24"/>
          <w:bdr w:val="none" w:sz="0" w:space="0" w:color="auto" w:frame="1"/>
        </w:rPr>
        <w:t>de</w:t>
      </w:r>
      <w:r w:rsidRPr="005B3E2E">
        <w:rPr>
          <w:rFonts w:asciiTheme="minorHAnsi" w:hAnsiTheme="minorHAnsi" w:cstheme="minorHAnsi"/>
          <w:szCs w:val="24"/>
          <w:bdr w:val="none" w:sz="0" w:space="0" w:color="auto" w:frame="1"/>
        </w:rPr>
        <w:t> aclarar el asunto </w:t>
      </w:r>
      <w:r w:rsidRPr="005B3E2E">
        <w:rPr>
          <w:rStyle w:val="markab1sdhuqy"/>
          <w:rFonts w:asciiTheme="minorHAnsi" w:hAnsiTheme="minorHAnsi" w:cstheme="minorHAnsi"/>
          <w:szCs w:val="24"/>
          <w:bdr w:val="none" w:sz="0" w:space="0" w:color="auto" w:frame="1"/>
        </w:rPr>
        <w:t>de</w:t>
      </w:r>
      <w:r w:rsidRPr="005B3E2E">
        <w:rPr>
          <w:rFonts w:asciiTheme="minorHAnsi" w:hAnsiTheme="minorHAnsi" w:cstheme="minorHAnsi"/>
          <w:szCs w:val="24"/>
          <w:bdr w:val="none" w:sz="0" w:space="0" w:color="auto" w:frame="1"/>
        </w:rPr>
        <w:t> </w:t>
      </w:r>
      <w:r w:rsidRPr="005B3E2E">
        <w:rPr>
          <w:rStyle w:val="mark96jbzt2t4"/>
          <w:rFonts w:asciiTheme="minorHAnsi" w:hAnsiTheme="minorHAnsi" w:cstheme="minorHAnsi"/>
          <w:szCs w:val="24"/>
          <w:bdr w:val="none" w:sz="0" w:space="0" w:color="auto" w:frame="1"/>
        </w:rPr>
        <w:t>la</w:t>
      </w:r>
      <w:r w:rsidRPr="005B3E2E">
        <w:rPr>
          <w:rFonts w:asciiTheme="minorHAnsi" w:hAnsiTheme="minorHAnsi" w:cstheme="minorHAnsi"/>
          <w:szCs w:val="24"/>
          <w:bdr w:val="none" w:sz="0" w:space="0" w:color="auto" w:frame="1"/>
        </w:rPr>
        <w:t> solicitud, el día 9 </w:t>
      </w:r>
      <w:r w:rsidRPr="005B3E2E">
        <w:rPr>
          <w:rStyle w:val="markab1sdhuqy"/>
          <w:rFonts w:asciiTheme="minorHAnsi" w:hAnsiTheme="minorHAnsi" w:cstheme="minorHAnsi"/>
          <w:szCs w:val="24"/>
          <w:bdr w:val="none" w:sz="0" w:space="0" w:color="auto" w:frame="1"/>
        </w:rPr>
        <w:t>de</w:t>
      </w:r>
      <w:r w:rsidRPr="005B3E2E">
        <w:rPr>
          <w:rFonts w:asciiTheme="minorHAnsi" w:hAnsiTheme="minorHAnsi" w:cstheme="minorHAnsi"/>
          <w:szCs w:val="24"/>
          <w:bdr w:val="none" w:sz="0" w:space="0" w:color="auto" w:frame="1"/>
        </w:rPr>
        <w:t> septiembre </w:t>
      </w:r>
      <w:r w:rsidRPr="005B3E2E">
        <w:rPr>
          <w:rStyle w:val="markab1sdhuqy"/>
          <w:rFonts w:asciiTheme="minorHAnsi" w:hAnsiTheme="minorHAnsi" w:cstheme="minorHAnsi"/>
          <w:szCs w:val="24"/>
          <w:bdr w:val="none" w:sz="0" w:space="0" w:color="auto" w:frame="1"/>
        </w:rPr>
        <w:t>de</w:t>
      </w:r>
      <w:r w:rsidRPr="005B3E2E">
        <w:rPr>
          <w:rFonts w:asciiTheme="minorHAnsi" w:hAnsiTheme="minorHAnsi" w:cstheme="minorHAnsi"/>
          <w:szCs w:val="24"/>
          <w:bdr w:val="none" w:sz="0" w:space="0" w:color="auto" w:frame="1"/>
        </w:rPr>
        <w:t> 2021 se establece contacto telefónico con </w:t>
      </w:r>
      <w:r w:rsidRPr="005B3E2E">
        <w:rPr>
          <w:rStyle w:val="mark96jbzt2t4"/>
          <w:rFonts w:asciiTheme="minorHAnsi" w:hAnsiTheme="minorHAnsi" w:cstheme="minorHAnsi"/>
          <w:szCs w:val="24"/>
          <w:bdr w:val="none" w:sz="0" w:space="0" w:color="auto" w:frame="1"/>
        </w:rPr>
        <w:t>la</w:t>
      </w:r>
      <w:r w:rsidRPr="005B3E2E">
        <w:rPr>
          <w:rFonts w:asciiTheme="minorHAnsi" w:hAnsiTheme="minorHAnsi" w:cstheme="minorHAnsi"/>
          <w:szCs w:val="24"/>
          <w:bdr w:val="none" w:sz="0" w:space="0" w:color="auto" w:frame="1"/>
        </w:rPr>
        <w:t> señora Eliana Patricia Villamil Guerrero, quien indica que ingresó a realizar el proceso a través </w:t>
      </w:r>
      <w:r w:rsidRPr="005B3E2E">
        <w:rPr>
          <w:rStyle w:val="markab1sdhuqy"/>
          <w:rFonts w:asciiTheme="minorHAnsi" w:hAnsiTheme="minorHAnsi" w:cstheme="minorHAnsi"/>
          <w:szCs w:val="24"/>
          <w:bdr w:val="none" w:sz="0" w:space="0" w:color="auto" w:frame="1"/>
        </w:rPr>
        <w:t>de</w:t>
      </w:r>
      <w:r w:rsidRPr="005B3E2E">
        <w:rPr>
          <w:rFonts w:asciiTheme="minorHAnsi" w:hAnsiTheme="minorHAnsi" w:cstheme="minorHAnsi"/>
          <w:szCs w:val="24"/>
          <w:bdr w:val="none" w:sz="0" w:space="0" w:color="auto" w:frame="1"/>
        </w:rPr>
        <w:t>l portal </w:t>
      </w:r>
      <w:r w:rsidRPr="005B3E2E">
        <w:rPr>
          <w:rStyle w:val="markab1sdhuqy"/>
          <w:rFonts w:asciiTheme="minorHAnsi" w:hAnsiTheme="minorHAnsi" w:cstheme="minorHAnsi"/>
          <w:szCs w:val="24"/>
          <w:bdr w:val="none" w:sz="0" w:space="0" w:color="auto" w:frame="1"/>
        </w:rPr>
        <w:t>de</w:t>
      </w:r>
      <w:r w:rsidRPr="005B3E2E">
        <w:rPr>
          <w:rFonts w:asciiTheme="minorHAnsi" w:hAnsiTheme="minorHAnsi" w:cstheme="minorHAnsi"/>
          <w:szCs w:val="24"/>
          <w:bdr w:val="none" w:sz="0" w:space="0" w:color="auto" w:frame="1"/>
        </w:rPr>
        <w:t> Servicios </w:t>
      </w:r>
      <w:r w:rsidRPr="005B3E2E">
        <w:rPr>
          <w:rStyle w:val="markab1sdhuqy"/>
          <w:rFonts w:asciiTheme="minorHAnsi" w:hAnsiTheme="minorHAnsi" w:cstheme="minorHAnsi"/>
          <w:szCs w:val="24"/>
          <w:bdr w:val="none" w:sz="0" w:space="0" w:color="auto" w:frame="1"/>
        </w:rPr>
        <w:t>de</w:t>
      </w:r>
      <w:r w:rsidRPr="005B3E2E">
        <w:rPr>
          <w:rFonts w:asciiTheme="minorHAnsi" w:hAnsiTheme="minorHAnsi" w:cstheme="minorHAnsi"/>
          <w:szCs w:val="24"/>
          <w:bdr w:val="none" w:sz="0" w:space="0" w:color="auto" w:frame="1"/>
        </w:rPr>
        <w:t> Bomberos Bogotá para el trámite </w:t>
      </w:r>
      <w:r w:rsidRPr="005B3E2E">
        <w:rPr>
          <w:rStyle w:val="markab1sdhuqy"/>
          <w:rFonts w:asciiTheme="minorHAnsi" w:hAnsiTheme="minorHAnsi" w:cstheme="minorHAnsi"/>
          <w:szCs w:val="24"/>
          <w:bdr w:val="none" w:sz="0" w:space="0" w:color="auto" w:frame="1"/>
        </w:rPr>
        <w:t>de</w:t>
      </w:r>
      <w:r w:rsidRPr="005B3E2E">
        <w:rPr>
          <w:rFonts w:asciiTheme="minorHAnsi" w:hAnsiTheme="minorHAnsi" w:cstheme="minorHAnsi"/>
          <w:szCs w:val="24"/>
          <w:bdr w:val="none" w:sz="0" w:space="0" w:color="auto" w:frame="1"/>
        </w:rPr>
        <w:t>l concepto técnico y al momento </w:t>
      </w:r>
      <w:r w:rsidRPr="005B3E2E">
        <w:rPr>
          <w:rStyle w:val="markab1sdhuqy"/>
          <w:rFonts w:asciiTheme="minorHAnsi" w:hAnsiTheme="minorHAnsi" w:cstheme="minorHAnsi"/>
          <w:szCs w:val="24"/>
          <w:bdr w:val="none" w:sz="0" w:space="0" w:color="auto" w:frame="1"/>
        </w:rPr>
        <w:t>de</w:t>
      </w:r>
      <w:r w:rsidRPr="005B3E2E">
        <w:rPr>
          <w:rFonts w:asciiTheme="minorHAnsi" w:hAnsiTheme="minorHAnsi" w:cstheme="minorHAnsi"/>
          <w:szCs w:val="24"/>
          <w:bdr w:val="none" w:sz="0" w:space="0" w:color="auto" w:frame="1"/>
        </w:rPr>
        <w:t> proceder a ingresar </w:t>
      </w:r>
      <w:r w:rsidRPr="005B3E2E">
        <w:rPr>
          <w:rStyle w:val="mark96jbzt2t4"/>
          <w:rFonts w:asciiTheme="minorHAnsi" w:hAnsiTheme="minorHAnsi" w:cstheme="minorHAnsi"/>
          <w:szCs w:val="24"/>
          <w:bdr w:val="none" w:sz="0" w:space="0" w:color="auto" w:frame="1"/>
        </w:rPr>
        <w:t>la</w:t>
      </w:r>
      <w:r w:rsidRPr="005B3E2E">
        <w:rPr>
          <w:rFonts w:asciiTheme="minorHAnsi" w:hAnsiTheme="minorHAnsi" w:cstheme="minorHAnsi"/>
          <w:szCs w:val="24"/>
          <w:bdr w:val="none" w:sz="0" w:space="0" w:color="auto" w:frame="1"/>
        </w:rPr>
        <w:t> información </w:t>
      </w:r>
      <w:r w:rsidRPr="005B3E2E">
        <w:rPr>
          <w:rStyle w:val="markon93d5uw2"/>
          <w:rFonts w:asciiTheme="minorHAnsi" w:hAnsiTheme="minorHAnsi" w:cstheme="minorHAnsi"/>
          <w:szCs w:val="24"/>
          <w:bdr w:val="none" w:sz="0" w:space="0" w:color="auto" w:frame="1"/>
        </w:rPr>
        <w:t>en</w:t>
      </w:r>
      <w:r w:rsidRPr="005B3E2E">
        <w:rPr>
          <w:rFonts w:asciiTheme="minorHAnsi" w:hAnsiTheme="minorHAnsi" w:cstheme="minorHAnsi"/>
          <w:szCs w:val="24"/>
          <w:bdr w:val="none" w:sz="0" w:space="0" w:color="auto" w:frame="1"/>
        </w:rPr>
        <w:t> el formulario </w:t>
      </w:r>
      <w:r w:rsidRPr="005B3E2E">
        <w:rPr>
          <w:rStyle w:val="markab1sdhuqy"/>
          <w:rFonts w:asciiTheme="minorHAnsi" w:hAnsiTheme="minorHAnsi" w:cstheme="minorHAnsi"/>
          <w:szCs w:val="24"/>
          <w:bdr w:val="none" w:sz="0" w:space="0" w:color="auto" w:frame="1"/>
        </w:rPr>
        <w:t>de</w:t>
      </w:r>
      <w:r w:rsidRPr="005B3E2E">
        <w:rPr>
          <w:rFonts w:asciiTheme="minorHAnsi" w:hAnsiTheme="minorHAnsi" w:cstheme="minorHAnsi"/>
          <w:szCs w:val="24"/>
          <w:bdr w:val="none" w:sz="0" w:space="0" w:color="auto" w:frame="1"/>
        </w:rPr>
        <w:t> inscripción no </w:t>
      </w:r>
      <w:r w:rsidRPr="005B3E2E">
        <w:rPr>
          <w:rStyle w:val="markon93d5uw2"/>
          <w:rFonts w:asciiTheme="minorHAnsi" w:hAnsiTheme="minorHAnsi" w:cstheme="minorHAnsi"/>
          <w:szCs w:val="24"/>
          <w:bdr w:val="none" w:sz="0" w:space="0" w:color="auto" w:frame="1"/>
        </w:rPr>
        <w:t>en</w:t>
      </w:r>
      <w:r w:rsidRPr="005B3E2E">
        <w:rPr>
          <w:rFonts w:asciiTheme="minorHAnsi" w:hAnsiTheme="minorHAnsi" w:cstheme="minorHAnsi"/>
          <w:szCs w:val="24"/>
          <w:bdr w:val="none" w:sz="0" w:space="0" w:color="auto" w:frame="1"/>
        </w:rPr>
        <w:t>contró ningún formulario. </w:t>
      </w:r>
    </w:p>
    <w:p w14:paraId="7623CAEA" w14:textId="77777777" w:rsidR="005B3E2E" w:rsidRPr="005B3E2E" w:rsidRDefault="005B3E2E" w:rsidP="005B3E2E">
      <w:pPr>
        <w:pStyle w:val="NormalWeb"/>
        <w:shd w:val="clear" w:color="auto" w:fill="FFFFFF"/>
        <w:spacing w:before="0" w:beforeAutospacing="0" w:after="0" w:afterAutospacing="0" w:line="233" w:lineRule="atLeast"/>
        <w:jc w:val="both"/>
        <w:textAlignment w:val="baseline"/>
        <w:rPr>
          <w:rFonts w:asciiTheme="minorHAnsi" w:hAnsiTheme="minorHAnsi" w:cstheme="minorHAnsi"/>
          <w:szCs w:val="24"/>
          <w:bdr w:val="none" w:sz="0" w:space="0" w:color="auto" w:frame="1"/>
        </w:rPr>
      </w:pPr>
    </w:p>
    <w:p w14:paraId="562C5756" w14:textId="77777777" w:rsidR="005B3E2E" w:rsidRPr="005B3E2E" w:rsidRDefault="005B3E2E" w:rsidP="005B3E2E">
      <w:pPr>
        <w:pStyle w:val="NormalWeb"/>
        <w:shd w:val="clear" w:color="auto" w:fill="FFFFFF"/>
        <w:spacing w:before="0" w:beforeAutospacing="0" w:after="0" w:afterAutospacing="0" w:line="233" w:lineRule="atLeast"/>
        <w:jc w:val="both"/>
        <w:textAlignment w:val="baseline"/>
        <w:rPr>
          <w:rFonts w:asciiTheme="minorHAnsi" w:hAnsiTheme="minorHAnsi" w:cstheme="minorHAnsi"/>
          <w:szCs w:val="24"/>
          <w:bdr w:val="none" w:sz="0" w:space="0" w:color="auto" w:frame="1"/>
        </w:rPr>
      </w:pPr>
      <w:r w:rsidRPr="005B3E2E">
        <w:rPr>
          <w:rFonts w:asciiTheme="minorHAnsi" w:hAnsiTheme="minorHAnsi" w:cstheme="minorHAnsi"/>
          <w:szCs w:val="24"/>
          <w:bdr w:val="none" w:sz="0" w:space="0" w:color="auto" w:frame="1"/>
        </w:rPr>
        <w:t>Se le ofrecen disculpas y se aclara que el portal </w:t>
      </w:r>
      <w:r w:rsidRPr="005B3E2E">
        <w:rPr>
          <w:rStyle w:val="markab1sdhuqy"/>
          <w:rFonts w:asciiTheme="minorHAnsi" w:hAnsiTheme="minorHAnsi" w:cstheme="minorHAnsi"/>
          <w:szCs w:val="24"/>
          <w:bdr w:val="none" w:sz="0" w:space="0" w:color="auto" w:frame="1"/>
        </w:rPr>
        <w:t>de</w:t>
      </w:r>
      <w:r w:rsidRPr="005B3E2E">
        <w:rPr>
          <w:rFonts w:asciiTheme="minorHAnsi" w:hAnsiTheme="minorHAnsi" w:cstheme="minorHAnsi"/>
          <w:szCs w:val="24"/>
          <w:bdr w:val="none" w:sz="0" w:space="0" w:color="auto" w:frame="1"/>
        </w:rPr>
        <w:t xml:space="preserve"> servicios se encuentra en proceso de </w:t>
      </w:r>
      <w:proofErr w:type="spellStart"/>
      <w:r w:rsidRPr="005B3E2E">
        <w:rPr>
          <w:rFonts w:asciiTheme="minorHAnsi" w:hAnsiTheme="minorHAnsi" w:cstheme="minorHAnsi"/>
          <w:szCs w:val="24"/>
          <w:bdr w:val="none" w:sz="0" w:space="0" w:color="auto" w:frame="1"/>
        </w:rPr>
        <w:t>parametrización</w:t>
      </w:r>
      <w:proofErr w:type="spellEnd"/>
      <w:r w:rsidRPr="005B3E2E">
        <w:rPr>
          <w:rFonts w:asciiTheme="minorHAnsi" w:hAnsiTheme="minorHAnsi" w:cstheme="minorHAnsi"/>
          <w:szCs w:val="24"/>
          <w:bdr w:val="none" w:sz="0" w:space="0" w:color="auto" w:frame="1"/>
        </w:rPr>
        <w:t xml:space="preserve"> y estabilización técnica.</w:t>
      </w:r>
    </w:p>
    <w:p w14:paraId="7E1F6078" w14:textId="77777777" w:rsidR="005B3E2E" w:rsidRPr="005B3E2E" w:rsidRDefault="005B3E2E" w:rsidP="005B3E2E">
      <w:pPr>
        <w:pStyle w:val="NormalWeb"/>
        <w:shd w:val="clear" w:color="auto" w:fill="FFFFFF"/>
        <w:spacing w:before="0" w:beforeAutospacing="0" w:after="0" w:afterAutospacing="0" w:line="233" w:lineRule="atLeast"/>
        <w:jc w:val="both"/>
        <w:textAlignment w:val="baseline"/>
        <w:rPr>
          <w:rFonts w:asciiTheme="minorHAnsi" w:hAnsiTheme="minorHAnsi" w:cstheme="minorHAnsi"/>
          <w:color w:val="323130"/>
          <w:szCs w:val="24"/>
        </w:rPr>
      </w:pPr>
    </w:p>
    <w:p w14:paraId="14C4E0D2" w14:textId="77777777" w:rsidR="005B3E2E" w:rsidRPr="005B3E2E" w:rsidRDefault="005B3E2E" w:rsidP="005B3E2E">
      <w:pPr>
        <w:pStyle w:val="NormalWeb"/>
        <w:shd w:val="clear" w:color="auto" w:fill="FFFFFF"/>
        <w:spacing w:before="0" w:beforeAutospacing="0" w:after="0" w:afterAutospacing="0" w:line="233" w:lineRule="atLeast"/>
        <w:jc w:val="both"/>
        <w:textAlignment w:val="baseline"/>
        <w:rPr>
          <w:rFonts w:asciiTheme="minorHAnsi" w:hAnsiTheme="minorHAnsi" w:cstheme="minorHAnsi"/>
          <w:szCs w:val="24"/>
          <w:bdr w:val="none" w:sz="0" w:space="0" w:color="auto" w:frame="1"/>
        </w:rPr>
      </w:pPr>
      <w:r w:rsidRPr="005B3E2E">
        <w:rPr>
          <w:rStyle w:val="markon93d5uw2"/>
          <w:rFonts w:asciiTheme="minorHAnsi" w:hAnsiTheme="minorHAnsi" w:cstheme="minorHAnsi"/>
          <w:szCs w:val="24"/>
          <w:bdr w:val="none" w:sz="0" w:space="0" w:color="auto" w:frame="1"/>
        </w:rPr>
        <w:t>En</w:t>
      </w:r>
      <w:r w:rsidRPr="005B3E2E">
        <w:rPr>
          <w:rFonts w:asciiTheme="minorHAnsi" w:hAnsiTheme="minorHAnsi" w:cstheme="minorHAnsi"/>
          <w:szCs w:val="24"/>
          <w:bdr w:val="none" w:sz="0" w:space="0" w:color="auto" w:frame="1"/>
        </w:rPr>
        <w:t xml:space="preserve"> este sentido, se adelanta seguimiento al trámite para el establecimiento de la ciudadanía, </w:t>
      </w:r>
      <w:r w:rsidRPr="005B3E2E">
        <w:rPr>
          <w:rStyle w:val="markon93d5uw2"/>
          <w:rFonts w:asciiTheme="minorHAnsi" w:hAnsiTheme="minorHAnsi" w:cstheme="minorHAnsi"/>
          <w:szCs w:val="24"/>
          <w:bdr w:val="none" w:sz="0" w:space="0" w:color="auto" w:frame="1"/>
        </w:rPr>
        <w:t>en</w:t>
      </w:r>
      <w:r w:rsidRPr="005B3E2E">
        <w:rPr>
          <w:rFonts w:asciiTheme="minorHAnsi" w:hAnsiTheme="minorHAnsi" w:cstheme="minorHAnsi"/>
          <w:szCs w:val="24"/>
          <w:bdr w:val="none" w:sz="0" w:space="0" w:color="auto" w:frame="1"/>
        </w:rPr>
        <w:t>contrando que el mismo se realizó a través </w:t>
      </w:r>
      <w:r w:rsidRPr="005B3E2E">
        <w:rPr>
          <w:rStyle w:val="markab1sdhuqy"/>
          <w:rFonts w:asciiTheme="minorHAnsi" w:hAnsiTheme="minorHAnsi" w:cstheme="minorHAnsi"/>
          <w:szCs w:val="24"/>
          <w:bdr w:val="none" w:sz="0" w:space="0" w:color="auto" w:frame="1"/>
        </w:rPr>
        <w:t>de</w:t>
      </w:r>
      <w:r w:rsidRPr="005B3E2E">
        <w:rPr>
          <w:rFonts w:asciiTheme="minorHAnsi" w:hAnsiTheme="minorHAnsi" w:cstheme="minorHAnsi"/>
          <w:szCs w:val="24"/>
          <w:bdr w:val="none" w:sz="0" w:space="0" w:color="auto" w:frame="1"/>
        </w:rPr>
        <w:t xml:space="preserve">l correo </w:t>
      </w:r>
      <w:hyperlink r:id="rId12" w:tgtFrame="_blank" w:history="1">
        <w:r w:rsidRPr="005B3E2E">
          <w:rPr>
            <w:rStyle w:val="Hipervnculo"/>
            <w:rFonts w:asciiTheme="minorHAnsi" w:hAnsiTheme="minorHAnsi" w:cstheme="minorHAnsi"/>
            <w:szCs w:val="24"/>
            <w:bdr w:val="none" w:sz="0" w:space="0" w:color="auto" w:frame="1"/>
          </w:rPr>
          <w:t>tramiteconceptos@bomberosbogotá.gov.co</w:t>
        </w:r>
      </w:hyperlink>
      <w:r w:rsidRPr="005B3E2E">
        <w:rPr>
          <w:rFonts w:asciiTheme="minorHAnsi" w:hAnsiTheme="minorHAnsi" w:cstheme="minorHAnsi"/>
          <w:szCs w:val="24"/>
          <w:bdr w:val="none" w:sz="0" w:space="0" w:color="auto" w:frame="1"/>
        </w:rPr>
        <w:t>, así:</w:t>
      </w:r>
    </w:p>
    <w:p w14:paraId="5FF18A44" w14:textId="77777777" w:rsidR="005B3E2E" w:rsidRPr="005B3E2E" w:rsidRDefault="005B3E2E" w:rsidP="005B3E2E">
      <w:pPr>
        <w:pStyle w:val="NormalWeb"/>
        <w:shd w:val="clear" w:color="auto" w:fill="FFFFFF"/>
        <w:spacing w:before="0" w:beforeAutospacing="0" w:after="0" w:afterAutospacing="0" w:line="233" w:lineRule="atLeast"/>
        <w:jc w:val="both"/>
        <w:textAlignment w:val="baseline"/>
        <w:rPr>
          <w:rFonts w:asciiTheme="minorHAnsi" w:hAnsiTheme="minorHAnsi" w:cstheme="minorHAnsi"/>
          <w:szCs w:val="24"/>
          <w:bdr w:val="none" w:sz="0" w:space="0" w:color="auto" w:frame="1"/>
        </w:rPr>
      </w:pPr>
    </w:p>
    <w:p w14:paraId="50523276" w14:textId="77777777" w:rsidR="005B3E2E" w:rsidRPr="005B3E2E" w:rsidRDefault="005B3E2E" w:rsidP="005B3E2E">
      <w:pPr>
        <w:pStyle w:val="NormalWeb"/>
        <w:shd w:val="clear" w:color="auto" w:fill="FFFFFF"/>
        <w:spacing w:before="0" w:beforeAutospacing="0" w:after="0" w:afterAutospacing="0" w:line="233" w:lineRule="atLeast"/>
        <w:jc w:val="both"/>
        <w:textAlignment w:val="baseline"/>
        <w:rPr>
          <w:rFonts w:asciiTheme="minorHAnsi" w:hAnsiTheme="minorHAnsi" w:cstheme="minorHAnsi"/>
          <w:szCs w:val="24"/>
          <w:bdr w:val="none" w:sz="0" w:space="0" w:color="auto" w:frame="1"/>
        </w:rPr>
      </w:pPr>
      <w:r w:rsidRPr="005B3E2E">
        <w:rPr>
          <w:rFonts w:asciiTheme="minorHAnsi" w:hAnsiTheme="minorHAnsi" w:cstheme="minorHAnsi"/>
          <w:szCs w:val="24"/>
          <w:bdr w:val="none" w:sz="0" w:space="0" w:color="auto" w:frame="1"/>
        </w:rPr>
        <w:t>El 18 </w:t>
      </w:r>
      <w:r w:rsidRPr="005B3E2E">
        <w:rPr>
          <w:rStyle w:val="markab1sdhuqy"/>
          <w:rFonts w:asciiTheme="minorHAnsi" w:hAnsiTheme="minorHAnsi" w:cstheme="minorHAnsi"/>
          <w:szCs w:val="24"/>
          <w:bdr w:val="none" w:sz="0" w:space="0" w:color="auto" w:frame="1"/>
        </w:rPr>
        <w:t>de</w:t>
      </w:r>
      <w:r w:rsidRPr="005B3E2E">
        <w:rPr>
          <w:rFonts w:asciiTheme="minorHAnsi" w:hAnsiTheme="minorHAnsi" w:cstheme="minorHAnsi"/>
          <w:szCs w:val="24"/>
          <w:bdr w:val="none" w:sz="0" w:space="0" w:color="auto" w:frame="1"/>
        </w:rPr>
        <w:t> agosto se realizó </w:t>
      </w:r>
      <w:r w:rsidRPr="005B3E2E">
        <w:rPr>
          <w:rStyle w:val="mark96jbzt2t4"/>
          <w:rFonts w:asciiTheme="minorHAnsi" w:hAnsiTheme="minorHAnsi" w:cstheme="minorHAnsi"/>
          <w:szCs w:val="24"/>
          <w:bdr w:val="none" w:sz="0" w:space="0" w:color="auto" w:frame="1"/>
        </w:rPr>
        <w:t>la</w:t>
      </w:r>
      <w:r w:rsidRPr="005B3E2E">
        <w:rPr>
          <w:rFonts w:asciiTheme="minorHAnsi" w:hAnsiTheme="minorHAnsi" w:cstheme="minorHAnsi"/>
          <w:szCs w:val="24"/>
          <w:bdr w:val="none" w:sz="0" w:space="0" w:color="auto" w:frame="1"/>
        </w:rPr>
        <w:t> solicitud, servicio a </w:t>
      </w:r>
      <w:r w:rsidRPr="005B3E2E">
        <w:rPr>
          <w:rStyle w:val="mark96jbzt2t4"/>
          <w:rFonts w:asciiTheme="minorHAnsi" w:hAnsiTheme="minorHAnsi" w:cstheme="minorHAnsi"/>
          <w:szCs w:val="24"/>
          <w:bdr w:val="none" w:sz="0" w:space="0" w:color="auto" w:frame="1"/>
        </w:rPr>
        <w:t>la</w:t>
      </w:r>
      <w:r w:rsidRPr="005B3E2E">
        <w:rPr>
          <w:rFonts w:asciiTheme="minorHAnsi" w:hAnsiTheme="minorHAnsi" w:cstheme="minorHAnsi"/>
          <w:szCs w:val="24"/>
          <w:bdr w:val="none" w:sz="0" w:space="0" w:color="auto" w:frame="1"/>
        </w:rPr>
        <w:t> ciudadanía gestionó </w:t>
      </w:r>
      <w:r w:rsidRPr="005B3E2E">
        <w:rPr>
          <w:rStyle w:val="mark96jbzt2t4"/>
          <w:rFonts w:asciiTheme="minorHAnsi" w:hAnsiTheme="minorHAnsi" w:cstheme="minorHAnsi"/>
          <w:szCs w:val="24"/>
          <w:bdr w:val="none" w:sz="0" w:space="0" w:color="auto" w:frame="1"/>
        </w:rPr>
        <w:t>la</w:t>
      </w:r>
      <w:r w:rsidRPr="005B3E2E">
        <w:rPr>
          <w:rFonts w:asciiTheme="minorHAnsi" w:hAnsiTheme="minorHAnsi" w:cstheme="minorHAnsi"/>
          <w:szCs w:val="24"/>
          <w:bdr w:val="none" w:sz="0" w:space="0" w:color="auto" w:frame="1"/>
        </w:rPr>
        <w:t> radicación y </w:t>
      </w:r>
      <w:r w:rsidRPr="005B3E2E">
        <w:rPr>
          <w:rStyle w:val="mark96jbzt2t4"/>
          <w:rFonts w:asciiTheme="minorHAnsi" w:hAnsiTheme="minorHAnsi" w:cstheme="minorHAnsi"/>
          <w:szCs w:val="24"/>
          <w:bdr w:val="none" w:sz="0" w:space="0" w:color="auto" w:frame="1"/>
        </w:rPr>
        <w:t>la</w:t>
      </w:r>
      <w:r w:rsidRPr="005B3E2E">
        <w:rPr>
          <w:rFonts w:asciiTheme="minorHAnsi" w:hAnsiTheme="minorHAnsi" w:cstheme="minorHAnsi"/>
          <w:szCs w:val="24"/>
          <w:bdr w:val="none" w:sz="0" w:space="0" w:color="auto" w:frame="1"/>
        </w:rPr>
        <w:t> remitió el 24 </w:t>
      </w:r>
      <w:r w:rsidRPr="005B3E2E">
        <w:rPr>
          <w:rStyle w:val="markab1sdhuqy"/>
          <w:rFonts w:asciiTheme="minorHAnsi" w:hAnsiTheme="minorHAnsi" w:cstheme="minorHAnsi"/>
          <w:szCs w:val="24"/>
          <w:bdr w:val="none" w:sz="0" w:space="0" w:color="auto" w:frame="1"/>
        </w:rPr>
        <w:t>de</w:t>
      </w:r>
      <w:r w:rsidRPr="005B3E2E">
        <w:rPr>
          <w:rFonts w:asciiTheme="minorHAnsi" w:hAnsiTheme="minorHAnsi" w:cstheme="minorHAnsi"/>
          <w:szCs w:val="24"/>
          <w:bdr w:val="none" w:sz="0" w:space="0" w:color="auto" w:frame="1"/>
        </w:rPr>
        <w:t> agosto, </w:t>
      </w:r>
      <w:r w:rsidRPr="005B3E2E">
        <w:rPr>
          <w:rStyle w:val="mark96jbzt2t4"/>
          <w:rFonts w:asciiTheme="minorHAnsi" w:hAnsiTheme="minorHAnsi" w:cstheme="minorHAnsi"/>
          <w:szCs w:val="24"/>
          <w:bdr w:val="none" w:sz="0" w:space="0" w:color="auto" w:frame="1"/>
        </w:rPr>
        <w:t>la</w:t>
      </w:r>
      <w:r w:rsidRPr="005B3E2E">
        <w:rPr>
          <w:rFonts w:asciiTheme="minorHAnsi" w:hAnsiTheme="minorHAnsi" w:cstheme="minorHAnsi"/>
          <w:szCs w:val="24"/>
          <w:bdr w:val="none" w:sz="0" w:space="0" w:color="auto" w:frame="1"/>
        </w:rPr>
        <w:t> empresa </w:t>
      </w:r>
      <w:r w:rsidRPr="005B3E2E">
        <w:rPr>
          <w:rStyle w:val="markon93d5uw2"/>
          <w:rFonts w:asciiTheme="minorHAnsi" w:hAnsiTheme="minorHAnsi" w:cstheme="minorHAnsi"/>
          <w:szCs w:val="24"/>
          <w:bdr w:val="none" w:sz="0" w:space="0" w:color="auto" w:frame="1"/>
        </w:rPr>
        <w:t>en</w:t>
      </w:r>
      <w:r w:rsidRPr="005B3E2E">
        <w:rPr>
          <w:rFonts w:asciiTheme="minorHAnsi" w:hAnsiTheme="minorHAnsi" w:cstheme="minorHAnsi"/>
          <w:szCs w:val="24"/>
          <w:bdr w:val="none" w:sz="0" w:space="0" w:color="auto" w:frame="1"/>
        </w:rPr>
        <w:t>vía el recibo pago el 30 </w:t>
      </w:r>
      <w:r w:rsidRPr="005B3E2E">
        <w:rPr>
          <w:rStyle w:val="markab1sdhuqy"/>
          <w:rFonts w:asciiTheme="minorHAnsi" w:hAnsiTheme="minorHAnsi" w:cstheme="minorHAnsi"/>
          <w:szCs w:val="24"/>
          <w:bdr w:val="none" w:sz="0" w:space="0" w:color="auto" w:frame="1"/>
        </w:rPr>
        <w:t>de</w:t>
      </w:r>
      <w:r w:rsidRPr="005B3E2E">
        <w:rPr>
          <w:rFonts w:asciiTheme="minorHAnsi" w:hAnsiTheme="minorHAnsi" w:cstheme="minorHAnsi"/>
          <w:szCs w:val="24"/>
          <w:bdr w:val="none" w:sz="0" w:space="0" w:color="auto" w:frame="1"/>
        </w:rPr>
        <w:t> agosto, pero se tuvo que aclarar </w:t>
      </w:r>
      <w:r w:rsidRPr="005B3E2E">
        <w:rPr>
          <w:rStyle w:val="mark96jbzt2t4"/>
          <w:rFonts w:asciiTheme="minorHAnsi" w:hAnsiTheme="minorHAnsi" w:cstheme="minorHAnsi"/>
          <w:szCs w:val="24"/>
          <w:bdr w:val="none" w:sz="0" w:space="0" w:color="auto" w:frame="1"/>
        </w:rPr>
        <w:t>la</w:t>
      </w:r>
      <w:r w:rsidRPr="005B3E2E">
        <w:rPr>
          <w:rFonts w:asciiTheme="minorHAnsi" w:hAnsiTheme="minorHAnsi" w:cstheme="minorHAnsi"/>
          <w:szCs w:val="24"/>
          <w:bdr w:val="none" w:sz="0" w:space="0" w:color="auto" w:frame="1"/>
        </w:rPr>
        <w:t> dirección para adelantar </w:t>
      </w:r>
      <w:r w:rsidRPr="005B3E2E">
        <w:rPr>
          <w:rStyle w:val="mark96jbzt2t4"/>
          <w:rFonts w:asciiTheme="minorHAnsi" w:hAnsiTheme="minorHAnsi" w:cstheme="minorHAnsi"/>
          <w:szCs w:val="24"/>
          <w:bdr w:val="none" w:sz="0" w:space="0" w:color="auto" w:frame="1"/>
        </w:rPr>
        <w:t>la</w:t>
      </w:r>
      <w:r w:rsidRPr="005B3E2E">
        <w:rPr>
          <w:rFonts w:asciiTheme="minorHAnsi" w:hAnsiTheme="minorHAnsi" w:cstheme="minorHAnsi"/>
          <w:szCs w:val="24"/>
          <w:bdr w:val="none" w:sz="0" w:space="0" w:color="auto" w:frame="1"/>
        </w:rPr>
        <w:t> radicación.</w:t>
      </w:r>
    </w:p>
    <w:p w14:paraId="7C66B7F3" w14:textId="77777777" w:rsidR="005B3E2E" w:rsidRPr="005B3E2E" w:rsidRDefault="005B3E2E" w:rsidP="005B3E2E">
      <w:pPr>
        <w:pStyle w:val="NormalWeb"/>
        <w:shd w:val="clear" w:color="auto" w:fill="FFFFFF"/>
        <w:spacing w:before="0" w:beforeAutospacing="0" w:after="0" w:afterAutospacing="0" w:line="233" w:lineRule="atLeast"/>
        <w:jc w:val="both"/>
        <w:textAlignment w:val="baseline"/>
        <w:rPr>
          <w:rFonts w:asciiTheme="minorHAnsi" w:hAnsiTheme="minorHAnsi" w:cstheme="minorHAnsi"/>
          <w:color w:val="323130"/>
          <w:szCs w:val="24"/>
        </w:rPr>
      </w:pPr>
    </w:p>
    <w:p w14:paraId="0BABD260" w14:textId="77777777" w:rsidR="005B3E2E" w:rsidRPr="005B3E2E" w:rsidRDefault="005B3E2E" w:rsidP="005B3E2E">
      <w:pPr>
        <w:pStyle w:val="NormalWeb"/>
        <w:shd w:val="clear" w:color="auto" w:fill="FFFFFF"/>
        <w:spacing w:before="0" w:beforeAutospacing="0" w:after="0" w:afterAutospacing="0" w:line="233" w:lineRule="atLeast"/>
        <w:jc w:val="both"/>
        <w:textAlignment w:val="baseline"/>
        <w:rPr>
          <w:rFonts w:asciiTheme="minorHAnsi" w:hAnsiTheme="minorHAnsi" w:cstheme="minorHAnsi"/>
          <w:color w:val="323130"/>
          <w:szCs w:val="24"/>
        </w:rPr>
      </w:pPr>
      <w:r w:rsidRPr="005B3E2E">
        <w:rPr>
          <w:rFonts w:asciiTheme="minorHAnsi" w:hAnsiTheme="minorHAnsi" w:cstheme="minorHAnsi"/>
          <w:szCs w:val="24"/>
          <w:bdr w:val="none" w:sz="0" w:space="0" w:color="auto" w:frame="1"/>
        </w:rPr>
        <w:t>Finalmente, el proceso fue radicado y fue remitido mediante correo a </w:t>
      </w:r>
      <w:r w:rsidRPr="005B3E2E">
        <w:rPr>
          <w:rStyle w:val="mark96jbzt2t4"/>
          <w:rFonts w:asciiTheme="minorHAnsi" w:hAnsiTheme="minorHAnsi" w:cstheme="minorHAnsi"/>
          <w:szCs w:val="24"/>
          <w:bdr w:val="none" w:sz="0" w:space="0" w:color="auto" w:frame="1"/>
        </w:rPr>
        <w:t>la</w:t>
      </w:r>
      <w:r w:rsidRPr="005B3E2E">
        <w:rPr>
          <w:rFonts w:asciiTheme="minorHAnsi" w:hAnsiTheme="minorHAnsi" w:cstheme="minorHAnsi"/>
          <w:szCs w:val="24"/>
          <w:bdr w:val="none" w:sz="0" w:space="0" w:color="auto" w:frame="1"/>
        </w:rPr>
        <w:t> ciudadana. </w:t>
      </w:r>
    </w:p>
    <w:p w14:paraId="59B27255" w14:textId="77777777" w:rsidR="005B3E2E" w:rsidRPr="005B3E2E" w:rsidRDefault="005B3E2E" w:rsidP="005B3E2E">
      <w:pPr>
        <w:pStyle w:val="NormalWeb"/>
        <w:shd w:val="clear" w:color="auto" w:fill="FFFFFF"/>
        <w:spacing w:before="0" w:beforeAutospacing="0" w:after="0" w:afterAutospacing="0"/>
        <w:textAlignment w:val="baseline"/>
        <w:rPr>
          <w:rFonts w:asciiTheme="minorHAnsi" w:hAnsiTheme="minorHAnsi" w:cstheme="minorHAnsi"/>
          <w:color w:val="323130"/>
          <w:szCs w:val="24"/>
        </w:rPr>
      </w:pPr>
      <w:r w:rsidRPr="005B3E2E">
        <w:rPr>
          <w:rFonts w:asciiTheme="minorHAnsi" w:hAnsiTheme="minorHAnsi" w:cstheme="minorHAnsi"/>
          <w:szCs w:val="24"/>
          <w:bdr w:val="none" w:sz="0" w:space="0" w:color="auto" w:frame="1"/>
        </w:rPr>
        <w:t> </w:t>
      </w:r>
    </w:p>
    <w:p w14:paraId="2DD90F55" w14:textId="77777777" w:rsidR="005B3E2E" w:rsidRPr="005B3E2E" w:rsidRDefault="005B3E2E" w:rsidP="005B3E2E">
      <w:pPr>
        <w:pStyle w:val="NormalWeb"/>
        <w:shd w:val="clear" w:color="auto" w:fill="FFFFFF"/>
        <w:spacing w:before="0" w:beforeAutospacing="0" w:after="0" w:afterAutospacing="0"/>
        <w:textAlignment w:val="baseline"/>
        <w:rPr>
          <w:rFonts w:asciiTheme="minorHAnsi" w:hAnsiTheme="minorHAnsi" w:cstheme="minorHAnsi"/>
          <w:i/>
          <w:szCs w:val="24"/>
          <w:bdr w:val="none" w:sz="0" w:space="0" w:color="auto" w:frame="1"/>
        </w:rPr>
      </w:pPr>
      <w:r w:rsidRPr="005B3E2E">
        <w:rPr>
          <w:rFonts w:asciiTheme="minorHAnsi" w:hAnsiTheme="minorHAnsi" w:cstheme="minorHAnsi"/>
          <w:color w:val="174E86"/>
          <w:szCs w:val="24"/>
          <w:bdr w:val="none" w:sz="0" w:space="0" w:color="auto" w:frame="1"/>
        </w:rPr>
        <w:t>​</w:t>
      </w:r>
      <w:r w:rsidRPr="005B3E2E">
        <w:rPr>
          <w:rFonts w:asciiTheme="minorHAnsi" w:hAnsiTheme="minorHAnsi" w:cstheme="minorHAnsi"/>
          <w:i/>
          <w:szCs w:val="24"/>
          <w:bdr w:val="none" w:sz="0" w:space="0" w:color="auto" w:frame="1"/>
        </w:rPr>
        <w:t>Es </w:t>
      </w:r>
      <w:r w:rsidRPr="005B3E2E">
        <w:rPr>
          <w:rStyle w:val="markab1sdhuqy"/>
          <w:rFonts w:asciiTheme="minorHAnsi" w:hAnsiTheme="minorHAnsi" w:cstheme="minorHAnsi"/>
          <w:i/>
          <w:szCs w:val="24"/>
          <w:bdr w:val="none" w:sz="0" w:space="0" w:color="auto" w:frame="1"/>
        </w:rPr>
        <w:t>de</w:t>
      </w:r>
      <w:r w:rsidRPr="005B3E2E">
        <w:rPr>
          <w:rFonts w:asciiTheme="minorHAnsi" w:hAnsiTheme="minorHAnsi" w:cstheme="minorHAnsi"/>
          <w:i/>
          <w:szCs w:val="24"/>
          <w:bdr w:val="none" w:sz="0" w:space="0" w:color="auto" w:frame="1"/>
        </w:rPr>
        <w:t> precisar que no se adjunta datos </w:t>
      </w:r>
      <w:r w:rsidRPr="005B3E2E">
        <w:rPr>
          <w:rStyle w:val="markab1sdhuqy"/>
          <w:rFonts w:asciiTheme="minorHAnsi" w:hAnsiTheme="minorHAnsi" w:cstheme="minorHAnsi"/>
          <w:i/>
          <w:szCs w:val="24"/>
          <w:bdr w:val="none" w:sz="0" w:space="0" w:color="auto" w:frame="1"/>
        </w:rPr>
        <w:t>de</w:t>
      </w:r>
      <w:r w:rsidRPr="005B3E2E">
        <w:rPr>
          <w:rFonts w:asciiTheme="minorHAnsi" w:hAnsiTheme="minorHAnsi" w:cstheme="minorHAnsi"/>
          <w:i/>
          <w:szCs w:val="24"/>
          <w:bdr w:val="none" w:sz="0" w:space="0" w:color="auto" w:frame="1"/>
        </w:rPr>
        <w:t>l establecimiento, ni </w:t>
      </w:r>
      <w:r w:rsidRPr="005B3E2E">
        <w:rPr>
          <w:rStyle w:val="markab1sdhuqy"/>
          <w:rFonts w:asciiTheme="minorHAnsi" w:hAnsiTheme="minorHAnsi" w:cstheme="minorHAnsi"/>
          <w:i/>
          <w:szCs w:val="24"/>
          <w:bdr w:val="none" w:sz="0" w:space="0" w:color="auto" w:frame="1"/>
        </w:rPr>
        <w:t>de</w:t>
      </w:r>
      <w:r w:rsidRPr="005B3E2E">
        <w:rPr>
          <w:rFonts w:asciiTheme="minorHAnsi" w:hAnsiTheme="minorHAnsi" w:cstheme="minorHAnsi"/>
          <w:i/>
          <w:szCs w:val="24"/>
          <w:bdr w:val="none" w:sz="0" w:space="0" w:color="auto" w:frame="1"/>
        </w:rPr>
        <w:t>l radicado generando, ya que la respuesta será publicada en la página web y se debe garantizar la privacidad de la información de la ciudadanía.</w:t>
      </w:r>
    </w:p>
    <w:p w14:paraId="7B2DEB4B" w14:textId="77777777" w:rsidR="005B3E2E" w:rsidRPr="005B3E2E" w:rsidRDefault="005B3E2E" w:rsidP="005B3E2E">
      <w:pPr>
        <w:rPr>
          <w:rFonts w:asciiTheme="minorHAnsi" w:hAnsiTheme="minorHAnsi" w:cstheme="minorHAnsi"/>
          <w:sz w:val="24"/>
          <w:szCs w:val="24"/>
        </w:rPr>
      </w:pPr>
    </w:p>
    <w:p w14:paraId="2BA89E06" w14:textId="77777777" w:rsidR="005B3E2E" w:rsidRPr="005B3E2E" w:rsidRDefault="005B3E2E" w:rsidP="005B3E2E">
      <w:pPr>
        <w:pStyle w:val="Prrafodelista"/>
        <w:numPr>
          <w:ilvl w:val="0"/>
          <w:numId w:val="20"/>
        </w:numPr>
        <w:spacing w:after="0" w:line="240" w:lineRule="auto"/>
        <w:rPr>
          <w:rFonts w:eastAsia="Times New Roman" w:cstheme="minorHAnsi"/>
          <w:color w:val="365F91" w:themeColor="accent1" w:themeShade="BF"/>
          <w:sz w:val="24"/>
          <w:szCs w:val="24"/>
          <w:bdr w:val="none" w:sz="0" w:space="0" w:color="auto" w:frame="1"/>
          <w:lang w:eastAsia="es-CO"/>
        </w:rPr>
      </w:pPr>
      <w:r w:rsidRPr="005B3E2E">
        <w:rPr>
          <w:rFonts w:eastAsia="Times New Roman" w:cstheme="minorHAnsi"/>
          <w:b/>
          <w:bCs/>
          <w:color w:val="365F91" w:themeColor="accent1" w:themeShade="BF"/>
          <w:sz w:val="24"/>
          <w:szCs w:val="24"/>
          <w:bdr w:val="none" w:sz="0" w:space="0" w:color="auto" w:frame="1"/>
          <w:lang w:eastAsia="es-CO"/>
        </w:rPr>
        <w:t>“Eliana Patricia Villamil Guerrero</w:t>
      </w:r>
      <w:r w:rsidRPr="005B3E2E">
        <w:rPr>
          <w:rFonts w:eastAsia="Times New Roman" w:cstheme="minorHAnsi"/>
          <w:color w:val="365F91" w:themeColor="accent1" w:themeShade="BF"/>
          <w:sz w:val="24"/>
          <w:szCs w:val="24"/>
          <w:lang w:eastAsia="es-CO"/>
        </w:rPr>
        <w:t xml:space="preserve">​ </w:t>
      </w:r>
      <w:r w:rsidRPr="005B3E2E">
        <w:rPr>
          <w:rFonts w:eastAsia="Times New Roman" w:cstheme="minorHAnsi"/>
          <w:color w:val="365F91" w:themeColor="accent1" w:themeShade="BF"/>
          <w:sz w:val="24"/>
          <w:szCs w:val="24"/>
          <w:bdr w:val="none" w:sz="0" w:space="0" w:color="auto" w:frame="1"/>
          <w:lang w:eastAsia="es-CO"/>
        </w:rPr>
        <w:t>Favor poner a disposición de la ciudadanía estos procesos de manera completa y más intuitiva. Gracias”</w:t>
      </w:r>
    </w:p>
    <w:p w14:paraId="7EC316BB" w14:textId="77777777" w:rsidR="005B3E2E" w:rsidRDefault="005B3E2E" w:rsidP="005B3E2E">
      <w:pPr>
        <w:pStyle w:val="Prrafodelista"/>
        <w:spacing w:after="0" w:line="240" w:lineRule="auto"/>
        <w:rPr>
          <w:rFonts w:eastAsia="Times New Roman" w:cstheme="minorHAnsi"/>
          <w:sz w:val="24"/>
          <w:szCs w:val="24"/>
          <w:bdr w:val="none" w:sz="0" w:space="0" w:color="auto" w:frame="1"/>
          <w:lang w:eastAsia="es-CO"/>
        </w:rPr>
      </w:pPr>
    </w:p>
    <w:p w14:paraId="662602E0" w14:textId="77777777" w:rsidR="00EF7DC7" w:rsidRDefault="00EF7DC7" w:rsidP="005B3E2E">
      <w:pPr>
        <w:pStyle w:val="Prrafodelista"/>
        <w:spacing w:after="0" w:line="240" w:lineRule="auto"/>
        <w:rPr>
          <w:rFonts w:eastAsia="Times New Roman" w:cstheme="minorHAnsi"/>
          <w:sz w:val="24"/>
          <w:szCs w:val="24"/>
          <w:bdr w:val="none" w:sz="0" w:space="0" w:color="auto" w:frame="1"/>
          <w:lang w:eastAsia="es-CO"/>
        </w:rPr>
      </w:pPr>
    </w:p>
    <w:p w14:paraId="5B492D4E" w14:textId="77777777" w:rsidR="00EF7DC7" w:rsidRPr="005B3E2E" w:rsidRDefault="00EF7DC7" w:rsidP="005B3E2E">
      <w:pPr>
        <w:pStyle w:val="Prrafodelista"/>
        <w:spacing w:after="0" w:line="240" w:lineRule="auto"/>
        <w:rPr>
          <w:rFonts w:eastAsia="Times New Roman" w:cstheme="minorHAnsi"/>
          <w:sz w:val="24"/>
          <w:szCs w:val="24"/>
          <w:bdr w:val="none" w:sz="0" w:space="0" w:color="auto" w:frame="1"/>
          <w:lang w:eastAsia="es-CO"/>
        </w:rPr>
      </w:pPr>
      <w:bookmarkStart w:id="34" w:name="_GoBack"/>
      <w:bookmarkEnd w:id="34"/>
    </w:p>
    <w:p w14:paraId="1D4BF9E0" w14:textId="77777777" w:rsidR="005B3E2E" w:rsidRPr="005B3E2E" w:rsidRDefault="005B3E2E" w:rsidP="005B3E2E">
      <w:pPr>
        <w:rPr>
          <w:rFonts w:asciiTheme="minorHAnsi" w:hAnsiTheme="minorHAnsi" w:cstheme="minorHAnsi"/>
          <w:b/>
          <w:bCs/>
          <w:sz w:val="24"/>
          <w:szCs w:val="24"/>
          <w:bdr w:val="none" w:sz="0" w:space="0" w:color="auto" w:frame="1"/>
        </w:rPr>
      </w:pPr>
      <w:r w:rsidRPr="005B3E2E">
        <w:rPr>
          <w:rFonts w:asciiTheme="minorHAnsi" w:hAnsiTheme="minorHAnsi" w:cstheme="minorHAnsi"/>
          <w:b/>
          <w:bCs/>
          <w:sz w:val="24"/>
          <w:szCs w:val="24"/>
          <w:bdr w:val="none" w:sz="0" w:space="0" w:color="auto" w:frame="1"/>
        </w:rPr>
        <w:lastRenderedPageBreak/>
        <w:t>Respuesta:</w:t>
      </w:r>
    </w:p>
    <w:p w14:paraId="06BDB642" w14:textId="77777777" w:rsidR="005B3E2E" w:rsidRPr="005B3E2E" w:rsidRDefault="005B3E2E" w:rsidP="005B3E2E">
      <w:pPr>
        <w:rPr>
          <w:rFonts w:asciiTheme="minorHAnsi" w:hAnsiTheme="minorHAnsi" w:cstheme="minorHAnsi"/>
          <w:sz w:val="24"/>
          <w:szCs w:val="24"/>
        </w:rPr>
      </w:pPr>
    </w:p>
    <w:p w14:paraId="3705B813" w14:textId="77777777" w:rsidR="005B3E2E" w:rsidRPr="005B3E2E" w:rsidRDefault="005B3E2E" w:rsidP="005B3E2E">
      <w:pPr>
        <w:pStyle w:val="NormalWeb"/>
        <w:shd w:val="clear" w:color="auto" w:fill="FFFFFF"/>
        <w:spacing w:before="0" w:beforeAutospacing="0" w:after="0" w:afterAutospacing="0"/>
        <w:jc w:val="both"/>
        <w:rPr>
          <w:rFonts w:asciiTheme="minorHAnsi" w:hAnsiTheme="minorHAnsi" w:cstheme="minorHAnsi"/>
          <w:szCs w:val="24"/>
        </w:rPr>
      </w:pPr>
      <w:r w:rsidRPr="005B3E2E">
        <w:rPr>
          <w:rFonts w:asciiTheme="minorHAnsi" w:hAnsiTheme="minorHAnsi" w:cstheme="minorHAnsi"/>
          <w:szCs w:val="24"/>
        </w:rPr>
        <w:t>La entidad durante todo el periodo de pandemia, ha venido trabajando en los procesos de mejora en ese aspecto, para lo cual estamos ad portas de dar al servicio el Nuevo Sistema de información Misional. Desde el cual los ciudadanos, podrán ingresar y registrarse y desde el mismo adelantaran todas las solicitudes que requieran en los temas de emisión de Conceptos, Capacitación Externa que son los procesos de Formación de brigadas, revisión de proyectos y todo lo referente al tema de aglomeraciones de público y espectáculos pirotécnicos. Adicionalmente se contará con una aplicación móvil para poder realizar dichos tramites, en concordancia con el proceso de estandarización con la secretaria de hacienda distrital.</w:t>
      </w:r>
    </w:p>
    <w:p w14:paraId="71739049" w14:textId="77777777" w:rsidR="005B3E2E" w:rsidRPr="005B3E2E" w:rsidRDefault="005B3E2E" w:rsidP="005B3E2E">
      <w:pPr>
        <w:pStyle w:val="NormalWeb"/>
        <w:shd w:val="clear" w:color="auto" w:fill="FFFFFF"/>
        <w:spacing w:before="0" w:beforeAutospacing="0" w:after="0" w:afterAutospacing="0"/>
        <w:ind w:left="360"/>
        <w:rPr>
          <w:rFonts w:asciiTheme="minorHAnsi" w:hAnsiTheme="minorHAnsi" w:cstheme="minorHAnsi"/>
          <w:szCs w:val="24"/>
        </w:rPr>
      </w:pPr>
    </w:p>
    <w:p w14:paraId="7973231F" w14:textId="77777777" w:rsidR="005B3E2E" w:rsidRPr="005B3E2E" w:rsidRDefault="005B3E2E" w:rsidP="005B3E2E">
      <w:pPr>
        <w:pStyle w:val="Prrafodelista"/>
        <w:spacing w:after="0" w:line="240" w:lineRule="auto"/>
        <w:ind w:left="708"/>
        <w:rPr>
          <w:rFonts w:eastAsia="Times New Roman" w:cstheme="minorHAnsi"/>
          <w:sz w:val="24"/>
          <w:szCs w:val="24"/>
          <w:bdr w:val="none" w:sz="0" w:space="0" w:color="auto" w:frame="1"/>
          <w:lang w:eastAsia="es-CO"/>
        </w:rPr>
      </w:pPr>
    </w:p>
    <w:p w14:paraId="51175DF6" w14:textId="77777777" w:rsidR="005B3E2E" w:rsidRPr="005B3E2E" w:rsidRDefault="005B3E2E" w:rsidP="005B3E2E">
      <w:pPr>
        <w:pStyle w:val="Prrafodelista"/>
        <w:numPr>
          <w:ilvl w:val="0"/>
          <w:numId w:val="20"/>
        </w:numPr>
        <w:spacing w:after="0" w:line="240" w:lineRule="auto"/>
        <w:rPr>
          <w:rFonts w:eastAsia="Times New Roman" w:cstheme="minorHAnsi"/>
          <w:color w:val="365F91" w:themeColor="accent1" w:themeShade="BF"/>
          <w:sz w:val="24"/>
          <w:szCs w:val="24"/>
          <w:lang w:eastAsia="es-CO"/>
        </w:rPr>
      </w:pPr>
      <w:r w:rsidRPr="005B3E2E">
        <w:rPr>
          <w:rFonts w:eastAsia="Times New Roman" w:cstheme="minorHAnsi"/>
          <w:b/>
          <w:bCs/>
          <w:color w:val="365F91" w:themeColor="accent1" w:themeShade="BF"/>
          <w:sz w:val="24"/>
          <w:szCs w:val="24"/>
          <w:bdr w:val="none" w:sz="0" w:space="0" w:color="auto" w:frame="1"/>
          <w:lang w:eastAsia="es-CO"/>
        </w:rPr>
        <w:t xml:space="preserve">“Rafael </w:t>
      </w:r>
      <w:proofErr w:type="spellStart"/>
      <w:r w:rsidRPr="005B3E2E">
        <w:rPr>
          <w:rFonts w:eastAsia="Times New Roman" w:cstheme="minorHAnsi"/>
          <w:b/>
          <w:bCs/>
          <w:color w:val="365F91" w:themeColor="accent1" w:themeShade="BF"/>
          <w:sz w:val="24"/>
          <w:szCs w:val="24"/>
          <w:bdr w:val="none" w:sz="0" w:space="0" w:color="auto" w:frame="1"/>
          <w:lang w:eastAsia="es-CO"/>
        </w:rPr>
        <w:t>Garcia</w:t>
      </w:r>
      <w:proofErr w:type="spellEnd"/>
      <w:r w:rsidRPr="005B3E2E">
        <w:rPr>
          <w:rFonts w:eastAsia="Times New Roman" w:cstheme="minorHAnsi"/>
          <w:b/>
          <w:bCs/>
          <w:color w:val="365F91" w:themeColor="accent1" w:themeShade="BF"/>
          <w:sz w:val="24"/>
          <w:szCs w:val="24"/>
          <w:lang w:eastAsia="es-CO"/>
        </w:rPr>
        <w:t>​</w:t>
      </w:r>
      <w:r w:rsidRPr="005B3E2E">
        <w:rPr>
          <w:rFonts w:eastAsia="Times New Roman" w:cstheme="minorHAnsi"/>
          <w:color w:val="365F91" w:themeColor="accent1" w:themeShade="BF"/>
          <w:sz w:val="24"/>
          <w:szCs w:val="24"/>
          <w:lang w:eastAsia="es-CO"/>
        </w:rPr>
        <w:t xml:space="preserve"> </w:t>
      </w:r>
      <w:r w:rsidRPr="005B3E2E">
        <w:rPr>
          <w:rFonts w:eastAsia="Times New Roman" w:cstheme="minorHAnsi"/>
          <w:color w:val="365F91" w:themeColor="accent1" w:themeShade="BF"/>
          <w:sz w:val="24"/>
          <w:szCs w:val="24"/>
          <w:bdr w:val="none" w:sz="0" w:space="0" w:color="auto" w:frame="1"/>
          <w:lang w:eastAsia="es-CO"/>
        </w:rPr>
        <w:t xml:space="preserve">Me confirman por favor </w:t>
      </w:r>
      <w:proofErr w:type="spellStart"/>
      <w:r w:rsidRPr="005B3E2E">
        <w:rPr>
          <w:rFonts w:eastAsia="Times New Roman" w:cstheme="minorHAnsi"/>
          <w:color w:val="365F91" w:themeColor="accent1" w:themeShade="BF"/>
          <w:sz w:val="24"/>
          <w:szCs w:val="24"/>
          <w:bdr w:val="none" w:sz="0" w:space="0" w:color="auto" w:frame="1"/>
          <w:lang w:eastAsia="es-CO"/>
        </w:rPr>
        <w:t>por que</w:t>
      </w:r>
      <w:proofErr w:type="spellEnd"/>
      <w:r w:rsidRPr="005B3E2E">
        <w:rPr>
          <w:rFonts w:eastAsia="Times New Roman" w:cstheme="minorHAnsi"/>
          <w:color w:val="365F91" w:themeColor="accent1" w:themeShade="BF"/>
          <w:sz w:val="24"/>
          <w:szCs w:val="24"/>
          <w:bdr w:val="none" w:sz="0" w:space="0" w:color="auto" w:frame="1"/>
          <w:lang w:eastAsia="es-CO"/>
        </w:rPr>
        <w:t xml:space="preserve"> ya no realizan los Bomberos las Inspecciones técnicas a Establecimientos comerciales</w:t>
      </w:r>
      <w:proofErr w:type="gramStart"/>
      <w:r w:rsidRPr="005B3E2E">
        <w:rPr>
          <w:rFonts w:eastAsia="Times New Roman" w:cstheme="minorHAnsi"/>
          <w:color w:val="365F91" w:themeColor="accent1" w:themeShade="BF"/>
          <w:sz w:val="24"/>
          <w:szCs w:val="24"/>
          <w:bdr w:val="none" w:sz="0" w:space="0" w:color="auto" w:frame="1"/>
          <w:lang w:eastAsia="es-CO"/>
        </w:rPr>
        <w:t>?</w:t>
      </w:r>
      <w:proofErr w:type="gramEnd"/>
      <w:r w:rsidRPr="005B3E2E">
        <w:rPr>
          <w:rFonts w:eastAsia="Times New Roman" w:cstheme="minorHAnsi"/>
          <w:color w:val="365F91" w:themeColor="accent1" w:themeShade="BF"/>
          <w:sz w:val="24"/>
          <w:szCs w:val="24"/>
          <w:bdr w:val="none" w:sz="0" w:space="0" w:color="auto" w:frame="1"/>
          <w:lang w:eastAsia="es-CO"/>
        </w:rPr>
        <w:t>”</w:t>
      </w:r>
    </w:p>
    <w:p w14:paraId="2DBC26FE" w14:textId="77777777" w:rsidR="005B3E2E" w:rsidRPr="005B3E2E" w:rsidRDefault="005B3E2E" w:rsidP="005B3E2E">
      <w:pPr>
        <w:pStyle w:val="Prrafodelista"/>
        <w:spacing w:after="0" w:line="240" w:lineRule="auto"/>
        <w:rPr>
          <w:rFonts w:eastAsia="Times New Roman" w:cstheme="minorHAnsi"/>
          <w:sz w:val="24"/>
          <w:szCs w:val="24"/>
          <w:lang w:eastAsia="es-CO"/>
        </w:rPr>
      </w:pPr>
    </w:p>
    <w:p w14:paraId="2630AFDF" w14:textId="77777777" w:rsidR="005B3E2E" w:rsidRPr="005B3E2E" w:rsidRDefault="005B3E2E" w:rsidP="005B3E2E">
      <w:pPr>
        <w:rPr>
          <w:rFonts w:asciiTheme="minorHAnsi" w:hAnsiTheme="minorHAnsi" w:cstheme="minorHAnsi"/>
          <w:b/>
          <w:bCs/>
          <w:sz w:val="24"/>
          <w:szCs w:val="24"/>
          <w:bdr w:val="none" w:sz="0" w:space="0" w:color="auto" w:frame="1"/>
        </w:rPr>
      </w:pPr>
      <w:r w:rsidRPr="005B3E2E">
        <w:rPr>
          <w:rFonts w:asciiTheme="minorHAnsi" w:hAnsiTheme="minorHAnsi" w:cstheme="minorHAnsi"/>
          <w:b/>
          <w:bCs/>
          <w:sz w:val="24"/>
          <w:szCs w:val="24"/>
          <w:bdr w:val="none" w:sz="0" w:space="0" w:color="auto" w:frame="1"/>
        </w:rPr>
        <w:t>Respuesta:</w:t>
      </w:r>
    </w:p>
    <w:p w14:paraId="34D7D06F" w14:textId="77777777" w:rsidR="005B3E2E" w:rsidRPr="005B3E2E" w:rsidRDefault="005B3E2E" w:rsidP="005B3E2E">
      <w:pPr>
        <w:rPr>
          <w:rFonts w:asciiTheme="minorHAnsi" w:hAnsiTheme="minorHAnsi" w:cstheme="minorHAnsi"/>
          <w:sz w:val="24"/>
          <w:szCs w:val="24"/>
        </w:rPr>
      </w:pPr>
    </w:p>
    <w:p w14:paraId="566404AB" w14:textId="77777777" w:rsidR="005B3E2E" w:rsidRPr="005B3E2E" w:rsidRDefault="005B3E2E" w:rsidP="005B3E2E">
      <w:pPr>
        <w:pBdr>
          <w:top w:val="nil"/>
          <w:left w:val="nil"/>
          <w:bottom w:val="nil"/>
          <w:right w:val="nil"/>
          <w:between w:val="nil"/>
        </w:pBdr>
        <w:shd w:val="clear" w:color="auto" w:fill="FFFFFF"/>
        <w:jc w:val="both"/>
        <w:rPr>
          <w:rFonts w:asciiTheme="minorHAnsi" w:hAnsiTheme="minorHAnsi" w:cstheme="minorHAnsi"/>
          <w:sz w:val="24"/>
          <w:szCs w:val="24"/>
        </w:rPr>
      </w:pPr>
      <w:r w:rsidRPr="005B3E2E">
        <w:rPr>
          <w:rFonts w:asciiTheme="minorHAnsi" w:hAnsiTheme="minorHAnsi" w:cstheme="minorHAnsi"/>
          <w:sz w:val="24"/>
          <w:szCs w:val="24"/>
        </w:rPr>
        <w:t>En la actualidad, los bomberos no se encuentran efectuando las inspecciones debido a que se realizó la Contratación de un equipo de inspectores con exclusividad para adelantar las inspecciones. Esto con el fin de reducir la carga operativa de los bomberos y así tener el 100% disponible para la atención de emergencias.</w:t>
      </w:r>
    </w:p>
    <w:p w14:paraId="0448C894" w14:textId="77777777" w:rsidR="00D44829" w:rsidRPr="005B3E2E" w:rsidRDefault="00D44829" w:rsidP="00D44829">
      <w:pPr>
        <w:rPr>
          <w:rFonts w:asciiTheme="minorHAnsi" w:hAnsiTheme="minorHAnsi" w:cstheme="minorHAnsi"/>
          <w:sz w:val="24"/>
          <w:szCs w:val="24"/>
        </w:rPr>
      </w:pPr>
    </w:p>
    <w:sectPr w:rsidR="00D44829" w:rsidRPr="005B3E2E">
      <w:headerReference w:type="default" r:id="rId13"/>
      <w:footerReference w:type="default" r:id="rId14"/>
      <w:pgSz w:w="12240" w:h="15840"/>
      <w:pgMar w:top="2370" w:right="1695" w:bottom="1410" w:left="1695" w:header="165" w:footer="45"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27D7153" w14:textId="77777777" w:rsidR="00ED1A88" w:rsidRDefault="00ED1A88">
      <w:r>
        <w:separator/>
      </w:r>
    </w:p>
  </w:endnote>
  <w:endnote w:type="continuationSeparator" w:id="0">
    <w:p w14:paraId="07143E24" w14:textId="77777777" w:rsidR="00ED1A88" w:rsidRDefault="00ED1A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A4F86B" w14:textId="77777777" w:rsidR="00A97BA1" w:rsidRDefault="003A15A5">
    <w:pPr>
      <w:jc w:val="center"/>
      <w:rPr>
        <w:rFonts w:ascii="Arial" w:hAnsi="Arial"/>
        <w:sz w:val="18"/>
      </w:rPr>
    </w:pPr>
    <w:r>
      <w:rPr>
        <w:noProof/>
      </w:rPr>
      <w:drawing>
        <wp:inline distT="0" distB="0" distL="0" distR="0" wp14:anchorId="26819229" wp14:editId="53D0E717">
          <wp:extent cx="6223635" cy="1005840"/>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srcRect l="12746" t="17977" r="6712" b="10112"/>
                  <a:stretch/>
                </pic:blipFill>
                <pic:spPr>
                  <a:xfrm>
                    <a:off x="0" y="0"/>
                    <a:ext cx="6223635" cy="1005840"/>
                  </a:xfrm>
                  <a:prstGeom prst="rect">
                    <a:avLst/>
                  </a:prstGeom>
                  <a:noFill/>
                </pic:spPr>
              </pic:pic>
            </a:graphicData>
          </a:graphic>
        </wp:inline>
      </w:drawing>
    </w:r>
  </w:p>
  <w:p w14:paraId="52DAD2FF" w14:textId="77777777" w:rsidR="00A97BA1" w:rsidRDefault="00A97BA1">
    <w:pPr>
      <w:rPr>
        <w:rFonts w:ascii="Arial" w:hAnsi="Arial"/>
        <w:sz w:val="18"/>
      </w:rPr>
    </w:pPr>
  </w:p>
  <w:p w14:paraId="2FDD6E55" w14:textId="77777777" w:rsidR="00A97BA1" w:rsidRDefault="003A15A5">
    <w:pPr>
      <w:spacing w:line="252" w:lineRule="auto"/>
      <w:rPr>
        <w:rFonts w:ascii="Arial" w:hAnsi="Arial"/>
        <w:sz w:val="18"/>
      </w:rPr>
    </w:pPr>
    <w:r>
      <w:rPr>
        <w:noProof/>
      </w:rPr>
      <w:drawing>
        <wp:anchor distT="0" distB="0" distL="114300" distR="114300" simplePos="0" relativeHeight="251658240" behindDoc="1" locked="0" layoutInCell="1" allowOverlap="1" wp14:anchorId="103E400A" wp14:editId="3F2B7B93">
          <wp:simplePos x="0" y="0"/>
          <wp:positionH relativeFrom="margin">
            <wp:posOffset>5989320</wp:posOffset>
          </wp:positionH>
          <wp:positionV relativeFrom="paragraph">
            <wp:posOffset>8610600</wp:posOffset>
          </wp:positionV>
          <wp:extent cx="1773555" cy="1461135"/>
          <wp:effectExtent l="0" t="0" r="0" b="0"/>
          <wp:wrapNone/>
          <wp:docPr id="3"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2"/>
                  <a:stretch>
                    <a:fillRect/>
                  </a:stretch>
                </pic:blipFill>
                <pic:spPr>
                  <a:xfrm>
                    <a:off x="0" y="0"/>
                    <a:ext cx="1773555" cy="1461135"/>
                  </a:xfrm>
                  <a:prstGeom prst="rect">
                    <a:avLst/>
                  </a:prstGeom>
                  <a:noFill/>
                  <a:ln>
                    <a:noFill/>
                  </a:ln>
                </pic:spPr>
              </pic:pic>
            </a:graphicData>
          </a:graphic>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E89279C" w14:textId="77777777" w:rsidR="00ED1A88" w:rsidRDefault="00ED1A88">
      <w:r>
        <w:separator/>
      </w:r>
    </w:p>
  </w:footnote>
  <w:footnote w:type="continuationSeparator" w:id="0">
    <w:p w14:paraId="11456BF4" w14:textId="77777777" w:rsidR="00ED1A88" w:rsidRDefault="00ED1A88">
      <w:r>
        <w:continuationSeparator/>
      </w:r>
    </w:p>
  </w:footnote>
  <w:footnote w:id="1">
    <w:p w14:paraId="561405DC" w14:textId="77777777" w:rsidR="005B3E2E" w:rsidRDefault="005B3E2E" w:rsidP="005B3E2E">
      <w:pPr>
        <w:pStyle w:val="Textonotapie"/>
      </w:pPr>
      <w:r>
        <w:rPr>
          <w:rStyle w:val="Refdenotaalpie"/>
        </w:rPr>
        <w:footnoteRef/>
      </w:r>
      <w:r>
        <w:t xml:space="preserve"> Tomado de la página web (</w:t>
      </w:r>
      <w:r w:rsidRPr="00732461">
        <w:t>https://www.bomberosbogota.gov.co/content/denuncias-hechos-corrupcion</w:t>
      </w:r>
      <w: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FD6B42" w14:textId="77777777" w:rsidR="00A97BA1" w:rsidRDefault="003A15A5">
    <w:pPr>
      <w:pStyle w:val="Encabezado"/>
      <w:jc w:val="center"/>
      <w:rPr>
        <w:sz w:val="22"/>
      </w:rPr>
    </w:pPr>
    <w:r>
      <w:rPr>
        <w:noProof/>
      </w:rPr>
      <w:drawing>
        <wp:anchor distT="0" distB="0" distL="114300" distR="114300" simplePos="0" relativeHeight="2" behindDoc="1" locked="0" layoutInCell="1" allowOverlap="1" wp14:anchorId="68BC55B7" wp14:editId="1C313316">
          <wp:simplePos x="0" y="0"/>
          <wp:positionH relativeFrom="column">
            <wp:posOffset>2095500</wp:posOffset>
          </wp:positionH>
          <wp:positionV relativeFrom="paragraph">
            <wp:posOffset>114300</wp:posOffset>
          </wp:positionV>
          <wp:extent cx="2152650" cy="877570"/>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stretch>
                    <a:fillRect/>
                  </a:stretch>
                </pic:blipFill>
                <pic:spPr>
                  <a:xfrm>
                    <a:off x="0" y="0"/>
                    <a:ext cx="2152650" cy="877570"/>
                  </a:xfrm>
                  <a:prstGeom prst="rect">
                    <a:avLst/>
                  </a:prstGeom>
                  <a:noFill/>
                  <a:ln>
                    <a:noFill/>
                  </a:ln>
                </pic:spPr>
              </pic:pic>
            </a:graphicData>
          </a:graphic>
        </wp:anchor>
      </w:drawing>
    </w:r>
  </w:p>
  <w:p w14:paraId="4D0891E0" w14:textId="77777777" w:rsidR="00A97BA1" w:rsidRDefault="00A97BA1">
    <w:pPr>
      <w:pStyle w:val="Encabezado"/>
      <w:jc w:val="center"/>
      <w:rPr>
        <w:sz w:val="22"/>
      </w:rPr>
    </w:pPr>
  </w:p>
  <w:p w14:paraId="5CD1227A" w14:textId="77777777" w:rsidR="00A97BA1" w:rsidRDefault="00A97BA1">
    <w:pPr>
      <w:pStyle w:val="Encabezado"/>
      <w:jc w:val="center"/>
      <w:rPr>
        <w:sz w:val="22"/>
      </w:rPr>
    </w:pPr>
  </w:p>
  <w:p w14:paraId="5E2495EF" w14:textId="77777777" w:rsidR="00A97BA1" w:rsidRDefault="00A97BA1">
    <w:pPr>
      <w:pStyle w:val="Encabezado"/>
      <w:jc w:val="center"/>
      <w:rPr>
        <w:sz w:val="22"/>
      </w:rPr>
    </w:pPr>
  </w:p>
  <w:p w14:paraId="3C98D614" w14:textId="77777777" w:rsidR="00A97BA1" w:rsidRDefault="00A97BA1">
    <w:pPr>
      <w:pStyle w:val="Encabezado"/>
      <w:jc w:val="center"/>
      <w:rPr>
        <w:sz w:val="22"/>
      </w:rPr>
    </w:pPr>
  </w:p>
  <w:p w14:paraId="4E599874" w14:textId="77777777" w:rsidR="00A97BA1" w:rsidRDefault="00A97BA1">
    <w:pPr>
      <w:pStyle w:val="Encabezado"/>
      <w:jc w:val="center"/>
      <w:rPr>
        <w:sz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hybridMultilevel"/>
    <w:tmpl w:val="9AF89800"/>
    <w:lvl w:ilvl="0" w:tplc="ABCAD816">
      <w:start w:val="1"/>
      <w:numFmt w:val="decimal"/>
      <w:lvlText w:val="%1."/>
      <w:lvlJc w:val="left"/>
      <w:pPr>
        <w:ind w:left="360" w:hanging="360"/>
      </w:pPr>
    </w:lvl>
    <w:lvl w:ilvl="1" w:tplc="48AA079A">
      <w:start w:val="1"/>
      <w:numFmt w:val="lowerLetter"/>
      <w:lvlText w:val="%2."/>
      <w:lvlJc w:val="left"/>
      <w:pPr>
        <w:ind w:left="1080" w:hanging="360"/>
      </w:pPr>
    </w:lvl>
    <w:lvl w:ilvl="2" w:tplc="DB1AF110">
      <w:start w:val="1"/>
      <w:numFmt w:val="lowerRoman"/>
      <w:lvlText w:val="%3."/>
      <w:lvlJc w:val="left"/>
      <w:pPr>
        <w:ind w:left="1800" w:hanging="180"/>
      </w:pPr>
    </w:lvl>
    <w:lvl w:ilvl="3" w:tplc="76063740">
      <w:start w:val="1"/>
      <w:numFmt w:val="decimal"/>
      <w:lvlText w:val="%4."/>
      <w:lvlJc w:val="left"/>
      <w:pPr>
        <w:ind w:left="2520" w:hanging="360"/>
      </w:pPr>
    </w:lvl>
    <w:lvl w:ilvl="4" w:tplc="0EC4B3D8">
      <w:start w:val="1"/>
      <w:numFmt w:val="lowerLetter"/>
      <w:lvlText w:val="%5."/>
      <w:lvlJc w:val="left"/>
      <w:pPr>
        <w:ind w:left="3240" w:hanging="360"/>
      </w:pPr>
    </w:lvl>
    <w:lvl w:ilvl="5" w:tplc="06F89C4E">
      <w:start w:val="1"/>
      <w:numFmt w:val="lowerRoman"/>
      <w:lvlText w:val="%6."/>
      <w:lvlJc w:val="left"/>
      <w:pPr>
        <w:ind w:left="3960" w:hanging="180"/>
      </w:pPr>
    </w:lvl>
    <w:lvl w:ilvl="6" w:tplc="EBA25F0A">
      <w:start w:val="1"/>
      <w:numFmt w:val="decimal"/>
      <w:lvlText w:val="%7."/>
      <w:lvlJc w:val="left"/>
      <w:pPr>
        <w:ind w:left="4680" w:hanging="360"/>
      </w:pPr>
    </w:lvl>
    <w:lvl w:ilvl="7" w:tplc="79FAD552">
      <w:start w:val="1"/>
      <w:numFmt w:val="lowerLetter"/>
      <w:lvlText w:val="%8."/>
      <w:lvlJc w:val="left"/>
      <w:pPr>
        <w:ind w:left="5400" w:hanging="360"/>
      </w:pPr>
    </w:lvl>
    <w:lvl w:ilvl="8" w:tplc="3AA0609C">
      <w:start w:val="1"/>
      <w:numFmt w:val="lowerRoman"/>
      <w:lvlText w:val="%9."/>
      <w:lvlJc w:val="left"/>
      <w:pPr>
        <w:ind w:left="6120" w:hanging="180"/>
      </w:pPr>
    </w:lvl>
  </w:abstractNum>
  <w:abstractNum w:abstractNumId="1">
    <w:nsid w:val="00000002"/>
    <w:multiLevelType w:val="hybridMultilevel"/>
    <w:tmpl w:val="2CE0E440"/>
    <w:lvl w:ilvl="0" w:tplc="96FE31B4">
      <w:start w:val="1"/>
      <w:numFmt w:val="bullet"/>
      <w:lvlText w:val=""/>
      <w:lvlJc w:val="left"/>
      <w:pPr>
        <w:ind w:left="720" w:hanging="360"/>
      </w:pPr>
      <w:rPr>
        <w:rFonts w:ascii="Wingdings" w:hAnsi="Wingdings"/>
      </w:rPr>
    </w:lvl>
    <w:lvl w:ilvl="1" w:tplc="41FA8AD8">
      <w:start w:val="1"/>
      <w:numFmt w:val="bullet"/>
      <w:lvlText w:val="o"/>
      <w:lvlJc w:val="left"/>
      <w:pPr>
        <w:ind w:left="1440" w:hanging="360"/>
      </w:pPr>
      <w:rPr>
        <w:rFonts w:ascii="Courier New" w:hAnsi="Courier New"/>
      </w:rPr>
    </w:lvl>
    <w:lvl w:ilvl="2" w:tplc="E86E746E">
      <w:start w:val="1"/>
      <w:numFmt w:val="bullet"/>
      <w:lvlText w:val=""/>
      <w:lvlJc w:val="left"/>
      <w:pPr>
        <w:ind w:left="2160" w:hanging="360"/>
      </w:pPr>
      <w:rPr>
        <w:rFonts w:ascii="Wingdings" w:hAnsi="Wingdings"/>
      </w:rPr>
    </w:lvl>
    <w:lvl w:ilvl="3" w:tplc="140C860A">
      <w:start w:val="1"/>
      <w:numFmt w:val="bullet"/>
      <w:lvlText w:val=""/>
      <w:lvlJc w:val="left"/>
      <w:pPr>
        <w:ind w:left="2880" w:hanging="360"/>
      </w:pPr>
      <w:rPr>
        <w:rFonts w:ascii="Symbol" w:hAnsi="Symbol"/>
      </w:rPr>
    </w:lvl>
    <w:lvl w:ilvl="4" w:tplc="BADC1690">
      <w:start w:val="1"/>
      <w:numFmt w:val="bullet"/>
      <w:lvlText w:val="o"/>
      <w:lvlJc w:val="left"/>
      <w:pPr>
        <w:ind w:left="3600" w:hanging="360"/>
      </w:pPr>
      <w:rPr>
        <w:rFonts w:ascii="Courier New" w:hAnsi="Courier New"/>
      </w:rPr>
    </w:lvl>
    <w:lvl w:ilvl="5" w:tplc="D1564E3A">
      <w:start w:val="1"/>
      <w:numFmt w:val="bullet"/>
      <w:lvlText w:val=""/>
      <w:lvlJc w:val="left"/>
      <w:pPr>
        <w:ind w:left="4320" w:hanging="360"/>
      </w:pPr>
      <w:rPr>
        <w:rFonts w:ascii="Wingdings" w:hAnsi="Wingdings"/>
      </w:rPr>
    </w:lvl>
    <w:lvl w:ilvl="6" w:tplc="5C8E41D4">
      <w:start w:val="1"/>
      <w:numFmt w:val="bullet"/>
      <w:lvlText w:val=""/>
      <w:lvlJc w:val="left"/>
      <w:pPr>
        <w:ind w:left="5040" w:hanging="360"/>
      </w:pPr>
      <w:rPr>
        <w:rFonts w:ascii="Symbol" w:hAnsi="Symbol"/>
      </w:rPr>
    </w:lvl>
    <w:lvl w:ilvl="7" w:tplc="C2D602E0">
      <w:start w:val="1"/>
      <w:numFmt w:val="bullet"/>
      <w:lvlText w:val="o"/>
      <w:lvlJc w:val="left"/>
      <w:pPr>
        <w:ind w:left="5760" w:hanging="360"/>
      </w:pPr>
      <w:rPr>
        <w:rFonts w:ascii="Courier New" w:hAnsi="Courier New"/>
      </w:rPr>
    </w:lvl>
    <w:lvl w:ilvl="8" w:tplc="A0BCE9EE">
      <w:start w:val="1"/>
      <w:numFmt w:val="bullet"/>
      <w:lvlText w:val=""/>
      <w:lvlJc w:val="left"/>
      <w:pPr>
        <w:ind w:left="6480" w:hanging="360"/>
      </w:pPr>
      <w:rPr>
        <w:rFonts w:ascii="Wingdings" w:hAnsi="Wingdings"/>
      </w:rPr>
    </w:lvl>
  </w:abstractNum>
  <w:abstractNum w:abstractNumId="2">
    <w:nsid w:val="00000003"/>
    <w:multiLevelType w:val="hybridMultilevel"/>
    <w:tmpl w:val="A33844EA"/>
    <w:lvl w:ilvl="0" w:tplc="50CC29DC">
      <w:start w:val="1"/>
      <w:numFmt w:val="bullet"/>
      <w:lvlText w:val=""/>
      <w:lvlJc w:val="left"/>
      <w:pPr>
        <w:ind w:left="720" w:hanging="360"/>
      </w:pPr>
      <w:rPr>
        <w:rFonts w:ascii="Wingdings" w:hAnsi="Wingdings"/>
      </w:rPr>
    </w:lvl>
    <w:lvl w:ilvl="1" w:tplc="28D6EC3A">
      <w:start w:val="1"/>
      <w:numFmt w:val="bullet"/>
      <w:lvlText w:val="o"/>
      <w:lvlJc w:val="left"/>
      <w:pPr>
        <w:ind w:left="1440" w:hanging="360"/>
      </w:pPr>
      <w:rPr>
        <w:rFonts w:ascii="Courier New" w:hAnsi="Courier New"/>
      </w:rPr>
    </w:lvl>
    <w:lvl w:ilvl="2" w:tplc="2912EEFC">
      <w:start w:val="1"/>
      <w:numFmt w:val="bullet"/>
      <w:lvlText w:val=""/>
      <w:lvlJc w:val="left"/>
      <w:pPr>
        <w:ind w:left="2160" w:hanging="360"/>
      </w:pPr>
      <w:rPr>
        <w:rFonts w:ascii="Wingdings" w:hAnsi="Wingdings"/>
      </w:rPr>
    </w:lvl>
    <w:lvl w:ilvl="3" w:tplc="E4F654D8">
      <w:start w:val="1"/>
      <w:numFmt w:val="bullet"/>
      <w:lvlText w:val=""/>
      <w:lvlJc w:val="left"/>
      <w:pPr>
        <w:ind w:left="2880" w:hanging="360"/>
      </w:pPr>
      <w:rPr>
        <w:rFonts w:ascii="Symbol" w:hAnsi="Symbol"/>
      </w:rPr>
    </w:lvl>
    <w:lvl w:ilvl="4" w:tplc="771AA742">
      <w:start w:val="1"/>
      <w:numFmt w:val="bullet"/>
      <w:lvlText w:val="o"/>
      <w:lvlJc w:val="left"/>
      <w:pPr>
        <w:ind w:left="3600" w:hanging="360"/>
      </w:pPr>
      <w:rPr>
        <w:rFonts w:ascii="Courier New" w:hAnsi="Courier New"/>
      </w:rPr>
    </w:lvl>
    <w:lvl w:ilvl="5" w:tplc="25441670">
      <w:start w:val="1"/>
      <w:numFmt w:val="bullet"/>
      <w:lvlText w:val=""/>
      <w:lvlJc w:val="left"/>
      <w:pPr>
        <w:ind w:left="4320" w:hanging="360"/>
      </w:pPr>
      <w:rPr>
        <w:rFonts w:ascii="Wingdings" w:hAnsi="Wingdings"/>
      </w:rPr>
    </w:lvl>
    <w:lvl w:ilvl="6" w:tplc="231C5E48">
      <w:start w:val="1"/>
      <w:numFmt w:val="bullet"/>
      <w:lvlText w:val=""/>
      <w:lvlJc w:val="left"/>
      <w:pPr>
        <w:ind w:left="5040" w:hanging="360"/>
      </w:pPr>
      <w:rPr>
        <w:rFonts w:ascii="Symbol" w:hAnsi="Symbol"/>
      </w:rPr>
    </w:lvl>
    <w:lvl w:ilvl="7" w:tplc="5B121624">
      <w:start w:val="1"/>
      <w:numFmt w:val="bullet"/>
      <w:lvlText w:val="o"/>
      <w:lvlJc w:val="left"/>
      <w:pPr>
        <w:ind w:left="5760" w:hanging="360"/>
      </w:pPr>
      <w:rPr>
        <w:rFonts w:ascii="Courier New" w:hAnsi="Courier New"/>
      </w:rPr>
    </w:lvl>
    <w:lvl w:ilvl="8" w:tplc="BB9273B8">
      <w:start w:val="1"/>
      <w:numFmt w:val="bullet"/>
      <w:lvlText w:val=""/>
      <w:lvlJc w:val="left"/>
      <w:pPr>
        <w:ind w:left="6480" w:hanging="360"/>
      </w:pPr>
      <w:rPr>
        <w:rFonts w:ascii="Wingdings" w:hAnsi="Wingdings"/>
      </w:rPr>
    </w:lvl>
  </w:abstractNum>
  <w:abstractNum w:abstractNumId="3">
    <w:nsid w:val="00000004"/>
    <w:multiLevelType w:val="hybridMultilevel"/>
    <w:tmpl w:val="31A88B7E"/>
    <w:lvl w:ilvl="0" w:tplc="889C32C0">
      <w:start w:val="1"/>
      <w:numFmt w:val="bullet"/>
      <w:lvlText w:val=""/>
      <w:lvlJc w:val="left"/>
      <w:pPr>
        <w:ind w:left="360" w:hanging="360"/>
      </w:pPr>
      <w:rPr>
        <w:rFonts w:ascii="Symbol" w:hAnsi="Symbol"/>
      </w:rPr>
    </w:lvl>
    <w:lvl w:ilvl="1" w:tplc="59C8A246">
      <w:start w:val="1"/>
      <w:numFmt w:val="bullet"/>
      <w:lvlText w:val=""/>
      <w:lvlJc w:val="left"/>
      <w:pPr>
        <w:ind w:left="360" w:hanging="360"/>
      </w:pPr>
      <w:rPr>
        <w:rFonts w:ascii="Symbol" w:hAnsi="Symbol"/>
      </w:rPr>
    </w:lvl>
    <w:lvl w:ilvl="2" w:tplc="CF8A6EB4">
      <w:start w:val="1"/>
      <w:numFmt w:val="bullet"/>
      <w:lvlText w:val=""/>
      <w:lvlJc w:val="left"/>
      <w:pPr>
        <w:ind w:left="360" w:hanging="360"/>
      </w:pPr>
      <w:rPr>
        <w:rFonts w:ascii="Symbol" w:hAnsi="Symbol"/>
      </w:rPr>
    </w:lvl>
    <w:lvl w:ilvl="3" w:tplc="78C81324">
      <w:start w:val="1"/>
      <w:numFmt w:val="bullet"/>
      <w:lvlText w:val=""/>
      <w:lvlJc w:val="left"/>
      <w:pPr>
        <w:ind w:left="360" w:hanging="360"/>
      </w:pPr>
      <w:rPr>
        <w:rFonts w:ascii="Symbol" w:hAnsi="Symbol"/>
      </w:rPr>
    </w:lvl>
    <w:lvl w:ilvl="4" w:tplc="90408FA8">
      <w:start w:val="1"/>
      <w:numFmt w:val="bullet"/>
      <w:lvlText w:val=""/>
      <w:lvlJc w:val="left"/>
      <w:pPr>
        <w:ind w:left="360" w:hanging="360"/>
      </w:pPr>
      <w:rPr>
        <w:rFonts w:ascii="Symbol" w:hAnsi="Symbol"/>
      </w:rPr>
    </w:lvl>
    <w:lvl w:ilvl="5" w:tplc="C172C19A">
      <w:start w:val="1"/>
      <w:numFmt w:val="bullet"/>
      <w:lvlText w:val=""/>
      <w:lvlJc w:val="left"/>
      <w:pPr>
        <w:ind w:left="360" w:hanging="360"/>
      </w:pPr>
      <w:rPr>
        <w:rFonts w:ascii="Symbol" w:hAnsi="Symbol"/>
      </w:rPr>
    </w:lvl>
    <w:lvl w:ilvl="6" w:tplc="B0DA2BAA">
      <w:start w:val="1"/>
      <w:numFmt w:val="bullet"/>
      <w:lvlText w:val=""/>
      <w:lvlJc w:val="left"/>
      <w:pPr>
        <w:ind w:left="360" w:hanging="360"/>
      </w:pPr>
      <w:rPr>
        <w:rFonts w:ascii="Symbol" w:hAnsi="Symbol"/>
      </w:rPr>
    </w:lvl>
    <w:lvl w:ilvl="7" w:tplc="73782E82">
      <w:start w:val="1"/>
      <w:numFmt w:val="bullet"/>
      <w:lvlText w:val=""/>
      <w:lvlJc w:val="left"/>
      <w:pPr>
        <w:ind w:left="360" w:hanging="360"/>
      </w:pPr>
      <w:rPr>
        <w:rFonts w:ascii="Symbol" w:hAnsi="Symbol"/>
      </w:rPr>
    </w:lvl>
    <w:lvl w:ilvl="8" w:tplc="8EB2DE24">
      <w:start w:val="1"/>
      <w:numFmt w:val="bullet"/>
      <w:lvlText w:val=""/>
      <w:lvlJc w:val="left"/>
      <w:pPr>
        <w:ind w:left="360" w:hanging="360"/>
      </w:pPr>
      <w:rPr>
        <w:rFonts w:ascii="Symbol" w:hAnsi="Symbol"/>
      </w:rPr>
    </w:lvl>
  </w:abstractNum>
  <w:abstractNum w:abstractNumId="4">
    <w:nsid w:val="00000005"/>
    <w:multiLevelType w:val="hybridMultilevel"/>
    <w:tmpl w:val="0024C352"/>
    <w:lvl w:ilvl="0" w:tplc="F028B248">
      <w:start w:val="1"/>
      <w:numFmt w:val="decimal"/>
      <w:lvlText w:val="%1."/>
      <w:lvlJc w:val="left"/>
      <w:pPr>
        <w:ind w:left="360" w:hanging="360"/>
      </w:pPr>
    </w:lvl>
    <w:lvl w:ilvl="1" w:tplc="1AFC8B16">
      <w:start w:val="1"/>
      <w:numFmt w:val="none"/>
      <w:lvlText w:val=""/>
      <w:lvlJc w:val="left"/>
      <w:pPr>
        <w:tabs>
          <w:tab w:val="left" w:pos="360"/>
        </w:tabs>
      </w:pPr>
    </w:lvl>
    <w:lvl w:ilvl="2" w:tplc="4F48DF46">
      <w:start w:val="1"/>
      <w:numFmt w:val="none"/>
      <w:lvlText w:val=""/>
      <w:lvlJc w:val="left"/>
      <w:pPr>
        <w:tabs>
          <w:tab w:val="left" w:pos="360"/>
        </w:tabs>
      </w:pPr>
    </w:lvl>
    <w:lvl w:ilvl="3" w:tplc="0BCE2BDE">
      <w:start w:val="1"/>
      <w:numFmt w:val="none"/>
      <w:lvlText w:val=""/>
      <w:lvlJc w:val="left"/>
      <w:pPr>
        <w:tabs>
          <w:tab w:val="left" w:pos="360"/>
        </w:tabs>
      </w:pPr>
    </w:lvl>
    <w:lvl w:ilvl="4" w:tplc="59E06518">
      <w:start w:val="1"/>
      <w:numFmt w:val="none"/>
      <w:lvlText w:val=""/>
      <w:lvlJc w:val="left"/>
      <w:pPr>
        <w:tabs>
          <w:tab w:val="left" w:pos="360"/>
        </w:tabs>
      </w:pPr>
    </w:lvl>
    <w:lvl w:ilvl="5" w:tplc="D6DC7472">
      <w:start w:val="1"/>
      <w:numFmt w:val="none"/>
      <w:lvlText w:val=""/>
      <w:lvlJc w:val="left"/>
      <w:pPr>
        <w:tabs>
          <w:tab w:val="left" w:pos="360"/>
        </w:tabs>
      </w:pPr>
    </w:lvl>
    <w:lvl w:ilvl="6" w:tplc="C44AEA88">
      <w:start w:val="1"/>
      <w:numFmt w:val="none"/>
      <w:lvlText w:val=""/>
      <w:lvlJc w:val="left"/>
      <w:pPr>
        <w:tabs>
          <w:tab w:val="left" w:pos="360"/>
        </w:tabs>
      </w:pPr>
    </w:lvl>
    <w:lvl w:ilvl="7" w:tplc="E366864A">
      <w:start w:val="1"/>
      <w:numFmt w:val="none"/>
      <w:lvlText w:val=""/>
      <w:lvlJc w:val="left"/>
      <w:pPr>
        <w:tabs>
          <w:tab w:val="left" w:pos="360"/>
        </w:tabs>
      </w:pPr>
    </w:lvl>
    <w:lvl w:ilvl="8" w:tplc="53C04792">
      <w:start w:val="1"/>
      <w:numFmt w:val="none"/>
      <w:lvlText w:val=""/>
      <w:lvlJc w:val="left"/>
      <w:pPr>
        <w:tabs>
          <w:tab w:val="left" w:pos="360"/>
        </w:tabs>
      </w:pPr>
    </w:lvl>
  </w:abstractNum>
  <w:abstractNum w:abstractNumId="5">
    <w:nsid w:val="00000006"/>
    <w:multiLevelType w:val="hybridMultilevel"/>
    <w:tmpl w:val="F3908A8A"/>
    <w:lvl w:ilvl="0" w:tplc="A9EEB7B6">
      <w:start w:val="1"/>
      <w:numFmt w:val="decimal"/>
      <w:lvlText w:val="%1."/>
      <w:lvlJc w:val="left"/>
      <w:pPr>
        <w:ind w:left="360" w:hanging="360"/>
      </w:pPr>
    </w:lvl>
    <w:lvl w:ilvl="1" w:tplc="531CAE32">
      <w:start w:val="1"/>
      <w:numFmt w:val="none"/>
      <w:lvlText w:val=""/>
      <w:lvlJc w:val="left"/>
      <w:pPr>
        <w:tabs>
          <w:tab w:val="left" w:pos="360"/>
        </w:tabs>
      </w:pPr>
    </w:lvl>
    <w:lvl w:ilvl="2" w:tplc="4AF2AE5E">
      <w:start w:val="1"/>
      <w:numFmt w:val="none"/>
      <w:lvlText w:val=""/>
      <w:lvlJc w:val="left"/>
      <w:pPr>
        <w:tabs>
          <w:tab w:val="left" w:pos="360"/>
        </w:tabs>
      </w:pPr>
    </w:lvl>
    <w:lvl w:ilvl="3" w:tplc="C10454D4">
      <w:start w:val="1"/>
      <w:numFmt w:val="none"/>
      <w:lvlText w:val=""/>
      <w:lvlJc w:val="left"/>
      <w:pPr>
        <w:tabs>
          <w:tab w:val="left" w:pos="360"/>
        </w:tabs>
      </w:pPr>
    </w:lvl>
    <w:lvl w:ilvl="4" w:tplc="AEBCFCAC">
      <w:start w:val="1"/>
      <w:numFmt w:val="none"/>
      <w:lvlText w:val=""/>
      <w:lvlJc w:val="left"/>
      <w:pPr>
        <w:tabs>
          <w:tab w:val="left" w:pos="360"/>
        </w:tabs>
      </w:pPr>
    </w:lvl>
    <w:lvl w:ilvl="5" w:tplc="E200DC38">
      <w:start w:val="1"/>
      <w:numFmt w:val="none"/>
      <w:lvlText w:val=""/>
      <w:lvlJc w:val="left"/>
      <w:pPr>
        <w:tabs>
          <w:tab w:val="left" w:pos="360"/>
        </w:tabs>
      </w:pPr>
    </w:lvl>
    <w:lvl w:ilvl="6" w:tplc="CEEA7D88">
      <w:start w:val="1"/>
      <w:numFmt w:val="none"/>
      <w:lvlText w:val=""/>
      <w:lvlJc w:val="left"/>
      <w:pPr>
        <w:tabs>
          <w:tab w:val="left" w:pos="360"/>
        </w:tabs>
      </w:pPr>
    </w:lvl>
    <w:lvl w:ilvl="7" w:tplc="2F6C9122">
      <w:start w:val="1"/>
      <w:numFmt w:val="none"/>
      <w:lvlText w:val=""/>
      <w:lvlJc w:val="left"/>
      <w:pPr>
        <w:tabs>
          <w:tab w:val="left" w:pos="360"/>
        </w:tabs>
      </w:pPr>
    </w:lvl>
    <w:lvl w:ilvl="8" w:tplc="4E28E62A">
      <w:start w:val="1"/>
      <w:numFmt w:val="none"/>
      <w:lvlText w:val=""/>
      <w:lvlJc w:val="left"/>
      <w:pPr>
        <w:tabs>
          <w:tab w:val="left" w:pos="360"/>
        </w:tabs>
      </w:pPr>
    </w:lvl>
  </w:abstractNum>
  <w:abstractNum w:abstractNumId="6">
    <w:nsid w:val="00000007"/>
    <w:multiLevelType w:val="hybridMultilevel"/>
    <w:tmpl w:val="82662A08"/>
    <w:lvl w:ilvl="0" w:tplc="1B168446">
      <w:start w:val="1"/>
      <w:numFmt w:val="decimal"/>
      <w:lvlText w:val="%1."/>
      <w:lvlJc w:val="left"/>
      <w:pPr>
        <w:ind w:left="360" w:hanging="360"/>
      </w:pPr>
    </w:lvl>
    <w:lvl w:ilvl="1" w:tplc="DF926F0E">
      <w:start w:val="1"/>
      <w:numFmt w:val="none"/>
      <w:lvlText w:val=""/>
      <w:lvlJc w:val="left"/>
      <w:pPr>
        <w:tabs>
          <w:tab w:val="left" w:pos="360"/>
        </w:tabs>
      </w:pPr>
    </w:lvl>
    <w:lvl w:ilvl="2" w:tplc="C98EECE4">
      <w:start w:val="1"/>
      <w:numFmt w:val="none"/>
      <w:lvlText w:val=""/>
      <w:lvlJc w:val="left"/>
      <w:pPr>
        <w:tabs>
          <w:tab w:val="left" w:pos="360"/>
        </w:tabs>
      </w:pPr>
    </w:lvl>
    <w:lvl w:ilvl="3" w:tplc="64880DC8">
      <w:start w:val="1"/>
      <w:numFmt w:val="none"/>
      <w:lvlText w:val=""/>
      <w:lvlJc w:val="left"/>
      <w:pPr>
        <w:tabs>
          <w:tab w:val="left" w:pos="360"/>
        </w:tabs>
      </w:pPr>
    </w:lvl>
    <w:lvl w:ilvl="4" w:tplc="28965C1E">
      <w:start w:val="1"/>
      <w:numFmt w:val="none"/>
      <w:lvlText w:val=""/>
      <w:lvlJc w:val="left"/>
      <w:pPr>
        <w:tabs>
          <w:tab w:val="left" w:pos="360"/>
        </w:tabs>
      </w:pPr>
    </w:lvl>
    <w:lvl w:ilvl="5" w:tplc="3E1E7CC0">
      <w:start w:val="1"/>
      <w:numFmt w:val="none"/>
      <w:lvlText w:val=""/>
      <w:lvlJc w:val="left"/>
      <w:pPr>
        <w:tabs>
          <w:tab w:val="left" w:pos="360"/>
        </w:tabs>
      </w:pPr>
    </w:lvl>
    <w:lvl w:ilvl="6" w:tplc="5296B0AE">
      <w:start w:val="1"/>
      <w:numFmt w:val="none"/>
      <w:lvlText w:val=""/>
      <w:lvlJc w:val="left"/>
      <w:pPr>
        <w:tabs>
          <w:tab w:val="left" w:pos="360"/>
        </w:tabs>
      </w:pPr>
    </w:lvl>
    <w:lvl w:ilvl="7" w:tplc="7E5A9EB4">
      <w:start w:val="1"/>
      <w:numFmt w:val="none"/>
      <w:lvlText w:val=""/>
      <w:lvlJc w:val="left"/>
      <w:pPr>
        <w:tabs>
          <w:tab w:val="left" w:pos="360"/>
        </w:tabs>
      </w:pPr>
    </w:lvl>
    <w:lvl w:ilvl="8" w:tplc="F67ECE34">
      <w:start w:val="1"/>
      <w:numFmt w:val="none"/>
      <w:lvlText w:val=""/>
      <w:lvlJc w:val="left"/>
      <w:pPr>
        <w:tabs>
          <w:tab w:val="left" w:pos="360"/>
        </w:tabs>
      </w:pPr>
    </w:lvl>
  </w:abstractNum>
  <w:abstractNum w:abstractNumId="7">
    <w:nsid w:val="00000008"/>
    <w:multiLevelType w:val="hybridMultilevel"/>
    <w:tmpl w:val="0940526C"/>
    <w:lvl w:ilvl="0" w:tplc="B38C911C">
      <w:start w:val="1"/>
      <w:numFmt w:val="bullet"/>
      <w:lvlText w:val=""/>
      <w:lvlJc w:val="left"/>
      <w:pPr>
        <w:ind w:left="567" w:hanging="454"/>
      </w:pPr>
      <w:rPr>
        <w:rFonts w:ascii="Wingdings" w:hAnsi="Wingdings"/>
      </w:rPr>
    </w:lvl>
    <w:lvl w:ilvl="1" w:tplc="4224BD24">
      <w:start w:val="1"/>
      <w:numFmt w:val="bullet"/>
      <w:lvlText w:val="o"/>
      <w:lvlJc w:val="left"/>
      <w:pPr>
        <w:ind w:left="1440" w:hanging="360"/>
      </w:pPr>
      <w:rPr>
        <w:rFonts w:ascii="Courier New" w:hAnsi="Courier New"/>
      </w:rPr>
    </w:lvl>
    <w:lvl w:ilvl="2" w:tplc="A0100EC0">
      <w:start w:val="1"/>
      <w:numFmt w:val="bullet"/>
      <w:lvlText w:val=""/>
      <w:lvlJc w:val="left"/>
      <w:pPr>
        <w:ind w:left="2160" w:hanging="360"/>
      </w:pPr>
      <w:rPr>
        <w:rFonts w:ascii="Wingdings" w:hAnsi="Wingdings"/>
      </w:rPr>
    </w:lvl>
    <w:lvl w:ilvl="3" w:tplc="5A3AE65E">
      <w:start w:val="1"/>
      <w:numFmt w:val="bullet"/>
      <w:lvlText w:val=""/>
      <w:lvlJc w:val="left"/>
      <w:pPr>
        <w:ind w:left="2880" w:hanging="360"/>
      </w:pPr>
      <w:rPr>
        <w:rFonts w:ascii="Symbol" w:hAnsi="Symbol"/>
      </w:rPr>
    </w:lvl>
    <w:lvl w:ilvl="4" w:tplc="575839C4">
      <w:start w:val="1"/>
      <w:numFmt w:val="bullet"/>
      <w:lvlText w:val="o"/>
      <w:lvlJc w:val="left"/>
      <w:pPr>
        <w:ind w:left="3600" w:hanging="360"/>
      </w:pPr>
      <w:rPr>
        <w:rFonts w:ascii="Courier New" w:hAnsi="Courier New"/>
      </w:rPr>
    </w:lvl>
    <w:lvl w:ilvl="5" w:tplc="89ACF2A0">
      <w:start w:val="1"/>
      <w:numFmt w:val="bullet"/>
      <w:lvlText w:val=""/>
      <w:lvlJc w:val="left"/>
      <w:pPr>
        <w:ind w:left="4320" w:hanging="360"/>
      </w:pPr>
      <w:rPr>
        <w:rFonts w:ascii="Wingdings" w:hAnsi="Wingdings"/>
      </w:rPr>
    </w:lvl>
    <w:lvl w:ilvl="6" w:tplc="93F00B5E">
      <w:start w:val="1"/>
      <w:numFmt w:val="bullet"/>
      <w:lvlText w:val=""/>
      <w:lvlJc w:val="left"/>
      <w:pPr>
        <w:ind w:left="5040" w:hanging="360"/>
      </w:pPr>
      <w:rPr>
        <w:rFonts w:ascii="Symbol" w:hAnsi="Symbol"/>
      </w:rPr>
    </w:lvl>
    <w:lvl w:ilvl="7" w:tplc="9A1EDE14">
      <w:start w:val="1"/>
      <w:numFmt w:val="bullet"/>
      <w:lvlText w:val="o"/>
      <w:lvlJc w:val="left"/>
      <w:pPr>
        <w:ind w:left="5760" w:hanging="360"/>
      </w:pPr>
      <w:rPr>
        <w:rFonts w:ascii="Courier New" w:hAnsi="Courier New"/>
      </w:rPr>
    </w:lvl>
    <w:lvl w:ilvl="8" w:tplc="54467ABA">
      <w:start w:val="1"/>
      <w:numFmt w:val="bullet"/>
      <w:lvlText w:val=""/>
      <w:lvlJc w:val="left"/>
      <w:pPr>
        <w:ind w:left="6480" w:hanging="360"/>
      </w:pPr>
      <w:rPr>
        <w:rFonts w:ascii="Wingdings" w:hAnsi="Wingdings"/>
      </w:rPr>
    </w:lvl>
  </w:abstractNum>
  <w:abstractNum w:abstractNumId="8">
    <w:nsid w:val="00000009"/>
    <w:multiLevelType w:val="hybridMultilevel"/>
    <w:tmpl w:val="4E50A114"/>
    <w:lvl w:ilvl="0" w:tplc="BF8A88C4">
      <w:start w:val="1"/>
      <w:numFmt w:val="bullet"/>
      <w:lvlText w:val=""/>
      <w:lvlJc w:val="left"/>
      <w:pPr>
        <w:ind w:left="360" w:hanging="360"/>
      </w:pPr>
      <w:rPr>
        <w:rFonts w:ascii="Symbol" w:hAnsi="Symbol"/>
      </w:rPr>
    </w:lvl>
    <w:lvl w:ilvl="1" w:tplc="39AA89C8">
      <w:start w:val="1"/>
      <w:numFmt w:val="bullet"/>
      <w:lvlText w:val=""/>
      <w:lvlJc w:val="left"/>
      <w:pPr>
        <w:ind w:left="360" w:hanging="360"/>
      </w:pPr>
      <w:rPr>
        <w:rFonts w:ascii="Symbol" w:hAnsi="Symbol"/>
      </w:rPr>
    </w:lvl>
    <w:lvl w:ilvl="2" w:tplc="2CB6BD78">
      <w:start w:val="1"/>
      <w:numFmt w:val="bullet"/>
      <w:lvlText w:val=""/>
      <w:lvlJc w:val="left"/>
      <w:pPr>
        <w:ind w:left="360" w:hanging="360"/>
      </w:pPr>
      <w:rPr>
        <w:rFonts w:ascii="Symbol" w:hAnsi="Symbol"/>
      </w:rPr>
    </w:lvl>
    <w:lvl w:ilvl="3" w:tplc="3E5CADAC">
      <w:start w:val="1"/>
      <w:numFmt w:val="bullet"/>
      <w:lvlText w:val=""/>
      <w:lvlJc w:val="left"/>
      <w:pPr>
        <w:ind w:left="360" w:hanging="360"/>
      </w:pPr>
      <w:rPr>
        <w:rFonts w:ascii="Symbol" w:hAnsi="Symbol"/>
      </w:rPr>
    </w:lvl>
    <w:lvl w:ilvl="4" w:tplc="0A5254A4">
      <w:start w:val="1"/>
      <w:numFmt w:val="bullet"/>
      <w:lvlText w:val=""/>
      <w:lvlJc w:val="left"/>
      <w:pPr>
        <w:ind w:left="360" w:hanging="360"/>
      </w:pPr>
      <w:rPr>
        <w:rFonts w:ascii="Symbol" w:hAnsi="Symbol"/>
      </w:rPr>
    </w:lvl>
    <w:lvl w:ilvl="5" w:tplc="ADC86872">
      <w:start w:val="1"/>
      <w:numFmt w:val="bullet"/>
      <w:lvlText w:val=""/>
      <w:lvlJc w:val="left"/>
      <w:pPr>
        <w:ind w:left="360" w:hanging="360"/>
      </w:pPr>
      <w:rPr>
        <w:rFonts w:ascii="Symbol" w:hAnsi="Symbol"/>
      </w:rPr>
    </w:lvl>
    <w:lvl w:ilvl="6" w:tplc="5DE20ED4">
      <w:start w:val="1"/>
      <w:numFmt w:val="bullet"/>
      <w:lvlText w:val=""/>
      <w:lvlJc w:val="left"/>
      <w:pPr>
        <w:ind w:left="360" w:hanging="360"/>
      </w:pPr>
      <w:rPr>
        <w:rFonts w:ascii="Symbol" w:hAnsi="Symbol"/>
      </w:rPr>
    </w:lvl>
    <w:lvl w:ilvl="7" w:tplc="3740F6F8">
      <w:start w:val="1"/>
      <w:numFmt w:val="bullet"/>
      <w:lvlText w:val=""/>
      <w:lvlJc w:val="left"/>
      <w:pPr>
        <w:ind w:left="360" w:hanging="360"/>
      </w:pPr>
      <w:rPr>
        <w:rFonts w:ascii="Symbol" w:hAnsi="Symbol"/>
      </w:rPr>
    </w:lvl>
    <w:lvl w:ilvl="8" w:tplc="2FCE818A">
      <w:start w:val="1"/>
      <w:numFmt w:val="bullet"/>
      <w:lvlText w:val=""/>
      <w:lvlJc w:val="left"/>
      <w:pPr>
        <w:ind w:left="360" w:hanging="360"/>
      </w:pPr>
      <w:rPr>
        <w:rFonts w:ascii="Symbol" w:hAnsi="Symbol"/>
      </w:rPr>
    </w:lvl>
  </w:abstractNum>
  <w:abstractNum w:abstractNumId="9">
    <w:nsid w:val="0000000A"/>
    <w:multiLevelType w:val="hybridMultilevel"/>
    <w:tmpl w:val="5BF09F82"/>
    <w:lvl w:ilvl="0" w:tplc="645C7E1E">
      <w:start w:val="1"/>
      <w:numFmt w:val="decimal"/>
      <w:lvlText w:val="%1."/>
      <w:lvlJc w:val="left"/>
      <w:pPr>
        <w:ind w:left="720" w:hanging="360"/>
      </w:pPr>
    </w:lvl>
    <w:lvl w:ilvl="1" w:tplc="B9521B42">
      <w:start w:val="1"/>
      <w:numFmt w:val="lowerLetter"/>
      <w:lvlText w:val="%2."/>
      <w:lvlJc w:val="left"/>
      <w:pPr>
        <w:ind w:left="1440" w:hanging="360"/>
      </w:pPr>
    </w:lvl>
    <w:lvl w:ilvl="2" w:tplc="2FB0C0A6">
      <w:start w:val="1"/>
      <w:numFmt w:val="lowerRoman"/>
      <w:lvlText w:val="%3."/>
      <w:lvlJc w:val="left"/>
      <w:pPr>
        <w:ind w:left="2160" w:hanging="180"/>
      </w:pPr>
    </w:lvl>
    <w:lvl w:ilvl="3" w:tplc="2F7AB034">
      <w:start w:val="1"/>
      <w:numFmt w:val="decimal"/>
      <w:lvlText w:val="%4."/>
      <w:lvlJc w:val="left"/>
      <w:pPr>
        <w:ind w:left="2880" w:hanging="360"/>
      </w:pPr>
    </w:lvl>
    <w:lvl w:ilvl="4" w:tplc="4ECC4ACA">
      <w:start w:val="1"/>
      <w:numFmt w:val="lowerLetter"/>
      <w:lvlText w:val="%5."/>
      <w:lvlJc w:val="left"/>
      <w:pPr>
        <w:ind w:left="3600" w:hanging="360"/>
      </w:pPr>
    </w:lvl>
    <w:lvl w:ilvl="5" w:tplc="93E41D0E">
      <w:start w:val="1"/>
      <w:numFmt w:val="lowerRoman"/>
      <w:lvlText w:val="%6."/>
      <w:lvlJc w:val="left"/>
      <w:pPr>
        <w:ind w:left="4320" w:hanging="180"/>
      </w:pPr>
    </w:lvl>
    <w:lvl w:ilvl="6" w:tplc="111259C8">
      <w:start w:val="1"/>
      <w:numFmt w:val="decimal"/>
      <w:lvlText w:val="%7."/>
      <w:lvlJc w:val="left"/>
      <w:pPr>
        <w:ind w:left="5040" w:hanging="360"/>
      </w:pPr>
    </w:lvl>
    <w:lvl w:ilvl="7" w:tplc="BBFE7F88">
      <w:start w:val="1"/>
      <w:numFmt w:val="lowerLetter"/>
      <w:lvlText w:val="%8."/>
      <w:lvlJc w:val="left"/>
      <w:pPr>
        <w:ind w:left="5760" w:hanging="360"/>
      </w:pPr>
    </w:lvl>
    <w:lvl w:ilvl="8" w:tplc="E8F208A4">
      <w:start w:val="1"/>
      <w:numFmt w:val="lowerRoman"/>
      <w:lvlText w:val="%9."/>
      <w:lvlJc w:val="left"/>
      <w:pPr>
        <w:ind w:left="6480" w:hanging="180"/>
      </w:pPr>
    </w:lvl>
  </w:abstractNum>
  <w:abstractNum w:abstractNumId="10">
    <w:nsid w:val="0000000B"/>
    <w:multiLevelType w:val="hybridMultilevel"/>
    <w:tmpl w:val="6D805E6A"/>
    <w:lvl w:ilvl="0" w:tplc="53D44D8C">
      <w:start w:val="1"/>
      <w:numFmt w:val="decimal"/>
      <w:lvlText w:val="%1."/>
      <w:lvlJc w:val="left"/>
      <w:pPr>
        <w:ind w:left="360" w:hanging="360"/>
      </w:pPr>
    </w:lvl>
    <w:lvl w:ilvl="1" w:tplc="5A281454">
      <w:start w:val="1"/>
      <w:numFmt w:val="none"/>
      <w:lvlText w:val=""/>
      <w:lvlJc w:val="left"/>
      <w:pPr>
        <w:tabs>
          <w:tab w:val="left" w:pos="360"/>
        </w:tabs>
      </w:pPr>
    </w:lvl>
    <w:lvl w:ilvl="2" w:tplc="572CCD1E">
      <w:start w:val="1"/>
      <w:numFmt w:val="none"/>
      <w:lvlText w:val=""/>
      <w:lvlJc w:val="left"/>
      <w:pPr>
        <w:tabs>
          <w:tab w:val="left" w:pos="360"/>
        </w:tabs>
      </w:pPr>
    </w:lvl>
    <w:lvl w:ilvl="3" w:tplc="AC7CBA18">
      <w:start w:val="1"/>
      <w:numFmt w:val="none"/>
      <w:lvlText w:val=""/>
      <w:lvlJc w:val="left"/>
      <w:pPr>
        <w:tabs>
          <w:tab w:val="left" w:pos="360"/>
        </w:tabs>
      </w:pPr>
    </w:lvl>
    <w:lvl w:ilvl="4" w:tplc="E062A95C">
      <w:start w:val="1"/>
      <w:numFmt w:val="none"/>
      <w:lvlText w:val=""/>
      <w:lvlJc w:val="left"/>
      <w:pPr>
        <w:tabs>
          <w:tab w:val="left" w:pos="360"/>
        </w:tabs>
      </w:pPr>
    </w:lvl>
    <w:lvl w:ilvl="5" w:tplc="DCECCB40">
      <w:start w:val="1"/>
      <w:numFmt w:val="none"/>
      <w:lvlText w:val=""/>
      <w:lvlJc w:val="left"/>
      <w:pPr>
        <w:tabs>
          <w:tab w:val="left" w:pos="360"/>
        </w:tabs>
      </w:pPr>
    </w:lvl>
    <w:lvl w:ilvl="6" w:tplc="074AF9BE">
      <w:start w:val="1"/>
      <w:numFmt w:val="none"/>
      <w:lvlText w:val=""/>
      <w:lvlJc w:val="left"/>
      <w:pPr>
        <w:tabs>
          <w:tab w:val="left" w:pos="360"/>
        </w:tabs>
      </w:pPr>
    </w:lvl>
    <w:lvl w:ilvl="7" w:tplc="77D475B8">
      <w:start w:val="1"/>
      <w:numFmt w:val="none"/>
      <w:lvlText w:val=""/>
      <w:lvlJc w:val="left"/>
      <w:pPr>
        <w:tabs>
          <w:tab w:val="left" w:pos="360"/>
        </w:tabs>
      </w:pPr>
    </w:lvl>
    <w:lvl w:ilvl="8" w:tplc="9FC0139A">
      <w:start w:val="1"/>
      <w:numFmt w:val="none"/>
      <w:lvlText w:val=""/>
      <w:lvlJc w:val="left"/>
      <w:pPr>
        <w:tabs>
          <w:tab w:val="left" w:pos="360"/>
        </w:tabs>
      </w:pPr>
    </w:lvl>
  </w:abstractNum>
  <w:abstractNum w:abstractNumId="11">
    <w:nsid w:val="0000000C"/>
    <w:multiLevelType w:val="hybridMultilevel"/>
    <w:tmpl w:val="E3A25A86"/>
    <w:lvl w:ilvl="0" w:tplc="1966DBBA">
      <w:start w:val="1"/>
      <w:numFmt w:val="bullet"/>
      <w:lvlText w:val=""/>
      <w:lvlJc w:val="left"/>
      <w:pPr>
        <w:ind w:left="567" w:hanging="454"/>
      </w:pPr>
      <w:rPr>
        <w:rFonts w:ascii="Wingdings" w:hAnsi="Wingdings"/>
      </w:rPr>
    </w:lvl>
    <w:lvl w:ilvl="1" w:tplc="FB1E533E">
      <w:start w:val="1"/>
      <w:numFmt w:val="bullet"/>
      <w:lvlText w:val="o"/>
      <w:lvlJc w:val="left"/>
      <w:pPr>
        <w:ind w:left="1440" w:hanging="360"/>
      </w:pPr>
      <w:rPr>
        <w:rFonts w:ascii="Courier New" w:hAnsi="Courier New"/>
      </w:rPr>
    </w:lvl>
    <w:lvl w:ilvl="2" w:tplc="DF0C5F24">
      <w:start w:val="1"/>
      <w:numFmt w:val="bullet"/>
      <w:lvlText w:val=""/>
      <w:lvlJc w:val="left"/>
      <w:pPr>
        <w:ind w:left="2160" w:hanging="360"/>
      </w:pPr>
      <w:rPr>
        <w:rFonts w:ascii="Wingdings" w:hAnsi="Wingdings"/>
      </w:rPr>
    </w:lvl>
    <w:lvl w:ilvl="3" w:tplc="75388170">
      <w:start w:val="1"/>
      <w:numFmt w:val="bullet"/>
      <w:lvlText w:val=""/>
      <w:lvlJc w:val="left"/>
      <w:pPr>
        <w:ind w:left="2880" w:hanging="360"/>
      </w:pPr>
      <w:rPr>
        <w:rFonts w:ascii="Symbol" w:hAnsi="Symbol"/>
      </w:rPr>
    </w:lvl>
    <w:lvl w:ilvl="4" w:tplc="4F366256">
      <w:start w:val="1"/>
      <w:numFmt w:val="bullet"/>
      <w:lvlText w:val="o"/>
      <w:lvlJc w:val="left"/>
      <w:pPr>
        <w:ind w:left="3600" w:hanging="360"/>
      </w:pPr>
      <w:rPr>
        <w:rFonts w:ascii="Courier New" w:hAnsi="Courier New"/>
      </w:rPr>
    </w:lvl>
    <w:lvl w:ilvl="5" w:tplc="F1A29220">
      <w:start w:val="1"/>
      <w:numFmt w:val="bullet"/>
      <w:lvlText w:val=""/>
      <w:lvlJc w:val="left"/>
      <w:pPr>
        <w:ind w:left="4320" w:hanging="360"/>
      </w:pPr>
      <w:rPr>
        <w:rFonts w:ascii="Wingdings" w:hAnsi="Wingdings"/>
      </w:rPr>
    </w:lvl>
    <w:lvl w:ilvl="6" w:tplc="66EE420E">
      <w:start w:val="1"/>
      <w:numFmt w:val="bullet"/>
      <w:lvlText w:val=""/>
      <w:lvlJc w:val="left"/>
      <w:pPr>
        <w:ind w:left="5040" w:hanging="360"/>
      </w:pPr>
      <w:rPr>
        <w:rFonts w:ascii="Symbol" w:hAnsi="Symbol"/>
      </w:rPr>
    </w:lvl>
    <w:lvl w:ilvl="7" w:tplc="933C033E">
      <w:start w:val="1"/>
      <w:numFmt w:val="bullet"/>
      <w:lvlText w:val="o"/>
      <w:lvlJc w:val="left"/>
      <w:pPr>
        <w:ind w:left="5760" w:hanging="360"/>
      </w:pPr>
      <w:rPr>
        <w:rFonts w:ascii="Courier New" w:hAnsi="Courier New"/>
      </w:rPr>
    </w:lvl>
    <w:lvl w:ilvl="8" w:tplc="C06ECC4E">
      <w:start w:val="1"/>
      <w:numFmt w:val="bullet"/>
      <w:lvlText w:val=""/>
      <w:lvlJc w:val="left"/>
      <w:pPr>
        <w:ind w:left="6480" w:hanging="360"/>
      </w:pPr>
      <w:rPr>
        <w:rFonts w:ascii="Wingdings" w:hAnsi="Wingdings"/>
      </w:rPr>
    </w:lvl>
  </w:abstractNum>
  <w:abstractNum w:abstractNumId="12">
    <w:nsid w:val="0000000D"/>
    <w:multiLevelType w:val="hybridMultilevel"/>
    <w:tmpl w:val="251C2066"/>
    <w:lvl w:ilvl="0" w:tplc="D8D88756">
      <w:start w:val="1"/>
      <w:numFmt w:val="decimal"/>
      <w:lvlText w:val="%1."/>
      <w:lvlJc w:val="left"/>
      <w:pPr>
        <w:ind w:left="360" w:hanging="360"/>
      </w:pPr>
    </w:lvl>
    <w:lvl w:ilvl="1" w:tplc="6DA82FCE">
      <w:start w:val="1"/>
      <w:numFmt w:val="none"/>
      <w:lvlText w:val=""/>
      <w:lvlJc w:val="left"/>
      <w:pPr>
        <w:tabs>
          <w:tab w:val="left" w:pos="360"/>
        </w:tabs>
      </w:pPr>
    </w:lvl>
    <w:lvl w:ilvl="2" w:tplc="3814BE98">
      <w:start w:val="1"/>
      <w:numFmt w:val="none"/>
      <w:lvlText w:val=""/>
      <w:lvlJc w:val="left"/>
      <w:pPr>
        <w:tabs>
          <w:tab w:val="left" w:pos="360"/>
        </w:tabs>
      </w:pPr>
    </w:lvl>
    <w:lvl w:ilvl="3" w:tplc="4476C150">
      <w:start w:val="1"/>
      <w:numFmt w:val="none"/>
      <w:lvlText w:val=""/>
      <w:lvlJc w:val="left"/>
      <w:pPr>
        <w:tabs>
          <w:tab w:val="left" w:pos="360"/>
        </w:tabs>
      </w:pPr>
    </w:lvl>
    <w:lvl w:ilvl="4" w:tplc="B836677E">
      <w:start w:val="1"/>
      <w:numFmt w:val="none"/>
      <w:lvlText w:val=""/>
      <w:lvlJc w:val="left"/>
      <w:pPr>
        <w:tabs>
          <w:tab w:val="left" w:pos="360"/>
        </w:tabs>
      </w:pPr>
    </w:lvl>
    <w:lvl w:ilvl="5" w:tplc="D58A8FEE">
      <w:start w:val="1"/>
      <w:numFmt w:val="none"/>
      <w:lvlText w:val=""/>
      <w:lvlJc w:val="left"/>
      <w:pPr>
        <w:tabs>
          <w:tab w:val="left" w:pos="360"/>
        </w:tabs>
      </w:pPr>
    </w:lvl>
    <w:lvl w:ilvl="6" w:tplc="076E5668">
      <w:start w:val="1"/>
      <w:numFmt w:val="none"/>
      <w:lvlText w:val=""/>
      <w:lvlJc w:val="left"/>
      <w:pPr>
        <w:tabs>
          <w:tab w:val="left" w:pos="360"/>
        </w:tabs>
      </w:pPr>
    </w:lvl>
    <w:lvl w:ilvl="7" w:tplc="62DAD044">
      <w:start w:val="1"/>
      <w:numFmt w:val="none"/>
      <w:lvlText w:val=""/>
      <w:lvlJc w:val="left"/>
      <w:pPr>
        <w:tabs>
          <w:tab w:val="left" w:pos="360"/>
        </w:tabs>
      </w:pPr>
    </w:lvl>
    <w:lvl w:ilvl="8" w:tplc="35765816">
      <w:start w:val="1"/>
      <w:numFmt w:val="none"/>
      <w:lvlText w:val=""/>
      <w:lvlJc w:val="left"/>
      <w:pPr>
        <w:tabs>
          <w:tab w:val="left" w:pos="360"/>
        </w:tabs>
      </w:pPr>
    </w:lvl>
  </w:abstractNum>
  <w:abstractNum w:abstractNumId="13">
    <w:nsid w:val="0000000E"/>
    <w:multiLevelType w:val="hybridMultilevel"/>
    <w:tmpl w:val="A312948C"/>
    <w:lvl w:ilvl="0" w:tplc="FF6EB518">
      <w:start w:val="1"/>
      <w:numFmt w:val="bullet"/>
      <w:lvlText w:val=""/>
      <w:lvlJc w:val="left"/>
      <w:pPr>
        <w:ind w:left="360" w:hanging="360"/>
      </w:pPr>
      <w:rPr>
        <w:rFonts w:ascii="Symbol" w:hAnsi="Symbol"/>
      </w:rPr>
    </w:lvl>
    <w:lvl w:ilvl="1" w:tplc="F9BE9AB8">
      <w:start w:val="1"/>
      <w:numFmt w:val="bullet"/>
      <w:lvlText w:val=""/>
      <w:lvlJc w:val="left"/>
      <w:pPr>
        <w:ind w:left="360" w:hanging="360"/>
      </w:pPr>
      <w:rPr>
        <w:rFonts w:ascii="Symbol" w:hAnsi="Symbol"/>
      </w:rPr>
    </w:lvl>
    <w:lvl w:ilvl="2" w:tplc="ECD8B0F4">
      <w:start w:val="1"/>
      <w:numFmt w:val="bullet"/>
      <w:lvlText w:val=""/>
      <w:lvlJc w:val="left"/>
      <w:pPr>
        <w:ind w:left="360" w:hanging="360"/>
      </w:pPr>
      <w:rPr>
        <w:rFonts w:ascii="Symbol" w:hAnsi="Symbol"/>
      </w:rPr>
    </w:lvl>
    <w:lvl w:ilvl="3" w:tplc="046CF700">
      <w:start w:val="1"/>
      <w:numFmt w:val="bullet"/>
      <w:lvlText w:val=""/>
      <w:lvlJc w:val="left"/>
      <w:pPr>
        <w:ind w:left="360" w:hanging="360"/>
      </w:pPr>
      <w:rPr>
        <w:rFonts w:ascii="Symbol" w:hAnsi="Symbol"/>
      </w:rPr>
    </w:lvl>
    <w:lvl w:ilvl="4" w:tplc="5A82C42C">
      <w:start w:val="1"/>
      <w:numFmt w:val="bullet"/>
      <w:lvlText w:val=""/>
      <w:lvlJc w:val="left"/>
      <w:pPr>
        <w:ind w:left="360" w:hanging="360"/>
      </w:pPr>
      <w:rPr>
        <w:rFonts w:ascii="Symbol" w:hAnsi="Symbol"/>
      </w:rPr>
    </w:lvl>
    <w:lvl w:ilvl="5" w:tplc="59F22AF4">
      <w:start w:val="1"/>
      <w:numFmt w:val="bullet"/>
      <w:lvlText w:val=""/>
      <w:lvlJc w:val="left"/>
      <w:pPr>
        <w:ind w:left="360" w:hanging="360"/>
      </w:pPr>
      <w:rPr>
        <w:rFonts w:ascii="Symbol" w:hAnsi="Symbol"/>
      </w:rPr>
    </w:lvl>
    <w:lvl w:ilvl="6" w:tplc="38CA0E7C">
      <w:start w:val="1"/>
      <w:numFmt w:val="bullet"/>
      <w:lvlText w:val=""/>
      <w:lvlJc w:val="left"/>
      <w:pPr>
        <w:ind w:left="360" w:hanging="360"/>
      </w:pPr>
      <w:rPr>
        <w:rFonts w:ascii="Symbol" w:hAnsi="Symbol"/>
      </w:rPr>
    </w:lvl>
    <w:lvl w:ilvl="7" w:tplc="1DB407D0">
      <w:start w:val="1"/>
      <w:numFmt w:val="bullet"/>
      <w:lvlText w:val=""/>
      <w:lvlJc w:val="left"/>
      <w:pPr>
        <w:ind w:left="360" w:hanging="360"/>
      </w:pPr>
      <w:rPr>
        <w:rFonts w:ascii="Symbol" w:hAnsi="Symbol"/>
      </w:rPr>
    </w:lvl>
    <w:lvl w:ilvl="8" w:tplc="27426C88">
      <w:start w:val="1"/>
      <w:numFmt w:val="bullet"/>
      <w:lvlText w:val=""/>
      <w:lvlJc w:val="left"/>
      <w:pPr>
        <w:ind w:left="360" w:hanging="360"/>
      </w:pPr>
      <w:rPr>
        <w:rFonts w:ascii="Symbol" w:hAnsi="Symbol"/>
      </w:rPr>
    </w:lvl>
  </w:abstractNum>
  <w:abstractNum w:abstractNumId="14">
    <w:nsid w:val="0000000F"/>
    <w:multiLevelType w:val="hybridMultilevel"/>
    <w:tmpl w:val="FB521960"/>
    <w:lvl w:ilvl="0" w:tplc="CD748AE6">
      <w:start w:val="1"/>
      <w:numFmt w:val="bullet"/>
      <w:lvlText w:val=""/>
      <w:lvlJc w:val="left"/>
      <w:pPr>
        <w:ind w:left="360" w:hanging="360"/>
      </w:pPr>
      <w:rPr>
        <w:rFonts w:ascii="Symbol" w:hAnsi="Symbol"/>
      </w:rPr>
    </w:lvl>
    <w:lvl w:ilvl="1" w:tplc="10CEEA8C">
      <w:start w:val="1"/>
      <w:numFmt w:val="bullet"/>
      <w:lvlText w:val=""/>
      <w:lvlJc w:val="left"/>
      <w:pPr>
        <w:ind w:left="360" w:hanging="360"/>
      </w:pPr>
      <w:rPr>
        <w:rFonts w:ascii="Symbol" w:hAnsi="Symbol"/>
      </w:rPr>
    </w:lvl>
    <w:lvl w:ilvl="2" w:tplc="B26EC410">
      <w:start w:val="1"/>
      <w:numFmt w:val="bullet"/>
      <w:lvlText w:val=""/>
      <w:lvlJc w:val="left"/>
      <w:pPr>
        <w:ind w:left="360" w:hanging="360"/>
      </w:pPr>
      <w:rPr>
        <w:rFonts w:ascii="Symbol" w:hAnsi="Symbol"/>
      </w:rPr>
    </w:lvl>
    <w:lvl w:ilvl="3" w:tplc="17907612">
      <w:start w:val="1"/>
      <w:numFmt w:val="bullet"/>
      <w:lvlText w:val=""/>
      <w:lvlJc w:val="left"/>
      <w:pPr>
        <w:ind w:left="360" w:hanging="360"/>
      </w:pPr>
      <w:rPr>
        <w:rFonts w:ascii="Symbol" w:hAnsi="Symbol"/>
      </w:rPr>
    </w:lvl>
    <w:lvl w:ilvl="4" w:tplc="059449B0">
      <w:start w:val="1"/>
      <w:numFmt w:val="bullet"/>
      <w:lvlText w:val=""/>
      <w:lvlJc w:val="left"/>
      <w:pPr>
        <w:ind w:left="360" w:hanging="360"/>
      </w:pPr>
      <w:rPr>
        <w:rFonts w:ascii="Symbol" w:hAnsi="Symbol"/>
      </w:rPr>
    </w:lvl>
    <w:lvl w:ilvl="5" w:tplc="39D06E5A">
      <w:start w:val="1"/>
      <w:numFmt w:val="bullet"/>
      <w:lvlText w:val=""/>
      <w:lvlJc w:val="left"/>
      <w:pPr>
        <w:ind w:left="360" w:hanging="360"/>
      </w:pPr>
      <w:rPr>
        <w:rFonts w:ascii="Symbol" w:hAnsi="Symbol"/>
      </w:rPr>
    </w:lvl>
    <w:lvl w:ilvl="6" w:tplc="DB64237E">
      <w:start w:val="1"/>
      <w:numFmt w:val="bullet"/>
      <w:lvlText w:val=""/>
      <w:lvlJc w:val="left"/>
      <w:pPr>
        <w:ind w:left="360" w:hanging="360"/>
      </w:pPr>
      <w:rPr>
        <w:rFonts w:ascii="Symbol" w:hAnsi="Symbol"/>
      </w:rPr>
    </w:lvl>
    <w:lvl w:ilvl="7" w:tplc="EA94D2F2">
      <w:start w:val="1"/>
      <w:numFmt w:val="bullet"/>
      <w:lvlText w:val=""/>
      <w:lvlJc w:val="left"/>
      <w:pPr>
        <w:ind w:left="360" w:hanging="360"/>
      </w:pPr>
      <w:rPr>
        <w:rFonts w:ascii="Symbol" w:hAnsi="Symbol"/>
      </w:rPr>
    </w:lvl>
    <w:lvl w:ilvl="8" w:tplc="4C8ABF30">
      <w:start w:val="1"/>
      <w:numFmt w:val="bullet"/>
      <w:lvlText w:val=""/>
      <w:lvlJc w:val="left"/>
      <w:pPr>
        <w:ind w:left="360" w:hanging="360"/>
      </w:pPr>
      <w:rPr>
        <w:rFonts w:ascii="Symbol" w:hAnsi="Symbol"/>
      </w:rPr>
    </w:lvl>
  </w:abstractNum>
  <w:abstractNum w:abstractNumId="15">
    <w:nsid w:val="00000010"/>
    <w:multiLevelType w:val="hybridMultilevel"/>
    <w:tmpl w:val="86A60206"/>
    <w:lvl w:ilvl="0" w:tplc="B69898C2">
      <w:start w:val="1"/>
      <w:numFmt w:val="bullet"/>
      <w:lvlText w:val=""/>
      <w:lvlJc w:val="left"/>
      <w:pPr>
        <w:ind w:left="720" w:hanging="360"/>
      </w:pPr>
      <w:rPr>
        <w:rFonts w:ascii="Symbol" w:hAnsi="Symbol"/>
      </w:rPr>
    </w:lvl>
    <w:lvl w:ilvl="1" w:tplc="CCE4C510">
      <w:start w:val="1"/>
      <w:numFmt w:val="bullet"/>
      <w:lvlText w:val="o"/>
      <w:lvlJc w:val="left"/>
      <w:pPr>
        <w:ind w:left="1440" w:hanging="360"/>
      </w:pPr>
      <w:rPr>
        <w:rFonts w:ascii="Courier New" w:hAnsi="Courier New"/>
      </w:rPr>
    </w:lvl>
    <w:lvl w:ilvl="2" w:tplc="8A58C33C">
      <w:start w:val="1"/>
      <w:numFmt w:val="bullet"/>
      <w:lvlText w:val=""/>
      <w:lvlJc w:val="left"/>
      <w:pPr>
        <w:ind w:left="2160" w:hanging="360"/>
      </w:pPr>
      <w:rPr>
        <w:rFonts w:ascii="Wingdings" w:hAnsi="Wingdings"/>
      </w:rPr>
    </w:lvl>
    <w:lvl w:ilvl="3" w:tplc="85F0CB92">
      <w:start w:val="1"/>
      <w:numFmt w:val="bullet"/>
      <w:lvlText w:val=""/>
      <w:lvlJc w:val="left"/>
      <w:pPr>
        <w:ind w:left="2880" w:hanging="360"/>
      </w:pPr>
      <w:rPr>
        <w:rFonts w:ascii="Symbol" w:hAnsi="Symbol"/>
      </w:rPr>
    </w:lvl>
    <w:lvl w:ilvl="4" w:tplc="4364AE98">
      <w:start w:val="1"/>
      <w:numFmt w:val="bullet"/>
      <w:lvlText w:val="o"/>
      <w:lvlJc w:val="left"/>
      <w:pPr>
        <w:ind w:left="3600" w:hanging="360"/>
      </w:pPr>
      <w:rPr>
        <w:rFonts w:ascii="Courier New" w:hAnsi="Courier New"/>
      </w:rPr>
    </w:lvl>
    <w:lvl w:ilvl="5" w:tplc="A330F7A4">
      <w:start w:val="1"/>
      <w:numFmt w:val="bullet"/>
      <w:lvlText w:val=""/>
      <w:lvlJc w:val="left"/>
      <w:pPr>
        <w:ind w:left="4320" w:hanging="360"/>
      </w:pPr>
      <w:rPr>
        <w:rFonts w:ascii="Wingdings" w:hAnsi="Wingdings"/>
      </w:rPr>
    </w:lvl>
    <w:lvl w:ilvl="6" w:tplc="112E8910">
      <w:start w:val="1"/>
      <w:numFmt w:val="bullet"/>
      <w:lvlText w:val=""/>
      <w:lvlJc w:val="left"/>
      <w:pPr>
        <w:ind w:left="5040" w:hanging="360"/>
      </w:pPr>
      <w:rPr>
        <w:rFonts w:ascii="Symbol" w:hAnsi="Symbol"/>
      </w:rPr>
    </w:lvl>
    <w:lvl w:ilvl="7" w:tplc="C8203222">
      <w:start w:val="1"/>
      <w:numFmt w:val="bullet"/>
      <w:lvlText w:val="o"/>
      <w:lvlJc w:val="left"/>
      <w:pPr>
        <w:ind w:left="5760" w:hanging="360"/>
      </w:pPr>
      <w:rPr>
        <w:rFonts w:ascii="Courier New" w:hAnsi="Courier New"/>
      </w:rPr>
    </w:lvl>
    <w:lvl w:ilvl="8" w:tplc="C8A05930">
      <w:start w:val="1"/>
      <w:numFmt w:val="bullet"/>
      <w:lvlText w:val=""/>
      <w:lvlJc w:val="left"/>
      <w:pPr>
        <w:ind w:left="6480" w:hanging="360"/>
      </w:pPr>
      <w:rPr>
        <w:rFonts w:ascii="Wingdings" w:hAnsi="Wingdings"/>
      </w:rPr>
    </w:lvl>
  </w:abstractNum>
  <w:abstractNum w:abstractNumId="16">
    <w:nsid w:val="00000011"/>
    <w:multiLevelType w:val="hybridMultilevel"/>
    <w:tmpl w:val="E5F0DE32"/>
    <w:lvl w:ilvl="0" w:tplc="3F5617D2">
      <w:start w:val="1"/>
      <w:numFmt w:val="decimal"/>
      <w:lvlText w:val="%1."/>
      <w:lvlJc w:val="left"/>
      <w:pPr>
        <w:ind w:left="720" w:hanging="720"/>
      </w:pPr>
    </w:lvl>
    <w:lvl w:ilvl="1" w:tplc="5BA090BA">
      <w:start w:val="1"/>
      <w:numFmt w:val="decimal"/>
      <w:lvlText w:val="%2."/>
      <w:lvlJc w:val="left"/>
      <w:pPr>
        <w:ind w:left="1440" w:hanging="720"/>
      </w:pPr>
    </w:lvl>
    <w:lvl w:ilvl="2" w:tplc="9B940E50">
      <w:start w:val="1"/>
      <w:numFmt w:val="decimal"/>
      <w:lvlText w:val="%3."/>
      <w:lvlJc w:val="left"/>
      <w:pPr>
        <w:ind w:left="2160" w:hanging="720"/>
      </w:pPr>
    </w:lvl>
    <w:lvl w:ilvl="3" w:tplc="7DF21E7E">
      <w:start w:val="1"/>
      <w:numFmt w:val="decimal"/>
      <w:lvlText w:val="%4."/>
      <w:lvlJc w:val="left"/>
      <w:pPr>
        <w:ind w:left="2880" w:hanging="720"/>
      </w:pPr>
    </w:lvl>
    <w:lvl w:ilvl="4" w:tplc="339E7FB6">
      <w:start w:val="1"/>
      <w:numFmt w:val="decimal"/>
      <w:lvlText w:val="%5."/>
      <w:lvlJc w:val="left"/>
      <w:pPr>
        <w:ind w:left="3600" w:hanging="720"/>
      </w:pPr>
    </w:lvl>
    <w:lvl w:ilvl="5" w:tplc="ECFE6E9E">
      <w:start w:val="1"/>
      <w:numFmt w:val="decimal"/>
      <w:lvlText w:val="%6."/>
      <w:lvlJc w:val="left"/>
      <w:pPr>
        <w:ind w:left="4320" w:hanging="720"/>
      </w:pPr>
    </w:lvl>
    <w:lvl w:ilvl="6" w:tplc="0AF22C28">
      <w:start w:val="1"/>
      <w:numFmt w:val="decimal"/>
      <w:lvlText w:val="%7."/>
      <w:lvlJc w:val="left"/>
      <w:pPr>
        <w:ind w:left="5040" w:hanging="720"/>
      </w:pPr>
    </w:lvl>
    <w:lvl w:ilvl="7" w:tplc="779E7D36">
      <w:start w:val="1"/>
      <w:numFmt w:val="decimal"/>
      <w:lvlText w:val="%8."/>
      <w:lvlJc w:val="left"/>
      <w:pPr>
        <w:ind w:left="5760" w:hanging="720"/>
      </w:pPr>
    </w:lvl>
    <w:lvl w:ilvl="8" w:tplc="1D6C3628">
      <w:start w:val="1"/>
      <w:numFmt w:val="decimal"/>
      <w:lvlText w:val="%9."/>
      <w:lvlJc w:val="left"/>
      <w:pPr>
        <w:ind w:left="6480" w:hanging="720"/>
      </w:pPr>
    </w:lvl>
  </w:abstractNum>
  <w:abstractNum w:abstractNumId="17">
    <w:nsid w:val="0220370D"/>
    <w:multiLevelType w:val="multilevel"/>
    <w:tmpl w:val="48287A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0F765833"/>
    <w:multiLevelType w:val="multilevel"/>
    <w:tmpl w:val="24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nsid w:val="139D2E2C"/>
    <w:multiLevelType w:val="hybridMultilevel"/>
    <w:tmpl w:val="43E2AC36"/>
    <w:lvl w:ilvl="0" w:tplc="13120046">
      <w:start w:val="8"/>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0">
    <w:nsid w:val="1A067E31"/>
    <w:multiLevelType w:val="hybridMultilevel"/>
    <w:tmpl w:val="657814C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1">
    <w:nsid w:val="1DA57A90"/>
    <w:multiLevelType w:val="hybridMultilevel"/>
    <w:tmpl w:val="AF8E9108"/>
    <w:lvl w:ilvl="0" w:tplc="A566D426">
      <w:start w:val="1"/>
      <w:numFmt w:val="decimal"/>
      <w:lvlText w:val=""/>
      <w:lvlJc w:val="left"/>
      <w:pPr>
        <w:ind w:left="0" w:firstLine="0"/>
      </w:pPr>
    </w:lvl>
    <w:lvl w:ilvl="1" w:tplc="42A06586">
      <w:start w:val="1"/>
      <w:numFmt w:val="decimal"/>
      <w:lvlText w:val=""/>
      <w:lvlJc w:val="left"/>
      <w:pPr>
        <w:ind w:left="0" w:firstLine="0"/>
      </w:pPr>
    </w:lvl>
    <w:lvl w:ilvl="2" w:tplc="470859A4">
      <w:start w:val="1"/>
      <w:numFmt w:val="decimal"/>
      <w:lvlText w:val=""/>
      <w:lvlJc w:val="left"/>
      <w:pPr>
        <w:ind w:left="0" w:firstLine="0"/>
      </w:pPr>
    </w:lvl>
    <w:lvl w:ilvl="3" w:tplc="69D0A784">
      <w:start w:val="1"/>
      <w:numFmt w:val="decimal"/>
      <w:lvlText w:val=""/>
      <w:lvlJc w:val="left"/>
      <w:pPr>
        <w:ind w:left="0" w:firstLine="0"/>
      </w:pPr>
    </w:lvl>
    <w:lvl w:ilvl="4" w:tplc="E0D0087E">
      <w:start w:val="1"/>
      <w:numFmt w:val="decimal"/>
      <w:lvlText w:val=""/>
      <w:lvlJc w:val="left"/>
      <w:pPr>
        <w:ind w:left="0" w:firstLine="0"/>
      </w:pPr>
    </w:lvl>
    <w:lvl w:ilvl="5" w:tplc="06DA459A">
      <w:start w:val="1"/>
      <w:numFmt w:val="decimal"/>
      <w:lvlText w:val=""/>
      <w:lvlJc w:val="left"/>
      <w:pPr>
        <w:ind w:left="0" w:firstLine="0"/>
      </w:pPr>
    </w:lvl>
    <w:lvl w:ilvl="6" w:tplc="ADB20758">
      <w:start w:val="1"/>
      <w:numFmt w:val="decimal"/>
      <w:lvlText w:val=""/>
      <w:lvlJc w:val="left"/>
      <w:pPr>
        <w:ind w:left="0" w:firstLine="0"/>
      </w:pPr>
    </w:lvl>
    <w:lvl w:ilvl="7" w:tplc="0C8EE0A8">
      <w:start w:val="1"/>
      <w:numFmt w:val="decimal"/>
      <w:lvlText w:val=""/>
      <w:lvlJc w:val="left"/>
      <w:pPr>
        <w:ind w:left="0" w:firstLine="0"/>
      </w:pPr>
    </w:lvl>
    <w:lvl w:ilvl="8" w:tplc="08865FF8">
      <w:start w:val="1"/>
      <w:numFmt w:val="decimal"/>
      <w:lvlText w:val=""/>
      <w:lvlJc w:val="left"/>
      <w:pPr>
        <w:ind w:left="0" w:firstLine="0"/>
      </w:pPr>
    </w:lvl>
  </w:abstractNum>
  <w:abstractNum w:abstractNumId="22">
    <w:nsid w:val="3F2B2352"/>
    <w:multiLevelType w:val="multilevel"/>
    <w:tmpl w:val="663A18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473D3643"/>
    <w:multiLevelType w:val="hybridMultilevel"/>
    <w:tmpl w:val="E09C6D22"/>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24">
    <w:nsid w:val="4EB95CB6"/>
    <w:multiLevelType w:val="multilevel"/>
    <w:tmpl w:val="3E0E2692"/>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25">
    <w:nsid w:val="6F1C6451"/>
    <w:multiLevelType w:val="multilevel"/>
    <w:tmpl w:val="972032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7F1E6BA2"/>
    <w:multiLevelType w:val="multilevel"/>
    <w:tmpl w:val="607E3536"/>
    <w:lvl w:ilvl="0">
      <w:start w:val="1"/>
      <w:numFmt w:val="decimal"/>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num w:numId="1">
    <w:abstractNumId w:val="21"/>
  </w:num>
  <w:num w:numId="2">
    <w:abstractNumId w:val="13"/>
  </w:num>
  <w:num w:numId="3">
    <w:abstractNumId w:val="9"/>
  </w:num>
  <w:num w:numId="4">
    <w:abstractNumId w:val="14"/>
  </w:num>
  <w:num w:numId="5">
    <w:abstractNumId w:val="8"/>
  </w:num>
  <w:num w:numId="6">
    <w:abstractNumId w:val="4"/>
  </w:num>
  <w:num w:numId="7">
    <w:abstractNumId w:val="5"/>
  </w:num>
  <w:num w:numId="8">
    <w:abstractNumId w:val="3"/>
  </w:num>
  <w:num w:numId="9">
    <w:abstractNumId w:val="12"/>
  </w:num>
  <w:num w:numId="10">
    <w:abstractNumId w:val="6"/>
  </w:num>
  <w:num w:numId="11">
    <w:abstractNumId w:val="10"/>
  </w:num>
  <w:num w:numId="12">
    <w:abstractNumId w:val="2"/>
  </w:num>
  <w:num w:numId="13">
    <w:abstractNumId w:val="1"/>
  </w:num>
  <w:num w:numId="14">
    <w:abstractNumId w:val="7"/>
  </w:num>
  <w:num w:numId="15">
    <w:abstractNumId w:val="11"/>
  </w:num>
  <w:num w:numId="16">
    <w:abstractNumId w:val="15"/>
  </w:num>
  <w:num w:numId="17">
    <w:abstractNumId w:val="0"/>
  </w:num>
  <w:num w:numId="18">
    <w:abstractNumId w:val="16"/>
  </w:num>
  <w:num w:numId="19">
    <w:abstractNumId w:val="26"/>
  </w:num>
  <w:num w:numId="20">
    <w:abstractNumId w:val="19"/>
  </w:num>
  <w:num w:numId="21">
    <w:abstractNumId w:val="24"/>
  </w:num>
  <w:num w:numId="22">
    <w:abstractNumId w:val="22"/>
  </w:num>
  <w:num w:numId="23">
    <w:abstractNumId w:val="17"/>
  </w:num>
  <w:num w:numId="24">
    <w:abstractNumId w:val="25"/>
  </w:num>
  <w:num w:numId="25">
    <w:abstractNumId w:val="20"/>
  </w:num>
  <w:num w:numId="26">
    <w:abstractNumId w:val="23"/>
  </w:num>
  <w:num w:numId="2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7BA1"/>
    <w:rsid w:val="00020AB0"/>
    <w:rsid w:val="00070772"/>
    <w:rsid w:val="000E3D08"/>
    <w:rsid w:val="00137542"/>
    <w:rsid w:val="003A15A5"/>
    <w:rsid w:val="00431455"/>
    <w:rsid w:val="004A28C2"/>
    <w:rsid w:val="004F2440"/>
    <w:rsid w:val="00535294"/>
    <w:rsid w:val="00556591"/>
    <w:rsid w:val="005B3E2E"/>
    <w:rsid w:val="005D310B"/>
    <w:rsid w:val="005E486F"/>
    <w:rsid w:val="009613D8"/>
    <w:rsid w:val="00980F97"/>
    <w:rsid w:val="00A97BA1"/>
    <w:rsid w:val="00B31669"/>
    <w:rsid w:val="00BB0B00"/>
    <w:rsid w:val="00C6389A"/>
    <w:rsid w:val="00D44829"/>
    <w:rsid w:val="00D7673C"/>
    <w:rsid w:val="00E0790A"/>
    <w:rsid w:val="00EB0113"/>
    <w:rsid w:val="00ED1A88"/>
    <w:rsid w:val="00EF7DC7"/>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E65781"/>
  <w15:docId w15:val="{BA1F794B-FD17-488D-A966-C4400A981F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color w:val="000000"/>
        <w:sz w:val="19"/>
        <w:lang w:val="es-CO" w:eastAsia="es-CO"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uiPriority w:val="9"/>
    <w:qFormat/>
    <w:pPr>
      <w:tabs>
        <w:tab w:val="left" w:pos="0"/>
      </w:tabs>
      <w:jc w:val="center"/>
      <w:outlineLvl w:val="0"/>
    </w:pPr>
    <w:rPr>
      <w:rFonts w:ascii="Arial" w:hAnsi="Arial"/>
      <w:b/>
      <w:sz w:val="24"/>
    </w:rPr>
  </w:style>
  <w:style w:type="paragraph" w:styleId="Ttulo2">
    <w:name w:val="heading 2"/>
    <w:basedOn w:val="Normal"/>
    <w:next w:val="Normal"/>
    <w:uiPriority w:val="9"/>
    <w:semiHidden/>
    <w:unhideWhenUsed/>
    <w:qFormat/>
    <w:pPr>
      <w:tabs>
        <w:tab w:val="left" w:pos="0"/>
      </w:tabs>
      <w:jc w:val="both"/>
      <w:outlineLvl w:val="1"/>
    </w:pPr>
    <w:rPr>
      <w:rFonts w:ascii="Arial" w:hAnsi="Arial"/>
      <w:b/>
      <w:sz w:val="24"/>
    </w:rPr>
  </w:style>
  <w:style w:type="paragraph" w:styleId="Ttulo3">
    <w:name w:val="heading 3"/>
    <w:basedOn w:val="Normal"/>
    <w:next w:val="Normal"/>
    <w:uiPriority w:val="9"/>
    <w:semiHidden/>
    <w:unhideWhenUsed/>
    <w:qFormat/>
    <w:pPr>
      <w:tabs>
        <w:tab w:val="left" w:pos="0"/>
      </w:tabs>
      <w:jc w:val="center"/>
      <w:outlineLvl w:val="2"/>
    </w:pPr>
    <w:rPr>
      <w:rFonts w:ascii="Arial" w:hAnsi="Arial"/>
      <w:b/>
      <w:sz w:val="18"/>
    </w:rPr>
  </w:style>
  <w:style w:type="paragraph" w:styleId="Ttulo4">
    <w:name w:val="heading 4"/>
    <w:basedOn w:val="Normal"/>
    <w:next w:val="Normal"/>
    <w:uiPriority w:val="9"/>
    <w:semiHidden/>
    <w:unhideWhenUsed/>
    <w:qFormat/>
    <w:pPr>
      <w:tabs>
        <w:tab w:val="left" w:pos="0"/>
      </w:tabs>
      <w:jc w:val="both"/>
      <w:outlineLvl w:val="3"/>
    </w:pPr>
    <w:rPr>
      <w:rFonts w:ascii="Arial" w:hAnsi="Arial"/>
      <w:b/>
      <w:sz w:val="24"/>
    </w:rPr>
  </w:style>
  <w:style w:type="paragraph" w:styleId="Ttulo5">
    <w:name w:val="heading 5"/>
    <w:basedOn w:val="Normal"/>
    <w:next w:val="Normal"/>
    <w:uiPriority w:val="9"/>
    <w:semiHidden/>
    <w:unhideWhenUsed/>
    <w:qFormat/>
    <w:pPr>
      <w:tabs>
        <w:tab w:val="left" w:pos="0"/>
      </w:tabs>
      <w:outlineLvl w:val="4"/>
    </w:pPr>
    <w:rPr>
      <w:rFonts w:ascii="Arial" w:hAnsi="Arial"/>
      <w:sz w:val="24"/>
    </w:rPr>
  </w:style>
  <w:style w:type="paragraph" w:styleId="Ttulo6">
    <w:name w:val="heading 6"/>
    <w:basedOn w:val="Normal"/>
    <w:next w:val="Normal"/>
    <w:uiPriority w:val="9"/>
    <w:semiHidden/>
    <w:unhideWhenUsed/>
    <w:qFormat/>
    <w:pPr>
      <w:tabs>
        <w:tab w:val="left" w:pos="0"/>
      </w:tabs>
      <w:jc w:val="both"/>
      <w:outlineLvl w:val="5"/>
    </w:pPr>
    <w:rPr>
      <w:rFonts w:ascii="Arial" w:hAnsi="Arial"/>
      <w:sz w:val="24"/>
    </w:rPr>
  </w:style>
  <w:style w:type="paragraph" w:styleId="Ttulo7">
    <w:name w:val="heading 7"/>
    <w:basedOn w:val="Normal"/>
    <w:next w:val="Normal"/>
    <w:qFormat/>
    <w:pPr>
      <w:tabs>
        <w:tab w:val="left" w:pos="0"/>
      </w:tabs>
      <w:jc w:val="center"/>
      <w:outlineLvl w:val="6"/>
    </w:pPr>
    <w:rPr>
      <w:rFonts w:ascii="Arial" w:hAnsi="Arial"/>
      <w:b/>
    </w:rPr>
  </w:style>
  <w:style w:type="paragraph" w:styleId="Ttulo8">
    <w:name w:val="heading 8"/>
    <w:basedOn w:val="Normal"/>
    <w:next w:val="Normal"/>
    <w:qFormat/>
    <w:pPr>
      <w:tabs>
        <w:tab w:val="left" w:pos="0"/>
        <w:tab w:val="left" w:pos="1134"/>
      </w:tabs>
      <w:jc w:val="right"/>
      <w:outlineLvl w:val="7"/>
    </w:pPr>
    <w:rPr>
      <w:rFonts w:ascii="Arial" w:hAnsi="Arial"/>
      <w:sz w:val="24"/>
    </w:rPr>
  </w:style>
  <w:style w:type="paragraph" w:styleId="Ttulo9">
    <w:name w:val="heading 9"/>
    <w:basedOn w:val="Normal"/>
    <w:next w:val="Normal"/>
    <w:qFormat/>
    <w:pPr>
      <w:tabs>
        <w:tab w:val="left" w:pos="0"/>
      </w:tabs>
      <w:outlineLvl w:val="8"/>
    </w:pPr>
    <w:rPr>
      <w:rFonts w:ascii="Arial" w:hAnsi="Arial"/>
      <w:b/>
      <w:sz w:val="1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Encabezado1">
    <w:name w:val="Encabezado1"/>
    <w:basedOn w:val="Normal"/>
    <w:next w:val="Textoindependiente"/>
    <w:pPr>
      <w:spacing w:before="240" w:after="120"/>
    </w:pPr>
    <w:rPr>
      <w:rFonts w:ascii="Arial" w:hAnsi="Arial"/>
      <w:sz w:val="28"/>
    </w:rPr>
  </w:style>
  <w:style w:type="paragraph" w:styleId="Textoindependiente">
    <w:name w:val="Body Text"/>
    <w:basedOn w:val="Normal"/>
    <w:pPr>
      <w:jc w:val="both"/>
    </w:pPr>
    <w:rPr>
      <w:rFonts w:ascii="Arial" w:hAnsi="Arial"/>
      <w:i/>
      <w:sz w:val="24"/>
    </w:rPr>
  </w:style>
  <w:style w:type="paragraph" w:styleId="Lista">
    <w:name w:val="List"/>
    <w:basedOn w:val="Textoindependiente"/>
    <w:rPr>
      <w:rFonts w:ascii="Tahoma" w:hAnsi="Tahoma"/>
    </w:rPr>
  </w:style>
  <w:style w:type="paragraph" w:customStyle="1" w:styleId="Etiqueta">
    <w:name w:val="Etiqueta"/>
    <w:basedOn w:val="Normal"/>
    <w:pPr>
      <w:spacing w:before="120" w:after="120"/>
    </w:pPr>
    <w:rPr>
      <w:rFonts w:ascii="Tahoma" w:hAnsi="Tahoma"/>
      <w:i/>
      <w:sz w:val="24"/>
    </w:rPr>
  </w:style>
  <w:style w:type="paragraph" w:customStyle="1" w:styleId="ndice">
    <w:name w:val="Índice"/>
    <w:basedOn w:val="Normal"/>
    <w:rPr>
      <w:rFonts w:ascii="Tahoma" w:hAnsi="Tahoma"/>
    </w:rPr>
  </w:style>
  <w:style w:type="paragraph" w:styleId="Textoindependiente2">
    <w:name w:val="Body Text 2"/>
    <w:basedOn w:val="Normal"/>
    <w:link w:val="Textoindependiente2Car"/>
    <w:pPr>
      <w:jc w:val="both"/>
    </w:pPr>
    <w:rPr>
      <w:rFonts w:ascii="Arial" w:hAnsi="Arial"/>
      <w:sz w:val="24"/>
    </w:rPr>
  </w:style>
  <w:style w:type="paragraph" w:styleId="Encabezado">
    <w:name w:val="header"/>
    <w:basedOn w:val="Normal"/>
    <w:pPr>
      <w:tabs>
        <w:tab w:val="center" w:pos="4419"/>
        <w:tab w:val="right" w:pos="8838"/>
      </w:tabs>
    </w:pPr>
  </w:style>
  <w:style w:type="paragraph" w:styleId="Piedepgina">
    <w:name w:val="footer"/>
    <w:basedOn w:val="Normal"/>
    <w:link w:val="PiedepginaCar"/>
    <w:pPr>
      <w:tabs>
        <w:tab w:val="center" w:pos="4419"/>
        <w:tab w:val="right" w:pos="8838"/>
      </w:tabs>
    </w:pPr>
  </w:style>
  <w:style w:type="paragraph" w:styleId="Textoindependiente3">
    <w:name w:val="Body Text 3"/>
    <w:basedOn w:val="Normal"/>
    <w:rPr>
      <w:rFonts w:ascii="Arial" w:hAnsi="Arial"/>
      <w:sz w:val="24"/>
    </w:rPr>
  </w:style>
  <w:style w:type="paragraph" w:styleId="Sangradetextonormal">
    <w:name w:val="Body Text Indent"/>
    <w:basedOn w:val="Normal"/>
    <w:pPr>
      <w:ind w:left="426"/>
      <w:jc w:val="both"/>
    </w:pPr>
    <w:rPr>
      <w:rFonts w:ascii="Arial" w:hAnsi="Arial"/>
      <w:sz w:val="22"/>
    </w:rPr>
  </w:style>
  <w:style w:type="paragraph" w:styleId="Sangra2detindependiente">
    <w:name w:val="Body Text Indent 2"/>
    <w:basedOn w:val="Normal"/>
    <w:pPr>
      <w:ind w:left="360"/>
      <w:jc w:val="both"/>
    </w:pPr>
    <w:rPr>
      <w:rFonts w:ascii="Arial" w:hAnsi="Arial"/>
      <w:sz w:val="22"/>
    </w:rPr>
  </w:style>
  <w:style w:type="paragraph" w:styleId="Sangra3detindependiente">
    <w:name w:val="Body Text Indent 3"/>
    <w:basedOn w:val="Normal"/>
    <w:pPr>
      <w:ind w:left="705"/>
      <w:jc w:val="both"/>
    </w:pPr>
    <w:rPr>
      <w:rFonts w:ascii="Arial" w:hAnsi="Arial"/>
      <w:sz w:val="24"/>
    </w:rPr>
  </w:style>
  <w:style w:type="paragraph" w:customStyle="1" w:styleId="Contenidodelmarco">
    <w:name w:val="Contenido del marco"/>
    <w:basedOn w:val="Textoindependiente"/>
  </w:style>
  <w:style w:type="paragraph" w:customStyle="1" w:styleId="Textoindependiente21">
    <w:name w:val="Texto independiente 21"/>
    <w:basedOn w:val="Normal"/>
    <w:pPr>
      <w:tabs>
        <w:tab w:val="left" w:pos="1080"/>
      </w:tabs>
      <w:jc w:val="both"/>
    </w:pPr>
    <w:rPr>
      <w:sz w:val="24"/>
    </w:rPr>
  </w:style>
  <w:style w:type="paragraph" w:styleId="NormalWeb">
    <w:name w:val="Normal (Web)"/>
    <w:basedOn w:val="Normal"/>
    <w:uiPriority w:val="99"/>
    <w:pPr>
      <w:spacing w:before="100" w:beforeAutospacing="1" w:after="100" w:afterAutospacing="1"/>
    </w:pPr>
    <w:rPr>
      <w:sz w:val="24"/>
    </w:rPr>
  </w:style>
  <w:style w:type="paragraph" w:styleId="Textodeglobo">
    <w:name w:val="Balloon Text"/>
    <w:basedOn w:val="Normal"/>
    <w:link w:val="TextodegloboCar"/>
    <w:rPr>
      <w:rFonts w:ascii="Segoe UI" w:hAnsi="Segoe UI"/>
      <w:sz w:val="18"/>
    </w:rPr>
  </w:style>
  <w:style w:type="paragraph" w:styleId="Sinespaciado">
    <w:name w:val="No Spacing"/>
    <w:link w:val="SinespaciadoCar"/>
    <w:qFormat/>
    <w:rPr>
      <w:rFonts w:ascii="Calibri" w:hAnsi="Calibri"/>
      <w:sz w:val="22"/>
    </w:rPr>
  </w:style>
  <w:style w:type="character" w:styleId="Nmerodelnea">
    <w:name w:val="line number"/>
    <w:basedOn w:val="Fuentedeprrafopredeter"/>
    <w:semiHidden/>
  </w:style>
  <w:style w:type="character" w:styleId="Hipervnculo">
    <w:name w:val="Hyperlink"/>
    <w:uiPriority w:val="99"/>
    <w:rPr>
      <w:color w:val="0000FF"/>
      <w:u w:val="single"/>
    </w:rPr>
  </w:style>
  <w:style w:type="character" w:customStyle="1" w:styleId="WW8Num1z0">
    <w:name w:val="WW8Num1z0"/>
    <w:rPr>
      <w:rFonts w:ascii="Symbol" w:hAnsi="Symbol"/>
    </w:rPr>
  </w:style>
  <w:style w:type="character" w:customStyle="1" w:styleId="WW8Num3z0">
    <w:name w:val="WW8Num3z0"/>
    <w:rPr>
      <w:rFonts w:ascii="Symbol" w:hAnsi="Symbol"/>
    </w:rPr>
  </w:style>
  <w:style w:type="character" w:customStyle="1" w:styleId="WW8Num7z0">
    <w:name w:val="WW8Num7z0"/>
    <w:rPr>
      <w:rFonts w:ascii="Symbol" w:hAnsi="Symbol"/>
      <w:color w:val="000000"/>
    </w:rPr>
  </w:style>
  <w:style w:type="character" w:customStyle="1" w:styleId="WW8Num8z0">
    <w:name w:val="WW8Num8z0"/>
    <w:rPr>
      <w:rFonts w:ascii="Symbol" w:hAnsi="Symbol"/>
    </w:rPr>
  </w:style>
  <w:style w:type="character" w:customStyle="1" w:styleId="WW8Num12z0">
    <w:name w:val="WW8Num12z0"/>
    <w:rPr>
      <w:rFonts w:ascii="Symbol" w:hAnsi="Symbol"/>
    </w:rPr>
  </w:style>
  <w:style w:type="character" w:customStyle="1" w:styleId="WW8Num12z1">
    <w:name w:val="WW8Num12z1"/>
    <w:rPr>
      <w:rFonts w:ascii="Courier New" w:hAnsi="Courier New"/>
    </w:rPr>
  </w:style>
  <w:style w:type="character" w:customStyle="1" w:styleId="WW8Num12z2">
    <w:name w:val="WW8Num12z2"/>
    <w:rPr>
      <w:rFonts w:ascii="Wingdings" w:hAnsi="Wingdings"/>
    </w:rPr>
  </w:style>
  <w:style w:type="character" w:customStyle="1" w:styleId="WW8Num14z0">
    <w:name w:val="WW8Num14z0"/>
    <w:rPr>
      <w:rFonts w:ascii="Wingdings" w:hAnsi="Wingdings"/>
    </w:rPr>
  </w:style>
  <w:style w:type="character" w:customStyle="1" w:styleId="WW8Num15z0">
    <w:name w:val="WW8Num15z0"/>
    <w:rPr>
      <w:rFonts w:ascii="Symbol" w:hAnsi="Symbol"/>
    </w:rPr>
  </w:style>
  <w:style w:type="character" w:customStyle="1" w:styleId="WW8Num16z0">
    <w:name w:val="WW8Num16z0"/>
    <w:rPr>
      <w:rFonts w:ascii="Wingdings" w:hAnsi="Wingdings"/>
    </w:rPr>
  </w:style>
  <w:style w:type="character" w:customStyle="1" w:styleId="WW8Num21z0">
    <w:name w:val="WW8Num21z0"/>
    <w:rPr>
      <w:rFonts w:ascii="Symbol" w:hAnsi="Symbol"/>
    </w:rPr>
  </w:style>
  <w:style w:type="character" w:customStyle="1" w:styleId="WW8Num26z0">
    <w:name w:val="WW8Num26z0"/>
    <w:rPr>
      <w:rFonts w:ascii="Symbol" w:hAnsi="Symbol"/>
    </w:rPr>
  </w:style>
  <w:style w:type="character" w:customStyle="1" w:styleId="WW8Num36z0">
    <w:name w:val="WW8Num36z0"/>
    <w:rPr>
      <w:rFonts w:ascii="Wingdings" w:hAnsi="Wingdings"/>
    </w:rPr>
  </w:style>
  <w:style w:type="character" w:customStyle="1" w:styleId="WW8Num37z0">
    <w:name w:val="WW8Num37z0"/>
    <w:rPr>
      <w:rFonts w:ascii="Symbol" w:hAnsi="Symbol"/>
    </w:rPr>
  </w:style>
  <w:style w:type="character" w:customStyle="1" w:styleId="WW8Num38z0">
    <w:name w:val="WW8Num38z0"/>
    <w:rPr>
      <w:rFonts w:ascii="Wingdings" w:hAnsi="Wingdings"/>
    </w:rPr>
  </w:style>
  <w:style w:type="character" w:customStyle="1" w:styleId="WW8Num42z0">
    <w:name w:val="WW8Num42z0"/>
    <w:rPr>
      <w:rFonts w:ascii="Symbol" w:hAnsi="Symbol"/>
    </w:rPr>
  </w:style>
  <w:style w:type="character" w:customStyle="1" w:styleId="WW8Num43z0">
    <w:name w:val="WW8Num43z0"/>
    <w:rPr>
      <w:rFonts w:ascii="Wingdings" w:hAnsi="Wingdings"/>
    </w:rPr>
  </w:style>
  <w:style w:type="character" w:customStyle="1" w:styleId="WW8Num45z0">
    <w:name w:val="WW8Num45z0"/>
    <w:rPr>
      <w:rFonts w:ascii="Symbol" w:hAnsi="Symbol"/>
    </w:rPr>
  </w:style>
  <w:style w:type="character" w:customStyle="1" w:styleId="Fuentedeprrafopredeter1">
    <w:name w:val="Fuente de párrafo predeter.1"/>
  </w:style>
  <w:style w:type="character" w:styleId="Hipervnculovisitado">
    <w:name w:val="FollowedHyperlink"/>
    <w:rPr>
      <w:color w:val="800080"/>
      <w:u w:val="single"/>
    </w:rPr>
  </w:style>
  <w:style w:type="character" w:customStyle="1" w:styleId="Textoindependiente2Car">
    <w:name w:val="Texto independiente 2 Car"/>
    <w:link w:val="Textoindependiente2"/>
    <w:rPr>
      <w:rFonts w:ascii="Arial" w:hAnsi="Arial"/>
      <w:sz w:val="24"/>
    </w:rPr>
  </w:style>
  <w:style w:type="character" w:customStyle="1" w:styleId="PiedepginaCar">
    <w:name w:val="Pie de página Car"/>
    <w:link w:val="Piedepgina"/>
  </w:style>
  <w:style w:type="character" w:customStyle="1" w:styleId="TextodegloboCar">
    <w:name w:val="Texto de globo Car"/>
    <w:link w:val="Textodeglobo"/>
    <w:rPr>
      <w:rFonts w:ascii="Segoe UI" w:hAnsi="Segoe UI"/>
      <w:sz w:val="18"/>
    </w:rPr>
  </w:style>
  <w:style w:type="character" w:customStyle="1" w:styleId="SinespaciadoCar">
    <w:name w:val="Sin espaciado Car"/>
    <w:link w:val="Sinespaciado"/>
    <w:rPr>
      <w:rFonts w:ascii="Calibri" w:hAnsi="Calibri"/>
      <w:sz w:val="22"/>
    </w:rPr>
  </w:style>
  <w:style w:type="table" w:styleId="Tablabsica1">
    <w:name w:val="Table Simple 1"/>
    <w:basedOn w:val="Tablanormal"/>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Normal">
    <w:name w:val="Table Normal"/>
    <w:tblPr>
      <w:tblCellMar>
        <w:top w:w="0" w:type="dxa"/>
        <w:left w:w="75" w:type="dxa"/>
        <w:bottom w:w="0" w:type="dxa"/>
        <w:right w:w="75" w:type="dxa"/>
      </w:tblCellMar>
    </w:tblPr>
  </w:style>
  <w:style w:type="table" w:styleId="Tablaconcuadrcula">
    <w:name w:val="Table Grid"/>
    <w:basedOn w:val="Tablanormal"/>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xmsonormal">
    <w:name w:val="x_msonormal"/>
    <w:basedOn w:val="Normal"/>
    <w:rsid w:val="004A28C2"/>
    <w:rPr>
      <w:rFonts w:ascii="Calibri" w:eastAsiaTheme="minorHAnsi" w:hAnsi="Calibri" w:cs="Calibri"/>
      <w:color w:val="auto"/>
      <w:sz w:val="22"/>
      <w:szCs w:val="22"/>
    </w:rPr>
  </w:style>
  <w:style w:type="paragraph" w:customStyle="1" w:styleId="xdefault">
    <w:name w:val="x_default"/>
    <w:basedOn w:val="Normal"/>
    <w:rsid w:val="004A28C2"/>
    <w:rPr>
      <w:rFonts w:ascii="Calibri" w:eastAsiaTheme="minorHAnsi" w:hAnsi="Calibri" w:cs="Calibri"/>
      <w:color w:val="auto"/>
      <w:sz w:val="22"/>
      <w:szCs w:val="22"/>
    </w:rPr>
  </w:style>
  <w:style w:type="paragraph" w:styleId="Prrafodelista">
    <w:name w:val="List Paragraph"/>
    <w:aliases w:val="List,LISTA,Párrafo de lista2,Ha,Resume Title,Bullet List,FooterText,numbered,List Paragraph1,Paragraphe de liste1,lp1,HOJA,Colorful List Accent 1,Colorful List - Accent 11,titulo 3,Bullets,Fluvial1,Normal. Viñetas,Figuras,Cita textual"/>
    <w:basedOn w:val="Normal"/>
    <w:link w:val="PrrafodelistaCar"/>
    <w:uiPriority w:val="34"/>
    <w:qFormat/>
    <w:rsid w:val="005B3E2E"/>
    <w:pPr>
      <w:spacing w:after="160" w:line="259" w:lineRule="auto"/>
      <w:ind w:left="720"/>
      <w:contextualSpacing/>
    </w:pPr>
    <w:rPr>
      <w:rFonts w:asciiTheme="minorHAnsi" w:eastAsiaTheme="minorHAnsi" w:hAnsiTheme="minorHAnsi" w:cstheme="minorBidi"/>
      <w:color w:val="auto"/>
      <w:sz w:val="22"/>
      <w:szCs w:val="22"/>
      <w:lang w:eastAsia="en-US"/>
    </w:rPr>
  </w:style>
  <w:style w:type="paragraph" w:styleId="Textonotapie">
    <w:name w:val="footnote text"/>
    <w:basedOn w:val="Normal"/>
    <w:link w:val="TextonotapieCar"/>
    <w:uiPriority w:val="99"/>
    <w:semiHidden/>
    <w:unhideWhenUsed/>
    <w:rsid w:val="005B3E2E"/>
    <w:rPr>
      <w:rFonts w:asciiTheme="minorHAnsi" w:eastAsiaTheme="minorHAnsi" w:hAnsiTheme="minorHAnsi" w:cstheme="minorBidi"/>
      <w:color w:val="auto"/>
      <w:sz w:val="20"/>
      <w:lang w:eastAsia="en-US"/>
    </w:rPr>
  </w:style>
  <w:style w:type="character" w:customStyle="1" w:styleId="TextonotapieCar">
    <w:name w:val="Texto nota pie Car"/>
    <w:basedOn w:val="Fuentedeprrafopredeter"/>
    <w:link w:val="Textonotapie"/>
    <w:uiPriority w:val="99"/>
    <w:semiHidden/>
    <w:rsid w:val="005B3E2E"/>
    <w:rPr>
      <w:rFonts w:asciiTheme="minorHAnsi" w:eastAsiaTheme="minorHAnsi" w:hAnsiTheme="minorHAnsi" w:cstheme="minorBidi"/>
      <w:color w:val="auto"/>
      <w:sz w:val="20"/>
      <w:lang w:eastAsia="en-US"/>
    </w:rPr>
  </w:style>
  <w:style w:type="character" w:styleId="Refdenotaalpie">
    <w:name w:val="footnote reference"/>
    <w:basedOn w:val="Fuentedeprrafopredeter"/>
    <w:uiPriority w:val="99"/>
    <w:semiHidden/>
    <w:unhideWhenUsed/>
    <w:rsid w:val="005B3E2E"/>
    <w:rPr>
      <w:vertAlign w:val="superscript"/>
    </w:rPr>
  </w:style>
  <w:style w:type="character" w:customStyle="1" w:styleId="PrrafodelistaCar">
    <w:name w:val="Párrafo de lista Car"/>
    <w:aliases w:val="List Car,LISTA Car,Párrafo de lista2 Car,Ha Car,Resume Title Car,Bullet List Car,FooterText Car,numbered Car,List Paragraph1 Car,Paragraphe de liste1 Car,lp1 Car,HOJA Car,Colorful List Accent 1 Car,Colorful List - Accent 11 Car"/>
    <w:basedOn w:val="Fuentedeprrafopredeter"/>
    <w:link w:val="Prrafodelista"/>
    <w:uiPriority w:val="34"/>
    <w:qFormat/>
    <w:rsid w:val="005B3E2E"/>
    <w:rPr>
      <w:rFonts w:asciiTheme="minorHAnsi" w:eastAsiaTheme="minorHAnsi" w:hAnsiTheme="minorHAnsi" w:cstheme="minorBidi"/>
      <w:color w:val="auto"/>
      <w:sz w:val="22"/>
      <w:szCs w:val="22"/>
      <w:lang w:eastAsia="en-US"/>
    </w:rPr>
  </w:style>
  <w:style w:type="character" w:customStyle="1" w:styleId="markab1sdhuqy">
    <w:name w:val="markab1sdhuqy"/>
    <w:basedOn w:val="Fuentedeprrafopredeter"/>
    <w:rsid w:val="005B3E2E"/>
  </w:style>
  <w:style w:type="character" w:customStyle="1" w:styleId="mark96jbzt2t4">
    <w:name w:val="mark96jbzt2t4"/>
    <w:basedOn w:val="Fuentedeprrafopredeter"/>
    <w:rsid w:val="005B3E2E"/>
  </w:style>
  <w:style w:type="character" w:customStyle="1" w:styleId="markon93d5uw2">
    <w:name w:val="markon93d5uw2"/>
    <w:basedOn w:val="Fuentedeprrafopredeter"/>
    <w:rsid w:val="005B3E2E"/>
  </w:style>
  <w:style w:type="character" w:customStyle="1" w:styleId="markjgmprtbp0">
    <w:name w:val="markjgmprtbp0"/>
    <w:basedOn w:val="Fuentedeprrafopredeter"/>
    <w:rsid w:val="005B3E2E"/>
  </w:style>
  <w:style w:type="character" w:customStyle="1" w:styleId="marksvn9yx5v4">
    <w:name w:val="marksvn9yx5v4"/>
    <w:basedOn w:val="Fuentedeprrafopredeter"/>
    <w:rsid w:val="005B3E2E"/>
  </w:style>
  <w:style w:type="character" w:customStyle="1" w:styleId="markefcw6u236">
    <w:name w:val="markefcw6u236"/>
    <w:basedOn w:val="Fuentedeprrafopredeter"/>
    <w:rsid w:val="005B3E2E"/>
  </w:style>
  <w:style w:type="character" w:customStyle="1" w:styleId="markqd5bbgzhs">
    <w:name w:val="markqd5bbgzhs"/>
    <w:basedOn w:val="Fuentedeprrafopredeter"/>
    <w:rsid w:val="005B3E2E"/>
  </w:style>
  <w:style w:type="character" w:customStyle="1" w:styleId="mark167c484ih">
    <w:name w:val="mark167c484ih"/>
    <w:basedOn w:val="Fuentedeprrafopredeter"/>
    <w:rsid w:val="005B3E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6724788">
      <w:bodyDiv w:val="1"/>
      <w:marLeft w:val="0"/>
      <w:marRight w:val="0"/>
      <w:marTop w:val="0"/>
      <w:marBottom w:val="0"/>
      <w:divBdr>
        <w:top w:val="none" w:sz="0" w:space="0" w:color="auto"/>
        <w:left w:val="none" w:sz="0" w:space="0" w:color="auto"/>
        <w:bottom w:val="none" w:sz="0" w:space="0" w:color="auto"/>
        <w:right w:val="none" w:sz="0" w:space="0" w:color="auto"/>
      </w:divBdr>
    </w:div>
    <w:div w:id="418407194">
      <w:bodyDiv w:val="1"/>
      <w:marLeft w:val="0"/>
      <w:marRight w:val="0"/>
      <w:marTop w:val="0"/>
      <w:marBottom w:val="0"/>
      <w:divBdr>
        <w:top w:val="none" w:sz="0" w:space="0" w:color="auto"/>
        <w:left w:val="none" w:sz="0" w:space="0" w:color="auto"/>
        <w:bottom w:val="none" w:sz="0" w:space="0" w:color="auto"/>
        <w:right w:val="none" w:sz="0" w:space="0" w:color="auto"/>
      </w:divBdr>
    </w:div>
    <w:div w:id="56460681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denuncias@bomberosbogota.gov.co"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bomberosbogota.gov.co/" TargetMode="External"/><Relationship Id="rId12" Type="http://schemas.openxmlformats.org/officeDocument/2006/relationships/hyperlink" Target="mailto:tramiteconceptos@bomberosbogot%C3%A1.gov.co"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qrsd@personeriabogota.gov.co"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bogota.gov.co/sdqs/" TargetMode="External"/><Relationship Id="rId4" Type="http://schemas.openxmlformats.org/officeDocument/2006/relationships/webSettings" Target="webSettings.xml"/><Relationship Id="rId9" Type="http://schemas.openxmlformats.org/officeDocument/2006/relationships/hyperlink" Target="mailto:defensoralciudadano@bomberosbogota.gov.co"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12</Pages>
  <Words>3532</Words>
  <Characters>19429</Characters>
  <Application>Microsoft Office Word</Application>
  <DocSecurity>0</DocSecurity>
  <Lines>161</Lines>
  <Paragraphs>45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22916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Carmen Patricia Pacheco</dc:creator>
  <cp:lastModifiedBy>Sonia Patricia Cruz Ortega</cp:lastModifiedBy>
  <cp:revision>5</cp:revision>
  <dcterms:created xsi:type="dcterms:W3CDTF">2021-09-22T00:06:00Z</dcterms:created>
  <dcterms:modified xsi:type="dcterms:W3CDTF">2021-09-22T00:12:00Z</dcterms:modified>
</cp:coreProperties>
</file>