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FD2D" w14:textId="4340CF90" w:rsidR="008B0FA1" w:rsidRDefault="00407561" w:rsidP="00EF4BA9">
      <w:pPr>
        <w:pStyle w:val="Sangradetextonormal"/>
        <w:ind w:left="0" w:right="49"/>
        <w:jc w:val="both"/>
        <w:rPr>
          <w:rFonts w:ascii="Arial" w:hAnsi="Arial" w:cs="Arial"/>
          <w:sz w:val="22"/>
          <w:szCs w:val="24"/>
        </w:rPr>
      </w:pPr>
      <w:r w:rsidRPr="00EF4BA9">
        <w:rPr>
          <w:rFonts w:ascii="Arial" w:hAnsi="Arial" w:cs="Arial"/>
          <w:sz w:val="22"/>
          <w:szCs w:val="24"/>
        </w:rPr>
        <w:t xml:space="preserve">En Bogotá D.C., </w:t>
      </w:r>
      <w:r w:rsidR="00E41634">
        <w:rPr>
          <w:rFonts w:ascii="Arial" w:hAnsi="Arial" w:cs="Arial"/>
          <w:sz w:val="22"/>
          <w:szCs w:val="24"/>
        </w:rPr>
        <w:t xml:space="preserve">de acuerdo con el Auto </w:t>
      </w:r>
      <w:proofErr w:type="spellStart"/>
      <w:r w:rsidR="00E41634">
        <w:rPr>
          <w:rFonts w:ascii="Arial" w:hAnsi="Arial" w:cs="Arial"/>
          <w:sz w:val="22"/>
          <w:szCs w:val="24"/>
        </w:rPr>
        <w:t>N°</w:t>
      </w:r>
      <w:proofErr w:type="spellEnd"/>
      <w:r w:rsidR="00E41634">
        <w:rPr>
          <w:rFonts w:ascii="Arial" w:hAnsi="Arial" w:cs="Arial"/>
          <w:sz w:val="22"/>
          <w:szCs w:val="24"/>
        </w:rPr>
        <w:t xml:space="preserve"> </w:t>
      </w:r>
      <w:proofErr w:type="spellStart"/>
      <w:r w:rsidR="00E41634" w:rsidRPr="00E41634">
        <w:rPr>
          <w:rFonts w:ascii="Arial" w:hAnsi="Arial" w:cs="Arial"/>
          <w:sz w:val="22"/>
          <w:szCs w:val="24"/>
          <w:highlight w:val="lightGray"/>
        </w:rPr>
        <w:t>xxx</w:t>
      </w:r>
      <w:proofErr w:type="spellEnd"/>
      <w:r w:rsidR="00E41634">
        <w:rPr>
          <w:rFonts w:ascii="Arial" w:hAnsi="Arial" w:cs="Arial"/>
          <w:sz w:val="22"/>
          <w:szCs w:val="24"/>
        </w:rPr>
        <w:t xml:space="preserve"> de fecha </w:t>
      </w:r>
      <w:r w:rsidR="00E41634" w:rsidRPr="00E41634">
        <w:rPr>
          <w:rFonts w:ascii="Arial" w:hAnsi="Arial" w:cs="Arial"/>
          <w:sz w:val="22"/>
          <w:szCs w:val="24"/>
          <w:highlight w:val="lightGray"/>
        </w:rPr>
        <w:t>día</w:t>
      </w:r>
      <w:r w:rsidR="00E41634">
        <w:rPr>
          <w:rFonts w:ascii="Arial" w:hAnsi="Arial" w:cs="Arial"/>
          <w:sz w:val="22"/>
          <w:szCs w:val="24"/>
        </w:rPr>
        <w:t xml:space="preserve"> del </w:t>
      </w:r>
      <w:r w:rsidR="00E41634" w:rsidRPr="00E41634">
        <w:rPr>
          <w:rFonts w:ascii="Arial" w:hAnsi="Arial" w:cs="Arial"/>
          <w:sz w:val="22"/>
          <w:szCs w:val="24"/>
          <w:highlight w:val="lightGray"/>
        </w:rPr>
        <w:t>mes</w:t>
      </w:r>
      <w:r w:rsidR="00E41634">
        <w:rPr>
          <w:rFonts w:ascii="Arial" w:hAnsi="Arial" w:cs="Arial"/>
          <w:sz w:val="22"/>
          <w:szCs w:val="24"/>
        </w:rPr>
        <w:t xml:space="preserve"> de 202</w:t>
      </w:r>
      <w:r w:rsidR="00E41634" w:rsidRPr="00E41634">
        <w:rPr>
          <w:rFonts w:ascii="Arial" w:hAnsi="Arial" w:cs="Arial"/>
          <w:sz w:val="22"/>
          <w:szCs w:val="24"/>
          <w:highlight w:val="lightGray"/>
        </w:rPr>
        <w:t>X</w:t>
      </w:r>
      <w:r w:rsidR="00E41634">
        <w:rPr>
          <w:rFonts w:ascii="Arial" w:hAnsi="Arial" w:cs="Arial"/>
          <w:sz w:val="22"/>
          <w:szCs w:val="24"/>
        </w:rPr>
        <w:t xml:space="preserve">, </w:t>
      </w:r>
      <w:r w:rsidRPr="00EF4BA9">
        <w:rPr>
          <w:rFonts w:ascii="Arial" w:hAnsi="Arial" w:cs="Arial"/>
          <w:sz w:val="22"/>
          <w:szCs w:val="24"/>
        </w:rPr>
        <w:t xml:space="preserve">siendo las </w:t>
      </w:r>
      <w:r w:rsidRPr="00EF4BA9">
        <w:rPr>
          <w:rFonts w:ascii="Arial" w:hAnsi="Arial" w:cs="Arial"/>
          <w:sz w:val="22"/>
          <w:szCs w:val="24"/>
          <w:highlight w:val="lightGray"/>
        </w:rPr>
        <w:t>(hora que se inicia la diligencia)</w:t>
      </w:r>
      <w:r w:rsidRPr="00EF4BA9">
        <w:rPr>
          <w:rFonts w:ascii="Arial" w:hAnsi="Arial" w:cs="Arial"/>
          <w:sz w:val="22"/>
          <w:szCs w:val="24"/>
        </w:rPr>
        <w:t xml:space="preserve"> del </w:t>
      </w:r>
      <w:r w:rsidRPr="00EF4BA9">
        <w:rPr>
          <w:rFonts w:ascii="Arial" w:hAnsi="Arial" w:cs="Arial"/>
          <w:sz w:val="22"/>
          <w:szCs w:val="24"/>
          <w:highlight w:val="lightGray"/>
        </w:rPr>
        <w:t>(fecha en que se celebra</w:t>
      </w:r>
      <w:r w:rsidRPr="00EF4BA9">
        <w:rPr>
          <w:rFonts w:ascii="Arial" w:hAnsi="Arial" w:cs="Arial"/>
          <w:sz w:val="22"/>
          <w:szCs w:val="24"/>
        </w:rPr>
        <w:t xml:space="preserve">), concurrió a </w:t>
      </w:r>
      <w:r w:rsidR="00EF4BA9">
        <w:rPr>
          <w:rFonts w:ascii="Arial" w:hAnsi="Arial" w:cs="Arial"/>
          <w:sz w:val="22"/>
          <w:szCs w:val="24"/>
        </w:rPr>
        <w:t>la Oficina Jurídica de la Unidad administrativa Especial Cuerpo Oficial de Bomberos -</w:t>
      </w:r>
      <w:r w:rsidR="00E41634">
        <w:rPr>
          <w:rFonts w:ascii="Arial" w:hAnsi="Arial" w:cs="Arial"/>
          <w:sz w:val="22"/>
          <w:szCs w:val="24"/>
        </w:rPr>
        <w:t xml:space="preserve"> </w:t>
      </w:r>
      <w:r w:rsidR="00EF4BA9">
        <w:rPr>
          <w:rFonts w:ascii="Arial" w:hAnsi="Arial" w:cs="Arial"/>
          <w:sz w:val="22"/>
          <w:szCs w:val="24"/>
        </w:rPr>
        <w:t>UAECOB</w:t>
      </w:r>
      <w:r w:rsidRPr="00EF4BA9">
        <w:rPr>
          <w:rFonts w:ascii="Arial" w:hAnsi="Arial" w:cs="Arial"/>
          <w:sz w:val="22"/>
          <w:szCs w:val="24"/>
        </w:rPr>
        <w:t>, debidamente citada(o), el señor (la señora) (</w:t>
      </w:r>
      <w:r w:rsidR="00EF4BA9" w:rsidRPr="00EF4BA9">
        <w:rPr>
          <w:rFonts w:ascii="Arial" w:hAnsi="Arial" w:cs="Arial"/>
          <w:b/>
          <w:sz w:val="22"/>
          <w:szCs w:val="24"/>
        </w:rPr>
        <w:t>NOMBRE</w:t>
      </w:r>
      <w:r w:rsidR="00EF4BA9">
        <w:rPr>
          <w:rFonts w:ascii="Arial" w:hAnsi="Arial" w:cs="Arial"/>
          <w:b/>
          <w:sz w:val="22"/>
          <w:szCs w:val="24"/>
        </w:rPr>
        <w:t>S Y APELLIDOS DEL (LA)</w:t>
      </w:r>
      <w:r w:rsidR="00EF4BA9" w:rsidRPr="00EF4BA9">
        <w:rPr>
          <w:rFonts w:ascii="Arial" w:hAnsi="Arial" w:cs="Arial"/>
          <w:b/>
          <w:sz w:val="22"/>
          <w:szCs w:val="24"/>
        </w:rPr>
        <w:t xml:space="preserve"> TESTIGO</w:t>
      </w:r>
      <w:r w:rsidRPr="00EF4BA9">
        <w:rPr>
          <w:rFonts w:ascii="Arial" w:hAnsi="Arial" w:cs="Arial"/>
          <w:sz w:val="22"/>
          <w:szCs w:val="24"/>
        </w:rPr>
        <w:t xml:space="preserve">), con el fin de rendir diligencia de testimonio dentro del expediente </w:t>
      </w:r>
      <w:proofErr w:type="spellStart"/>
      <w:r w:rsidRPr="00EF4BA9">
        <w:rPr>
          <w:rFonts w:ascii="Arial" w:hAnsi="Arial" w:cs="Arial"/>
          <w:sz w:val="22"/>
          <w:szCs w:val="24"/>
        </w:rPr>
        <w:t>N</w:t>
      </w:r>
      <w:r w:rsidR="00EF4BA9">
        <w:rPr>
          <w:rFonts w:ascii="Arial" w:hAnsi="Arial" w:cs="Arial"/>
          <w:sz w:val="22"/>
          <w:szCs w:val="24"/>
        </w:rPr>
        <w:t>°</w:t>
      </w:r>
      <w:proofErr w:type="spellEnd"/>
      <w:r w:rsidR="00EF4BA9">
        <w:rPr>
          <w:rFonts w:ascii="Arial" w:hAnsi="Arial" w:cs="Arial"/>
          <w:sz w:val="22"/>
          <w:szCs w:val="24"/>
        </w:rPr>
        <w:t xml:space="preserve"> </w:t>
      </w:r>
      <w:r w:rsidR="00EF4BA9" w:rsidRPr="00EF4BA9">
        <w:rPr>
          <w:rFonts w:ascii="Arial" w:hAnsi="Arial" w:cs="Arial"/>
          <w:b/>
          <w:sz w:val="22"/>
          <w:szCs w:val="24"/>
        </w:rPr>
        <w:t>202</w:t>
      </w:r>
      <w:r w:rsidR="00EF4BA9">
        <w:rPr>
          <w:rFonts w:ascii="Arial" w:hAnsi="Arial" w:cs="Arial"/>
          <w:b/>
          <w:sz w:val="22"/>
          <w:szCs w:val="24"/>
        </w:rPr>
        <w:t>X</w:t>
      </w:r>
      <w:r w:rsidR="00EF4BA9" w:rsidRPr="00EF4BA9">
        <w:rPr>
          <w:rFonts w:ascii="Arial" w:hAnsi="Arial" w:cs="Arial"/>
          <w:b/>
          <w:sz w:val="22"/>
          <w:szCs w:val="24"/>
        </w:rPr>
        <w:t>-</w:t>
      </w:r>
      <w:r w:rsidR="00EF4BA9" w:rsidRPr="00EF4BA9">
        <w:rPr>
          <w:rFonts w:ascii="Arial" w:hAnsi="Arial" w:cs="Arial"/>
          <w:b/>
          <w:sz w:val="22"/>
          <w:szCs w:val="24"/>
          <w:highlight w:val="lightGray"/>
        </w:rPr>
        <w:t>XXX</w:t>
      </w:r>
      <w:r w:rsidRPr="00EF4BA9">
        <w:rPr>
          <w:rFonts w:ascii="Arial" w:hAnsi="Arial" w:cs="Arial"/>
          <w:sz w:val="22"/>
          <w:szCs w:val="24"/>
        </w:rPr>
        <w:t>. En tal virtud el</w:t>
      </w:r>
      <w:r w:rsidR="00610C2E">
        <w:rPr>
          <w:rFonts w:ascii="Arial" w:hAnsi="Arial" w:cs="Arial"/>
          <w:sz w:val="22"/>
          <w:szCs w:val="24"/>
        </w:rPr>
        <w:t>(la)</w:t>
      </w:r>
      <w:r w:rsidRPr="00EF4BA9">
        <w:rPr>
          <w:rFonts w:ascii="Arial" w:hAnsi="Arial" w:cs="Arial"/>
          <w:sz w:val="22"/>
          <w:szCs w:val="24"/>
        </w:rPr>
        <w:t xml:space="preserve"> suscrito</w:t>
      </w:r>
      <w:r w:rsidR="00610C2E">
        <w:rPr>
          <w:rFonts w:ascii="Arial" w:hAnsi="Arial" w:cs="Arial"/>
          <w:sz w:val="22"/>
          <w:szCs w:val="24"/>
        </w:rPr>
        <w:t>(a)</w:t>
      </w:r>
      <w:r w:rsidRPr="00EF4BA9">
        <w:rPr>
          <w:rFonts w:ascii="Arial" w:hAnsi="Arial" w:cs="Arial"/>
          <w:sz w:val="22"/>
          <w:szCs w:val="24"/>
        </w:rPr>
        <w:t xml:space="preserve"> funcionario</w:t>
      </w:r>
      <w:r w:rsidR="00610C2E">
        <w:rPr>
          <w:rFonts w:ascii="Arial" w:hAnsi="Arial" w:cs="Arial"/>
          <w:sz w:val="22"/>
          <w:szCs w:val="24"/>
        </w:rPr>
        <w:t>(a)</w:t>
      </w:r>
      <w:r w:rsidRPr="00EF4BA9">
        <w:rPr>
          <w:rFonts w:ascii="Arial" w:hAnsi="Arial" w:cs="Arial"/>
          <w:sz w:val="22"/>
          <w:szCs w:val="24"/>
        </w:rPr>
        <w:t xml:space="preserve"> </w:t>
      </w:r>
      <w:r w:rsidRPr="00EF4BA9">
        <w:rPr>
          <w:rFonts w:ascii="Arial" w:hAnsi="Arial" w:cs="Arial"/>
          <w:sz w:val="22"/>
          <w:szCs w:val="24"/>
          <w:highlight w:val="lightGray"/>
        </w:rPr>
        <w:t>(</w:t>
      </w:r>
      <w:r w:rsidR="00610C2E">
        <w:rPr>
          <w:rFonts w:ascii="Arial" w:hAnsi="Arial" w:cs="Arial"/>
          <w:sz w:val="22"/>
          <w:szCs w:val="24"/>
          <w:highlight w:val="lightGray"/>
        </w:rPr>
        <w:t>jefe de oficina o abogado comisionado)</w:t>
      </w:r>
      <w:r w:rsidR="00EF4BA9">
        <w:rPr>
          <w:rFonts w:ascii="Arial" w:hAnsi="Arial" w:cs="Arial"/>
          <w:sz w:val="22"/>
          <w:szCs w:val="24"/>
          <w:highlight w:val="lightGray"/>
        </w:rPr>
        <w:t xml:space="preserve"> </w:t>
      </w:r>
      <w:r w:rsidR="00EF4BA9">
        <w:rPr>
          <w:rFonts w:ascii="Arial" w:hAnsi="Arial" w:cs="Arial"/>
          <w:b/>
          <w:sz w:val="22"/>
          <w:szCs w:val="24"/>
          <w:highlight w:val="lightGray"/>
        </w:rPr>
        <w:t>NOMBRES Y APELLIDOS ABOGADO</w:t>
      </w:r>
      <w:r w:rsidRPr="00EF4BA9">
        <w:rPr>
          <w:rFonts w:ascii="Arial" w:hAnsi="Arial" w:cs="Arial"/>
          <w:sz w:val="22"/>
          <w:szCs w:val="24"/>
        </w:rPr>
        <w:t>) procedió a explicar al compareciente el deber que le asiste de rendir testimonio, según lo previsto en el artículo 266 del Código de Procedimiento Penal (Ley 600 de 2000); enterándolo</w:t>
      </w:r>
      <w:r w:rsidR="00EF4BA9">
        <w:rPr>
          <w:rFonts w:ascii="Arial" w:hAnsi="Arial" w:cs="Arial"/>
          <w:sz w:val="22"/>
          <w:szCs w:val="24"/>
        </w:rPr>
        <w:t>(a)</w:t>
      </w:r>
      <w:r w:rsidRPr="00EF4BA9">
        <w:rPr>
          <w:rFonts w:ascii="Arial" w:hAnsi="Arial" w:cs="Arial"/>
          <w:sz w:val="22"/>
          <w:szCs w:val="24"/>
        </w:rPr>
        <w:t xml:space="preserve"> igualmente sobre las excepciones constitucionales y legales que lo eximen de cumplir dicho deber, referidas en el artículo 33 de la Constitución Política y en los artículos 267 y 268 del C. de P. P. </w:t>
      </w:r>
    </w:p>
    <w:p w14:paraId="09EF988E" w14:textId="6B3D4AFB" w:rsidR="00407561" w:rsidRDefault="00407561" w:rsidP="00EF4BA9">
      <w:pPr>
        <w:pStyle w:val="Sangradetextonormal"/>
        <w:ind w:left="0" w:right="49"/>
        <w:jc w:val="both"/>
        <w:rPr>
          <w:rFonts w:ascii="Arial" w:hAnsi="Arial" w:cs="Arial"/>
          <w:sz w:val="22"/>
          <w:szCs w:val="24"/>
        </w:rPr>
      </w:pPr>
      <w:r w:rsidRPr="00EF4BA9">
        <w:rPr>
          <w:rFonts w:ascii="Arial" w:hAnsi="Arial" w:cs="Arial"/>
          <w:sz w:val="22"/>
          <w:szCs w:val="24"/>
        </w:rPr>
        <w:t xml:space="preserve">A continuación, se hace la amonestación consagrada en el artículo 269 de la misma normatividad, a través de la cual se entera al citado sobre la importancia moral y legal del acto, dándole a conocer además las sanciones establecidas contra los que declaren falsamente, contempladas en el artículo 442 del </w:t>
      </w:r>
      <w:r w:rsidR="00E47799">
        <w:rPr>
          <w:rFonts w:ascii="Arial" w:hAnsi="Arial" w:cs="Arial"/>
          <w:sz w:val="22"/>
          <w:szCs w:val="24"/>
        </w:rPr>
        <w:t>Código Penal, modificado por el artículo 8de la Ley 890 de 2004. Cumplido lo</w:t>
      </w:r>
      <w:r w:rsidRPr="00EF4BA9">
        <w:rPr>
          <w:rFonts w:ascii="Arial" w:hAnsi="Arial" w:cs="Arial"/>
          <w:sz w:val="22"/>
          <w:szCs w:val="24"/>
        </w:rPr>
        <w:t xml:space="preserve"> anterior se toma el juramento de rigor, por el cual el compareciente manifestó que no le asiste ninguna clase de impedimento y que es su voluntad rendir esta declaración. </w:t>
      </w:r>
      <w:r w:rsidRPr="00EF4BA9">
        <w:rPr>
          <w:rFonts w:ascii="Arial" w:hAnsi="Arial" w:cs="Arial"/>
          <w:sz w:val="22"/>
          <w:szCs w:val="24"/>
          <w:highlight w:val="lightGray"/>
        </w:rPr>
        <w:t>(dejar constancia en caso de que el investigado o sujeto procesal</w:t>
      </w:r>
      <w:r w:rsidR="00EF4BA9">
        <w:rPr>
          <w:rFonts w:ascii="Arial" w:hAnsi="Arial" w:cs="Arial"/>
          <w:sz w:val="22"/>
          <w:szCs w:val="24"/>
          <w:highlight w:val="lightGray"/>
        </w:rPr>
        <w:t xml:space="preserve"> (apoderado(a) defensor(a) </w:t>
      </w:r>
      <w:r w:rsidR="00E41634">
        <w:rPr>
          <w:rFonts w:ascii="Arial" w:hAnsi="Arial" w:cs="Arial"/>
          <w:sz w:val="22"/>
          <w:szCs w:val="24"/>
          <w:highlight w:val="lightGray"/>
        </w:rPr>
        <w:t>comparezca</w:t>
      </w:r>
      <w:r w:rsidRPr="00EF4BA9">
        <w:rPr>
          <w:rFonts w:ascii="Arial" w:hAnsi="Arial" w:cs="Arial"/>
          <w:sz w:val="22"/>
          <w:szCs w:val="24"/>
          <w:highlight w:val="lightGray"/>
        </w:rPr>
        <w:t xml:space="preserve">) </w:t>
      </w:r>
      <w:r w:rsidR="00E41634" w:rsidRPr="00EF4BA9">
        <w:rPr>
          <w:rFonts w:ascii="Arial" w:hAnsi="Arial" w:cs="Arial"/>
          <w:sz w:val="22"/>
          <w:szCs w:val="24"/>
          <w:highlight w:val="lightGray"/>
        </w:rPr>
        <w:t xml:space="preserve">En este estado de la diligencia se hace presente </w:t>
      </w:r>
      <w:r w:rsidR="00E41634">
        <w:rPr>
          <w:rFonts w:ascii="Arial" w:hAnsi="Arial" w:cs="Arial"/>
          <w:sz w:val="22"/>
          <w:szCs w:val="24"/>
          <w:highlight w:val="lightGray"/>
        </w:rPr>
        <w:t xml:space="preserve">el señor(a) </w:t>
      </w:r>
      <w:r w:rsidR="00E41634">
        <w:rPr>
          <w:rFonts w:ascii="Arial" w:hAnsi="Arial" w:cs="Arial"/>
          <w:b/>
          <w:sz w:val="22"/>
          <w:szCs w:val="24"/>
          <w:highlight w:val="lightGray"/>
        </w:rPr>
        <w:t>NOMBRES Y APELLIDOS</w:t>
      </w:r>
      <w:r w:rsidR="00E41634">
        <w:rPr>
          <w:rFonts w:ascii="Arial" w:hAnsi="Arial" w:cs="Arial"/>
          <w:sz w:val="22"/>
          <w:szCs w:val="24"/>
          <w:highlight w:val="lightGray"/>
        </w:rPr>
        <w:t xml:space="preserve">, en calidad de XXXXX, </w:t>
      </w:r>
      <w:r w:rsidRPr="00EF4BA9">
        <w:rPr>
          <w:rFonts w:ascii="Arial" w:hAnsi="Arial" w:cs="Arial"/>
          <w:sz w:val="22"/>
          <w:szCs w:val="24"/>
          <w:highlight w:val="lightGray"/>
        </w:rPr>
        <w:t>a efectos de ejercer su derecho de contradicción y de defensa</w:t>
      </w:r>
      <w:r w:rsidRPr="00EF4BA9">
        <w:rPr>
          <w:rFonts w:ascii="Arial" w:hAnsi="Arial" w:cs="Arial"/>
          <w:sz w:val="22"/>
          <w:szCs w:val="24"/>
        </w:rPr>
        <w:t xml:space="preserve">. </w:t>
      </w:r>
      <w:r w:rsidR="00E41634">
        <w:rPr>
          <w:rFonts w:ascii="Arial" w:hAnsi="Arial" w:cs="Arial"/>
          <w:sz w:val="22"/>
          <w:szCs w:val="24"/>
        </w:rPr>
        <w:t xml:space="preserve">A continuación se </w:t>
      </w:r>
      <w:r w:rsidRPr="00EF4BA9">
        <w:rPr>
          <w:rFonts w:ascii="Arial" w:hAnsi="Arial" w:cs="Arial"/>
          <w:sz w:val="22"/>
          <w:szCs w:val="24"/>
        </w:rPr>
        <w:t xml:space="preserve">procede a formular al declarante el interrogatorio siguiente: </w:t>
      </w:r>
      <w:r w:rsidRPr="00EF4BA9">
        <w:rPr>
          <w:rFonts w:ascii="Arial" w:hAnsi="Arial" w:cs="Arial"/>
          <w:b/>
          <w:sz w:val="22"/>
          <w:szCs w:val="24"/>
        </w:rPr>
        <w:t>PREGUNTADO</w:t>
      </w:r>
      <w:r w:rsidRPr="00EF4BA9">
        <w:rPr>
          <w:rFonts w:ascii="Arial" w:hAnsi="Arial" w:cs="Arial"/>
          <w:sz w:val="22"/>
          <w:szCs w:val="24"/>
        </w:rPr>
        <w:t xml:space="preserve">. Sírvase decir sus nombres y apellidos completos, documento de identificación, edad, lugar y fecha de nacimiento, residencia, estado civil, profesión y estudios que haya cursado. </w:t>
      </w:r>
      <w:r w:rsidRPr="00EF4BA9">
        <w:rPr>
          <w:rFonts w:ascii="Arial" w:hAnsi="Arial" w:cs="Arial"/>
          <w:b/>
          <w:sz w:val="22"/>
          <w:szCs w:val="24"/>
        </w:rPr>
        <w:t>CONTESTO:</w:t>
      </w:r>
      <w:r w:rsidRPr="00EF4BA9">
        <w:rPr>
          <w:rFonts w:ascii="Arial" w:hAnsi="Arial" w:cs="Arial"/>
          <w:sz w:val="22"/>
          <w:szCs w:val="24"/>
        </w:rPr>
        <w:t xml:space="preserve"> .............. </w:t>
      </w:r>
      <w:r w:rsidRPr="00EF4BA9">
        <w:rPr>
          <w:rFonts w:ascii="Arial" w:hAnsi="Arial" w:cs="Arial"/>
          <w:b/>
          <w:sz w:val="22"/>
          <w:szCs w:val="24"/>
        </w:rPr>
        <w:t>PREGUNTADO</w:t>
      </w:r>
      <w:r w:rsidRPr="00EF4BA9">
        <w:rPr>
          <w:rFonts w:ascii="Arial" w:hAnsi="Arial" w:cs="Arial"/>
          <w:sz w:val="22"/>
          <w:szCs w:val="24"/>
        </w:rPr>
        <w:t xml:space="preserve">. Sírvase decir si conoce a los (nombre de los implicados), en caso cierto desde hace cuánto y qué relación tiene con ellos. </w:t>
      </w:r>
      <w:r w:rsidRPr="00EF4BA9">
        <w:rPr>
          <w:rFonts w:ascii="Arial" w:hAnsi="Arial" w:cs="Arial"/>
          <w:b/>
          <w:sz w:val="22"/>
          <w:szCs w:val="24"/>
        </w:rPr>
        <w:t>CONTESTO</w:t>
      </w:r>
      <w:r w:rsidRPr="00EF4BA9">
        <w:rPr>
          <w:rFonts w:ascii="Arial" w:hAnsi="Arial" w:cs="Arial"/>
          <w:sz w:val="22"/>
          <w:szCs w:val="24"/>
        </w:rPr>
        <w:t xml:space="preserve">: ......... </w:t>
      </w:r>
      <w:r w:rsidRPr="00EF4BA9">
        <w:rPr>
          <w:rFonts w:ascii="Arial" w:hAnsi="Arial" w:cs="Arial"/>
          <w:b/>
          <w:sz w:val="22"/>
          <w:szCs w:val="24"/>
        </w:rPr>
        <w:t>PREGUNTADO</w:t>
      </w:r>
      <w:r w:rsidRPr="00EF4BA9">
        <w:rPr>
          <w:rFonts w:ascii="Arial" w:hAnsi="Arial" w:cs="Arial"/>
          <w:sz w:val="22"/>
          <w:szCs w:val="24"/>
        </w:rPr>
        <w:t>. (</w:t>
      </w:r>
      <w:r w:rsidRPr="00EF4BA9">
        <w:rPr>
          <w:rFonts w:ascii="Arial" w:hAnsi="Arial" w:cs="Arial"/>
          <w:sz w:val="22"/>
          <w:szCs w:val="24"/>
          <w:highlight w:val="lightGray"/>
        </w:rPr>
        <w:t>El despacho hace las preguntas objeto de la prueba)</w:t>
      </w:r>
      <w:r w:rsidRPr="00EF4BA9">
        <w:rPr>
          <w:rFonts w:ascii="Arial" w:hAnsi="Arial" w:cs="Arial"/>
          <w:sz w:val="22"/>
          <w:szCs w:val="24"/>
        </w:rPr>
        <w:t xml:space="preserve">. </w:t>
      </w:r>
      <w:r w:rsidRPr="00EF4BA9">
        <w:rPr>
          <w:rFonts w:ascii="Arial" w:hAnsi="Arial" w:cs="Arial"/>
          <w:b/>
          <w:sz w:val="22"/>
          <w:szCs w:val="24"/>
        </w:rPr>
        <w:t>CONTESTO</w:t>
      </w:r>
      <w:r w:rsidRPr="00EF4BA9">
        <w:rPr>
          <w:rFonts w:ascii="Arial" w:hAnsi="Arial" w:cs="Arial"/>
          <w:sz w:val="22"/>
          <w:szCs w:val="24"/>
        </w:rPr>
        <w:t>:</w:t>
      </w:r>
      <w:r w:rsidR="00EF4BA9">
        <w:rPr>
          <w:rFonts w:ascii="Arial" w:hAnsi="Arial" w:cs="Arial"/>
          <w:sz w:val="22"/>
          <w:szCs w:val="24"/>
        </w:rPr>
        <w:t xml:space="preserve"> </w:t>
      </w:r>
      <w:r w:rsidRPr="00EF4BA9">
        <w:rPr>
          <w:rFonts w:ascii="Arial" w:hAnsi="Arial" w:cs="Arial"/>
          <w:sz w:val="22"/>
          <w:szCs w:val="24"/>
        </w:rPr>
        <w:t xml:space="preserve">......... </w:t>
      </w:r>
      <w:r w:rsidRPr="00EF4BA9">
        <w:rPr>
          <w:rFonts w:ascii="Arial" w:hAnsi="Arial" w:cs="Arial"/>
          <w:sz w:val="22"/>
          <w:szCs w:val="24"/>
          <w:highlight w:val="lightGray"/>
        </w:rPr>
        <w:t>En este estado de las diligencias el despacho no hace más preguntas y le concede el uso de la palabra al (nombre del sujeto procesal que se haya hecho presente), quien manifiesta su intención de interrogar.</w:t>
      </w:r>
      <w:r w:rsidRPr="00EF4BA9">
        <w:rPr>
          <w:rFonts w:ascii="Arial" w:hAnsi="Arial" w:cs="Arial"/>
          <w:sz w:val="22"/>
          <w:szCs w:val="24"/>
        </w:rPr>
        <w:t xml:space="preserve"> </w:t>
      </w:r>
      <w:r w:rsidRPr="00EF4BA9">
        <w:rPr>
          <w:rFonts w:ascii="Arial" w:hAnsi="Arial" w:cs="Arial"/>
          <w:b/>
          <w:sz w:val="22"/>
          <w:szCs w:val="24"/>
        </w:rPr>
        <w:t>PREGUNTADO</w:t>
      </w:r>
      <w:r w:rsidRPr="00EF4BA9">
        <w:rPr>
          <w:rFonts w:ascii="Arial" w:hAnsi="Arial" w:cs="Arial"/>
          <w:sz w:val="22"/>
          <w:szCs w:val="24"/>
        </w:rPr>
        <w:t xml:space="preserve">: ........ </w:t>
      </w:r>
      <w:r w:rsidRPr="00EF4BA9">
        <w:rPr>
          <w:rFonts w:ascii="Arial" w:hAnsi="Arial" w:cs="Arial"/>
          <w:b/>
          <w:sz w:val="22"/>
          <w:szCs w:val="24"/>
        </w:rPr>
        <w:t>CONTESTO</w:t>
      </w:r>
      <w:r w:rsidRPr="00EF4BA9">
        <w:rPr>
          <w:rFonts w:ascii="Arial" w:hAnsi="Arial" w:cs="Arial"/>
          <w:sz w:val="22"/>
          <w:szCs w:val="24"/>
        </w:rPr>
        <w:t>:</w:t>
      </w:r>
      <w:r w:rsidR="00EF4BA9">
        <w:rPr>
          <w:rFonts w:ascii="Arial" w:hAnsi="Arial" w:cs="Arial"/>
          <w:sz w:val="22"/>
          <w:szCs w:val="24"/>
        </w:rPr>
        <w:t xml:space="preserve"> </w:t>
      </w:r>
      <w:r w:rsidRPr="00EF4BA9">
        <w:rPr>
          <w:rFonts w:ascii="Arial" w:hAnsi="Arial" w:cs="Arial"/>
          <w:sz w:val="22"/>
          <w:szCs w:val="24"/>
        </w:rPr>
        <w:t xml:space="preserve">............  </w:t>
      </w:r>
      <w:r w:rsidRPr="00EF4BA9">
        <w:rPr>
          <w:rFonts w:ascii="Arial" w:hAnsi="Arial" w:cs="Arial"/>
          <w:b/>
          <w:sz w:val="22"/>
          <w:szCs w:val="24"/>
        </w:rPr>
        <w:t>PREGUNTADO POR EL DESPACHO</w:t>
      </w:r>
      <w:r w:rsidRPr="00EF4BA9">
        <w:rPr>
          <w:rFonts w:ascii="Arial" w:hAnsi="Arial" w:cs="Arial"/>
          <w:sz w:val="22"/>
          <w:szCs w:val="24"/>
        </w:rPr>
        <w:t xml:space="preserve">: Sírvase informar al despacho si desea agregar, corregir o enmendar algo a la presente diligencia. </w:t>
      </w:r>
      <w:r w:rsidRPr="00EF4BA9">
        <w:rPr>
          <w:rFonts w:ascii="Arial" w:hAnsi="Arial" w:cs="Arial"/>
          <w:b/>
          <w:sz w:val="22"/>
          <w:szCs w:val="24"/>
        </w:rPr>
        <w:t>CONTESTO</w:t>
      </w:r>
      <w:r w:rsidRPr="00EF4BA9">
        <w:rPr>
          <w:rFonts w:ascii="Arial" w:hAnsi="Arial" w:cs="Arial"/>
          <w:sz w:val="22"/>
          <w:szCs w:val="24"/>
        </w:rPr>
        <w:t xml:space="preserve">:  </w:t>
      </w:r>
      <w:proofErr w:type="gramStart"/>
      <w:r w:rsidRPr="00EF4BA9">
        <w:rPr>
          <w:rFonts w:ascii="Arial" w:hAnsi="Arial" w:cs="Arial"/>
          <w:sz w:val="22"/>
          <w:szCs w:val="24"/>
        </w:rPr>
        <w:t>(....</w:t>
      </w:r>
      <w:proofErr w:type="gramEnd"/>
      <w:r w:rsidRPr="00EF4BA9">
        <w:rPr>
          <w:rFonts w:ascii="Arial" w:hAnsi="Arial" w:cs="Arial"/>
          <w:sz w:val="22"/>
          <w:szCs w:val="24"/>
        </w:rPr>
        <w:t>.). No más. No siendo otro el objeto de la presente diligencia, se termina y firma por los que en ella intervinieron, una vez leída y aprobada el acta. (Se pueden agregar el número de folios que se acompañan en la declaración).</w:t>
      </w:r>
    </w:p>
    <w:p w14:paraId="670BD2A4" w14:textId="77777777" w:rsidR="00131498" w:rsidRPr="00EF4BA9" w:rsidRDefault="00131498" w:rsidP="00EF4BA9">
      <w:pPr>
        <w:pStyle w:val="Sangradetextonormal"/>
        <w:ind w:left="0" w:right="49"/>
        <w:jc w:val="both"/>
        <w:rPr>
          <w:rFonts w:ascii="Arial" w:hAnsi="Arial" w:cs="Arial"/>
          <w:sz w:val="22"/>
          <w:szCs w:val="24"/>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EF4BA9" w14:paraId="10B9D405" w14:textId="77777777" w:rsidTr="00610C2E">
        <w:tc>
          <w:tcPr>
            <w:tcW w:w="2500" w:type="pct"/>
          </w:tcPr>
          <w:p w14:paraId="253D81B0" w14:textId="77777777" w:rsidR="00EF4BA9" w:rsidRPr="00EF4BA9" w:rsidRDefault="00EF4BA9" w:rsidP="00EF4BA9">
            <w:pPr>
              <w:pStyle w:val="Sangradetextonormal"/>
              <w:tabs>
                <w:tab w:val="left" w:pos="-2268"/>
              </w:tabs>
              <w:ind w:left="0" w:right="-1510"/>
              <w:rPr>
                <w:rFonts w:ascii="Arial" w:hAnsi="Arial" w:cs="Arial"/>
                <w:sz w:val="22"/>
                <w:szCs w:val="24"/>
              </w:rPr>
            </w:pPr>
            <w:r w:rsidRPr="00EF4BA9">
              <w:rPr>
                <w:rFonts w:ascii="Arial" w:hAnsi="Arial" w:cs="Arial"/>
                <w:sz w:val="22"/>
                <w:szCs w:val="24"/>
              </w:rPr>
              <w:t>El Declarante,</w:t>
            </w:r>
          </w:p>
          <w:p w14:paraId="43A50099" w14:textId="77777777" w:rsidR="00EF4BA9" w:rsidRDefault="00EF4BA9" w:rsidP="00EF4BA9">
            <w:pPr>
              <w:pStyle w:val="Sangradetextonormal"/>
              <w:tabs>
                <w:tab w:val="left" w:pos="-2268"/>
              </w:tabs>
              <w:ind w:right="-1510"/>
              <w:rPr>
                <w:rFonts w:ascii="Arial" w:hAnsi="Arial" w:cs="Arial"/>
                <w:b/>
                <w:sz w:val="22"/>
                <w:szCs w:val="24"/>
              </w:rPr>
            </w:pPr>
          </w:p>
          <w:p w14:paraId="3E265492" w14:textId="77777777" w:rsidR="00610C2E" w:rsidRPr="00EF4BA9" w:rsidRDefault="00610C2E" w:rsidP="00EF4BA9">
            <w:pPr>
              <w:pStyle w:val="Sangradetextonormal"/>
              <w:tabs>
                <w:tab w:val="left" w:pos="-2268"/>
              </w:tabs>
              <w:ind w:right="-1510"/>
              <w:rPr>
                <w:rFonts w:ascii="Arial" w:hAnsi="Arial" w:cs="Arial"/>
                <w:b/>
                <w:sz w:val="22"/>
                <w:szCs w:val="24"/>
              </w:rPr>
            </w:pPr>
          </w:p>
          <w:p w14:paraId="2C14C83F" w14:textId="77777777" w:rsidR="00EF4BA9" w:rsidRPr="00EF4BA9" w:rsidRDefault="00EF4BA9" w:rsidP="00EF4BA9">
            <w:pPr>
              <w:pStyle w:val="Sangradetextonormal"/>
              <w:tabs>
                <w:tab w:val="left" w:pos="-2268"/>
              </w:tabs>
              <w:ind w:right="-1510"/>
              <w:rPr>
                <w:rFonts w:ascii="Arial" w:hAnsi="Arial" w:cs="Arial"/>
                <w:b/>
                <w:sz w:val="22"/>
                <w:szCs w:val="24"/>
              </w:rPr>
            </w:pPr>
          </w:p>
          <w:p w14:paraId="101B1740" w14:textId="61EE8776" w:rsidR="00EF4BA9" w:rsidRDefault="00EF4BA9" w:rsidP="00EF4BA9">
            <w:pPr>
              <w:pStyle w:val="Sangradetextonormal"/>
              <w:tabs>
                <w:tab w:val="left" w:pos="-2268"/>
              </w:tabs>
              <w:ind w:left="0" w:right="-1510"/>
              <w:rPr>
                <w:rFonts w:ascii="Arial" w:hAnsi="Arial" w:cs="Arial"/>
                <w:b/>
                <w:sz w:val="22"/>
                <w:szCs w:val="24"/>
              </w:rPr>
            </w:pPr>
            <w:r w:rsidRPr="00EF4BA9">
              <w:rPr>
                <w:rFonts w:ascii="Arial" w:hAnsi="Arial" w:cs="Arial"/>
                <w:b/>
                <w:sz w:val="22"/>
                <w:szCs w:val="24"/>
              </w:rPr>
              <w:t>NOMBRE</w:t>
            </w:r>
            <w:r>
              <w:rPr>
                <w:rFonts w:ascii="Arial" w:hAnsi="Arial" w:cs="Arial"/>
                <w:b/>
                <w:sz w:val="22"/>
                <w:szCs w:val="24"/>
              </w:rPr>
              <w:t>S Y APELLIDOS</w:t>
            </w:r>
            <w:r w:rsidRPr="00EF4BA9">
              <w:rPr>
                <w:rFonts w:ascii="Arial" w:hAnsi="Arial" w:cs="Arial"/>
                <w:b/>
                <w:sz w:val="22"/>
                <w:szCs w:val="24"/>
              </w:rPr>
              <w:t xml:space="preserve"> DEL TESTIGO</w:t>
            </w:r>
          </w:p>
        </w:tc>
        <w:tc>
          <w:tcPr>
            <w:tcW w:w="2500" w:type="pct"/>
          </w:tcPr>
          <w:p w14:paraId="729050FC" w14:textId="03A83EBC" w:rsidR="00EF4BA9" w:rsidRPr="00EF4BA9" w:rsidRDefault="00EF4BA9" w:rsidP="00EF4BA9">
            <w:pPr>
              <w:pStyle w:val="Sangradetextonormal"/>
              <w:tabs>
                <w:tab w:val="left" w:pos="-2268"/>
              </w:tabs>
              <w:ind w:left="0" w:right="20"/>
              <w:rPr>
                <w:rFonts w:ascii="Arial" w:hAnsi="Arial" w:cs="Arial"/>
                <w:sz w:val="22"/>
                <w:szCs w:val="24"/>
              </w:rPr>
            </w:pPr>
            <w:r w:rsidRPr="00EF4BA9">
              <w:rPr>
                <w:rFonts w:ascii="Arial" w:hAnsi="Arial" w:cs="Arial"/>
                <w:sz w:val="22"/>
                <w:szCs w:val="24"/>
              </w:rPr>
              <w:t>El Sujeto procesal,</w:t>
            </w:r>
          </w:p>
          <w:p w14:paraId="257FD579" w14:textId="77777777" w:rsidR="00EF4BA9" w:rsidRPr="00EF4BA9" w:rsidRDefault="00EF4BA9" w:rsidP="00EF4BA9">
            <w:pPr>
              <w:jc w:val="both"/>
              <w:rPr>
                <w:rFonts w:ascii="Arial" w:hAnsi="Arial" w:cs="Arial"/>
                <w:sz w:val="22"/>
                <w:szCs w:val="24"/>
                <w:lang w:val="es-MX"/>
              </w:rPr>
            </w:pPr>
          </w:p>
          <w:p w14:paraId="01882C50" w14:textId="77777777" w:rsidR="00EF4BA9" w:rsidRDefault="00EF4BA9" w:rsidP="00EF4BA9">
            <w:pPr>
              <w:jc w:val="both"/>
              <w:rPr>
                <w:rFonts w:ascii="Arial" w:hAnsi="Arial" w:cs="Arial"/>
                <w:b/>
                <w:sz w:val="22"/>
                <w:szCs w:val="24"/>
              </w:rPr>
            </w:pPr>
          </w:p>
          <w:p w14:paraId="61D1D76D" w14:textId="77777777" w:rsidR="00610C2E" w:rsidRDefault="00610C2E" w:rsidP="00EF4BA9">
            <w:pPr>
              <w:jc w:val="both"/>
              <w:rPr>
                <w:rFonts w:ascii="Arial" w:hAnsi="Arial" w:cs="Arial"/>
                <w:b/>
                <w:sz w:val="22"/>
                <w:szCs w:val="24"/>
              </w:rPr>
            </w:pPr>
          </w:p>
          <w:p w14:paraId="2FD92233" w14:textId="77777777" w:rsidR="00EF4BA9" w:rsidRDefault="00EF4BA9" w:rsidP="00EF4BA9">
            <w:pPr>
              <w:jc w:val="both"/>
              <w:rPr>
                <w:rFonts w:ascii="Arial" w:hAnsi="Arial" w:cs="Arial"/>
                <w:b/>
                <w:sz w:val="22"/>
                <w:szCs w:val="24"/>
              </w:rPr>
            </w:pPr>
          </w:p>
          <w:p w14:paraId="7A57ADF7" w14:textId="2A9D252C" w:rsidR="00EF4BA9" w:rsidRDefault="00EF4BA9" w:rsidP="00EF4BA9">
            <w:pPr>
              <w:jc w:val="both"/>
              <w:rPr>
                <w:rFonts w:ascii="Arial" w:hAnsi="Arial" w:cs="Arial"/>
                <w:b/>
                <w:sz w:val="22"/>
                <w:szCs w:val="24"/>
              </w:rPr>
            </w:pPr>
            <w:r w:rsidRPr="00EF4BA9">
              <w:rPr>
                <w:rFonts w:ascii="Arial" w:hAnsi="Arial" w:cs="Arial"/>
                <w:b/>
                <w:sz w:val="22"/>
                <w:szCs w:val="24"/>
              </w:rPr>
              <w:t>NOMBRE</w:t>
            </w:r>
            <w:r>
              <w:rPr>
                <w:rFonts w:ascii="Arial" w:hAnsi="Arial" w:cs="Arial"/>
                <w:b/>
                <w:sz w:val="22"/>
                <w:szCs w:val="24"/>
              </w:rPr>
              <w:t>S Y APELLIDOS</w:t>
            </w:r>
            <w:r w:rsidRPr="00EF4BA9">
              <w:rPr>
                <w:rFonts w:ascii="Arial" w:hAnsi="Arial" w:cs="Arial"/>
                <w:b/>
                <w:sz w:val="22"/>
                <w:szCs w:val="24"/>
              </w:rPr>
              <w:t xml:space="preserve"> DEL SUJETO PROCESAL QUE SE HACE PRESENTE</w:t>
            </w:r>
          </w:p>
        </w:tc>
      </w:tr>
      <w:tr w:rsidR="00EF4BA9" w14:paraId="22ECFC24" w14:textId="77777777" w:rsidTr="00610C2E">
        <w:tc>
          <w:tcPr>
            <w:tcW w:w="2500" w:type="pct"/>
          </w:tcPr>
          <w:p w14:paraId="6FE8D16C" w14:textId="77777777" w:rsidR="00610C2E" w:rsidRDefault="00610C2E" w:rsidP="00131498">
            <w:pPr>
              <w:pStyle w:val="Sangradetextonormal"/>
              <w:tabs>
                <w:tab w:val="left" w:pos="-2268"/>
              </w:tabs>
              <w:ind w:left="0" w:right="-1510"/>
              <w:rPr>
                <w:rFonts w:ascii="Arial" w:hAnsi="Arial" w:cs="Arial"/>
                <w:sz w:val="22"/>
                <w:szCs w:val="24"/>
              </w:rPr>
            </w:pPr>
          </w:p>
          <w:p w14:paraId="528D9E47" w14:textId="4A426350" w:rsidR="00131498" w:rsidRPr="00131498" w:rsidRDefault="00131498" w:rsidP="00131498">
            <w:pPr>
              <w:pStyle w:val="Sangradetextonormal"/>
              <w:tabs>
                <w:tab w:val="left" w:pos="-2268"/>
              </w:tabs>
              <w:ind w:left="0" w:right="-1510"/>
              <w:rPr>
                <w:rFonts w:ascii="Arial" w:hAnsi="Arial" w:cs="Arial"/>
                <w:sz w:val="22"/>
                <w:szCs w:val="24"/>
              </w:rPr>
            </w:pPr>
            <w:r w:rsidRPr="00131498">
              <w:rPr>
                <w:rFonts w:ascii="Arial" w:hAnsi="Arial" w:cs="Arial"/>
                <w:sz w:val="22"/>
                <w:szCs w:val="24"/>
              </w:rPr>
              <w:t>El Comisionado,</w:t>
            </w:r>
          </w:p>
          <w:p w14:paraId="1DFDDEC4" w14:textId="77777777" w:rsidR="00131498" w:rsidRPr="00EF4BA9" w:rsidRDefault="00131498" w:rsidP="00131498">
            <w:pPr>
              <w:pStyle w:val="Sangradetextonormal"/>
              <w:tabs>
                <w:tab w:val="left" w:pos="-2268"/>
              </w:tabs>
              <w:ind w:right="-1510"/>
              <w:rPr>
                <w:rFonts w:ascii="Arial" w:hAnsi="Arial" w:cs="Arial"/>
                <w:b/>
                <w:sz w:val="22"/>
                <w:szCs w:val="24"/>
              </w:rPr>
            </w:pPr>
          </w:p>
          <w:p w14:paraId="2F57B7EE" w14:textId="77777777" w:rsidR="00131498" w:rsidRPr="00EF4BA9" w:rsidRDefault="00131498" w:rsidP="00131498">
            <w:pPr>
              <w:pStyle w:val="Sangradetextonormal"/>
              <w:tabs>
                <w:tab w:val="left" w:pos="-2268"/>
              </w:tabs>
              <w:ind w:right="-1510"/>
              <w:rPr>
                <w:rFonts w:ascii="Arial" w:hAnsi="Arial" w:cs="Arial"/>
                <w:b/>
                <w:sz w:val="22"/>
                <w:szCs w:val="24"/>
              </w:rPr>
            </w:pPr>
          </w:p>
          <w:p w14:paraId="5D37584B" w14:textId="77777777" w:rsidR="00131498" w:rsidRDefault="00131498" w:rsidP="00131498">
            <w:pPr>
              <w:jc w:val="both"/>
              <w:rPr>
                <w:rFonts w:ascii="Arial" w:hAnsi="Arial" w:cs="Arial"/>
                <w:b/>
                <w:sz w:val="22"/>
                <w:szCs w:val="24"/>
              </w:rPr>
            </w:pPr>
            <w:r w:rsidRPr="00131498">
              <w:rPr>
                <w:rFonts w:ascii="Arial" w:hAnsi="Arial" w:cs="Arial"/>
                <w:b/>
                <w:sz w:val="22"/>
                <w:szCs w:val="24"/>
              </w:rPr>
              <w:t>NOMBRE</w:t>
            </w:r>
            <w:r>
              <w:rPr>
                <w:rFonts w:ascii="Arial" w:hAnsi="Arial" w:cs="Arial"/>
                <w:b/>
                <w:sz w:val="22"/>
                <w:szCs w:val="24"/>
              </w:rPr>
              <w:t>S Y APELLIDOS</w:t>
            </w:r>
            <w:r w:rsidRPr="00131498">
              <w:rPr>
                <w:rFonts w:ascii="Arial" w:hAnsi="Arial" w:cs="Arial"/>
                <w:b/>
                <w:sz w:val="22"/>
                <w:szCs w:val="24"/>
              </w:rPr>
              <w:t xml:space="preserve"> DE QUIEN </w:t>
            </w:r>
          </w:p>
          <w:p w14:paraId="5337FE2D" w14:textId="79A58049" w:rsidR="00131498" w:rsidRPr="00131498" w:rsidRDefault="00131498" w:rsidP="00131498">
            <w:pPr>
              <w:jc w:val="both"/>
              <w:rPr>
                <w:rFonts w:ascii="Arial" w:hAnsi="Arial" w:cs="Arial"/>
                <w:b/>
                <w:sz w:val="22"/>
                <w:szCs w:val="24"/>
              </w:rPr>
            </w:pPr>
            <w:r w:rsidRPr="00131498">
              <w:rPr>
                <w:rFonts w:ascii="Arial" w:hAnsi="Arial" w:cs="Arial"/>
                <w:b/>
                <w:sz w:val="22"/>
                <w:szCs w:val="24"/>
              </w:rPr>
              <w:t>PRACTICA LA PRUEBA</w:t>
            </w:r>
          </w:p>
          <w:p w14:paraId="44077DE3" w14:textId="77777777" w:rsidR="00EF4BA9" w:rsidRDefault="00EF4BA9" w:rsidP="00407561">
            <w:pPr>
              <w:pStyle w:val="Sangradetextonormal"/>
              <w:tabs>
                <w:tab w:val="left" w:pos="-2268"/>
              </w:tabs>
              <w:ind w:left="0" w:right="-1510"/>
              <w:rPr>
                <w:rFonts w:ascii="Arial" w:hAnsi="Arial" w:cs="Arial"/>
                <w:b/>
                <w:sz w:val="22"/>
                <w:szCs w:val="24"/>
              </w:rPr>
            </w:pPr>
          </w:p>
        </w:tc>
        <w:tc>
          <w:tcPr>
            <w:tcW w:w="2500" w:type="pct"/>
          </w:tcPr>
          <w:p w14:paraId="6E753E89" w14:textId="77777777" w:rsidR="00EF4BA9" w:rsidRDefault="00EF4BA9" w:rsidP="00407561">
            <w:pPr>
              <w:pStyle w:val="Sangradetextonormal"/>
              <w:tabs>
                <w:tab w:val="left" w:pos="-2268"/>
              </w:tabs>
              <w:ind w:left="0" w:right="-1510"/>
              <w:rPr>
                <w:rFonts w:ascii="Arial" w:hAnsi="Arial" w:cs="Arial"/>
                <w:b/>
                <w:sz w:val="22"/>
                <w:szCs w:val="24"/>
              </w:rPr>
            </w:pPr>
          </w:p>
        </w:tc>
      </w:tr>
    </w:tbl>
    <w:p w14:paraId="3A69DC8D" w14:textId="77777777" w:rsidR="00407561" w:rsidRPr="00EF4BA9" w:rsidRDefault="00407561" w:rsidP="00407561">
      <w:pPr>
        <w:jc w:val="both"/>
        <w:rPr>
          <w:rFonts w:ascii="Arial" w:hAnsi="Arial" w:cs="Arial"/>
          <w:sz w:val="22"/>
          <w:szCs w:val="24"/>
        </w:rPr>
      </w:pPr>
    </w:p>
    <w:p w14:paraId="0A3ED083" w14:textId="77777777" w:rsidR="00407561" w:rsidRPr="00EF4BA9" w:rsidRDefault="00407561" w:rsidP="00407561">
      <w:pPr>
        <w:rPr>
          <w:rFonts w:ascii="Arial" w:hAnsi="Arial" w:cs="Arial"/>
          <w:sz w:val="22"/>
          <w:szCs w:val="24"/>
        </w:rPr>
      </w:pPr>
    </w:p>
    <w:p w14:paraId="76D7865C" w14:textId="068576AE" w:rsidR="007E1EF6" w:rsidRPr="00EF4BA9" w:rsidRDefault="007E1EF6" w:rsidP="007C345C">
      <w:pPr>
        <w:rPr>
          <w:sz w:val="18"/>
        </w:rPr>
      </w:pPr>
    </w:p>
    <w:sectPr w:rsidR="007E1EF6" w:rsidRPr="00EF4BA9" w:rsidSect="00326C7D">
      <w:headerReference w:type="default" r:id="rId11"/>
      <w:footerReference w:type="default" r:id="rId12"/>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47DE" w14:textId="77777777" w:rsidR="00CA3674" w:rsidRDefault="00CA3674">
      <w:r>
        <w:separator/>
      </w:r>
    </w:p>
  </w:endnote>
  <w:endnote w:type="continuationSeparator" w:id="0">
    <w:p w14:paraId="6E91F837" w14:textId="77777777" w:rsidR="00CA3674" w:rsidRDefault="00CA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E61C" w14:textId="77777777" w:rsidR="00CA3674" w:rsidRDefault="00CA3674">
      <w:r>
        <w:separator/>
      </w:r>
    </w:p>
  </w:footnote>
  <w:footnote w:type="continuationSeparator" w:id="0">
    <w:p w14:paraId="287ABF8F" w14:textId="77777777" w:rsidR="00CA3674" w:rsidRDefault="00CA3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0CD1B6C1" w14:textId="77777777" w:rsidR="0077415C" w:rsidRDefault="00F447E9" w:rsidP="0077415C">
          <w:pPr>
            <w:rPr>
              <w:rFonts w:ascii="Arial" w:hAnsi="Arial" w:cs="Arial"/>
              <w:sz w:val="16"/>
              <w:szCs w:val="16"/>
            </w:rPr>
          </w:pPr>
          <w:r w:rsidRPr="009765C0">
            <w:rPr>
              <w:rFonts w:ascii="Arial" w:hAnsi="Arial" w:cs="Arial"/>
              <w:sz w:val="16"/>
              <w:szCs w:val="16"/>
            </w:rPr>
            <w:t>Nombre del Formato</w:t>
          </w:r>
        </w:p>
        <w:p w14:paraId="54D69C0B" w14:textId="77777777" w:rsidR="0077415C" w:rsidRDefault="0077415C" w:rsidP="0077415C">
          <w:pPr>
            <w:rPr>
              <w:rFonts w:ascii="Arial" w:hAnsi="Arial" w:cs="Arial"/>
              <w:b/>
              <w:sz w:val="16"/>
              <w:szCs w:val="16"/>
            </w:rPr>
          </w:pPr>
        </w:p>
        <w:p w14:paraId="0A5EA6BE" w14:textId="77777777" w:rsidR="00702E49" w:rsidRDefault="00E41634" w:rsidP="0077415C">
          <w:pPr>
            <w:jc w:val="center"/>
            <w:rPr>
              <w:rFonts w:ascii="Arial" w:hAnsi="Arial" w:cs="Arial"/>
              <w:b/>
            </w:rPr>
          </w:pPr>
          <w:r w:rsidRPr="0077415C">
            <w:rPr>
              <w:rFonts w:ascii="Arial" w:hAnsi="Arial" w:cs="Arial"/>
              <w:b/>
            </w:rPr>
            <w:t xml:space="preserve">ACTA </w:t>
          </w:r>
          <w:r w:rsidR="009533EB" w:rsidRPr="0077415C">
            <w:rPr>
              <w:rFonts w:ascii="Arial" w:hAnsi="Arial" w:cs="Arial"/>
              <w:b/>
            </w:rPr>
            <w:t>DILIGENCIA DE TESTIMONIO</w:t>
          </w:r>
        </w:p>
        <w:p w14:paraId="3306E5AF" w14:textId="645CBD4A" w:rsidR="0077415C" w:rsidRPr="0077415C" w:rsidRDefault="0077415C" w:rsidP="0077415C">
          <w:pPr>
            <w:jc w:val="center"/>
            <w:rPr>
              <w:rFonts w:ascii="Arial" w:hAnsi="Arial" w:cs="Arial"/>
            </w:rPr>
          </w:pPr>
        </w:p>
      </w:tc>
      <w:tc>
        <w:tcPr>
          <w:tcW w:w="1354" w:type="pct"/>
          <w:vAlign w:val="center"/>
        </w:tcPr>
        <w:p w14:paraId="2AA64277" w14:textId="2606CACF" w:rsidR="00F447E9" w:rsidRPr="00536642" w:rsidRDefault="00F447E9" w:rsidP="00F447E9">
          <w:pPr>
            <w:rPr>
              <w:rFonts w:ascii="Arial" w:hAnsi="Arial" w:cs="Arial"/>
              <w:sz w:val="16"/>
              <w:szCs w:val="18"/>
              <w:lang w:val="pt-BR"/>
            </w:rPr>
          </w:pPr>
          <w:r w:rsidRPr="00536642">
            <w:rPr>
              <w:rFonts w:ascii="Arial" w:hAnsi="Arial" w:cs="Arial"/>
              <w:sz w:val="18"/>
              <w:lang w:val="pt-BR"/>
            </w:rPr>
            <w:t xml:space="preserve">Código: </w:t>
          </w:r>
          <w:r w:rsidR="00A9537B" w:rsidRPr="00536642">
            <w:rPr>
              <w:rFonts w:ascii="Arial" w:hAnsi="Arial" w:cs="Arial"/>
              <w:sz w:val="18"/>
              <w:lang w:val="pt-BR"/>
            </w:rPr>
            <w:t>EC-PR04-FT</w:t>
          </w:r>
          <w:r w:rsidR="002B156C">
            <w:rPr>
              <w:rFonts w:ascii="Arial" w:hAnsi="Arial" w:cs="Arial"/>
              <w:sz w:val="18"/>
              <w:lang w:val="pt-BR"/>
            </w:rPr>
            <w:t>18</w:t>
          </w:r>
        </w:p>
        <w:p w14:paraId="4750AB8B" w14:textId="77777777" w:rsidR="00F447E9" w:rsidRPr="00536642" w:rsidRDefault="00F447E9" w:rsidP="00F447E9">
          <w:pPr>
            <w:rPr>
              <w:rFonts w:ascii="Arial" w:hAnsi="Arial" w:cs="Arial"/>
              <w:sz w:val="18"/>
              <w:lang w:val="pt-BR"/>
            </w:rPr>
          </w:pPr>
          <w:proofErr w:type="spellStart"/>
          <w:r w:rsidRPr="00536642">
            <w:rPr>
              <w:rFonts w:ascii="Arial" w:hAnsi="Arial" w:cs="Arial"/>
              <w:sz w:val="18"/>
              <w:lang w:val="pt-BR"/>
            </w:rPr>
            <w:t>Versión</w:t>
          </w:r>
          <w:proofErr w:type="spellEnd"/>
          <w:r w:rsidRPr="00536642">
            <w:rPr>
              <w:rFonts w:ascii="Arial" w:hAnsi="Arial" w:cs="Arial"/>
              <w:sz w:val="18"/>
              <w:lang w:val="pt-BR"/>
            </w:rPr>
            <w:t>: 01</w:t>
          </w:r>
        </w:p>
        <w:p w14:paraId="7CD1C4F1" w14:textId="6056F13A" w:rsidR="00F447E9" w:rsidRPr="00A9537B" w:rsidRDefault="00F447E9" w:rsidP="00F447E9">
          <w:pPr>
            <w:rPr>
              <w:rFonts w:ascii="Arial" w:hAnsi="Arial" w:cs="Arial"/>
              <w:sz w:val="18"/>
            </w:rPr>
          </w:pPr>
          <w:r w:rsidRPr="00A9537B">
            <w:rPr>
              <w:rFonts w:ascii="Arial" w:hAnsi="Arial" w:cs="Arial"/>
              <w:sz w:val="18"/>
            </w:rPr>
            <w:t xml:space="preserve">Vigencia: </w:t>
          </w:r>
          <w:r w:rsidR="002B156C">
            <w:rPr>
              <w:rFonts w:ascii="Arial" w:hAnsi="Arial" w:cs="Arial"/>
              <w:sz w:val="18"/>
            </w:rPr>
            <w:t>1</w:t>
          </w:r>
          <w:r w:rsidR="00FF0C43">
            <w:rPr>
              <w:rFonts w:ascii="Arial" w:hAnsi="Arial" w:cs="Arial"/>
              <w:sz w:val="18"/>
            </w:rPr>
            <w:t>4</w:t>
          </w:r>
          <w:r w:rsidR="002B156C">
            <w:rPr>
              <w:rFonts w:ascii="Arial" w:hAnsi="Arial" w:cs="Arial"/>
              <w:sz w:val="18"/>
            </w:rPr>
            <w:t>/02/2025</w:t>
          </w:r>
        </w:p>
        <w:p w14:paraId="167D3C67" w14:textId="1186D656"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661E4696"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147529825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3622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1005278">
    <w:abstractNumId w:val="4"/>
  </w:num>
  <w:num w:numId="4" w16cid:durableId="205334972">
    <w:abstractNumId w:val="1"/>
  </w:num>
  <w:num w:numId="5" w16cid:durableId="377322700">
    <w:abstractNumId w:val="3"/>
  </w:num>
  <w:num w:numId="6" w16cid:durableId="384065406">
    <w:abstractNumId w:val="5"/>
  </w:num>
  <w:num w:numId="7" w16cid:durableId="431709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33E86"/>
    <w:rsid w:val="00074999"/>
    <w:rsid w:val="000B1E68"/>
    <w:rsid w:val="000B2528"/>
    <w:rsid w:val="000D7C61"/>
    <w:rsid w:val="000E48EE"/>
    <w:rsid w:val="00103210"/>
    <w:rsid w:val="00110B67"/>
    <w:rsid w:val="00131498"/>
    <w:rsid w:val="001C3B79"/>
    <w:rsid w:val="001D18CE"/>
    <w:rsid w:val="001D2FFB"/>
    <w:rsid w:val="00282DA8"/>
    <w:rsid w:val="002B156C"/>
    <w:rsid w:val="002C70F3"/>
    <w:rsid w:val="002D0761"/>
    <w:rsid w:val="002E027B"/>
    <w:rsid w:val="00326C7D"/>
    <w:rsid w:val="00353CB3"/>
    <w:rsid w:val="00384C2B"/>
    <w:rsid w:val="003A3B33"/>
    <w:rsid w:val="003D4A5B"/>
    <w:rsid w:val="003E3793"/>
    <w:rsid w:val="0040295A"/>
    <w:rsid w:val="00407561"/>
    <w:rsid w:val="004456D3"/>
    <w:rsid w:val="0045682A"/>
    <w:rsid w:val="004A6758"/>
    <w:rsid w:val="004B7A47"/>
    <w:rsid w:val="004E700E"/>
    <w:rsid w:val="00517991"/>
    <w:rsid w:val="00536642"/>
    <w:rsid w:val="005452DA"/>
    <w:rsid w:val="00585D5A"/>
    <w:rsid w:val="005C027B"/>
    <w:rsid w:val="005D7B9D"/>
    <w:rsid w:val="00610C2E"/>
    <w:rsid w:val="006604CC"/>
    <w:rsid w:val="006C3FF3"/>
    <w:rsid w:val="006D19E4"/>
    <w:rsid w:val="00702E49"/>
    <w:rsid w:val="0074635D"/>
    <w:rsid w:val="00757BB8"/>
    <w:rsid w:val="007611A9"/>
    <w:rsid w:val="0077415C"/>
    <w:rsid w:val="0078378E"/>
    <w:rsid w:val="00790975"/>
    <w:rsid w:val="00794F08"/>
    <w:rsid w:val="00796F03"/>
    <w:rsid w:val="007C345C"/>
    <w:rsid w:val="007E1EF6"/>
    <w:rsid w:val="00802C2B"/>
    <w:rsid w:val="008A36E4"/>
    <w:rsid w:val="008A47EB"/>
    <w:rsid w:val="008A7686"/>
    <w:rsid w:val="008B0FA1"/>
    <w:rsid w:val="008E7B23"/>
    <w:rsid w:val="008F12EE"/>
    <w:rsid w:val="008F1368"/>
    <w:rsid w:val="009143D7"/>
    <w:rsid w:val="00926AF9"/>
    <w:rsid w:val="00927020"/>
    <w:rsid w:val="009533EB"/>
    <w:rsid w:val="009765C0"/>
    <w:rsid w:val="009A52F7"/>
    <w:rsid w:val="00A07178"/>
    <w:rsid w:val="00A21256"/>
    <w:rsid w:val="00A90AEE"/>
    <w:rsid w:val="00A9537B"/>
    <w:rsid w:val="00A95B08"/>
    <w:rsid w:val="00AF321A"/>
    <w:rsid w:val="00B10C76"/>
    <w:rsid w:val="00B26680"/>
    <w:rsid w:val="00B876E1"/>
    <w:rsid w:val="00B94CE7"/>
    <w:rsid w:val="00BA1EF2"/>
    <w:rsid w:val="00BC1455"/>
    <w:rsid w:val="00BE1146"/>
    <w:rsid w:val="00C04393"/>
    <w:rsid w:val="00C047F5"/>
    <w:rsid w:val="00CA3674"/>
    <w:rsid w:val="00CD534D"/>
    <w:rsid w:val="00D12F61"/>
    <w:rsid w:val="00D15A9D"/>
    <w:rsid w:val="00D2098A"/>
    <w:rsid w:val="00D3222A"/>
    <w:rsid w:val="00D85742"/>
    <w:rsid w:val="00D927F7"/>
    <w:rsid w:val="00DA6FA8"/>
    <w:rsid w:val="00DF20E5"/>
    <w:rsid w:val="00E3235F"/>
    <w:rsid w:val="00E41634"/>
    <w:rsid w:val="00E47799"/>
    <w:rsid w:val="00E97ECC"/>
    <w:rsid w:val="00EA78CF"/>
    <w:rsid w:val="00EF4BA9"/>
    <w:rsid w:val="00F447E9"/>
    <w:rsid w:val="00F50C1F"/>
    <w:rsid w:val="00F81C3F"/>
    <w:rsid w:val="00F87AF9"/>
    <w:rsid w:val="00F90673"/>
    <w:rsid w:val="00F909DF"/>
    <w:rsid w:val="00FE1F1D"/>
    <w:rsid w:val="00FF0C43"/>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Sangradetextonormal">
    <w:name w:val="Body Text Indent"/>
    <w:basedOn w:val="Normal"/>
    <w:link w:val="SangradetextonormalCar"/>
    <w:uiPriority w:val="99"/>
    <w:semiHidden/>
    <w:unhideWhenUsed/>
    <w:rsid w:val="00407561"/>
    <w:pPr>
      <w:suppressAutoHyphens/>
      <w:spacing w:after="120"/>
      <w:ind w:left="283"/>
    </w:pPr>
    <w:rPr>
      <w:sz w:val="20"/>
      <w:szCs w:val="20"/>
      <w:lang w:val="es-ES_tradnl" w:eastAsia="zh-CN"/>
    </w:rPr>
  </w:style>
  <w:style w:type="character" w:customStyle="1" w:styleId="SangradetextonormalCar">
    <w:name w:val="Sangría de texto normal Car"/>
    <w:basedOn w:val="Fuentedeprrafopredeter"/>
    <w:link w:val="Sangradetextonormal"/>
    <w:uiPriority w:val="99"/>
    <w:semiHidden/>
    <w:rsid w:val="00407561"/>
    <w:rPr>
      <w:sz w:val="20"/>
      <w:szCs w:val="20"/>
      <w:lang w:val="es-ES_tradnl" w:eastAsia="zh-CN"/>
    </w:rPr>
  </w:style>
  <w:style w:type="paragraph" w:styleId="Asuntodelcomentario">
    <w:name w:val="annotation subject"/>
    <w:basedOn w:val="Textocomentario"/>
    <w:next w:val="Textocomentario"/>
    <w:link w:val="AsuntodelcomentarioCar"/>
    <w:uiPriority w:val="99"/>
    <w:semiHidden/>
    <w:unhideWhenUsed/>
    <w:rsid w:val="008B0FA1"/>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8B0FA1"/>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765417388">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9C779-A096-4852-AE3C-EE02F26D1B44}">
  <ds:schemaRefs>
    <ds:schemaRef ds:uri="http://schemas.openxmlformats.org/officeDocument/2006/bibliography"/>
  </ds:schemaRefs>
</ds:datastoreItem>
</file>

<file path=customXml/itemProps2.xml><?xml version="1.0" encoding="utf-8"?>
<ds:datastoreItem xmlns:ds="http://schemas.openxmlformats.org/officeDocument/2006/customXml" ds:itemID="{F1A3B789-CECC-47BC-97E6-517DF41B96E1}">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3.xml><?xml version="1.0" encoding="utf-8"?>
<ds:datastoreItem xmlns:ds="http://schemas.openxmlformats.org/officeDocument/2006/customXml" ds:itemID="{0F2C8FB5-11B8-461F-B2DE-16C00E2A5B4F}">
  <ds:schemaRefs>
    <ds:schemaRef ds:uri="http://schemas.microsoft.com/sharepoint/v3/contenttype/forms"/>
  </ds:schemaRefs>
</ds:datastoreItem>
</file>

<file path=customXml/itemProps4.xml><?xml version="1.0" encoding="utf-8"?>
<ds:datastoreItem xmlns:ds="http://schemas.openxmlformats.org/officeDocument/2006/customXml" ds:itemID="{5BB9CFC8-3C51-443A-83FB-8AC0C04B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Isabel Cristina Ruiz Cordoba</cp:lastModifiedBy>
  <cp:revision>5</cp:revision>
  <dcterms:created xsi:type="dcterms:W3CDTF">2024-12-18T17:43:00Z</dcterms:created>
  <dcterms:modified xsi:type="dcterms:W3CDTF">2025-02-14T21:39:00Z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