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5000" w:type="pct"/>
        <w:tblLook w:val="01E0" w:firstRow="1" w:lastRow="1" w:firstColumn="1" w:lastColumn="1" w:noHBand="0" w:noVBand="0"/>
        <w:tblCaption w:val="tabla"/>
      </w:tblPr>
      <w:tblGrid>
        <w:gridCol w:w="2420"/>
        <w:gridCol w:w="7562"/>
      </w:tblGrid>
      <w:tr w:rsidR="006A70C5" w:rsidRPr="00160757" w14:paraId="13A6CEBF" w14:textId="77777777" w:rsidTr="00ED5F88">
        <w:trPr>
          <w:trHeight w:val="336"/>
          <w:tblHeader/>
        </w:trPr>
        <w:tc>
          <w:tcPr>
            <w:tcW w:w="1212" w:type="pct"/>
          </w:tcPr>
          <w:p w14:paraId="335DDADE" w14:textId="77777777" w:rsidR="006A70C5" w:rsidRPr="00160757" w:rsidRDefault="006A70C5" w:rsidP="006941A2">
            <w:pPr>
              <w:pStyle w:val="Textoindependiente0"/>
              <w:ind w:right="33"/>
              <w:rPr>
                <w:rFonts w:cs="Arial"/>
                <w:b/>
                <w:sz w:val="18"/>
                <w:szCs w:val="18"/>
              </w:rPr>
            </w:pPr>
            <w:r w:rsidRPr="00160757">
              <w:rPr>
                <w:rFonts w:cs="Arial"/>
                <w:b/>
                <w:sz w:val="18"/>
                <w:szCs w:val="18"/>
              </w:rPr>
              <w:t>ENLACE DEL PROCESO</w:t>
            </w:r>
          </w:p>
        </w:tc>
        <w:tc>
          <w:tcPr>
            <w:tcW w:w="3788" w:type="pct"/>
          </w:tcPr>
          <w:p w14:paraId="32A233B7" w14:textId="77777777" w:rsidR="006A70C5" w:rsidRPr="00160757" w:rsidRDefault="006A70C5" w:rsidP="006941A2">
            <w:pPr>
              <w:jc w:val="both"/>
              <w:rPr>
                <w:rFonts w:ascii="Arial" w:hAnsi="Arial" w:cs="Arial"/>
                <w:sz w:val="18"/>
                <w:szCs w:val="18"/>
              </w:rPr>
            </w:pPr>
            <w:r w:rsidRPr="00160757">
              <w:rPr>
                <w:rStyle w:val="dossiermaininfodetailboxtitlelabel"/>
                <w:rFonts w:ascii="Arial" w:hAnsi="Arial" w:cs="Arial"/>
                <w:color w:val="333333"/>
                <w:sz w:val="18"/>
                <w:szCs w:val="18"/>
                <w:shd w:val="clear" w:color="auto" w:fill="FFFFFF"/>
              </w:rPr>
              <w:t>XXXXXXXXXXXX</w:t>
            </w:r>
          </w:p>
        </w:tc>
      </w:tr>
      <w:tr w:rsidR="006A70C5" w:rsidRPr="00160757" w14:paraId="5A17420E" w14:textId="77777777" w:rsidTr="006A70C5">
        <w:trPr>
          <w:trHeight w:val="321"/>
        </w:trPr>
        <w:tc>
          <w:tcPr>
            <w:tcW w:w="1212" w:type="pct"/>
          </w:tcPr>
          <w:p w14:paraId="01563202" w14:textId="77777777" w:rsidR="006A70C5" w:rsidRPr="00160757" w:rsidRDefault="006A70C5" w:rsidP="006941A2">
            <w:pPr>
              <w:pStyle w:val="Textoindependiente0"/>
              <w:ind w:right="33"/>
              <w:rPr>
                <w:rFonts w:cs="Arial"/>
                <w:sz w:val="18"/>
                <w:szCs w:val="18"/>
              </w:rPr>
            </w:pPr>
            <w:r w:rsidRPr="00160757">
              <w:rPr>
                <w:rFonts w:cs="Arial"/>
                <w:b/>
                <w:sz w:val="18"/>
                <w:szCs w:val="18"/>
              </w:rPr>
              <w:t>NÚMERO DEL CONTRATO</w:t>
            </w:r>
          </w:p>
        </w:tc>
        <w:tc>
          <w:tcPr>
            <w:tcW w:w="3788" w:type="pct"/>
          </w:tcPr>
          <w:p w14:paraId="62C9282D" w14:textId="77777777" w:rsidR="006A70C5" w:rsidRPr="00160757" w:rsidRDefault="006A70C5" w:rsidP="006941A2">
            <w:pPr>
              <w:pStyle w:val="Textoindependiente0"/>
              <w:ind w:right="33"/>
              <w:rPr>
                <w:rFonts w:cs="Arial"/>
                <w:sz w:val="18"/>
                <w:szCs w:val="18"/>
                <w:highlight w:val="yellow"/>
              </w:rPr>
            </w:pPr>
            <w:r w:rsidRPr="00160757">
              <w:rPr>
                <w:rFonts w:cs="Arial"/>
                <w:b/>
                <w:sz w:val="18"/>
                <w:szCs w:val="18"/>
                <w:lang w:val="es-MX"/>
              </w:rPr>
              <w:t>CTO- XXX-20XX</w:t>
            </w:r>
          </w:p>
        </w:tc>
      </w:tr>
    </w:tbl>
    <w:p w14:paraId="494DF41E" w14:textId="3AA41283" w:rsidR="006A70C5" w:rsidRDefault="006A70C5" w:rsidP="006A70C5">
      <w:pPr>
        <w:tabs>
          <w:tab w:val="left" w:pos="284"/>
        </w:tabs>
        <w:jc w:val="both"/>
        <w:rPr>
          <w:rFonts w:ascii="Arial" w:hAnsi="Arial" w:cs="Arial"/>
          <w:b/>
          <w:sz w:val="18"/>
          <w:szCs w:val="18"/>
        </w:rPr>
      </w:pPr>
    </w:p>
    <w:tbl>
      <w:tblPr>
        <w:tblStyle w:val="Tablaconcuadrcula"/>
        <w:tblW w:w="0" w:type="auto"/>
        <w:tblLook w:val="04A0" w:firstRow="1" w:lastRow="0" w:firstColumn="1" w:lastColumn="0" w:noHBand="0" w:noVBand="1"/>
        <w:tblCaption w:val="tabla"/>
      </w:tblPr>
      <w:tblGrid>
        <w:gridCol w:w="9982"/>
      </w:tblGrid>
      <w:tr w:rsidR="006A70C5" w14:paraId="277A64F1" w14:textId="77777777" w:rsidTr="00ED5F88">
        <w:trPr>
          <w:tblHeader/>
        </w:trPr>
        <w:tc>
          <w:tcPr>
            <w:tcW w:w="9982" w:type="dxa"/>
            <w:shd w:val="clear" w:color="auto" w:fill="D9D9D9" w:themeFill="background1" w:themeFillShade="D9"/>
            <w:vAlign w:val="center"/>
          </w:tcPr>
          <w:p w14:paraId="352354D6" w14:textId="3ACB041C" w:rsidR="006A70C5" w:rsidRDefault="006A70C5" w:rsidP="006A70C5">
            <w:pPr>
              <w:tabs>
                <w:tab w:val="left" w:pos="252"/>
              </w:tabs>
              <w:ind w:left="252" w:hanging="252"/>
              <w:jc w:val="both"/>
              <w:rPr>
                <w:rFonts w:ascii="Arial" w:hAnsi="Arial" w:cs="Arial"/>
                <w:b/>
                <w:sz w:val="18"/>
                <w:szCs w:val="18"/>
              </w:rPr>
            </w:pPr>
            <w:r w:rsidRPr="00160757">
              <w:rPr>
                <w:rFonts w:ascii="Arial" w:hAnsi="Arial" w:cs="Arial"/>
                <w:b/>
                <w:sz w:val="18"/>
                <w:szCs w:val="18"/>
              </w:rPr>
              <w:t xml:space="preserve">PRIMERA – FORMA DE PAGO:  </w:t>
            </w:r>
          </w:p>
        </w:tc>
      </w:tr>
      <w:tr w:rsidR="006A70C5" w14:paraId="37736D64" w14:textId="77777777" w:rsidTr="002B3433">
        <w:tc>
          <w:tcPr>
            <w:tcW w:w="9982" w:type="dxa"/>
            <w:vAlign w:val="center"/>
          </w:tcPr>
          <w:p w14:paraId="1D7F4B2B" w14:textId="19697EBD" w:rsidR="006A70C5" w:rsidRDefault="006A70C5" w:rsidP="006A70C5">
            <w:pPr>
              <w:tabs>
                <w:tab w:val="left" w:pos="284"/>
              </w:tabs>
              <w:jc w:val="both"/>
              <w:rPr>
                <w:rFonts w:ascii="Arial" w:hAnsi="Arial" w:cs="Arial"/>
                <w:b/>
                <w:sz w:val="18"/>
                <w:szCs w:val="18"/>
              </w:rPr>
            </w:pPr>
            <w:r w:rsidRPr="00160757">
              <w:rPr>
                <w:rFonts w:ascii="Arial" w:hAnsi="Arial" w:cs="Arial"/>
                <w:sz w:val="18"/>
                <w:szCs w:val="18"/>
              </w:rPr>
              <w:t>De conformidad con lo establecido en el documento de estudios previos.</w:t>
            </w:r>
          </w:p>
        </w:tc>
      </w:tr>
      <w:tr w:rsidR="006A70C5" w14:paraId="2616E3F2" w14:textId="77777777" w:rsidTr="006A70C5">
        <w:tc>
          <w:tcPr>
            <w:tcW w:w="9982" w:type="dxa"/>
            <w:shd w:val="clear" w:color="auto" w:fill="D9D9D9" w:themeFill="background1" w:themeFillShade="D9"/>
            <w:vAlign w:val="center"/>
          </w:tcPr>
          <w:p w14:paraId="623854B7" w14:textId="7F2FE6F5" w:rsidR="006A70C5" w:rsidRDefault="006A70C5" w:rsidP="006A70C5">
            <w:pPr>
              <w:tabs>
                <w:tab w:val="left" w:pos="284"/>
              </w:tabs>
              <w:jc w:val="both"/>
              <w:rPr>
                <w:rFonts w:ascii="Arial" w:hAnsi="Arial" w:cs="Arial"/>
                <w:b/>
                <w:sz w:val="18"/>
                <w:szCs w:val="18"/>
              </w:rPr>
            </w:pPr>
            <w:r w:rsidRPr="00160757">
              <w:rPr>
                <w:rFonts w:ascii="Arial" w:hAnsi="Arial" w:cs="Arial"/>
                <w:b/>
                <w:sz w:val="18"/>
                <w:szCs w:val="18"/>
              </w:rPr>
              <w:t xml:space="preserve">SEGUNDA- GARANTÍAS: </w:t>
            </w:r>
          </w:p>
        </w:tc>
      </w:tr>
      <w:tr w:rsidR="006A70C5" w14:paraId="705767DC" w14:textId="77777777" w:rsidTr="006A70C5">
        <w:tc>
          <w:tcPr>
            <w:tcW w:w="9982" w:type="dxa"/>
          </w:tcPr>
          <w:p w14:paraId="5733913B" w14:textId="2B28B8F3" w:rsidR="006A70C5" w:rsidRPr="006A70C5" w:rsidRDefault="006A70C5" w:rsidP="006A70C5">
            <w:pPr>
              <w:jc w:val="both"/>
              <w:rPr>
                <w:rFonts w:ascii="Arial" w:eastAsia="Calibri" w:hAnsi="Arial" w:cs="Arial"/>
                <w:sz w:val="18"/>
                <w:szCs w:val="18"/>
              </w:rPr>
            </w:pPr>
            <w:r w:rsidRPr="00160757">
              <w:rPr>
                <w:rFonts w:ascii="Arial" w:eastAsia="Calibri" w:hAnsi="Arial" w:cs="Arial"/>
                <w:sz w:val="18"/>
                <w:szCs w:val="18"/>
                <w:lang w:val="es-MX"/>
              </w:rPr>
              <w:t xml:space="preserve">El </w:t>
            </w:r>
            <w:r w:rsidRPr="00160757">
              <w:rPr>
                <w:rFonts w:ascii="Arial" w:eastAsia="Calibri" w:hAnsi="Arial" w:cs="Arial"/>
                <w:b/>
                <w:bCs/>
                <w:sz w:val="18"/>
                <w:szCs w:val="18"/>
                <w:lang w:val="es-MX"/>
              </w:rPr>
              <w:t xml:space="preserve">CONTRATISTA </w:t>
            </w:r>
            <w:r w:rsidRPr="00160757">
              <w:rPr>
                <w:rFonts w:ascii="Arial" w:eastAsia="Calibri" w:hAnsi="Arial" w:cs="Arial"/>
                <w:sz w:val="18"/>
                <w:szCs w:val="18"/>
                <w:lang w:val="es-MX"/>
              </w:rPr>
              <w:t xml:space="preserve">se compromete a constituir a favor de </w:t>
            </w:r>
            <w:r w:rsidRPr="00160757">
              <w:rPr>
                <w:rFonts w:ascii="Arial" w:eastAsia="Calibri" w:hAnsi="Arial" w:cs="Arial"/>
                <w:b/>
                <w:bCs/>
                <w:sz w:val="18"/>
                <w:szCs w:val="18"/>
                <w:lang w:val="es-MX"/>
              </w:rPr>
              <w:t>BOGOTÁ D.C. UAE-CUERPO OFICIAL DE BOMBEROS - NIT. 899.999.061-9,</w:t>
            </w:r>
            <w:r w:rsidRPr="00160757">
              <w:rPr>
                <w:rFonts w:ascii="Arial" w:eastAsia="Calibri" w:hAnsi="Arial" w:cs="Arial"/>
                <w:sz w:val="18"/>
                <w:szCs w:val="18"/>
                <w:lang w:val="es-MX"/>
              </w:rPr>
              <w:t xml:space="preserve"> una garantía única del contrato que podrá consistir en una garantía bancaria o una póliza de seguro. Esta garantía deberá constituirse dentro de los </w:t>
            </w:r>
            <w:r w:rsidRPr="00160757">
              <w:rPr>
                <w:rFonts w:ascii="Arial" w:eastAsia="Calibri" w:hAnsi="Arial" w:cs="Arial"/>
                <w:sz w:val="18"/>
                <w:szCs w:val="18"/>
                <w:u w:val="single"/>
                <w:lang w:val="es-MX"/>
              </w:rPr>
              <w:t>tres (3) días hábiles</w:t>
            </w:r>
            <w:r w:rsidRPr="00160757">
              <w:rPr>
                <w:rFonts w:ascii="Arial" w:eastAsia="Calibri" w:hAnsi="Arial" w:cs="Arial"/>
                <w:sz w:val="18"/>
                <w:szCs w:val="18"/>
                <w:lang w:val="es-MX"/>
              </w:rPr>
              <w:t xml:space="preserve"> siguientes a la fecha de firma del contrato y requerirá ser aprobada por LA UAE - CUERPO OFICIAL DE BOMBEROS</w:t>
            </w:r>
            <w:r w:rsidRPr="00160757">
              <w:rPr>
                <w:rFonts w:ascii="Arial" w:eastAsia="Calibri" w:hAnsi="Arial" w:cs="Arial"/>
                <w:b/>
                <w:bCs/>
                <w:sz w:val="18"/>
                <w:szCs w:val="18"/>
                <w:lang w:val="es-MX"/>
              </w:rPr>
              <w:t>.</w:t>
            </w:r>
            <w:r w:rsidRPr="00160757">
              <w:rPr>
                <w:rFonts w:ascii="Arial" w:eastAsia="Calibri" w:hAnsi="Arial" w:cs="Arial"/>
                <w:sz w:val="18"/>
                <w:szCs w:val="18"/>
                <w:lang w:val="es-MX"/>
              </w:rPr>
              <w:t xml:space="preserve"> La garantía debe cumplir el siguiente amparo</w:t>
            </w:r>
            <w:r w:rsidRPr="006A70C5">
              <w:rPr>
                <w:rFonts w:ascii="Arial" w:eastAsia="Calibri" w:hAnsi="Arial" w:cs="Arial"/>
                <w:color w:val="595959" w:themeColor="text1" w:themeTint="A6"/>
                <w:sz w:val="18"/>
                <w:szCs w:val="18"/>
                <w:lang w:val="es-MX"/>
              </w:rPr>
              <w:t>:(INCLUIR LAS ESTABLECIDAS EN EL ESTUDIO PREVIO)</w:t>
            </w:r>
          </w:p>
        </w:tc>
      </w:tr>
    </w:tbl>
    <w:p w14:paraId="4366F22C" w14:textId="544C1A3E" w:rsidR="006A70C5" w:rsidRDefault="006A70C5" w:rsidP="006A70C5">
      <w:pPr>
        <w:tabs>
          <w:tab w:val="left" w:pos="284"/>
        </w:tabs>
        <w:jc w:val="both"/>
        <w:rPr>
          <w:rFonts w:ascii="Arial" w:hAnsi="Arial" w:cs="Arial"/>
          <w:b/>
          <w:sz w:val="18"/>
          <w:szCs w:val="18"/>
        </w:rPr>
      </w:pPr>
    </w:p>
    <w:tbl>
      <w:tblPr>
        <w:tblStyle w:val="Tablaconcuadrcula"/>
        <w:tblW w:w="0" w:type="auto"/>
        <w:tblLook w:val="04A0" w:firstRow="1" w:lastRow="0" w:firstColumn="1" w:lastColumn="0" w:noHBand="0" w:noVBand="1"/>
        <w:tblCaption w:val="tabla"/>
      </w:tblPr>
      <w:tblGrid>
        <w:gridCol w:w="3327"/>
        <w:gridCol w:w="3327"/>
        <w:gridCol w:w="3328"/>
      </w:tblGrid>
      <w:tr w:rsidR="006A70C5" w14:paraId="791610CF" w14:textId="77777777" w:rsidTr="00ED5F88">
        <w:trPr>
          <w:tblHeader/>
        </w:trPr>
        <w:tc>
          <w:tcPr>
            <w:tcW w:w="3327" w:type="dxa"/>
            <w:tcBorders>
              <w:top w:val="single" w:sz="4" w:space="0" w:color="auto"/>
              <w:left w:val="single" w:sz="4" w:space="0" w:color="auto"/>
              <w:bottom w:val="nil"/>
              <w:right w:val="single" w:sz="4" w:space="0" w:color="auto"/>
            </w:tcBorders>
            <w:shd w:val="clear" w:color="auto" w:fill="D9D9D9" w:themeFill="background1" w:themeFillShade="D9"/>
          </w:tcPr>
          <w:p w14:paraId="58D6A158" w14:textId="6EBDD839" w:rsidR="006A70C5" w:rsidRDefault="006A70C5" w:rsidP="006A70C5">
            <w:pPr>
              <w:tabs>
                <w:tab w:val="left" w:pos="284"/>
              </w:tabs>
              <w:jc w:val="both"/>
              <w:rPr>
                <w:rFonts w:ascii="Arial" w:hAnsi="Arial" w:cs="Arial"/>
                <w:b/>
                <w:sz w:val="18"/>
                <w:szCs w:val="18"/>
              </w:rPr>
            </w:pPr>
            <w:r>
              <w:rPr>
                <w:rFonts w:ascii="Arial" w:hAnsi="Arial" w:cs="Arial"/>
                <w:b/>
                <w:sz w:val="18"/>
                <w:szCs w:val="18"/>
              </w:rPr>
              <w:t>CUMPLIMIENTO</w:t>
            </w:r>
          </w:p>
        </w:tc>
        <w:tc>
          <w:tcPr>
            <w:tcW w:w="3327" w:type="dxa"/>
            <w:tcBorders>
              <w:left w:val="single" w:sz="4" w:space="0" w:color="auto"/>
            </w:tcBorders>
            <w:shd w:val="clear" w:color="auto" w:fill="D9D9D9" w:themeFill="background1" w:themeFillShade="D9"/>
          </w:tcPr>
          <w:p w14:paraId="3CF88EC0" w14:textId="23C3399B" w:rsidR="006A70C5" w:rsidRDefault="006A70C5" w:rsidP="006A70C5">
            <w:pPr>
              <w:tabs>
                <w:tab w:val="left" w:pos="284"/>
              </w:tabs>
              <w:jc w:val="both"/>
              <w:rPr>
                <w:rFonts w:ascii="Arial" w:hAnsi="Arial" w:cs="Arial"/>
                <w:b/>
                <w:sz w:val="18"/>
                <w:szCs w:val="18"/>
              </w:rPr>
            </w:pPr>
            <w:r>
              <w:rPr>
                <w:rFonts w:ascii="Arial" w:hAnsi="Arial" w:cs="Arial"/>
                <w:b/>
                <w:sz w:val="18"/>
                <w:szCs w:val="18"/>
              </w:rPr>
              <w:t>PORCENTAJE ASEGURADO</w:t>
            </w:r>
          </w:p>
        </w:tc>
        <w:tc>
          <w:tcPr>
            <w:tcW w:w="3328" w:type="dxa"/>
            <w:shd w:val="clear" w:color="auto" w:fill="D9D9D9" w:themeFill="background1" w:themeFillShade="D9"/>
          </w:tcPr>
          <w:p w14:paraId="2689372A" w14:textId="1D8D3AAD" w:rsidR="006A70C5" w:rsidRDefault="006A70C5" w:rsidP="006A70C5">
            <w:pPr>
              <w:tabs>
                <w:tab w:val="left" w:pos="284"/>
              </w:tabs>
              <w:jc w:val="both"/>
              <w:rPr>
                <w:rFonts w:ascii="Arial" w:hAnsi="Arial" w:cs="Arial"/>
                <w:b/>
                <w:sz w:val="18"/>
                <w:szCs w:val="18"/>
              </w:rPr>
            </w:pPr>
            <w:r>
              <w:rPr>
                <w:rFonts w:ascii="Arial" w:hAnsi="Arial" w:cs="Arial"/>
                <w:b/>
                <w:sz w:val="18"/>
                <w:szCs w:val="18"/>
              </w:rPr>
              <w:t>VIGENCIA DEL AMPARO</w:t>
            </w:r>
          </w:p>
        </w:tc>
      </w:tr>
      <w:tr w:rsidR="006A70C5" w14:paraId="5E4FC69D" w14:textId="77777777" w:rsidTr="006A70C5">
        <w:tc>
          <w:tcPr>
            <w:tcW w:w="3327" w:type="dxa"/>
            <w:tcBorders>
              <w:top w:val="nil"/>
              <w:left w:val="single" w:sz="4" w:space="0" w:color="auto"/>
              <w:bottom w:val="single" w:sz="4" w:space="0" w:color="auto"/>
              <w:right w:val="single" w:sz="4" w:space="0" w:color="auto"/>
            </w:tcBorders>
            <w:shd w:val="clear" w:color="auto" w:fill="D9D9D9" w:themeFill="background1" w:themeFillShade="D9"/>
          </w:tcPr>
          <w:p w14:paraId="5E8FCB23" w14:textId="77777777" w:rsidR="006A70C5" w:rsidRDefault="006A70C5" w:rsidP="006A70C5">
            <w:pPr>
              <w:tabs>
                <w:tab w:val="left" w:pos="284"/>
              </w:tabs>
              <w:jc w:val="both"/>
              <w:rPr>
                <w:rFonts w:ascii="Arial" w:hAnsi="Arial" w:cs="Arial"/>
                <w:b/>
                <w:sz w:val="18"/>
                <w:szCs w:val="18"/>
              </w:rPr>
            </w:pPr>
          </w:p>
        </w:tc>
        <w:tc>
          <w:tcPr>
            <w:tcW w:w="3327" w:type="dxa"/>
            <w:tcBorders>
              <w:left w:val="single" w:sz="4" w:space="0" w:color="auto"/>
            </w:tcBorders>
          </w:tcPr>
          <w:p w14:paraId="08795AE9" w14:textId="77777777" w:rsidR="006A70C5" w:rsidRPr="00160757" w:rsidRDefault="006A70C5" w:rsidP="006A70C5">
            <w:pPr>
              <w:jc w:val="both"/>
              <w:rPr>
                <w:rFonts w:ascii="Arial" w:eastAsia="Batang" w:hAnsi="Arial" w:cs="Arial"/>
                <w:sz w:val="18"/>
                <w:szCs w:val="18"/>
                <w:lang w:val="es-MX" w:eastAsia="es-MX"/>
              </w:rPr>
            </w:pPr>
            <w:r w:rsidRPr="00160757">
              <w:rPr>
                <w:rFonts w:ascii="Arial" w:eastAsia="Batang" w:hAnsi="Arial" w:cs="Arial"/>
                <w:sz w:val="18"/>
                <w:szCs w:val="18"/>
                <w:lang w:val="es-MX" w:eastAsia="es-MX"/>
              </w:rPr>
              <w:t>Diez por ciento (10%) del</w:t>
            </w:r>
          </w:p>
          <w:p w14:paraId="4D70D3F5" w14:textId="32A14F86" w:rsidR="006A70C5" w:rsidRDefault="006A70C5" w:rsidP="006A70C5">
            <w:pPr>
              <w:tabs>
                <w:tab w:val="left" w:pos="284"/>
              </w:tabs>
              <w:jc w:val="both"/>
              <w:rPr>
                <w:rFonts w:ascii="Arial" w:hAnsi="Arial" w:cs="Arial"/>
                <w:b/>
                <w:sz w:val="18"/>
                <w:szCs w:val="18"/>
              </w:rPr>
            </w:pPr>
            <w:r w:rsidRPr="00160757">
              <w:rPr>
                <w:rFonts w:ascii="Arial" w:eastAsia="Batang" w:hAnsi="Arial" w:cs="Arial"/>
                <w:sz w:val="18"/>
                <w:szCs w:val="18"/>
                <w:lang w:val="es-MX" w:eastAsia="es-MX"/>
              </w:rPr>
              <w:t>valor total del contrato</w:t>
            </w:r>
          </w:p>
        </w:tc>
        <w:tc>
          <w:tcPr>
            <w:tcW w:w="3328" w:type="dxa"/>
          </w:tcPr>
          <w:p w14:paraId="239F55ED" w14:textId="77777777" w:rsidR="006A70C5" w:rsidRPr="00160757" w:rsidRDefault="006A70C5" w:rsidP="006A70C5">
            <w:pPr>
              <w:jc w:val="both"/>
              <w:rPr>
                <w:rFonts w:ascii="Arial" w:eastAsia="Batang" w:hAnsi="Arial" w:cs="Arial"/>
                <w:sz w:val="18"/>
                <w:szCs w:val="18"/>
                <w:lang w:val="es-MX" w:eastAsia="es-MX"/>
              </w:rPr>
            </w:pPr>
            <w:r w:rsidRPr="00160757">
              <w:rPr>
                <w:rFonts w:ascii="Arial" w:eastAsia="Batang" w:hAnsi="Arial" w:cs="Arial"/>
                <w:sz w:val="18"/>
                <w:szCs w:val="18"/>
                <w:lang w:val="es-MX" w:eastAsia="es-MX"/>
              </w:rPr>
              <w:t>por el plazo del contrato y seis (6)</w:t>
            </w:r>
          </w:p>
          <w:p w14:paraId="7C803A76" w14:textId="32B03858" w:rsidR="006A70C5" w:rsidRDefault="006A70C5" w:rsidP="006A70C5">
            <w:pPr>
              <w:tabs>
                <w:tab w:val="left" w:pos="284"/>
              </w:tabs>
              <w:jc w:val="both"/>
              <w:rPr>
                <w:rFonts w:ascii="Arial" w:hAnsi="Arial" w:cs="Arial"/>
                <w:b/>
                <w:sz w:val="18"/>
                <w:szCs w:val="18"/>
              </w:rPr>
            </w:pPr>
            <w:r w:rsidRPr="00160757">
              <w:rPr>
                <w:rFonts w:ascii="Arial" w:eastAsia="Batang" w:hAnsi="Arial" w:cs="Arial"/>
                <w:sz w:val="18"/>
                <w:szCs w:val="18"/>
                <w:lang w:val="es-MX" w:eastAsia="es-MX"/>
              </w:rPr>
              <w:t>meses más.</w:t>
            </w:r>
          </w:p>
        </w:tc>
      </w:tr>
    </w:tbl>
    <w:p w14:paraId="06979FCF" w14:textId="2D6E5A3E" w:rsidR="006A70C5" w:rsidRDefault="006A70C5" w:rsidP="006A70C5">
      <w:pPr>
        <w:tabs>
          <w:tab w:val="left" w:pos="284"/>
        </w:tabs>
        <w:jc w:val="both"/>
        <w:rPr>
          <w:rFonts w:ascii="Arial" w:hAnsi="Arial" w:cs="Arial"/>
          <w:b/>
          <w:sz w:val="18"/>
          <w:szCs w:val="18"/>
        </w:rPr>
      </w:pPr>
    </w:p>
    <w:tbl>
      <w:tblPr>
        <w:tblStyle w:val="Tablaconcuadrcula"/>
        <w:tblW w:w="0" w:type="auto"/>
        <w:tblLook w:val="04A0" w:firstRow="1" w:lastRow="0" w:firstColumn="1" w:lastColumn="0" w:noHBand="0" w:noVBand="1"/>
        <w:tblCaption w:val="tabla"/>
      </w:tblPr>
      <w:tblGrid>
        <w:gridCol w:w="9982"/>
      </w:tblGrid>
      <w:tr w:rsidR="006A70C5" w14:paraId="1DA23CB5" w14:textId="77777777" w:rsidTr="00ED5F88">
        <w:trPr>
          <w:tblHeader/>
        </w:trPr>
        <w:tc>
          <w:tcPr>
            <w:tcW w:w="9982" w:type="dxa"/>
          </w:tcPr>
          <w:p w14:paraId="3ABA7188" w14:textId="36CE9DAE" w:rsidR="006A70C5" w:rsidRDefault="006A70C5" w:rsidP="006A70C5">
            <w:pPr>
              <w:tabs>
                <w:tab w:val="left" w:pos="284"/>
              </w:tabs>
              <w:jc w:val="both"/>
              <w:rPr>
                <w:rFonts w:ascii="Arial" w:hAnsi="Arial" w:cs="Arial"/>
                <w:b/>
                <w:sz w:val="18"/>
                <w:szCs w:val="18"/>
              </w:rPr>
            </w:pPr>
            <w:r w:rsidRPr="00160757">
              <w:rPr>
                <w:rFonts w:ascii="Arial" w:eastAsia="Calibri" w:hAnsi="Arial" w:cs="Arial"/>
                <w:sz w:val="18"/>
                <w:szCs w:val="18"/>
                <w:lang w:val="es-MX"/>
              </w:rPr>
              <w:t>El monto de las garantías se deberá restablecer por parte del contratista cada vez que por razón de las multas impuestas se disminuyere o agotare dentro de los términos estipulados en este Contrato; la garantía no podrá ser cancelada sin la autorización de LA UAECOB. El contratista se compromete a mantener actualizadas y vigentes las pólizas conforme a las modificaciones contractuales.</w:t>
            </w:r>
          </w:p>
        </w:tc>
      </w:tr>
    </w:tbl>
    <w:p w14:paraId="7D88C0EE" w14:textId="24E24F5C" w:rsidR="006A70C5" w:rsidRDefault="006A70C5" w:rsidP="006A70C5">
      <w:pPr>
        <w:tabs>
          <w:tab w:val="left" w:pos="284"/>
        </w:tabs>
        <w:jc w:val="both"/>
        <w:rPr>
          <w:rFonts w:ascii="Arial" w:hAnsi="Arial" w:cs="Arial"/>
          <w:b/>
          <w:sz w:val="18"/>
          <w:szCs w:val="18"/>
        </w:rPr>
      </w:pPr>
    </w:p>
    <w:tbl>
      <w:tblPr>
        <w:tblStyle w:val="Tablaconcuadrcula"/>
        <w:tblW w:w="0" w:type="auto"/>
        <w:tblLook w:val="04A0" w:firstRow="1" w:lastRow="0" w:firstColumn="1" w:lastColumn="0" w:noHBand="0" w:noVBand="1"/>
        <w:tblCaption w:val="tabla"/>
      </w:tblPr>
      <w:tblGrid>
        <w:gridCol w:w="9982"/>
      </w:tblGrid>
      <w:tr w:rsidR="00ED5F88" w14:paraId="7E796A95" w14:textId="77777777" w:rsidTr="0093712C">
        <w:trPr>
          <w:tblHeader/>
        </w:trPr>
        <w:tc>
          <w:tcPr>
            <w:tcW w:w="9982" w:type="dxa"/>
            <w:shd w:val="clear" w:color="auto" w:fill="D9D9D9" w:themeFill="background1" w:themeFillShade="D9"/>
          </w:tcPr>
          <w:p w14:paraId="4C80A652" w14:textId="1259263B" w:rsidR="00ED5F88" w:rsidRDefault="00ED5F88" w:rsidP="00ED5F88">
            <w:pPr>
              <w:tabs>
                <w:tab w:val="left" w:pos="284"/>
              </w:tabs>
              <w:jc w:val="both"/>
              <w:rPr>
                <w:rFonts w:ascii="Arial" w:hAnsi="Arial" w:cs="Arial"/>
                <w:b/>
                <w:sz w:val="18"/>
                <w:szCs w:val="18"/>
              </w:rPr>
            </w:pPr>
            <w:r w:rsidRPr="00160757">
              <w:rPr>
                <w:rFonts w:ascii="Arial" w:hAnsi="Arial" w:cs="Arial"/>
                <w:b/>
                <w:sz w:val="18"/>
                <w:szCs w:val="18"/>
              </w:rPr>
              <w:t>TERCERA - OBLIGACIONES DE LAS PARTES:</w:t>
            </w:r>
          </w:p>
        </w:tc>
      </w:tr>
      <w:tr w:rsidR="00ED5F88" w14:paraId="3A56BF90" w14:textId="77777777" w:rsidTr="0093712C">
        <w:trPr>
          <w:tblHeader/>
        </w:trPr>
        <w:tc>
          <w:tcPr>
            <w:tcW w:w="9982" w:type="dxa"/>
          </w:tcPr>
          <w:p w14:paraId="12FACB52" w14:textId="011C54A5" w:rsidR="00ED5F88" w:rsidRDefault="00ED5F88" w:rsidP="00ED5F88">
            <w:pPr>
              <w:tabs>
                <w:tab w:val="left" w:pos="284"/>
              </w:tabs>
              <w:jc w:val="both"/>
              <w:rPr>
                <w:rFonts w:ascii="Arial" w:hAnsi="Arial" w:cs="Arial"/>
                <w:b/>
                <w:sz w:val="18"/>
                <w:szCs w:val="18"/>
              </w:rPr>
            </w:pPr>
            <w:r w:rsidRPr="00160757">
              <w:rPr>
                <w:rFonts w:ascii="Arial" w:hAnsi="Arial" w:cs="Arial"/>
                <w:b/>
                <w:sz w:val="18"/>
                <w:szCs w:val="18"/>
              </w:rPr>
              <w:t>3.1</w:t>
            </w:r>
            <w:r w:rsidRPr="00160757">
              <w:rPr>
                <w:rFonts w:ascii="Arial" w:hAnsi="Arial" w:cs="Arial"/>
                <w:sz w:val="18"/>
                <w:szCs w:val="18"/>
              </w:rPr>
              <w:t xml:space="preserve"> OBLIGACIONES GENERALES DEL CONTRATISTA: </w:t>
            </w:r>
            <w:r w:rsidRPr="006A70C5">
              <w:rPr>
                <w:rFonts w:ascii="Arial" w:hAnsi="Arial" w:cs="Arial"/>
                <w:color w:val="595959" w:themeColor="text1" w:themeTint="A6"/>
                <w:sz w:val="18"/>
                <w:szCs w:val="18"/>
              </w:rPr>
              <w:t>(SE DEBERAN INCLUIR LAS OBLIGACIONES GENERALES, CONFORME A</w:t>
            </w:r>
            <w:r>
              <w:rPr>
                <w:rFonts w:ascii="Arial" w:hAnsi="Arial" w:cs="Arial"/>
                <w:color w:val="A6A6A6"/>
                <w:sz w:val="18"/>
                <w:szCs w:val="18"/>
              </w:rPr>
              <w:t xml:space="preserve"> </w:t>
            </w:r>
            <w:r w:rsidRPr="006A70C5">
              <w:rPr>
                <w:rFonts w:ascii="Arial" w:hAnsi="Arial" w:cs="Arial"/>
                <w:color w:val="595959" w:themeColor="text1" w:themeTint="A6"/>
                <w:sz w:val="18"/>
                <w:szCs w:val="18"/>
              </w:rPr>
              <w:t>LO ESTABLECIDO EN EL ESTUDIO PREVIO)</w:t>
            </w:r>
            <w:r w:rsidRPr="006A70C5">
              <w:rPr>
                <w:rFonts w:ascii="Arial" w:eastAsia="Calibri" w:hAnsi="Arial" w:cs="Arial"/>
                <w:color w:val="595959" w:themeColor="text1" w:themeTint="A6"/>
                <w:sz w:val="18"/>
                <w:szCs w:val="18"/>
              </w:rPr>
              <w:t>.</w:t>
            </w:r>
            <w:r w:rsidRPr="00160757">
              <w:rPr>
                <w:rFonts w:ascii="Arial" w:eastAsia="Calibri" w:hAnsi="Arial" w:cs="Arial"/>
                <w:sz w:val="18"/>
                <w:szCs w:val="18"/>
              </w:rPr>
              <w:t xml:space="preserve"> </w:t>
            </w:r>
            <w:r w:rsidRPr="00160757">
              <w:rPr>
                <w:rFonts w:ascii="Arial" w:eastAsia="Calibri" w:hAnsi="Arial" w:cs="Arial"/>
                <w:b/>
                <w:sz w:val="18"/>
                <w:szCs w:val="18"/>
              </w:rPr>
              <w:t>3.2.</w:t>
            </w:r>
            <w:r w:rsidRPr="00160757">
              <w:rPr>
                <w:rFonts w:ascii="Arial" w:eastAsia="Calibri" w:hAnsi="Arial" w:cs="Arial"/>
                <w:sz w:val="18"/>
                <w:szCs w:val="18"/>
              </w:rPr>
              <w:t xml:space="preserve"> </w:t>
            </w:r>
            <w:r w:rsidRPr="00160757">
              <w:rPr>
                <w:rFonts w:ascii="Arial" w:hAnsi="Arial" w:cs="Arial"/>
                <w:sz w:val="18"/>
                <w:szCs w:val="18"/>
              </w:rPr>
              <w:t xml:space="preserve">OBLIGACIONES ESPECIFICAS DEL CONTRATISTA: </w:t>
            </w:r>
            <w:r w:rsidRPr="006A70C5">
              <w:rPr>
                <w:rFonts w:ascii="Arial" w:hAnsi="Arial" w:cs="Arial"/>
                <w:color w:val="595959" w:themeColor="text1" w:themeTint="A6"/>
                <w:sz w:val="18"/>
                <w:szCs w:val="18"/>
              </w:rPr>
              <w:t>(SE DEBERAN INCLUIR LAS OBLIGACIONES ESPECIFICAS, CONFORME ALO ESTABLECIDO EN EL ESTUDIO PREVIO)</w:t>
            </w:r>
            <w:r w:rsidRPr="006A70C5">
              <w:rPr>
                <w:rFonts w:ascii="Arial" w:eastAsia="Calibri" w:hAnsi="Arial" w:cs="Arial"/>
                <w:color w:val="595959" w:themeColor="text1" w:themeTint="A6"/>
                <w:sz w:val="18"/>
                <w:szCs w:val="18"/>
              </w:rPr>
              <w:t>.</w:t>
            </w:r>
          </w:p>
        </w:tc>
      </w:tr>
    </w:tbl>
    <w:p w14:paraId="190B3465" w14:textId="5EAD8362" w:rsidR="00ED5F88" w:rsidRDefault="00ED5F88" w:rsidP="006A70C5">
      <w:pPr>
        <w:tabs>
          <w:tab w:val="left" w:pos="284"/>
        </w:tabs>
        <w:jc w:val="both"/>
        <w:rPr>
          <w:rFonts w:ascii="Arial" w:hAnsi="Arial" w:cs="Arial"/>
          <w:b/>
          <w:sz w:val="18"/>
          <w:szCs w:val="18"/>
        </w:rPr>
      </w:pPr>
    </w:p>
    <w:tbl>
      <w:tblPr>
        <w:tblStyle w:val="Tablaconcuadrcula"/>
        <w:tblW w:w="0" w:type="auto"/>
        <w:tblLook w:val="04A0" w:firstRow="1" w:lastRow="0" w:firstColumn="1" w:lastColumn="0" w:noHBand="0" w:noVBand="1"/>
        <w:tblCaption w:val="tabla"/>
      </w:tblPr>
      <w:tblGrid>
        <w:gridCol w:w="9982"/>
      </w:tblGrid>
      <w:tr w:rsidR="00ED5F88" w14:paraId="049B7E6E" w14:textId="77777777" w:rsidTr="0093712C">
        <w:trPr>
          <w:tblHeader/>
        </w:trPr>
        <w:tc>
          <w:tcPr>
            <w:tcW w:w="9982" w:type="dxa"/>
            <w:shd w:val="clear" w:color="auto" w:fill="D9D9D9" w:themeFill="background1" w:themeFillShade="D9"/>
          </w:tcPr>
          <w:p w14:paraId="0B4C2E5E" w14:textId="0EA6888E" w:rsidR="00ED5F88" w:rsidRDefault="00ED5F88" w:rsidP="00ED5F88">
            <w:pPr>
              <w:tabs>
                <w:tab w:val="left" w:pos="284"/>
              </w:tabs>
              <w:jc w:val="both"/>
              <w:rPr>
                <w:rFonts w:ascii="Arial" w:hAnsi="Arial" w:cs="Arial"/>
                <w:b/>
                <w:sz w:val="18"/>
                <w:szCs w:val="18"/>
              </w:rPr>
            </w:pPr>
            <w:r w:rsidRPr="00160757">
              <w:rPr>
                <w:rFonts w:ascii="Arial" w:hAnsi="Arial" w:cs="Arial"/>
                <w:b/>
                <w:sz w:val="18"/>
                <w:szCs w:val="18"/>
              </w:rPr>
              <w:t>CUARTA- SUPERVISIÓN:</w:t>
            </w:r>
          </w:p>
        </w:tc>
      </w:tr>
      <w:tr w:rsidR="00ED5F88" w14:paraId="351E4340" w14:textId="77777777" w:rsidTr="0093712C">
        <w:trPr>
          <w:tblHeader/>
        </w:trPr>
        <w:tc>
          <w:tcPr>
            <w:tcW w:w="9982" w:type="dxa"/>
          </w:tcPr>
          <w:p w14:paraId="25D1798B" w14:textId="77777777" w:rsidR="00ED5F88" w:rsidRPr="00160757" w:rsidRDefault="00ED5F88" w:rsidP="00ED5F88">
            <w:pPr>
              <w:jc w:val="both"/>
              <w:rPr>
                <w:rFonts w:ascii="Arial" w:hAnsi="Arial" w:cs="Arial"/>
                <w:sz w:val="18"/>
                <w:szCs w:val="18"/>
              </w:rPr>
            </w:pPr>
            <w:r w:rsidRPr="00160757">
              <w:rPr>
                <w:rFonts w:ascii="Arial" w:hAnsi="Arial" w:cs="Arial"/>
                <w:sz w:val="18"/>
                <w:szCs w:val="18"/>
              </w:rPr>
              <w:t xml:space="preserve">La supervisión del contrato estará a cargo de la </w:t>
            </w:r>
            <w:r w:rsidRPr="006A70C5">
              <w:rPr>
                <w:rFonts w:ascii="Arial" w:hAnsi="Arial" w:cs="Arial"/>
                <w:color w:val="595959" w:themeColor="text1" w:themeTint="A6"/>
                <w:sz w:val="18"/>
                <w:szCs w:val="18"/>
              </w:rPr>
              <w:t>(INCLUIR EL SUPERVISOR DEL CONTRATO)</w:t>
            </w:r>
            <w:r w:rsidRPr="00160757">
              <w:rPr>
                <w:rFonts w:ascii="Arial" w:hAnsi="Arial" w:cs="Arial"/>
                <w:sz w:val="18"/>
                <w:szCs w:val="18"/>
              </w:rPr>
              <w:t xml:space="preserve"> o quien designe el ordenador del gasto. En virtud de lo señalado por el artículo 83 de la Ley 1474 de 2011, se podrá contar el apoyo a la supervisión por parte de un profesional o un equipo de profesionales, sin que dicho apoyo implique el traslado de la responsabilidad del ejercicio de la supervisión. </w:t>
            </w:r>
          </w:p>
          <w:p w14:paraId="703087AF" w14:textId="77777777" w:rsidR="00ED5F88" w:rsidRPr="00160757" w:rsidRDefault="00ED5F88" w:rsidP="00ED5F88">
            <w:pPr>
              <w:jc w:val="both"/>
              <w:rPr>
                <w:rFonts w:ascii="Arial" w:hAnsi="Arial" w:cs="Arial"/>
                <w:sz w:val="18"/>
                <w:szCs w:val="18"/>
              </w:rPr>
            </w:pPr>
            <w:r w:rsidRPr="00160757">
              <w:rPr>
                <w:rFonts w:ascii="Arial" w:hAnsi="Arial" w:cs="Arial"/>
                <w:b/>
                <w:sz w:val="18"/>
                <w:szCs w:val="18"/>
              </w:rPr>
              <w:t>PARÁGRAFO PRIMERO:</w:t>
            </w:r>
            <w:r w:rsidRPr="00160757">
              <w:rPr>
                <w:rFonts w:ascii="Arial" w:hAnsi="Arial" w:cs="Arial"/>
                <w:sz w:val="18"/>
                <w:szCs w:val="18"/>
              </w:rPr>
              <w:t xml:space="preserve"> El supervisor ejercerá la labor encomendada de acuerdo con lo establecido en el artículo 84 de la Ley 1474 de 2011, los documentos del Manual de Contratación de la UAECOB y en particular con los relacionados, con la ejecución, supervisión y liquidación del contrato. </w:t>
            </w:r>
          </w:p>
          <w:p w14:paraId="10D23BA3" w14:textId="77777777" w:rsidR="00ED5F88" w:rsidRPr="00160757" w:rsidRDefault="00ED5F88" w:rsidP="00ED5F88">
            <w:pPr>
              <w:jc w:val="both"/>
              <w:rPr>
                <w:rFonts w:ascii="Arial" w:hAnsi="Arial" w:cs="Arial"/>
                <w:sz w:val="18"/>
                <w:szCs w:val="18"/>
              </w:rPr>
            </w:pPr>
            <w:r w:rsidRPr="00160757">
              <w:rPr>
                <w:rFonts w:ascii="Arial" w:hAnsi="Arial" w:cs="Arial"/>
                <w:b/>
                <w:sz w:val="18"/>
                <w:szCs w:val="18"/>
              </w:rPr>
              <w:t>PARÁGRAFO SEGUNDO:</w:t>
            </w:r>
            <w:r w:rsidRPr="00160757">
              <w:rPr>
                <w:rFonts w:ascii="Arial" w:hAnsi="Arial" w:cs="Arial"/>
                <w:sz w:val="18"/>
                <w:szCs w:val="18"/>
              </w:rPr>
              <w:t xml:space="preserve"> El supervisor/a verificará el cumplimiento de los requisitos para ejecución del contrato y ejercerá todas las obligaciones propias de la supervisión.</w:t>
            </w:r>
          </w:p>
          <w:p w14:paraId="5C4DF0DD" w14:textId="6C46A7D1" w:rsidR="00ED5F88" w:rsidRDefault="00ED5F88" w:rsidP="00ED5F88">
            <w:pPr>
              <w:tabs>
                <w:tab w:val="left" w:pos="284"/>
              </w:tabs>
              <w:jc w:val="both"/>
              <w:rPr>
                <w:rFonts w:ascii="Arial" w:hAnsi="Arial" w:cs="Arial"/>
                <w:b/>
                <w:sz w:val="18"/>
                <w:szCs w:val="18"/>
              </w:rPr>
            </w:pPr>
            <w:r w:rsidRPr="00160757">
              <w:rPr>
                <w:rFonts w:ascii="Arial" w:hAnsi="Arial" w:cs="Arial"/>
                <w:b/>
                <w:sz w:val="18"/>
                <w:szCs w:val="18"/>
                <w:u w:val="single"/>
              </w:rPr>
              <w:t>Funciones del supervisor:</w:t>
            </w:r>
            <w:r w:rsidRPr="00160757">
              <w:rPr>
                <w:rFonts w:ascii="Arial" w:hAnsi="Arial" w:cs="Arial"/>
                <w:sz w:val="18"/>
                <w:szCs w:val="18"/>
              </w:rPr>
              <w:t xml:space="preserve"> 1. Proyectar y suscribir el acta de iniciación del contrato. 2. Solicitar y velar por la actualización de las garantías del contrato. 3. Velar por el cabal cumplimiento del objeto del contrato. 4. Facilitar los medios necesarios para el buen desarrollo del contrato. 5. Certificar para efecto de los pagos respectivos, la correcta prestación del servicio. 6. Proyectar y suscribir el acta de liquidación del contrato. 7. Verificar y dejar constancia del cumplimiento de las obligaciones al sistema de seguridad social integral y aportes parafiscales, según corresponda. 8. Informar por escrito y oportunamente al Ordenador del Gasto sobre el presunto incumplimiento de las obligaciones del contrato, para efectos de tomar las acciones necesarias dentro del término legal. 9. Recibir toda la información que en medio físico y magnético, según corresponda, haya sido producida por el Contratista en ejecución del contrato. 10. Cumplir a cabalidad lo establecido en el Manual de Contratación y Supervisión de la UAECOB. 11. Las demás que se deriven de la naturaleza del contrato y que sean inherentes a la misma.  </w:t>
            </w:r>
          </w:p>
        </w:tc>
      </w:tr>
    </w:tbl>
    <w:p w14:paraId="419640F6" w14:textId="5A31A016" w:rsidR="00ED5F88" w:rsidRDefault="00ED5F88" w:rsidP="006A70C5">
      <w:pPr>
        <w:tabs>
          <w:tab w:val="left" w:pos="284"/>
        </w:tabs>
        <w:jc w:val="both"/>
        <w:rPr>
          <w:rFonts w:ascii="Arial" w:hAnsi="Arial" w:cs="Arial"/>
          <w:b/>
          <w:sz w:val="18"/>
          <w:szCs w:val="18"/>
        </w:rPr>
      </w:pPr>
    </w:p>
    <w:tbl>
      <w:tblPr>
        <w:tblStyle w:val="Tablaconcuadrcula"/>
        <w:tblW w:w="0" w:type="auto"/>
        <w:tblLook w:val="04A0" w:firstRow="1" w:lastRow="0" w:firstColumn="1" w:lastColumn="0" w:noHBand="0" w:noVBand="1"/>
        <w:tblCaption w:val="tabla"/>
      </w:tblPr>
      <w:tblGrid>
        <w:gridCol w:w="9982"/>
      </w:tblGrid>
      <w:tr w:rsidR="00ED5F88" w14:paraId="7598ABF3" w14:textId="77777777" w:rsidTr="0093712C">
        <w:trPr>
          <w:tblHeader/>
        </w:trPr>
        <w:tc>
          <w:tcPr>
            <w:tcW w:w="9982" w:type="dxa"/>
            <w:shd w:val="clear" w:color="auto" w:fill="D9D9D9" w:themeFill="background1" w:themeFillShade="D9"/>
          </w:tcPr>
          <w:p w14:paraId="1208C5CB" w14:textId="2F7F550C" w:rsidR="00ED5F88" w:rsidRDefault="00ED5F88" w:rsidP="00ED5F88">
            <w:pPr>
              <w:tabs>
                <w:tab w:val="left" w:pos="284"/>
              </w:tabs>
              <w:jc w:val="both"/>
              <w:rPr>
                <w:rFonts w:ascii="Arial" w:hAnsi="Arial" w:cs="Arial"/>
                <w:b/>
                <w:sz w:val="18"/>
                <w:szCs w:val="18"/>
              </w:rPr>
            </w:pPr>
            <w:r w:rsidRPr="00160757">
              <w:rPr>
                <w:rFonts w:ascii="Arial" w:hAnsi="Arial" w:cs="Arial"/>
                <w:b/>
                <w:sz w:val="18"/>
                <w:szCs w:val="18"/>
              </w:rPr>
              <w:t xml:space="preserve"> QUINTA - CESIÓN:</w:t>
            </w:r>
          </w:p>
        </w:tc>
      </w:tr>
      <w:tr w:rsidR="00ED5F88" w14:paraId="6EAA6AEF" w14:textId="77777777" w:rsidTr="0093712C">
        <w:trPr>
          <w:tblHeader/>
        </w:trPr>
        <w:tc>
          <w:tcPr>
            <w:tcW w:w="9982" w:type="dxa"/>
          </w:tcPr>
          <w:p w14:paraId="7D0973BF" w14:textId="42EE6D46" w:rsidR="00ED5F88" w:rsidRDefault="00ED5F88" w:rsidP="00ED5F88">
            <w:pPr>
              <w:tabs>
                <w:tab w:val="left" w:pos="284"/>
              </w:tabs>
              <w:jc w:val="both"/>
              <w:rPr>
                <w:rFonts w:ascii="Arial" w:hAnsi="Arial" w:cs="Arial"/>
                <w:b/>
                <w:sz w:val="18"/>
                <w:szCs w:val="18"/>
              </w:rPr>
            </w:pPr>
            <w:r w:rsidRPr="00160757">
              <w:rPr>
                <w:rFonts w:ascii="Arial" w:hAnsi="Arial" w:cs="Arial"/>
                <w:sz w:val="18"/>
                <w:szCs w:val="18"/>
              </w:rPr>
              <w:t>Ninguna de las partes podrá ceder total o parcialmente el contrato, sin el consentimiento previo, expreso y por escrito de la otra parte.</w:t>
            </w:r>
          </w:p>
        </w:tc>
      </w:tr>
    </w:tbl>
    <w:p w14:paraId="3CD749BA" w14:textId="5DB7BE13" w:rsidR="00ED5F88" w:rsidRDefault="00ED5F88" w:rsidP="006A70C5">
      <w:pPr>
        <w:tabs>
          <w:tab w:val="left" w:pos="284"/>
        </w:tabs>
        <w:jc w:val="both"/>
        <w:rPr>
          <w:rFonts w:ascii="Arial" w:hAnsi="Arial" w:cs="Arial"/>
          <w:b/>
          <w:sz w:val="18"/>
          <w:szCs w:val="18"/>
        </w:rPr>
      </w:pPr>
    </w:p>
    <w:tbl>
      <w:tblPr>
        <w:tblStyle w:val="Tablaconcuadrcula"/>
        <w:tblW w:w="0" w:type="auto"/>
        <w:tblLook w:val="04A0" w:firstRow="1" w:lastRow="0" w:firstColumn="1" w:lastColumn="0" w:noHBand="0" w:noVBand="1"/>
        <w:tblCaption w:val="tabla"/>
      </w:tblPr>
      <w:tblGrid>
        <w:gridCol w:w="9982"/>
      </w:tblGrid>
      <w:tr w:rsidR="00ED5F88" w14:paraId="3C1C40FB" w14:textId="77777777" w:rsidTr="0093712C">
        <w:trPr>
          <w:tblHeader/>
        </w:trPr>
        <w:tc>
          <w:tcPr>
            <w:tcW w:w="9982" w:type="dxa"/>
            <w:shd w:val="clear" w:color="auto" w:fill="D9D9D9" w:themeFill="background1" w:themeFillShade="D9"/>
          </w:tcPr>
          <w:p w14:paraId="3469061C" w14:textId="45768129" w:rsidR="00ED5F88" w:rsidRDefault="00ED5F88" w:rsidP="00ED5F88">
            <w:pPr>
              <w:tabs>
                <w:tab w:val="left" w:pos="284"/>
              </w:tabs>
              <w:jc w:val="both"/>
              <w:rPr>
                <w:rFonts w:ascii="Arial" w:hAnsi="Arial" w:cs="Arial"/>
                <w:b/>
                <w:sz w:val="18"/>
                <w:szCs w:val="18"/>
              </w:rPr>
            </w:pPr>
            <w:r w:rsidRPr="00160757">
              <w:rPr>
                <w:rFonts w:ascii="Arial" w:hAnsi="Arial" w:cs="Arial"/>
                <w:b/>
                <w:sz w:val="18"/>
                <w:szCs w:val="18"/>
              </w:rPr>
              <w:t>SEXTA - SUSPENSIÓN:</w:t>
            </w:r>
          </w:p>
        </w:tc>
      </w:tr>
      <w:tr w:rsidR="00ED5F88" w14:paraId="45A3C810" w14:textId="77777777" w:rsidTr="0093712C">
        <w:trPr>
          <w:tblHeader/>
        </w:trPr>
        <w:tc>
          <w:tcPr>
            <w:tcW w:w="9982" w:type="dxa"/>
          </w:tcPr>
          <w:p w14:paraId="22F5AABD" w14:textId="6E45CAF2" w:rsidR="00ED5F88" w:rsidRDefault="00ED5F88" w:rsidP="00ED5F88">
            <w:pPr>
              <w:tabs>
                <w:tab w:val="left" w:pos="284"/>
              </w:tabs>
              <w:jc w:val="both"/>
              <w:rPr>
                <w:rFonts w:ascii="Arial" w:hAnsi="Arial" w:cs="Arial"/>
                <w:b/>
                <w:sz w:val="18"/>
                <w:szCs w:val="18"/>
              </w:rPr>
            </w:pPr>
            <w:r w:rsidRPr="00160757">
              <w:rPr>
                <w:rFonts w:ascii="Arial" w:hAnsi="Arial" w:cs="Arial"/>
                <w:sz w:val="18"/>
                <w:szCs w:val="18"/>
              </w:rPr>
              <w:t>El plazo de ejecución del contrato podrá suspenderse y dicha circunstancia se hará constar en acta motivada, suscrita por las partes que igualmente suscriben el presente documento.</w:t>
            </w:r>
          </w:p>
        </w:tc>
      </w:tr>
    </w:tbl>
    <w:p w14:paraId="124ADA4D" w14:textId="7ACC7467" w:rsidR="00ED5F88" w:rsidRDefault="00ED5F88" w:rsidP="006A70C5">
      <w:pPr>
        <w:tabs>
          <w:tab w:val="left" w:pos="284"/>
        </w:tabs>
        <w:jc w:val="both"/>
        <w:rPr>
          <w:rFonts w:ascii="Arial" w:hAnsi="Arial" w:cs="Arial"/>
          <w:b/>
          <w:sz w:val="18"/>
          <w:szCs w:val="18"/>
        </w:rPr>
      </w:pPr>
    </w:p>
    <w:tbl>
      <w:tblPr>
        <w:tblStyle w:val="Tablaconcuadrcula"/>
        <w:tblW w:w="0" w:type="auto"/>
        <w:tblLook w:val="04A0" w:firstRow="1" w:lastRow="0" w:firstColumn="1" w:lastColumn="0" w:noHBand="0" w:noVBand="1"/>
        <w:tblCaption w:val="tabla"/>
      </w:tblPr>
      <w:tblGrid>
        <w:gridCol w:w="9982"/>
      </w:tblGrid>
      <w:tr w:rsidR="00ED5F88" w14:paraId="65B047A2" w14:textId="77777777" w:rsidTr="0093712C">
        <w:trPr>
          <w:tblHeader/>
        </w:trPr>
        <w:tc>
          <w:tcPr>
            <w:tcW w:w="9982" w:type="dxa"/>
            <w:shd w:val="clear" w:color="auto" w:fill="D9D9D9" w:themeFill="background1" w:themeFillShade="D9"/>
          </w:tcPr>
          <w:p w14:paraId="24838C76" w14:textId="35D033B9" w:rsidR="00ED5F88" w:rsidRDefault="00ED5F88" w:rsidP="00ED5F88">
            <w:pPr>
              <w:tabs>
                <w:tab w:val="left" w:pos="284"/>
              </w:tabs>
              <w:jc w:val="both"/>
              <w:rPr>
                <w:rFonts w:ascii="Arial" w:hAnsi="Arial" w:cs="Arial"/>
                <w:b/>
                <w:sz w:val="18"/>
                <w:szCs w:val="18"/>
              </w:rPr>
            </w:pPr>
            <w:r w:rsidRPr="00160757">
              <w:rPr>
                <w:rFonts w:ascii="Arial" w:hAnsi="Arial" w:cs="Arial"/>
                <w:b/>
                <w:sz w:val="18"/>
                <w:szCs w:val="18"/>
              </w:rPr>
              <w:lastRenderedPageBreak/>
              <w:t>SEPTIMA - TERMINACIÓN:</w:t>
            </w:r>
          </w:p>
        </w:tc>
      </w:tr>
      <w:tr w:rsidR="00ED5F88" w14:paraId="70FFC268" w14:textId="77777777" w:rsidTr="0093712C">
        <w:trPr>
          <w:tblHeader/>
        </w:trPr>
        <w:tc>
          <w:tcPr>
            <w:tcW w:w="9982" w:type="dxa"/>
          </w:tcPr>
          <w:p w14:paraId="0F5D0F42" w14:textId="77777777" w:rsidR="00ED5F88" w:rsidRPr="00160757" w:rsidRDefault="00ED5F88" w:rsidP="00ED5F88">
            <w:pPr>
              <w:ind w:right="33"/>
              <w:jc w:val="both"/>
              <w:rPr>
                <w:rFonts w:ascii="Arial" w:hAnsi="Arial" w:cs="Arial"/>
                <w:b/>
                <w:sz w:val="18"/>
                <w:szCs w:val="18"/>
              </w:rPr>
            </w:pPr>
            <w:r w:rsidRPr="00160757">
              <w:rPr>
                <w:rFonts w:ascii="Arial" w:hAnsi="Arial" w:cs="Arial"/>
                <w:sz w:val="18"/>
                <w:szCs w:val="18"/>
              </w:rPr>
              <w:t>El presente contrato se dará por terminado en cualquiera de los siguientes eventos:</w:t>
            </w:r>
            <w:r w:rsidRPr="00160757">
              <w:rPr>
                <w:rFonts w:ascii="Arial" w:hAnsi="Arial" w:cs="Arial"/>
                <w:b/>
                <w:sz w:val="18"/>
                <w:szCs w:val="18"/>
              </w:rPr>
              <w:t xml:space="preserve"> </w:t>
            </w:r>
          </w:p>
          <w:p w14:paraId="001F22A9" w14:textId="77777777" w:rsidR="00ED5F88" w:rsidRPr="00160757" w:rsidRDefault="00ED5F88" w:rsidP="00ED5F88">
            <w:pPr>
              <w:ind w:right="33"/>
              <w:jc w:val="both"/>
              <w:rPr>
                <w:rFonts w:ascii="Arial" w:hAnsi="Arial" w:cs="Arial"/>
                <w:sz w:val="18"/>
                <w:szCs w:val="18"/>
              </w:rPr>
            </w:pPr>
            <w:r w:rsidRPr="00160757">
              <w:rPr>
                <w:rFonts w:ascii="Arial" w:hAnsi="Arial" w:cs="Arial"/>
                <w:b/>
                <w:sz w:val="18"/>
                <w:szCs w:val="18"/>
              </w:rPr>
              <w:t xml:space="preserve">7.1. </w:t>
            </w:r>
            <w:r w:rsidRPr="00160757">
              <w:rPr>
                <w:rFonts w:ascii="Arial" w:hAnsi="Arial" w:cs="Arial"/>
                <w:sz w:val="18"/>
                <w:szCs w:val="18"/>
              </w:rPr>
              <w:t xml:space="preserve">Por agotamiento del objeto o vencimiento del plazo de ejecución del contrato o cualquiera de sus prórrogas. </w:t>
            </w:r>
          </w:p>
          <w:p w14:paraId="45814C0A" w14:textId="77777777" w:rsidR="00ED5F88" w:rsidRPr="00160757" w:rsidRDefault="00ED5F88" w:rsidP="00ED5F88">
            <w:pPr>
              <w:ind w:right="33"/>
              <w:jc w:val="both"/>
              <w:rPr>
                <w:rFonts w:ascii="Arial" w:hAnsi="Arial" w:cs="Arial"/>
                <w:b/>
                <w:bCs/>
                <w:sz w:val="18"/>
                <w:szCs w:val="18"/>
              </w:rPr>
            </w:pPr>
            <w:r w:rsidRPr="00160757">
              <w:rPr>
                <w:rFonts w:ascii="Arial" w:hAnsi="Arial" w:cs="Arial"/>
                <w:b/>
                <w:sz w:val="18"/>
                <w:szCs w:val="18"/>
              </w:rPr>
              <w:t>7.2.</w:t>
            </w:r>
            <w:r w:rsidRPr="00160757">
              <w:rPr>
                <w:rFonts w:ascii="Arial" w:hAnsi="Arial" w:cs="Arial"/>
                <w:sz w:val="18"/>
                <w:szCs w:val="18"/>
              </w:rPr>
              <w:t xml:space="preserve"> Por mutuo acuerdo de las partes, siempre que con ello no se causen perjuicios, previa certificación expedida por los(as) supervisores(as) del contrato</w:t>
            </w:r>
            <w:r w:rsidRPr="00160757">
              <w:rPr>
                <w:rFonts w:ascii="Arial" w:hAnsi="Arial" w:cs="Arial"/>
                <w:bCs/>
                <w:sz w:val="18"/>
                <w:szCs w:val="18"/>
              </w:rPr>
              <w:t>.</w:t>
            </w:r>
            <w:r w:rsidRPr="00160757">
              <w:rPr>
                <w:rFonts w:ascii="Arial" w:hAnsi="Arial" w:cs="Arial"/>
                <w:b/>
                <w:bCs/>
                <w:sz w:val="18"/>
                <w:szCs w:val="18"/>
              </w:rPr>
              <w:t xml:space="preserve"> </w:t>
            </w:r>
          </w:p>
          <w:p w14:paraId="0C4F00A4" w14:textId="77777777" w:rsidR="00ED5F88" w:rsidRPr="00160757" w:rsidRDefault="00ED5F88" w:rsidP="00ED5F88">
            <w:pPr>
              <w:ind w:right="33"/>
              <w:jc w:val="both"/>
              <w:rPr>
                <w:rFonts w:ascii="Arial" w:hAnsi="Arial" w:cs="Arial"/>
                <w:sz w:val="18"/>
                <w:szCs w:val="18"/>
              </w:rPr>
            </w:pPr>
            <w:r w:rsidRPr="00160757">
              <w:rPr>
                <w:rFonts w:ascii="Arial" w:hAnsi="Arial" w:cs="Arial"/>
                <w:b/>
                <w:bCs/>
                <w:sz w:val="18"/>
                <w:szCs w:val="18"/>
              </w:rPr>
              <w:t xml:space="preserve">7.3. </w:t>
            </w:r>
            <w:r w:rsidRPr="00160757">
              <w:rPr>
                <w:rFonts w:ascii="Arial" w:hAnsi="Arial" w:cs="Arial"/>
                <w:sz w:val="18"/>
                <w:szCs w:val="18"/>
              </w:rPr>
              <w:t>Por el acontecimiento de circunstancias de fuerza mayor, caso fortuito o hechos de un tercero, que hagan imposible la ejecución del contrato para cualquiera de las partes.</w:t>
            </w:r>
          </w:p>
          <w:p w14:paraId="36B8F79B" w14:textId="4DD84FBF" w:rsidR="00ED5F88" w:rsidRDefault="00ED5F88" w:rsidP="00ED5F88">
            <w:pPr>
              <w:tabs>
                <w:tab w:val="left" w:pos="284"/>
              </w:tabs>
              <w:jc w:val="both"/>
              <w:rPr>
                <w:rFonts w:ascii="Arial" w:hAnsi="Arial" w:cs="Arial"/>
                <w:b/>
                <w:sz w:val="18"/>
                <w:szCs w:val="18"/>
              </w:rPr>
            </w:pPr>
            <w:r w:rsidRPr="00160757">
              <w:rPr>
                <w:rFonts w:ascii="Arial" w:hAnsi="Arial" w:cs="Arial"/>
                <w:b/>
                <w:sz w:val="18"/>
                <w:szCs w:val="18"/>
              </w:rPr>
              <w:t xml:space="preserve">7.4.  </w:t>
            </w:r>
            <w:r w:rsidRPr="00160757">
              <w:rPr>
                <w:rFonts w:ascii="Arial" w:hAnsi="Arial" w:cs="Arial"/>
                <w:sz w:val="18"/>
                <w:szCs w:val="18"/>
              </w:rPr>
              <w:t>Por incumplimiento del contrato.</w:t>
            </w:r>
          </w:p>
        </w:tc>
      </w:tr>
    </w:tbl>
    <w:p w14:paraId="109A8A42" w14:textId="6195E6D7" w:rsidR="00ED5F88" w:rsidRDefault="00ED5F88" w:rsidP="006A70C5">
      <w:pPr>
        <w:tabs>
          <w:tab w:val="left" w:pos="284"/>
        </w:tabs>
        <w:jc w:val="both"/>
        <w:rPr>
          <w:rFonts w:ascii="Arial" w:hAnsi="Arial" w:cs="Arial"/>
          <w:b/>
          <w:sz w:val="18"/>
          <w:szCs w:val="18"/>
        </w:rPr>
      </w:pPr>
    </w:p>
    <w:tbl>
      <w:tblPr>
        <w:tblStyle w:val="Tablaconcuadrcula"/>
        <w:tblW w:w="0" w:type="auto"/>
        <w:tblLook w:val="04A0" w:firstRow="1" w:lastRow="0" w:firstColumn="1" w:lastColumn="0" w:noHBand="0" w:noVBand="1"/>
        <w:tblCaption w:val="tabla"/>
      </w:tblPr>
      <w:tblGrid>
        <w:gridCol w:w="9982"/>
      </w:tblGrid>
      <w:tr w:rsidR="009F2C82" w14:paraId="2BBF0E7D" w14:textId="77777777" w:rsidTr="0093712C">
        <w:trPr>
          <w:tblHeader/>
        </w:trPr>
        <w:tc>
          <w:tcPr>
            <w:tcW w:w="9982" w:type="dxa"/>
            <w:shd w:val="clear" w:color="auto" w:fill="D9D9D9" w:themeFill="background1" w:themeFillShade="D9"/>
          </w:tcPr>
          <w:p w14:paraId="3306ED01" w14:textId="2F12F26A" w:rsidR="009F2C82" w:rsidRDefault="009F2C82" w:rsidP="009F2C82">
            <w:pPr>
              <w:tabs>
                <w:tab w:val="left" w:pos="284"/>
              </w:tabs>
              <w:jc w:val="both"/>
              <w:rPr>
                <w:rFonts w:ascii="Arial" w:hAnsi="Arial" w:cs="Arial"/>
                <w:b/>
                <w:sz w:val="18"/>
                <w:szCs w:val="18"/>
              </w:rPr>
            </w:pPr>
            <w:r w:rsidRPr="00160757">
              <w:rPr>
                <w:rFonts w:ascii="Arial" w:hAnsi="Arial" w:cs="Arial"/>
                <w:b/>
                <w:sz w:val="18"/>
                <w:szCs w:val="18"/>
              </w:rPr>
              <w:t>OCTAVA - LIQUIDACIÓN</w:t>
            </w:r>
            <w:r w:rsidRPr="00160757">
              <w:rPr>
                <w:rFonts w:ascii="Arial" w:hAnsi="Arial" w:cs="Arial"/>
                <w:sz w:val="18"/>
                <w:szCs w:val="18"/>
              </w:rPr>
              <w:t>:</w:t>
            </w:r>
          </w:p>
        </w:tc>
      </w:tr>
      <w:tr w:rsidR="009F2C82" w14:paraId="7CF19455" w14:textId="77777777" w:rsidTr="0093712C">
        <w:trPr>
          <w:tblHeader/>
        </w:trPr>
        <w:tc>
          <w:tcPr>
            <w:tcW w:w="9982" w:type="dxa"/>
          </w:tcPr>
          <w:p w14:paraId="5B9BA40E" w14:textId="04EA9FE8" w:rsidR="009F2C82" w:rsidRDefault="009F2C82" w:rsidP="009F2C82">
            <w:pPr>
              <w:tabs>
                <w:tab w:val="left" w:pos="284"/>
              </w:tabs>
              <w:jc w:val="both"/>
              <w:rPr>
                <w:rFonts w:ascii="Arial" w:hAnsi="Arial" w:cs="Arial"/>
                <w:b/>
                <w:sz w:val="18"/>
                <w:szCs w:val="18"/>
              </w:rPr>
            </w:pPr>
            <w:r w:rsidRPr="00160757">
              <w:rPr>
                <w:rFonts w:ascii="Arial" w:hAnsi="Arial" w:cs="Arial"/>
                <w:sz w:val="18"/>
                <w:szCs w:val="18"/>
              </w:rPr>
              <w:t>El presente contrato no será objeto de liquidación, de conformidad con lo establecido en el artículo 11 de la Ley 1150 de 2007 y lo dispuesto por el artículo 60 de la Ley 80 de 1993, modificado por el artículo 217 del Decreto 019 de 2012</w:t>
            </w:r>
            <w:r w:rsidRPr="00160757">
              <w:rPr>
                <w:rFonts w:ascii="Arial" w:hAnsi="Arial" w:cs="Arial"/>
                <w:b/>
                <w:sz w:val="18"/>
                <w:szCs w:val="18"/>
              </w:rPr>
              <w:t>. PARÁGRAFO</w:t>
            </w:r>
            <w:r w:rsidRPr="00160757">
              <w:rPr>
                <w:rFonts w:ascii="Arial" w:hAnsi="Arial" w:cs="Arial"/>
                <w:sz w:val="18"/>
                <w:szCs w:val="18"/>
              </w:rPr>
              <w:t>: LA LIQUIDACIÓN PROCEDE UNICAMENTE en los siguientes eventos: 1. Por muerte del contratista. 2. Incapacidad permanente del contratista. 3. Incapacidad temporal del contratista que afecte la ejecución adecuada del objeto contractual. 4. Terminación anticipada por mutuo acuerdo. 5. Cuando haya procedido la aplicación de la potestad exorbitante de terminación unilateral. 6. Cuando se haya declarado la caducidad del contrato. 7. Cuando se haya declarado el incumplimiento total o parcial del contrato. 8. Cuando el contratista no presente el informe final de ejecución. 9. Demás factores que generen una terminación anómala de la ejecución del contrato.</w:t>
            </w:r>
          </w:p>
        </w:tc>
      </w:tr>
    </w:tbl>
    <w:p w14:paraId="4EC59E5F" w14:textId="3C1115B4" w:rsidR="009F2C82" w:rsidRDefault="009F2C82" w:rsidP="006A70C5">
      <w:pPr>
        <w:tabs>
          <w:tab w:val="left" w:pos="284"/>
        </w:tabs>
        <w:jc w:val="both"/>
        <w:rPr>
          <w:rFonts w:ascii="Arial" w:hAnsi="Arial" w:cs="Arial"/>
          <w:b/>
          <w:sz w:val="18"/>
          <w:szCs w:val="18"/>
        </w:rPr>
      </w:pPr>
    </w:p>
    <w:tbl>
      <w:tblPr>
        <w:tblStyle w:val="Tablaconcuadrcula"/>
        <w:tblW w:w="0" w:type="auto"/>
        <w:tblLook w:val="04A0" w:firstRow="1" w:lastRow="0" w:firstColumn="1" w:lastColumn="0" w:noHBand="0" w:noVBand="1"/>
        <w:tblCaption w:val="tabla"/>
      </w:tblPr>
      <w:tblGrid>
        <w:gridCol w:w="9982"/>
      </w:tblGrid>
      <w:tr w:rsidR="009F2C82" w14:paraId="3F7C2458" w14:textId="77777777" w:rsidTr="0093712C">
        <w:trPr>
          <w:tblHeader/>
        </w:trPr>
        <w:tc>
          <w:tcPr>
            <w:tcW w:w="9982" w:type="dxa"/>
            <w:shd w:val="clear" w:color="auto" w:fill="D9D9D9" w:themeFill="background1" w:themeFillShade="D9"/>
          </w:tcPr>
          <w:p w14:paraId="7DF1C76A" w14:textId="4D548163" w:rsidR="009F2C82" w:rsidRDefault="009F2C82" w:rsidP="009F2C82">
            <w:pPr>
              <w:tabs>
                <w:tab w:val="left" w:pos="284"/>
              </w:tabs>
              <w:jc w:val="both"/>
              <w:rPr>
                <w:rFonts w:ascii="Arial" w:hAnsi="Arial" w:cs="Arial"/>
                <w:b/>
                <w:sz w:val="18"/>
                <w:szCs w:val="18"/>
              </w:rPr>
            </w:pPr>
            <w:r w:rsidRPr="00160757">
              <w:rPr>
                <w:rFonts w:ascii="Arial" w:hAnsi="Arial" w:cs="Arial"/>
                <w:b/>
                <w:bCs/>
                <w:iCs/>
                <w:sz w:val="18"/>
                <w:szCs w:val="18"/>
              </w:rPr>
              <w:t>NOVENA</w:t>
            </w:r>
            <w:r w:rsidRPr="00160757">
              <w:rPr>
                <w:rFonts w:ascii="Arial" w:hAnsi="Arial" w:cs="Arial"/>
                <w:b/>
                <w:sz w:val="18"/>
                <w:szCs w:val="18"/>
              </w:rPr>
              <w:t xml:space="preserve"> - MULTAS:</w:t>
            </w:r>
          </w:p>
        </w:tc>
      </w:tr>
      <w:tr w:rsidR="009F2C82" w14:paraId="2C81DA2F" w14:textId="77777777" w:rsidTr="0093712C">
        <w:trPr>
          <w:tblHeader/>
        </w:trPr>
        <w:tc>
          <w:tcPr>
            <w:tcW w:w="9982" w:type="dxa"/>
          </w:tcPr>
          <w:p w14:paraId="3DF48529" w14:textId="77777777" w:rsidR="009F2C82" w:rsidRPr="00160757" w:rsidRDefault="009F2C82" w:rsidP="009F2C82">
            <w:pPr>
              <w:jc w:val="both"/>
              <w:rPr>
                <w:rFonts w:ascii="Arial" w:hAnsi="Arial" w:cs="Arial"/>
                <w:bCs/>
                <w:iCs/>
                <w:sz w:val="18"/>
                <w:szCs w:val="18"/>
              </w:rPr>
            </w:pPr>
            <w:r w:rsidRPr="00160757">
              <w:rPr>
                <w:rFonts w:ascii="Arial" w:hAnsi="Arial" w:cs="Arial"/>
                <w:bCs/>
                <w:iCs/>
                <w:sz w:val="18"/>
                <w:szCs w:val="18"/>
              </w:rPr>
              <w:t>En caso de incumplimiento de cualquiera de las obligaciones adquiridas por EL CONTRATISTA, LA UAECOB podrá imponer y hacer efectivas multas equivalentes hasta por el dos por ciento (2%) del valor del contrato sin que en su totalidad excedan del veinte por ciento (20%) del mismo. EL CONTRATISTA y LA UAECOB acuerdan que el valor de las multas se descontará por LA UAECOB del saldo a favor del CONTRATISTA, si los hubiere, previa comunicación escrita al CONTRATISTA. Si no hay tal saldo, se efectuará la respectiva reclamación ante la aseguradora que expidió la garantía única del Contrato (si existe), en los términos y condiciones establecidos en el Código de Comercio. La ocurrencia del siniestro y la determinación del valor a pagar se acreditarán ante la aseguradora con una comunicación suscrita por el supervisor, previo agotamiento del procedimiento de imposición de multas adoptado por la entidad. Sin perjuicio de lo anterior, LA UAECOB adelantará las acciones pertinentes ante la jurisdicción competente, incluida la coactiva, cuando así se requiera. Las multas aquí pactadas se impondrán, sin que por ello la UAECOB pierda su derecho a reclamar la indemnización de los perjuicios causados con el incumplimiento que dio lugar a la aplicación de la multa.</w:t>
            </w:r>
          </w:p>
          <w:p w14:paraId="188B211B" w14:textId="68A559B2" w:rsidR="009F2C82" w:rsidRDefault="009F2C82" w:rsidP="009F2C82">
            <w:pPr>
              <w:tabs>
                <w:tab w:val="left" w:pos="284"/>
              </w:tabs>
              <w:jc w:val="both"/>
              <w:rPr>
                <w:rFonts w:ascii="Arial" w:hAnsi="Arial" w:cs="Arial"/>
                <w:b/>
                <w:sz w:val="18"/>
                <w:szCs w:val="18"/>
              </w:rPr>
            </w:pPr>
            <w:r w:rsidRPr="00160757">
              <w:rPr>
                <w:rFonts w:ascii="Arial" w:hAnsi="Arial" w:cs="Arial"/>
                <w:b/>
                <w:bCs/>
                <w:iCs/>
                <w:sz w:val="18"/>
                <w:szCs w:val="18"/>
              </w:rPr>
              <w:t xml:space="preserve">PARÁGRAFO:  </w:t>
            </w:r>
            <w:r w:rsidRPr="00160757">
              <w:rPr>
                <w:rFonts w:ascii="Arial" w:hAnsi="Arial" w:cs="Arial"/>
                <w:bCs/>
                <w:iCs/>
                <w:sz w:val="18"/>
                <w:szCs w:val="18"/>
              </w:rPr>
              <w:t>El procedimiento que se aplicará para la imposición de las multas de que trata la cláusula anterior, es el contenido en el artículo 86 de la Ley 1474 de 2011, pudiendo acudirse a las reglas del CPACA o del derecho civil en caso de no existir regulación propia.</w:t>
            </w:r>
          </w:p>
        </w:tc>
      </w:tr>
    </w:tbl>
    <w:p w14:paraId="767A8130" w14:textId="77777777" w:rsidR="009F2C82" w:rsidRDefault="009F2C82" w:rsidP="006A70C5">
      <w:pPr>
        <w:tabs>
          <w:tab w:val="left" w:pos="284"/>
        </w:tabs>
        <w:jc w:val="both"/>
        <w:rPr>
          <w:rFonts w:ascii="Arial" w:hAnsi="Arial" w:cs="Arial"/>
          <w:b/>
          <w:sz w:val="18"/>
          <w:szCs w:val="18"/>
        </w:rPr>
      </w:pPr>
    </w:p>
    <w:tbl>
      <w:tblPr>
        <w:tblStyle w:val="Tablaconcuadrcula"/>
        <w:tblW w:w="0" w:type="auto"/>
        <w:tblLook w:val="04A0" w:firstRow="1" w:lastRow="0" w:firstColumn="1" w:lastColumn="0" w:noHBand="0" w:noVBand="1"/>
        <w:tblCaption w:val="tabla"/>
      </w:tblPr>
      <w:tblGrid>
        <w:gridCol w:w="9982"/>
      </w:tblGrid>
      <w:tr w:rsidR="009F2C82" w14:paraId="04532ACD" w14:textId="77777777" w:rsidTr="0093712C">
        <w:trPr>
          <w:tblHeader/>
        </w:trPr>
        <w:tc>
          <w:tcPr>
            <w:tcW w:w="9982" w:type="dxa"/>
            <w:shd w:val="clear" w:color="auto" w:fill="D9D9D9" w:themeFill="background1" w:themeFillShade="D9"/>
          </w:tcPr>
          <w:p w14:paraId="62EB9F82" w14:textId="3A67742F" w:rsidR="009F2C82" w:rsidRDefault="009F2C82" w:rsidP="009F2C82">
            <w:pPr>
              <w:tabs>
                <w:tab w:val="left" w:pos="284"/>
              </w:tabs>
              <w:jc w:val="both"/>
              <w:rPr>
                <w:rFonts w:ascii="Arial" w:hAnsi="Arial" w:cs="Arial"/>
                <w:b/>
                <w:sz w:val="18"/>
                <w:szCs w:val="18"/>
              </w:rPr>
            </w:pPr>
            <w:r w:rsidRPr="00160757">
              <w:rPr>
                <w:rFonts w:ascii="Arial" w:hAnsi="Arial" w:cs="Arial"/>
                <w:b/>
                <w:bCs/>
                <w:iCs/>
                <w:sz w:val="18"/>
                <w:szCs w:val="18"/>
              </w:rPr>
              <w:t>DÉCIMA - CLÁUSULA PENAL PECUNIARIA</w:t>
            </w:r>
          </w:p>
        </w:tc>
      </w:tr>
      <w:tr w:rsidR="009F2C82" w14:paraId="0E4967E4" w14:textId="77777777" w:rsidTr="0093712C">
        <w:trPr>
          <w:tblHeader/>
        </w:trPr>
        <w:tc>
          <w:tcPr>
            <w:tcW w:w="9982" w:type="dxa"/>
          </w:tcPr>
          <w:p w14:paraId="2DE10A6A" w14:textId="77777777" w:rsidR="009F2C82" w:rsidRPr="00160757" w:rsidRDefault="009F2C82" w:rsidP="009F2C82">
            <w:pPr>
              <w:jc w:val="both"/>
              <w:rPr>
                <w:rFonts w:ascii="Arial" w:hAnsi="Arial" w:cs="Arial"/>
                <w:bCs/>
                <w:iCs/>
                <w:sz w:val="18"/>
                <w:szCs w:val="18"/>
              </w:rPr>
            </w:pPr>
            <w:r w:rsidRPr="00160757">
              <w:rPr>
                <w:rFonts w:ascii="Arial" w:hAnsi="Arial" w:cs="Arial"/>
                <w:bCs/>
                <w:iCs/>
                <w:sz w:val="18"/>
                <w:szCs w:val="18"/>
              </w:rPr>
              <w:t xml:space="preserve">EL CONTRATISTA reconocerá a la UAECOB a título de cláusula penal pecuniaria como estimación anticipada y no definitiva de perjuicios, una suma equivalente hasta del veinte por ciento (20%) del valor total del CONTRATO, de acuerdo con la certificación emanada de LA  UAECOB respecto del porcentaje de cumplimiento de las obligaciones principales, suma que la UAECOB hará efectiva, previa declaratoria del incumplimiento, directamente por compensación de los saldos que adeude al CONTRATISTA si los hubiere respecto de este CONTRATO o mediante cobro de la garantía única de cumplimiento (si existe), o  si esto no fuere posible,  podrá acudir a la jurisdicción competente, incluida la coactiva. </w:t>
            </w:r>
          </w:p>
          <w:p w14:paraId="2D594818" w14:textId="77777777" w:rsidR="009F2C82" w:rsidRPr="00160757" w:rsidRDefault="009F2C82" w:rsidP="009F2C82">
            <w:pPr>
              <w:jc w:val="both"/>
              <w:rPr>
                <w:rFonts w:ascii="Arial" w:hAnsi="Arial" w:cs="Arial"/>
                <w:bCs/>
                <w:iCs/>
                <w:sz w:val="18"/>
                <w:szCs w:val="18"/>
              </w:rPr>
            </w:pPr>
            <w:r w:rsidRPr="00160757">
              <w:rPr>
                <w:rFonts w:ascii="Arial" w:hAnsi="Arial" w:cs="Arial"/>
                <w:b/>
                <w:bCs/>
                <w:iCs/>
                <w:sz w:val="18"/>
                <w:szCs w:val="18"/>
              </w:rPr>
              <w:t>PARÁGRAFO PRIMERO:</w:t>
            </w:r>
            <w:r w:rsidRPr="00160757">
              <w:rPr>
                <w:rFonts w:ascii="Arial" w:hAnsi="Arial" w:cs="Arial"/>
                <w:bCs/>
                <w:iCs/>
                <w:sz w:val="18"/>
                <w:szCs w:val="18"/>
              </w:rPr>
              <w:t xml:space="preserve"> La cláusula penal no excluye la indemnización de perjuicios no cubiertos por la aplicación de dicha sanción. </w:t>
            </w:r>
          </w:p>
          <w:p w14:paraId="059DB585" w14:textId="552F946A" w:rsidR="009F2C82" w:rsidRDefault="009F2C82" w:rsidP="009F2C82">
            <w:pPr>
              <w:tabs>
                <w:tab w:val="left" w:pos="284"/>
              </w:tabs>
              <w:jc w:val="both"/>
              <w:rPr>
                <w:rFonts w:ascii="Arial" w:hAnsi="Arial" w:cs="Arial"/>
                <w:b/>
                <w:sz w:val="18"/>
                <w:szCs w:val="18"/>
              </w:rPr>
            </w:pPr>
            <w:r w:rsidRPr="00160757">
              <w:rPr>
                <w:rFonts w:ascii="Arial" w:hAnsi="Arial" w:cs="Arial"/>
                <w:b/>
                <w:bCs/>
                <w:iCs/>
                <w:sz w:val="18"/>
                <w:szCs w:val="18"/>
              </w:rPr>
              <w:t>PARÁGRAFO SEGUNDO:</w:t>
            </w:r>
            <w:r w:rsidRPr="00160757">
              <w:rPr>
                <w:rFonts w:ascii="Arial" w:hAnsi="Arial" w:cs="Arial"/>
                <w:bCs/>
                <w:iCs/>
                <w:sz w:val="18"/>
                <w:szCs w:val="18"/>
              </w:rPr>
              <w:t xml:space="preserve"> La estimación del perjuicio se realizará de manera independiente a las multas u otro tipo de sanciones impuestas al CONTRATISTA durante la ejecución del CONTRATO.</w:t>
            </w:r>
          </w:p>
        </w:tc>
      </w:tr>
    </w:tbl>
    <w:p w14:paraId="1DEAB384" w14:textId="62A0823D" w:rsidR="00ED5F88" w:rsidRDefault="00ED5F88" w:rsidP="006A70C5">
      <w:pPr>
        <w:tabs>
          <w:tab w:val="left" w:pos="284"/>
        </w:tabs>
        <w:jc w:val="both"/>
        <w:rPr>
          <w:rFonts w:ascii="Arial" w:hAnsi="Arial" w:cs="Arial"/>
          <w:b/>
          <w:sz w:val="18"/>
          <w:szCs w:val="18"/>
        </w:rPr>
      </w:pPr>
    </w:p>
    <w:tbl>
      <w:tblPr>
        <w:tblStyle w:val="Tablaconcuadrcula"/>
        <w:tblW w:w="9982" w:type="dxa"/>
        <w:tblLook w:val="04A0" w:firstRow="1" w:lastRow="0" w:firstColumn="1" w:lastColumn="0" w:noHBand="0" w:noVBand="1"/>
        <w:tblCaption w:val="tabla"/>
      </w:tblPr>
      <w:tblGrid>
        <w:gridCol w:w="9982"/>
      </w:tblGrid>
      <w:tr w:rsidR="0093712C" w14:paraId="31565956" w14:textId="77777777" w:rsidTr="0093712C">
        <w:trPr>
          <w:tblHeader/>
        </w:trPr>
        <w:tc>
          <w:tcPr>
            <w:tcW w:w="9982" w:type="dxa"/>
            <w:shd w:val="clear" w:color="auto" w:fill="D9D9D9" w:themeFill="background1" w:themeFillShade="D9"/>
          </w:tcPr>
          <w:p w14:paraId="5493A5EF" w14:textId="252BC986" w:rsidR="0093712C" w:rsidRDefault="0093712C" w:rsidP="009F2C82">
            <w:pPr>
              <w:tabs>
                <w:tab w:val="left" w:pos="284"/>
              </w:tabs>
              <w:jc w:val="both"/>
              <w:rPr>
                <w:rFonts w:ascii="Arial" w:hAnsi="Arial" w:cs="Arial"/>
                <w:b/>
                <w:sz w:val="18"/>
                <w:szCs w:val="18"/>
              </w:rPr>
            </w:pPr>
            <w:bookmarkStart w:id="0" w:name="_GoBack"/>
            <w:bookmarkEnd w:id="0"/>
            <w:r w:rsidRPr="00160757">
              <w:rPr>
                <w:rFonts w:ascii="Arial" w:hAnsi="Arial" w:cs="Arial"/>
                <w:b/>
                <w:sz w:val="18"/>
                <w:szCs w:val="18"/>
              </w:rPr>
              <w:t xml:space="preserve">DÉCIMA PRIMERA </w:t>
            </w:r>
            <w:r w:rsidRPr="00160757">
              <w:rPr>
                <w:rFonts w:ascii="Arial" w:hAnsi="Arial" w:cs="Arial"/>
                <w:b/>
                <w:bCs/>
                <w:iCs/>
                <w:sz w:val="18"/>
                <w:szCs w:val="18"/>
              </w:rPr>
              <w:t>– CLÁUSULAS EXCEPCIONALES</w:t>
            </w:r>
          </w:p>
        </w:tc>
      </w:tr>
      <w:tr w:rsidR="0093712C" w14:paraId="2885867A" w14:textId="77777777" w:rsidTr="0093712C">
        <w:trPr>
          <w:tblHeader/>
        </w:trPr>
        <w:tc>
          <w:tcPr>
            <w:tcW w:w="9982" w:type="dxa"/>
          </w:tcPr>
          <w:p w14:paraId="3AF2A1BB" w14:textId="1BDEF1F3" w:rsidR="0093712C" w:rsidRDefault="0093712C" w:rsidP="009F2C82">
            <w:pPr>
              <w:tabs>
                <w:tab w:val="left" w:pos="284"/>
              </w:tabs>
              <w:jc w:val="both"/>
              <w:rPr>
                <w:rFonts w:ascii="Arial" w:hAnsi="Arial" w:cs="Arial"/>
                <w:b/>
                <w:sz w:val="18"/>
                <w:szCs w:val="18"/>
              </w:rPr>
            </w:pPr>
            <w:r w:rsidRPr="00160757">
              <w:rPr>
                <w:rFonts w:ascii="Arial" w:hAnsi="Arial" w:cs="Arial"/>
                <w:bCs/>
                <w:iCs/>
                <w:sz w:val="18"/>
                <w:szCs w:val="18"/>
              </w:rPr>
              <w:t>Son aplicables al presente contrato las cláusulas excepcionales de terminación, modificación e interpretación unilateral, previstas en los artículos 15, 16 y 17 de la Ley 80 de 1993, así como la caducidad consagrada en el artículo 18 de la misma norma. Cuando se trate de declaratoria de Caducidad, se deberá tener en cuenta el procedimiento de que tratan los artículos 17 de la Ley 1150 de 2007 y 86 de la Ley 1474 de 2011.</w:t>
            </w:r>
          </w:p>
        </w:tc>
      </w:tr>
    </w:tbl>
    <w:p w14:paraId="42B15393" w14:textId="77777777" w:rsidR="009F2C82" w:rsidRDefault="009F2C82" w:rsidP="006A70C5">
      <w:pPr>
        <w:tabs>
          <w:tab w:val="left" w:pos="284"/>
        </w:tabs>
        <w:jc w:val="both"/>
        <w:rPr>
          <w:rFonts w:ascii="Arial" w:hAnsi="Arial" w:cs="Arial"/>
          <w:b/>
          <w:sz w:val="18"/>
          <w:szCs w:val="18"/>
        </w:rPr>
      </w:pPr>
    </w:p>
    <w:tbl>
      <w:tblPr>
        <w:tblStyle w:val="Tablaconcuadrcula"/>
        <w:tblW w:w="0" w:type="auto"/>
        <w:tblLook w:val="04A0" w:firstRow="1" w:lastRow="0" w:firstColumn="1" w:lastColumn="0" w:noHBand="0" w:noVBand="1"/>
        <w:tblCaption w:val="tabla"/>
      </w:tblPr>
      <w:tblGrid>
        <w:gridCol w:w="9982"/>
      </w:tblGrid>
      <w:tr w:rsidR="009F2C82" w14:paraId="0F904C88" w14:textId="77777777" w:rsidTr="0093712C">
        <w:trPr>
          <w:tblHeader/>
        </w:trPr>
        <w:tc>
          <w:tcPr>
            <w:tcW w:w="9982" w:type="dxa"/>
            <w:shd w:val="clear" w:color="auto" w:fill="D9D9D9" w:themeFill="background1" w:themeFillShade="D9"/>
          </w:tcPr>
          <w:p w14:paraId="44C9DF82" w14:textId="05F576CC" w:rsidR="009F2C82" w:rsidRDefault="009F2C82" w:rsidP="009F2C82">
            <w:pPr>
              <w:tabs>
                <w:tab w:val="left" w:pos="284"/>
              </w:tabs>
              <w:jc w:val="both"/>
              <w:rPr>
                <w:rFonts w:ascii="Arial" w:hAnsi="Arial" w:cs="Arial"/>
                <w:b/>
                <w:sz w:val="18"/>
                <w:szCs w:val="18"/>
              </w:rPr>
            </w:pPr>
            <w:r w:rsidRPr="00160757">
              <w:rPr>
                <w:rFonts w:ascii="Arial" w:hAnsi="Arial" w:cs="Arial"/>
                <w:b/>
                <w:sz w:val="18"/>
                <w:szCs w:val="18"/>
              </w:rPr>
              <w:t>DÉCIMA SEGUNDA - EXCLUSIÓN DE LA RELACIÓN LABORAL:</w:t>
            </w:r>
          </w:p>
        </w:tc>
      </w:tr>
      <w:tr w:rsidR="009F2C82" w14:paraId="52818C0F" w14:textId="77777777" w:rsidTr="0093712C">
        <w:trPr>
          <w:tblHeader/>
        </w:trPr>
        <w:tc>
          <w:tcPr>
            <w:tcW w:w="9982" w:type="dxa"/>
          </w:tcPr>
          <w:p w14:paraId="2DD4A9C4" w14:textId="34DB3592" w:rsidR="009F2C82" w:rsidRDefault="009F2C82" w:rsidP="009F2C82">
            <w:pPr>
              <w:tabs>
                <w:tab w:val="left" w:pos="284"/>
              </w:tabs>
              <w:jc w:val="both"/>
              <w:rPr>
                <w:rFonts w:ascii="Arial" w:hAnsi="Arial" w:cs="Arial"/>
                <w:b/>
                <w:sz w:val="18"/>
                <w:szCs w:val="18"/>
              </w:rPr>
            </w:pPr>
            <w:r w:rsidRPr="00160757">
              <w:rPr>
                <w:rFonts w:ascii="Arial" w:hAnsi="Arial" w:cs="Arial"/>
                <w:sz w:val="18"/>
                <w:szCs w:val="18"/>
              </w:rPr>
              <w:t>El presente Contrato no genera relación laboral entre LA UAECOB y el personal, vinculado laboralmente o contratado por EL CONTRATISTA para la ejecución del mismo, y sus actos se ejecutarán bajo la responsabilidad y riesgo de este último.</w:t>
            </w:r>
          </w:p>
        </w:tc>
      </w:tr>
    </w:tbl>
    <w:p w14:paraId="4326ECBB" w14:textId="58C0AA2C" w:rsidR="009F2C82" w:rsidRDefault="009F2C82" w:rsidP="006A70C5">
      <w:pPr>
        <w:tabs>
          <w:tab w:val="left" w:pos="284"/>
        </w:tabs>
        <w:jc w:val="both"/>
        <w:rPr>
          <w:rFonts w:ascii="Arial" w:hAnsi="Arial" w:cs="Arial"/>
          <w:b/>
          <w:sz w:val="18"/>
          <w:szCs w:val="18"/>
        </w:rPr>
      </w:pPr>
    </w:p>
    <w:tbl>
      <w:tblPr>
        <w:tblStyle w:val="Tablaconcuadrcula"/>
        <w:tblW w:w="0" w:type="auto"/>
        <w:tblLook w:val="04A0" w:firstRow="1" w:lastRow="0" w:firstColumn="1" w:lastColumn="0" w:noHBand="0" w:noVBand="1"/>
        <w:tblCaption w:val="tabla"/>
      </w:tblPr>
      <w:tblGrid>
        <w:gridCol w:w="9982"/>
      </w:tblGrid>
      <w:tr w:rsidR="009F2C82" w14:paraId="1A526D1A" w14:textId="77777777" w:rsidTr="0093712C">
        <w:trPr>
          <w:tblHeader/>
        </w:trPr>
        <w:tc>
          <w:tcPr>
            <w:tcW w:w="9982" w:type="dxa"/>
            <w:shd w:val="clear" w:color="auto" w:fill="D9D9D9" w:themeFill="background1" w:themeFillShade="D9"/>
          </w:tcPr>
          <w:p w14:paraId="7113A94A" w14:textId="40255B10" w:rsidR="009F2C82" w:rsidRDefault="009F2C82" w:rsidP="009F2C82">
            <w:pPr>
              <w:tabs>
                <w:tab w:val="left" w:pos="284"/>
              </w:tabs>
              <w:jc w:val="both"/>
              <w:rPr>
                <w:rFonts w:ascii="Arial" w:hAnsi="Arial" w:cs="Arial"/>
                <w:b/>
                <w:sz w:val="18"/>
                <w:szCs w:val="18"/>
              </w:rPr>
            </w:pPr>
            <w:r w:rsidRPr="00160757">
              <w:rPr>
                <w:rFonts w:ascii="Arial" w:hAnsi="Arial" w:cs="Arial"/>
                <w:b/>
                <w:sz w:val="18"/>
                <w:szCs w:val="18"/>
              </w:rPr>
              <w:lastRenderedPageBreak/>
              <w:t xml:space="preserve">DÉCIMA TERCERA - </w:t>
            </w:r>
            <w:r w:rsidRPr="00160757">
              <w:rPr>
                <w:rFonts w:ascii="Arial" w:hAnsi="Arial" w:cs="Arial"/>
                <w:b/>
                <w:spacing w:val="-3"/>
                <w:sz w:val="18"/>
                <w:szCs w:val="18"/>
              </w:rPr>
              <w:t>REQUISITOS DE PERFECCIONAMIENTO Y EJECUCIÓN:</w:t>
            </w:r>
          </w:p>
        </w:tc>
      </w:tr>
      <w:tr w:rsidR="009F2C82" w14:paraId="419E5DE3" w14:textId="77777777" w:rsidTr="0093712C">
        <w:trPr>
          <w:tblHeader/>
        </w:trPr>
        <w:tc>
          <w:tcPr>
            <w:tcW w:w="9982" w:type="dxa"/>
          </w:tcPr>
          <w:p w14:paraId="6730439A" w14:textId="74235637" w:rsidR="009F2C82" w:rsidRDefault="009F2C82" w:rsidP="009F2C82">
            <w:pPr>
              <w:tabs>
                <w:tab w:val="left" w:pos="284"/>
              </w:tabs>
              <w:jc w:val="both"/>
              <w:rPr>
                <w:rFonts w:ascii="Arial" w:hAnsi="Arial" w:cs="Arial"/>
                <w:b/>
                <w:sz w:val="18"/>
                <w:szCs w:val="18"/>
              </w:rPr>
            </w:pPr>
            <w:r w:rsidRPr="00160757">
              <w:rPr>
                <w:rFonts w:ascii="Arial" w:hAnsi="Arial" w:cs="Arial"/>
                <w:sz w:val="18"/>
                <w:szCs w:val="18"/>
              </w:rPr>
              <w:t xml:space="preserve">El presente Contrato se perfecciona con las firmas de las partes. Para su ejecución se requerirá de la obtención del correspondiente registro presupuestal, la aprobación de la(s) garantía(s), </w:t>
            </w:r>
            <w:r>
              <w:rPr>
                <w:rFonts w:ascii="Arial" w:hAnsi="Arial" w:cs="Arial"/>
                <w:sz w:val="18"/>
                <w:szCs w:val="18"/>
              </w:rPr>
              <w:t xml:space="preserve">la afiliación a la ARL </w:t>
            </w:r>
            <w:r w:rsidRPr="00160757">
              <w:rPr>
                <w:rFonts w:ascii="Arial" w:hAnsi="Arial" w:cs="Arial"/>
                <w:sz w:val="18"/>
                <w:szCs w:val="18"/>
              </w:rPr>
              <w:t>y posterior suscripción del acta de inicio entre el contratista y el supervisor designado.</w:t>
            </w:r>
          </w:p>
        </w:tc>
      </w:tr>
    </w:tbl>
    <w:p w14:paraId="2DC933BF" w14:textId="77777777" w:rsidR="009F2C82" w:rsidRPr="00160757" w:rsidRDefault="009F2C82" w:rsidP="006A70C5">
      <w:pPr>
        <w:tabs>
          <w:tab w:val="left" w:pos="284"/>
        </w:tabs>
        <w:jc w:val="both"/>
        <w:rPr>
          <w:rFonts w:ascii="Arial" w:hAnsi="Arial" w:cs="Arial"/>
          <w:b/>
          <w:sz w:val="18"/>
          <w:szCs w:val="18"/>
        </w:rPr>
      </w:pPr>
    </w:p>
    <w:tbl>
      <w:tblPr>
        <w:tblStyle w:val="Tablaconcuadrcula"/>
        <w:tblW w:w="5000" w:type="pct"/>
        <w:tblLook w:val="01E0" w:firstRow="1" w:lastRow="1" w:firstColumn="1" w:lastColumn="1" w:noHBand="0" w:noVBand="0"/>
        <w:tblCaption w:val="tabla"/>
      </w:tblPr>
      <w:tblGrid>
        <w:gridCol w:w="9982"/>
      </w:tblGrid>
      <w:tr w:rsidR="006A70C5" w:rsidRPr="00160757" w14:paraId="77C7EE69" w14:textId="77777777" w:rsidTr="0093712C">
        <w:trPr>
          <w:trHeight w:val="147"/>
          <w:tblHeader/>
        </w:trPr>
        <w:tc>
          <w:tcPr>
            <w:tcW w:w="5000" w:type="pct"/>
            <w:shd w:val="clear" w:color="auto" w:fill="D9D9D9" w:themeFill="background1" w:themeFillShade="D9"/>
          </w:tcPr>
          <w:p w14:paraId="1E8BE474" w14:textId="77777777" w:rsidR="006A70C5" w:rsidRPr="00160757" w:rsidRDefault="006A70C5" w:rsidP="006941A2">
            <w:pPr>
              <w:tabs>
                <w:tab w:val="left" w:pos="293"/>
              </w:tabs>
              <w:jc w:val="both"/>
              <w:rPr>
                <w:rFonts w:ascii="Arial" w:hAnsi="Arial" w:cs="Arial"/>
                <w:sz w:val="18"/>
                <w:szCs w:val="18"/>
              </w:rPr>
            </w:pPr>
            <w:r w:rsidRPr="00160757">
              <w:rPr>
                <w:rFonts w:ascii="Arial" w:hAnsi="Arial" w:cs="Arial"/>
                <w:b/>
                <w:sz w:val="18"/>
                <w:szCs w:val="18"/>
              </w:rPr>
              <w:t>DÉCIMA CUARTA - DOCUMENTOS DEL CONTRATO:</w:t>
            </w:r>
          </w:p>
        </w:tc>
      </w:tr>
      <w:tr w:rsidR="006A70C5" w:rsidRPr="00160757" w14:paraId="6DC11914" w14:textId="77777777" w:rsidTr="0093712C">
        <w:trPr>
          <w:trHeight w:val="567"/>
          <w:tblHeader/>
        </w:trPr>
        <w:tc>
          <w:tcPr>
            <w:tcW w:w="5000" w:type="pct"/>
          </w:tcPr>
          <w:p w14:paraId="4C121BCB" w14:textId="77777777" w:rsidR="006A70C5" w:rsidRPr="00160757" w:rsidRDefault="006A70C5" w:rsidP="006941A2">
            <w:pPr>
              <w:jc w:val="both"/>
              <w:rPr>
                <w:rFonts w:ascii="Arial" w:hAnsi="Arial" w:cs="Arial"/>
                <w:sz w:val="18"/>
                <w:szCs w:val="18"/>
              </w:rPr>
            </w:pPr>
            <w:r w:rsidRPr="00160757">
              <w:rPr>
                <w:rFonts w:ascii="Arial" w:hAnsi="Arial" w:cs="Arial"/>
                <w:bCs/>
                <w:sz w:val="18"/>
                <w:szCs w:val="18"/>
              </w:rPr>
              <w:t xml:space="preserve">Hacen parte del presente Contrato: </w:t>
            </w:r>
            <w:r w:rsidRPr="00160757">
              <w:rPr>
                <w:rFonts w:ascii="Arial" w:hAnsi="Arial" w:cs="Arial"/>
                <w:b/>
                <w:bCs/>
                <w:sz w:val="18"/>
                <w:szCs w:val="18"/>
              </w:rPr>
              <w:t>a)</w:t>
            </w:r>
            <w:r w:rsidRPr="00160757">
              <w:rPr>
                <w:rFonts w:ascii="Arial" w:hAnsi="Arial" w:cs="Arial"/>
                <w:bCs/>
                <w:sz w:val="18"/>
                <w:szCs w:val="18"/>
              </w:rPr>
              <w:t xml:space="preserve"> Los estudios previos, </w:t>
            </w:r>
            <w:r w:rsidRPr="00160757">
              <w:rPr>
                <w:rFonts w:ascii="Arial" w:hAnsi="Arial" w:cs="Arial"/>
                <w:b/>
                <w:bCs/>
                <w:sz w:val="18"/>
                <w:szCs w:val="18"/>
              </w:rPr>
              <w:t>b)</w:t>
            </w:r>
            <w:r w:rsidRPr="00160757">
              <w:rPr>
                <w:rFonts w:ascii="Arial" w:hAnsi="Arial" w:cs="Arial"/>
                <w:bCs/>
                <w:sz w:val="18"/>
                <w:szCs w:val="18"/>
              </w:rPr>
              <w:t xml:space="preserve"> Los documentos del contratista publicados en el SECOP II, </w:t>
            </w:r>
            <w:r w:rsidRPr="00160757">
              <w:rPr>
                <w:rFonts w:ascii="Arial" w:hAnsi="Arial" w:cs="Arial"/>
                <w:b/>
                <w:bCs/>
                <w:sz w:val="18"/>
                <w:szCs w:val="18"/>
              </w:rPr>
              <w:t>c)</w:t>
            </w:r>
            <w:r w:rsidRPr="00160757">
              <w:rPr>
                <w:rFonts w:ascii="Arial" w:hAnsi="Arial" w:cs="Arial"/>
                <w:bCs/>
                <w:sz w:val="18"/>
                <w:szCs w:val="18"/>
              </w:rPr>
              <w:t xml:space="preserve"> El/los Certificado/s de Disponibilidad Presupuestal, </w:t>
            </w:r>
            <w:r w:rsidRPr="00160757">
              <w:rPr>
                <w:rFonts w:ascii="Arial" w:hAnsi="Arial" w:cs="Arial"/>
                <w:b/>
                <w:bCs/>
                <w:sz w:val="18"/>
                <w:szCs w:val="18"/>
              </w:rPr>
              <w:t>d)</w:t>
            </w:r>
            <w:r w:rsidRPr="00160757">
              <w:rPr>
                <w:rFonts w:ascii="Arial" w:hAnsi="Arial" w:cs="Arial"/>
                <w:bCs/>
                <w:sz w:val="18"/>
                <w:szCs w:val="18"/>
              </w:rPr>
              <w:t xml:space="preserve"> El Registro Presupuestal, </w:t>
            </w:r>
            <w:r w:rsidRPr="00160757">
              <w:rPr>
                <w:rFonts w:ascii="Arial" w:hAnsi="Arial" w:cs="Arial"/>
                <w:b/>
                <w:bCs/>
                <w:sz w:val="18"/>
                <w:szCs w:val="18"/>
              </w:rPr>
              <w:t>e)</w:t>
            </w:r>
            <w:r w:rsidRPr="00160757">
              <w:rPr>
                <w:rFonts w:ascii="Arial" w:hAnsi="Arial" w:cs="Arial"/>
                <w:bCs/>
                <w:sz w:val="18"/>
                <w:szCs w:val="18"/>
              </w:rPr>
              <w:t xml:space="preserve"> </w:t>
            </w:r>
            <w:r>
              <w:rPr>
                <w:rFonts w:ascii="Arial" w:hAnsi="Arial" w:cs="Arial"/>
                <w:bCs/>
                <w:sz w:val="18"/>
                <w:szCs w:val="18"/>
              </w:rPr>
              <w:t xml:space="preserve">Pólizas con su respectiva aprobación. f) Certificación Afiliación a ARL.  g) </w:t>
            </w:r>
            <w:r w:rsidRPr="00160757">
              <w:rPr>
                <w:rFonts w:ascii="Arial" w:hAnsi="Arial" w:cs="Arial"/>
                <w:bCs/>
                <w:sz w:val="18"/>
                <w:szCs w:val="18"/>
              </w:rPr>
              <w:t>Todos los documentos producidos durante la ejecución del contrato.</w:t>
            </w:r>
          </w:p>
        </w:tc>
      </w:tr>
      <w:tr w:rsidR="006A70C5" w:rsidRPr="00160757" w14:paraId="310B463D" w14:textId="77777777" w:rsidTr="0093712C">
        <w:trPr>
          <w:trHeight w:val="145"/>
          <w:tblHeader/>
        </w:trPr>
        <w:tc>
          <w:tcPr>
            <w:tcW w:w="5000" w:type="pct"/>
            <w:shd w:val="clear" w:color="auto" w:fill="D9D9D9" w:themeFill="background1" w:themeFillShade="D9"/>
          </w:tcPr>
          <w:p w14:paraId="23EC0868" w14:textId="77777777" w:rsidR="006A70C5" w:rsidRPr="00160757" w:rsidRDefault="006A70C5" w:rsidP="006941A2">
            <w:pPr>
              <w:tabs>
                <w:tab w:val="left" w:pos="293"/>
              </w:tabs>
              <w:jc w:val="both"/>
              <w:rPr>
                <w:rFonts w:ascii="Arial" w:hAnsi="Arial" w:cs="Arial"/>
                <w:sz w:val="18"/>
                <w:szCs w:val="18"/>
              </w:rPr>
            </w:pPr>
            <w:r w:rsidRPr="00160757">
              <w:rPr>
                <w:rFonts w:ascii="Arial" w:hAnsi="Arial" w:cs="Arial"/>
                <w:b/>
                <w:sz w:val="18"/>
                <w:szCs w:val="18"/>
              </w:rPr>
              <w:t>DÉCIMA QUINTA - SOLUCIÓN DE CONFLICTOS:</w:t>
            </w:r>
          </w:p>
        </w:tc>
      </w:tr>
      <w:tr w:rsidR="006A70C5" w:rsidRPr="00160757" w14:paraId="423DC514" w14:textId="77777777" w:rsidTr="0093712C">
        <w:trPr>
          <w:trHeight w:val="20"/>
          <w:tblHeader/>
        </w:trPr>
        <w:tc>
          <w:tcPr>
            <w:tcW w:w="5000" w:type="pct"/>
          </w:tcPr>
          <w:p w14:paraId="18925E71" w14:textId="77777777" w:rsidR="006A70C5" w:rsidRPr="00160757" w:rsidRDefault="006A70C5" w:rsidP="006941A2">
            <w:pPr>
              <w:autoSpaceDE w:val="0"/>
              <w:autoSpaceDN w:val="0"/>
              <w:adjustRightInd w:val="0"/>
              <w:jc w:val="both"/>
              <w:rPr>
                <w:rFonts w:ascii="Arial" w:hAnsi="Arial" w:cs="Arial"/>
                <w:sz w:val="18"/>
                <w:szCs w:val="18"/>
              </w:rPr>
            </w:pPr>
            <w:r w:rsidRPr="00160757">
              <w:rPr>
                <w:rFonts w:ascii="Arial" w:hAnsi="Arial" w:cs="Arial"/>
                <w:sz w:val="18"/>
                <w:szCs w:val="18"/>
              </w:rPr>
              <w:t>Las partes solucionarán directamente las diferencias que se presenten entre ellas por razón del contenido y alcance de las disposiciones incluidas en el presente contrato. De conformidad con lo establecido en la Ley 80 de 1993 las partes se comprometen a utilizar los mecanismos de solución de controversias contractuales previstas en aquella, tales como:</w:t>
            </w:r>
            <w:r w:rsidRPr="00160757">
              <w:rPr>
                <w:rFonts w:ascii="Arial" w:hAnsi="Arial" w:cs="Arial"/>
                <w:b/>
                <w:sz w:val="18"/>
                <w:szCs w:val="18"/>
              </w:rPr>
              <w:t xml:space="preserve"> a)</w:t>
            </w:r>
            <w:r w:rsidRPr="00160757">
              <w:rPr>
                <w:rFonts w:ascii="Arial" w:hAnsi="Arial" w:cs="Arial"/>
                <w:sz w:val="18"/>
                <w:szCs w:val="18"/>
              </w:rPr>
              <w:t xml:space="preserve"> la transacción, </w:t>
            </w:r>
            <w:r w:rsidRPr="00160757">
              <w:rPr>
                <w:rFonts w:ascii="Arial" w:hAnsi="Arial" w:cs="Arial"/>
                <w:b/>
                <w:sz w:val="18"/>
                <w:szCs w:val="18"/>
              </w:rPr>
              <w:t>b)</w:t>
            </w:r>
            <w:r w:rsidRPr="00160757">
              <w:rPr>
                <w:rFonts w:ascii="Arial" w:hAnsi="Arial" w:cs="Arial"/>
                <w:sz w:val="18"/>
                <w:szCs w:val="18"/>
              </w:rPr>
              <w:t xml:space="preserve"> la conciliación, y </w:t>
            </w:r>
            <w:r w:rsidRPr="00160757">
              <w:rPr>
                <w:rFonts w:ascii="Arial" w:hAnsi="Arial" w:cs="Arial"/>
                <w:b/>
                <w:sz w:val="18"/>
                <w:szCs w:val="18"/>
              </w:rPr>
              <w:t>c)</w:t>
            </w:r>
            <w:r w:rsidRPr="00160757">
              <w:rPr>
                <w:rFonts w:ascii="Arial" w:hAnsi="Arial" w:cs="Arial"/>
                <w:sz w:val="18"/>
                <w:szCs w:val="18"/>
              </w:rPr>
              <w:t xml:space="preserve"> la amigable composición. No obstante, si las mismas no llegaren a algún acuerdo para solucionar las diferencias surgidas en la ejecución del Contrato, acudirán a los mecanismos de solución de controversias extrajudiciales establecidos en la Ley 446 de 1998 y las demás disposiciones que las modifiquen, adicionen o sustituyan.</w:t>
            </w:r>
          </w:p>
        </w:tc>
      </w:tr>
      <w:tr w:rsidR="006A70C5" w:rsidRPr="00160757" w14:paraId="6474A2E6" w14:textId="77777777" w:rsidTr="0093712C">
        <w:trPr>
          <w:trHeight w:val="109"/>
          <w:tblHeader/>
        </w:trPr>
        <w:tc>
          <w:tcPr>
            <w:tcW w:w="5000" w:type="pct"/>
            <w:shd w:val="clear" w:color="auto" w:fill="D9D9D9" w:themeFill="background1" w:themeFillShade="D9"/>
          </w:tcPr>
          <w:p w14:paraId="56BE7AAA" w14:textId="77777777" w:rsidR="006A70C5" w:rsidRPr="00160757" w:rsidRDefault="006A70C5" w:rsidP="006941A2">
            <w:pPr>
              <w:tabs>
                <w:tab w:val="left" w:pos="293"/>
              </w:tabs>
              <w:jc w:val="both"/>
              <w:rPr>
                <w:rFonts w:ascii="Arial" w:hAnsi="Arial" w:cs="Arial"/>
                <w:b/>
                <w:sz w:val="18"/>
                <w:szCs w:val="18"/>
              </w:rPr>
            </w:pPr>
            <w:r w:rsidRPr="00160757">
              <w:rPr>
                <w:rFonts w:ascii="Arial" w:hAnsi="Arial" w:cs="Arial"/>
                <w:b/>
                <w:sz w:val="18"/>
                <w:szCs w:val="18"/>
              </w:rPr>
              <w:t>DÉCIMA SEXTA - MODIFICACIONES:</w:t>
            </w:r>
          </w:p>
        </w:tc>
      </w:tr>
      <w:tr w:rsidR="006A70C5" w:rsidRPr="00160757" w14:paraId="5BECA2F0" w14:textId="77777777" w:rsidTr="0093712C">
        <w:trPr>
          <w:trHeight w:val="170"/>
          <w:tblHeader/>
        </w:trPr>
        <w:tc>
          <w:tcPr>
            <w:tcW w:w="5000" w:type="pct"/>
          </w:tcPr>
          <w:p w14:paraId="699A34E8" w14:textId="77777777" w:rsidR="006A70C5" w:rsidRPr="00160757" w:rsidRDefault="006A70C5" w:rsidP="006941A2">
            <w:pPr>
              <w:ind w:right="33"/>
              <w:jc w:val="both"/>
              <w:rPr>
                <w:rFonts w:ascii="Arial" w:hAnsi="Arial" w:cs="Arial"/>
                <w:sz w:val="18"/>
                <w:szCs w:val="18"/>
              </w:rPr>
            </w:pPr>
            <w:r w:rsidRPr="00160757">
              <w:rPr>
                <w:rFonts w:ascii="Arial" w:hAnsi="Arial" w:cs="Arial"/>
                <w:sz w:val="18"/>
                <w:szCs w:val="18"/>
              </w:rPr>
              <w:t>Cualquier modificación al presente contrato, debe constar por escrito y ser suscrita por las partes intervinientes en el mismo.</w:t>
            </w:r>
          </w:p>
        </w:tc>
      </w:tr>
      <w:tr w:rsidR="006A70C5" w:rsidRPr="00D00F3F" w14:paraId="7B31C652" w14:textId="77777777" w:rsidTr="0093712C">
        <w:trPr>
          <w:trHeight w:val="229"/>
          <w:tblHeader/>
        </w:trPr>
        <w:tc>
          <w:tcPr>
            <w:tcW w:w="5000" w:type="pct"/>
            <w:shd w:val="clear" w:color="auto" w:fill="D9D9D9" w:themeFill="background1" w:themeFillShade="D9"/>
          </w:tcPr>
          <w:p w14:paraId="2033B84B" w14:textId="77777777" w:rsidR="006A70C5" w:rsidRPr="00D00F3F" w:rsidRDefault="006A70C5" w:rsidP="006941A2">
            <w:pPr>
              <w:tabs>
                <w:tab w:val="left" w:pos="293"/>
              </w:tabs>
              <w:jc w:val="both"/>
              <w:rPr>
                <w:rFonts w:ascii="Arial" w:hAnsi="Arial" w:cs="Arial"/>
                <w:sz w:val="18"/>
                <w:szCs w:val="18"/>
                <w:lang w:val="pt-BR"/>
              </w:rPr>
            </w:pPr>
            <w:r w:rsidRPr="00D00F3F">
              <w:rPr>
                <w:rFonts w:ascii="Arial" w:hAnsi="Arial" w:cs="Arial"/>
                <w:b/>
                <w:sz w:val="18"/>
                <w:szCs w:val="18"/>
                <w:lang w:val="pt-BR"/>
              </w:rPr>
              <w:t>DÉCIMA SEPTIMA - INHABILIDADES E INCOMPATIBILIDADES:</w:t>
            </w:r>
          </w:p>
        </w:tc>
      </w:tr>
      <w:tr w:rsidR="006A70C5" w:rsidRPr="00160757" w14:paraId="67557EC6" w14:textId="77777777" w:rsidTr="0093712C">
        <w:trPr>
          <w:trHeight w:val="558"/>
          <w:tblHeader/>
        </w:trPr>
        <w:tc>
          <w:tcPr>
            <w:tcW w:w="5000" w:type="pct"/>
          </w:tcPr>
          <w:p w14:paraId="3F923705" w14:textId="77777777" w:rsidR="006A70C5" w:rsidRPr="00160757" w:rsidRDefault="006A70C5" w:rsidP="006941A2">
            <w:pPr>
              <w:tabs>
                <w:tab w:val="left" w:pos="293"/>
              </w:tabs>
              <w:jc w:val="both"/>
              <w:rPr>
                <w:rFonts w:ascii="Arial" w:hAnsi="Arial" w:cs="Arial"/>
                <w:b/>
                <w:sz w:val="18"/>
                <w:szCs w:val="18"/>
              </w:rPr>
            </w:pPr>
            <w:r w:rsidRPr="00160757">
              <w:rPr>
                <w:rFonts w:ascii="Arial" w:hAnsi="Arial" w:cs="Arial"/>
                <w:sz w:val="18"/>
                <w:szCs w:val="18"/>
              </w:rPr>
              <w:t>Las partes declaran que no les asiste ninguna inhabilidad o incompatibilidad de las señaladas en la Ley, que les impida la celebración del presente contrato. Así mismo declaran que en caso de sobrevenir alguna inhabilidad o incompatibilidad se obligan a responder ante la otra parte y frente a terceros por los perjuicios que se ocasionen.</w:t>
            </w:r>
          </w:p>
        </w:tc>
      </w:tr>
      <w:tr w:rsidR="006A70C5" w:rsidRPr="00160757" w14:paraId="0FCD84B6" w14:textId="77777777" w:rsidTr="0093712C">
        <w:trPr>
          <w:trHeight w:val="174"/>
          <w:tblHeader/>
        </w:trPr>
        <w:tc>
          <w:tcPr>
            <w:tcW w:w="5000" w:type="pct"/>
            <w:shd w:val="clear" w:color="auto" w:fill="D9D9D9" w:themeFill="background1" w:themeFillShade="D9"/>
          </w:tcPr>
          <w:p w14:paraId="55ED6877" w14:textId="77777777" w:rsidR="006A70C5" w:rsidRPr="00160757" w:rsidRDefault="006A70C5" w:rsidP="006941A2">
            <w:pPr>
              <w:tabs>
                <w:tab w:val="left" w:pos="293"/>
              </w:tabs>
              <w:jc w:val="both"/>
              <w:rPr>
                <w:rFonts w:ascii="Arial" w:hAnsi="Arial" w:cs="Arial"/>
                <w:sz w:val="18"/>
                <w:szCs w:val="18"/>
              </w:rPr>
            </w:pPr>
            <w:r w:rsidRPr="00160757">
              <w:rPr>
                <w:rFonts w:ascii="Arial" w:hAnsi="Arial" w:cs="Arial"/>
                <w:b/>
                <w:sz w:val="18"/>
                <w:szCs w:val="18"/>
              </w:rPr>
              <w:t>DÉCIMA OCTAVA - INDEMNIDAD:</w:t>
            </w:r>
          </w:p>
        </w:tc>
      </w:tr>
      <w:tr w:rsidR="006A70C5" w:rsidRPr="00160757" w14:paraId="058C9C1C" w14:textId="77777777" w:rsidTr="0093712C">
        <w:trPr>
          <w:trHeight w:val="454"/>
          <w:tblHeader/>
        </w:trPr>
        <w:tc>
          <w:tcPr>
            <w:tcW w:w="5000" w:type="pct"/>
          </w:tcPr>
          <w:p w14:paraId="5A68E7AC" w14:textId="77777777" w:rsidR="006A70C5" w:rsidRPr="00160757" w:rsidRDefault="006A70C5" w:rsidP="006941A2">
            <w:pPr>
              <w:ind w:right="33"/>
              <w:jc w:val="both"/>
              <w:rPr>
                <w:rFonts w:ascii="Arial" w:hAnsi="Arial" w:cs="Arial"/>
                <w:sz w:val="18"/>
                <w:szCs w:val="18"/>
              </w:rPr>
            </w:pPr>
            <w:r w:rsidRPr="009F2C82">
              <w:rPr>
                <w:rFonts w:ascii="Arial" w:hAnsi="Arial" w:cs="Arial"/>
                <w:sz w:val="18"/>
                <w:szCs w:val="18"/>
              </w:rPr>
              <w:t xml:space="preserve">El contratista se obliga a mantener indemne a la entidad contra </w:t>
            </w:r>
            <w:r w:rsidRPr="00160757">
              <w:rPr>
                <w:rFonts w:ascii="Arial" w:hAnsi="Arial" w:cs="Arial"/>
                <w:sz w:val="18"/>
                <w:szCs w:val="18"/>
              </w:rPr>
              <w:t>toda reclamación, demanda y/o acción legal que pueda causarse o surgir de la celebración y ejecución del presente contrato</w:t>
            </w:r>
            <w:r w:rsidRPr="009F2C82">
              <w:rPr>
                <w:rFonts w:ascii="Arial" w:hAnsi="Arial" w:cs="Arial"/>
                <w:sz w:val="18"/>
                <w:szCs w:val="18"/>
              </w:rPr>
              <w:t xml:space="preserve"> manteniéndolo libre de cualquier daño o perjuicio originado en reclamaciones de terceros y que se</w:t>
            </w:r>
            <w:r w:rsidRPr="0045651E">
              <w:rPr>
                <w:rFonts w:ascii="Arial" w:hAnsi="Arial" w:cs="Arial"/>
                <w:color w:val="333333"/>
                <w:sz w:val="18"/>
                <w:szCs w:val="18"/>
                <w:shd w:val="clear" w:color="auto" w:fill="FFFFFF"/>
              </w:rPr>
              <w:t xml:space="preserve"> deriven de sus actuaciones o de las de sus subcontratistas o dependientes</w:t>
            </w:r>
            <w:r w:rsidRPr="0088368E">
              <w:rPr>
                <w:rFonts w:ascii="Arial" w:hAnsi="Arial" w:cs="Arial"/>
                <w:sz w:val="18"/>
                <w:szCs w:val="18"/>
              </w:rPr>
              <w:t>.</w:t>
            </w:r>
          </w:p>
        </w:tc>
      </w:tr>
      <w:tr w:rsidR="006A70C5" w:rsidRPr="00160757" w14:paraId="0393DF8E" w14:textId="77777777" w:rsidTr="0093712C">
        <w:trPr>
          <w:trHeight w:val="211"/>
          <w:tblHeader/>
        </w:trPr>
        <w:tc>
          <w:tcPr>
            <w:tcW w:w="5000" w:type="pct"/>
            <w:shd w:val="clear" w:color="auto" w:fill="D9D9D9" w:themeFill="background1" w:themeFillShade="D9"/>
          </w:tcPr>
          <w:p w14:paraId="7E4DA3DA" w14:textId="77777777" w:rsidR="006A70C5" w:rsidRPr="00160757" w:rsidRDefault="006A70C5" w:rsidP="006941A2">
            <w:pPr>
              <w:tabs>
                <w:tab w:val="left" w:pos="293"/>
              </w:tabs>
              <w:jc w:val="both"/>
              <w:rPr>
                <w:rFonts w:ascii="Arial" w:hAnsi="Arial" w:cs="Arial"/>
                <w:sz w:val="18"/>
                <w:szCs w:val="18"/>
              </w:rPr>
            </w:pPr>
            <w:r w:rsidRPr="00160757">
              <w:rPr>
                <w:rFonts w:ascii="Arial" w:hAnsi="Arial" w:cs="Arial"/>
                <w:b/>
                <w:sz w:val="18"/>
                <w:szCs w:val="18"/>
              </w:rPr>
              <w:t>DÉCIMA NOVENA - CONTROL CIUDADANO:</w:t>
            </w:r>
          </w:p>
        </w:tc>
      </w:tr>
      <w:tr w:rsidR="006A70C5" w:rsidRPr="00160757" w14:paraId="5CBFC4FC" w14:textId="77777777" w:rsidTr="0093712C">
        <w:trPr>
          <w:trHeight w:val="20"/>
          <w:tblHeader/>
        </w:trPr>
        <w:tc>
          <w:tcPr>
            <w:tcW w:w="5000" w:type="pct"/>
          </w:tcPr>
          <w:p w14:paraId="5AF3F9B7" w14:textId="77777777" w:rsidR="006A70C5" w:rsidRPr="00160757" w:rsidRDefault="006A70C5" w:rsidP="006941A2">
            <w:pPr>
              <w:tabs>
                <w:tab w:val="left" w:pos="293"/>
              </w:tabs>
              <w:jc w:val="both"/>
              <w:rPr>
                <w:rFonts w:ascii="Arial" w:hAnsi="Arial" w:cs="Arial"/>
                <w:b/>
                <w:sz w:val="18"/>
                <w:szCs w:val="18"/>
              </w:rPr>
            </w:pPr>
            <w:r w:rsidRPr="00160757">
              <w:rPr>
                <w:rFonts w:ascii="Arial" w:hAnsi="Arial" w:cs="Arial"/>
                <w:sz w:val="18"/>
                <w:szCs w:val="18"/>
              </w:rPr>
              <w:t>De conformidad con lo establecido en el artículo 66 de la Ley 80 de 1993, todo contrato que celebren las entidades estatales estará sujeto a la vigilancia y control ciudadano; por tal razón, las asociaciones cívicas, comunitarias, de profesionales, benéficas o de utilidad común, podrán denunciar ante las autoridades competentes las actuaciones, hechos u omisiones de los servidores públicos o de los particulares, que constituyan delitos, contravenciones, o faltas en materia de contratación estatal.</w:t>
            </w:r>
          </w:p>
        </w:tc>
      </w:tr>
      <w:tr w:rsidR="006A70C5" w:rsidRPr="00160757" w14:paraId="23538627" w14:textId="77777777" w:rsidTr="0093712C">
        <w:trPr>
          <w:trHeight w:val="20"/>
          <w:tblHeader/>
        </w:trPr>
        <w:tc>
          <w:tcPr>
            <w:tcW w:w="5000" w:type="pct"/>
            <w:shd w:val="clear" w:color="auto" w:fill="D9D9D9" w:themeFill="background1" w:themeFillShade="D9"/>
          </w:tcPr>
          <w:p w14:paraId="43F4D9C7" w14:textId="77777777" w:rsidR="006A70C5" w:rsidRPr="00160757" w:rsidRDefault="006A70C5" w:rsidP="006941A2">
            <w:pPr>
              <w:tabs>
                <w:tab w:val="left" w:pos="293"/>
              </w:tabs>
              <w:jc w:val="both"/>
              <w:rPr>
                <w:rFonts w:ascii="Arial" w:hAnsi="Arial" w:cs="Arial"/>
                <w:sz w:val="18"/>
                <w:szCs w:val="18"/>
              </w:rPr>
            </w:pPr>
            <w:r w:rsidRPr="00160757">
              <w:rPr>
                <w:rFonts w:ascii="Arial" w:hAnsi="Arial" w:cs="Arial"/>
                <w:b/>
                <w:sz w:val="18"/>
                <w:szCs w:val="18"/>
              </w:rPr>
              <w:t>VIGÉSIMA - CONFIDENCIALIDAD:</w:t>
            </w:r>
          </w:p>
        </w:tc>
      </w:tr>
      <w:tr w:rsidR="006A70C5" w:rsidRPr="00160757" w14:paraId="1786C13F" w14:textId="77777777" w:rsidTr="0093712C">
        <w:trPr>
          <w:trHeight w:val="20"/>
          <w:tblHeader/>
        </w:trPr>
        <w:tc>
          <w:tcPr>
            <w:tcW w:w="5000" w:type="pct"/>
          </w:tcPr>
          <w:p w14:paraId="564E5E5C" w14:textId="77777777" w:rsidR="006A70C5" w:rsidRPr="00160757" w:rsidRDefault="006A70C5" w:rsidP="006941A2">
            <w:pPr>
              <w:tabs>
                <w:tab w:val="left" w:pos="293"/>
              </w:tabs>
              <w:jc w:val="both"/>
              <w:rPr>
                <w:rFonts w:ascii="Arial" w:hAnsi="Arial" w:cs="Arial"/>
                <w:sz w:val="18"/>
                <w:szCs w:val="18"/>
              </w:rPr>
            </w:pPr>
            <w:r w:rsidRPr="00160757">
              <w:rPr>
                <w:rFonts w:ascii="Arial" w:hAnsi="Arial" w:cs="Arial"/>
                <w:bCs/>
                <w:iCs/>
                <w:sz w:val="18"/>
                <w:szCs w:val="18"/>
              </w:rPr>
              <w:t>Todos los datos e informaciones a las cuales tuviere acceso EL CONTRATISTA durante la ejecución del contrato serán mantenidos en forma confidencial. Esta confidencialidad será continua y no vence ni por terminación ni por caducidad del contrato. El desconocimiento de este deber de confidencialidad será considerado como incumplimiento grave que puede dar lugar a declarar la terminación del contrato y/o declaratoria de caducidad según el caso. En todo caso deberá tenerse en cuenta la obligación especifica relacionada con este aspecto.</w:t>
            </w:r>
          </w:p>
        </w:tc>
      </w:tr>
      <w:tr w:rsidR="006A70C5" w:rsidRPr="00160757" w14:paraId="31CDC72E" w14:textId="77777777" w:rsidTr="0093712C">
        <w:trPr>
          <w:trHeight w:val="20"/>
          <w:tblHeader/>
        </w:trPr>
        <w:tc>
          <w:tcPr>
            <w:tcW w:w="5000" w:type="pct"/>
            <w:shd w:val="clear" w:color="auto" w:fill="D9D9D9" w:themeFill="background1" w:themeFillShade="D9"/>
          </w:tcPr>
          <w:p w14:paraId="27B04EDA" w14:textId="77777777" w:rsidR="006A70C5" w:rsidRPr="00160757" w:rsidRDefault="006A70C5" w:rsidP="006941A2">
            <w:pPr>
              <w:tabs>
                <w:tab w:val="left" w:pos="293"/>
              </w:tabs>
              <w:jc w:val="both"/>
              <w:rPr>
                <w:rFonts w:ascii="Arial" w:hAnsi="Arial" w:cs="Arial"/>
                <w:bCs/>
                <w:iCs/>
                <w:sz w:val="18"/>
                <w:szCs w:val="18"/>
              </w:rPr>
            </w:pPr>
            <w:r w:rsidRPr="00160757">
              <w:rPr>
                <w:rFonts w:ascii="Arial" w:hAnsi="Arial" w:cs="Arial"/>
                <w:b/>
                <w:sz w:val="18"/>
                <w:szCs w:val="18"/>
              </w:rPr>
              <w:t>VIGÉSIMA PRIMERA – RÉGIMEN LEGAL:</w:t>
            </w:r>
          </w:p>
        </w:tc>
      </w:tr>
      <w:tr w:rsidR="006A70C5" w:rsidRPr="00160757" w14:paraId="5CFE8EEA" w14:textId="77777777" w:rsidTr="0093712C">
        <w:trPr>
          <w:trHeight w:val="20"/>
          <w:tblHeader/>
        </w:trPr>
        <w:tc>
          <w:tcPr>
            <w:tcW w:w="5000" w:type="pct"/>
          </w:tcPr>
          <w:p w14:paraId="3E5EFC37" w14:textId="77777777" w:rsidR="006A70C5" w:rsidRPr="00160757" w:rsidRDefault="006A70C5" w:rsidP="006941A2">
            <w:pPr>
              <w:tabs>
                <w:tab w:val="left" w:pos="293"/>
              </w:tabs>
              <w:jc w:val="both"/>
              <w:rPr>
                <w:rFonts w:ascii="Arial" w:hAnsi="Arial" w:cs="Arial"/>
                <w:bCs/>
                <w:iCs/>
                <w:sz w:val="18"/>
                <w:szCs w:val="18"/>
              </w:rPr>
            </w:pPr>
            <w:r w:rsidRPr="00160757">
              <w:rPr>
                <w:rFonts w:ascii="Arial" w:hAnsi="Arial" w:cs="Arial"/>
                <w:bCs/>
                <w:iCs/>
                <w:sz w:val="18"/>
                <w:szCs w:val="18"/>
              </w:rPr>
              <w:t>Este contrato se regirá en general por las normas civiles y comerciales vigentes, salvo en los aspectos particularmente regulados por la ley 80 de 1993 y la Ley 1150 de 2007 y sus decretos reglamentarios.</w:t>
            </w:r>
          </w:p>
        </w:tc>
      </w:tr>
      <w:tr w:rsidR="006A70C5" w:rsidRPr="00160757" w14:paraId="7DA5CF42" w14:textId="77777777" w:rsidTr="0093712C">
        <w:trPr>
          <w:trHeight w:val="20"/>
          <w:tblHeader/>
        </w:trPr>
        <w:tc>
          <w:tcPr>
            <w:tcW w:w="5000" w:type="pct"/>
            <w:shd w:val="clear" w:color="auto" w:fill="D9D9D9" w:themeFill="background1" w:themeFillShade="D9"/>
          </w:tcPr>
          <w:p w14:paraId="2CBD850B" w14:textId="77777777" w:rsidR="006A70C5" w:rsidRPr="00160757" w:rsidRDefault="006A70C5" w:rsidP="006941A2">
            <w:pPr>
              <w:tabs>
                <w:tab w:val="left" w:pos="293"/>
              </w:tabs>
              <w:jc w:val="both"/>
              <w:rPr>
                <w:rFonts w:ascii="Arial" w:hAnsi="Arial" w:cs="Arial"/>
                <w:bCs/>
                <w:iCs/>
                <w:sz w:val="18"/>
                <w:szCs w:val="18"/>
              </w:rPr>
            </w:pPr>
            <w:r w:rsidRPr="00160757">
              <w:rPr>
                <w:rFonts w:ascii="Arial" w:hAnsi="Arial" w:cs="Arial"/>
                <w:b/>
                <w:sz w:val="18"/>
                <w:szCs w:val="18"/>
              </w:rPr>
              <w:t>VIGÉSIMA SEGUNDA – NOTIFICACIONES:</w:t>
            </w:r>
          </w:p>
        </w:tc>
      </w:tr>
      <w:tr w:rsidR="006A70C5" w:rsidRPr="00160757" w14:paraId="5A16D344" w14:textId="77777777" w:rsidTr="0093712C">
        <w:trPr>
          <w:trHeight w:val="20"/>
          <w:tblHeader/>
        </w:trPr>
        <w:tc>
          <w:tcPr>
            <w:tcW w:w="5000" w:type="pct"/>
          </w:tcPr>
          <w:p w14:paraId="5D0D1621" w14:textId="77777777" w:rsidR="006A70C5" w:rsidRPr="00160757" w:rsidRDefault="006A70C5" w:rsidP="006941A2">
            <w:pPr>
              <w:autoSpaceDE w:val="0"/>
              <w:autoSpaceDN w:val="0"/>
              <w:adjustRightInd w:val="0"/>
              <w:jc w:val="both"/>
              <w:rPr>
                <w:rFonts w:ascii="Arial" w:hAnsi="Arial" w:cs="Arial"/>
                <w:bCs/>
                <w:iCs/>
                <w:sz w:val="18"/>
                <w:szCs w:val="18"/>
              </w:rPr>
            </w:pPr>
            <w:r w:rsidRPr="00160757">
              <w:rPr>
                <w:rFonts w:ascii="Arial" w:hAnsi="Arial" w:cs="Arial"/>
                <w:bCs/>
                <w:iCs/>
                <w:sz w:val="18"/>
                <w:szCs w:val="18"/>
              </w:rPr>
              <w:t>En cumplimiento de lo dispuesto en el artículo 56 del C.P.A.C.A., los avisos, solicitudes, comunicaciones y notificaciones que la Entidad deba realizar al contratista en desarrollo del presente Contrato, se entenderán debidamente efectuadas si son enviadas por correo electrónico a la dirección enunciada en cualquiera de los documentos presentados.</w:t>
            </w:r>
          </w:p>
        </w:tc>
      </w:tr>
      <w:tr w:rsidR="006A70C5" w:rsidRPr="00160757" w14:paraId="648EA68C" w14:textId="77777777" w:rsidTr="0093712C">
        <w:trPr>
          <w:trHeight w:val="20"/>
          <w:tblHeader/>
        </w:trPr>
        <w:tc>
          <w:tcPr>
            <w:tcW w:w="5000" w:type="pct"/>
            <w:shd w:val="clear" w:color="auto" w:fill="D9D9D9" w:themeFill="background1" w:themeFillShade="D9"/>
          </w:tcPr>
          <w:p w14:paraId="38B3CB65" w14:textId="77777777" w:rsidR="006A70C5" w:rsidRPr="00160757" w:rsidRDefault="006A70C5" w:rsidP="006941A2">
            <w:pPr>
              <w:autoSpaceDE w:val="0"/>
              <w:autoSpaceDN w:val="0"/>
              <w:adjustRightInd w:val="0"/>
              <w:jc w:val="both"/>
              <w:rPr>
                <w:rFonts w:ascii="Arial" w:hAnsi="Arial" w:cs="Arial"/>
                <w:bCs/>
                <w:iCs/>
                <w:sz w:val="18"/>
                <w:szCs w:val="18"/>
              </w:rPr>
            </w:pPr>
            <w:r w:rsidRPr="00160757">
              <w:rPr>
                <w:rFonts w:ascii="Arial" w:hAnsi="Arial" w:cs="Arial"/>
                <w:b/>
                <w:sz w:val="18"/>
                <w:szCs w:val="18"/>
              </w:rPr>
              <w:t>VIGÉSIMA TERCERO – USO DE LA INFORMACIÓN:</w:t>
            </w:r>
          </w:p>
        </w:tc>
      </w:tr>
      <w:tr w:rsidR="006A70C5" w:rsidRPr="00160757" w14:paraId="1FCD6146" w14:textId="77777777" w:rsidTr="0093712C">
        <w:trPr>
          <w:trHeight w:val="20"/>
          <w:tblHeader/>
        </w:trPr>
        <w:tc>
          <w:tcPr>
            <w:tcW w:w="5000" w:type="pct"/>
          </w:tcPr>
          <w:p w14:paraId="4F98464A" w14:textId="77777777" w:rsidR="006A70C5" w:rsidRPr="00160757" w:rsidRDefault="006A70C5" w:rsidP="006941A2">
            <w:pPr>
              <w:autoSpaceDE w:val="0"/>
              <w:autoSpaceDN w:val="0"/>
              <w:adjustRightInd w:val="0"/>
              <w:jc w:val="both"/>
              <w:rPr>
                <w:rFonts w:ascii="Arial" w:hAnsi="Arial" w:cs="Arial"/>
                <w:bCs/>
                <w:iCs/>
                <w:sz w:val="18"/>
                <w:szCs w:val="18"/>
              </w:rPr>
            </w:pPr>
            <w:r w:rsidRPr="00160757">
              <w:rPr>
                <w:rFonts w:ascii="Arial" w:hAnsi="Arial" w:cs="Arial"/>
                <w:bCs/>
                <w:iCs/>
                <w:sz w:val="18"/>
                <w:szCs w:val="18"/>
              </w:rPr>
              <w:t>El contratista acepta con la suscripción del presente contrato, que los datos personales consignados en la minuta contractual y demás que conforman el expediente del contrato, podrán ser publicados por parte de la entidad en el portal del SECOP y/o demás portales establecidos legalmente para el efecto, en aplicación del principio de publicidad y transparencia. De igual manera, acepta que la entidad podrá usar los mismos al momento de dar respuesta a requerimientos de órganos de control y/o judiciales.</w:t>
            </w:r>
          </w:p>
        </w:tc>
      </w:tr>
      <w:tr w:rsidR="006A70C5" w:rsidRPr="00160757" w14:paraId="5B639169" w14:textId="77777777" w:rsidTr="0093712C">
        <w:trPr>
          <w:trHeight w:val="173"/>
          <w:tblHeader/>
        </w:trPr>
        <w:tc>
          <w:tcPr>
            <w:tcW w:w="5000" w:type="pct"/>
            <w:shd w:val="clear" w:color="auto" w:fill="D9D9D9" w:themeFill="background1" w:themeFillShade="D9"/>
          </w:tcPr>
          <w:p w14:paraId="25196C7C" w14:textId="77777777" w:rsidR="006A70C5" w:rsidRPr="00160757" w:rsidRDefault="006A70C5" w:rsidP="006941A2">
            <w:pPr>
              <w:tabs>
                <w:tab w:val="left" w:pos="293"/>
              </w:tabs>
              <w:jc w:val="both"/>
              <w:rPr>
                <w:rFonts w:ascii="Arial" w:hAnsi="Arial" w:cs="Arial"/>
                <w:b/>
                <w:sz w:val="18"/>
                <w:szCs w:val="18"/>
              </w:rPr>
            </w:pPr>
            <w:r w:rsidRPr="00160757">
              <w:rPr>
                <w:rFonts w:ascii="Arial" w:hAnsi="Arial" w:cs="Arial"/>
                <w:b/>
                <w:sz w:val="18"/>
                <w:szCs w:val="18"/>
              </w:rPr>
              <w:t>VIGÉSIMA CUARTA - DOMICILIO CONTRACTUAL:</w:t>
            </w:r>
          </w:p>
        </w:tc>
      </w:tr>
      <w:tr w:rsidR="006A70C5" w:rsidRPr="00160757" w14:paraId="2517AD48" w14:textId="77777777" w:rsidTr="0093712C">
        <w:trPr>
          <w:trHeight w:val="454"/>
          <w:tblHeader/>
        </w:trPr>
        <w:tc>
          <w:tcPr>
            <w:tcW w:w="5000" w:type="pct"/>
          </w:tcPr>
          <w:p w14:paraId="15CE441C" w14:textId="77777777" w:rsidR="006A70C5" w:rsidRPr="00160757" w:rsidRDefault="006A70C5" w:rsidP="006941A2">
            <w:pPr>
              <w:ind w:right="33"/>
              <w:jc w:val="both"/>
              <w:rPr>
                <w:rFonts w:ascii="Arial" w:hAnsi="Arial" w:cs="Arial"/>
                <w:b/>
                <w:sz w:val="18"/>
                <w:szCs w:val="18"/>
                <w:u w:val="single"/>
              </w:rPr>
            </w:pPr>
            <w:r w:rsidRPr="00160757">
              <w:rPr>
                <w:rFonts w:ascii="Arial" w:hAnsi="Arial" w:cs="Arial"/>
                <w:sz w:val="18"/>
                <w:szCs w:val="18"/>
              </w:rPr>
              <w:t>Para todos los efectos legales y fiscales, las partes acuerdan fijar como domicilio contractual la ciudad de Bogotá, D.C.</w:t>
            </w:r>
          </w:p>
        </w:tc>
      </w:tr>
    </w:tbl>
    <w:p w14:paraId="185F6519" w14:textId="77777777" w:rsidR="006A70C5" w:rsidRPr="00160757" w:rsidRDefault="006A70C5" w:rsidP="006A70C5">
      <w:pPr>
        <w:tabs>
          <w:tab w:val="left" w:pos="284"/>
        </w:tabs>
        <w:jc w:val="both"/>
        <w:rPr>
          <w:rFonts w:ascii="Arial" w:hAnsi="Arial" w:cs="Arial"/>
          <w:b/>
          <w:sz w:val="18"/>
          <w:szCs w:val="18"/>
        </w:rPr>
      </w:pPr>
    </w:p>
    <w:tbl>
      <w:tblPr>
        <w:tblStyle w:val="Tablaconcuadrcula"/>
        <w:tblW w:w="5000" w:type="pct"/>
        <w:tblLook w:val="01E0" w:firstRow="1" w:lastRow="1" w:firstColumn="1" w:lastColumn="1" w:noHBand="0" w:noVBand="0"/>
        <w:tblCaption w:val="tabla"/>
      </w:tblPr>
      <w:tblGrid>
        <w:gridCol w:w="1305"/>
        <w:gridCol w:w="2893"/>
        <w:gridCol w:w="2893"/>
        <w:gridCol w:w="2891"/>
      </w:tblGrid>
      <w:tr w:rsidR="006A70C5" w:rsidRPr="00160757" w14:paraId="0A7291EE" w14:textId="77777777" w:rsidTr="0093712C">
        <w:trPr>
          <w:trHeight w:val="246"/>
          <w:tblHeader/>
        </w:trPr>
        <w:tc>
          <w:tcPr>
            <w:tcW w:w="654" w:type="pct"/>
          </w:tcPr>
          <w:p w14:paraId="1EB61D91" w14:textId="77777777" w:rsidR="006A70C5" w:rsidRPr="00160757" w:rsidRDefault="006A70C5" w:rsidP="006941A2">
            <w:pPr>
              <w:jc w:val="center"/>
              <w:rPr>
                <w:rFonts w:ascii="Arial" w:hAnsi="Arial" w:cs="Arial"/>
                <w:b/>
                <w:caps/>
                <w:sz w:val="18"/>
                <w:szCs w:val="18"/>
              </w:rPr>
            </w:pPr>
          </w:p>
        </w:tc>
        <w:tc>
          <w:tcPr>
            <w:tcW w:w="1449" w:type="pct"/>
          </w:tcPr>
          <w:p w14:paraId="4B9900F7" w14:textId="77777777" w:rsidR="006A70C5" w:rsidRPr="00160757" w:rsidRDefault="006A70C5" w:rsidP="006941A2">
            <w:pPr>
              <w:jc w:val="center"/>
              <w:rPr>
                <w:rFonts w:ascii="Arial" w:hAnsi="Arial" w:cs="Arial"/>
                <w:b/>
                <w:caps/>
                <w:sz w:val="18"/>
                <w:szCs w:val="18"/>
              </w:rPr>
            </w:pPr>
            <w:r w:rsidRPr="00160757">
              <w:rPr>
                <w:rFonts w:ascii="Arial" w:hAnsi="Arial" w:cs="Arial"/>
                <w:b/>
                <w:caps/>
                <w:sz w:val="18"/>
                <w:szCs w:val="18"/>
              </w:rPr>
              <w:t>elaboró</w:t>
            </w:r>
          </w:p>
        </w:tc>
        <w:tc>
          <w:tcPr>
            <w:tcW w:w="1449" w:type="pct"/>
          </w:tcPr>
          <w:p w14:paraId="47C6F3E6" w14:textId="77777777" w:rsidR="006A70C5" w:rsidRPr="00160757" w:rsidRDefault="006A70C5" w:rsidP="006941A2">
            <w:pPr>
              <w:jc w:val="center"/>
              <w:rPr>
                <w:rFonts w:ascii="Arial" w:hAnsi="Arial" w:cs="Arial"/>
                <w:b/>
                <w:caps/>
                <w:sz w:val="18"/>
                <w:szCs w:val="18"/>
              </w:rPr>
            </w:pPr>
            <w:r w:rsidRPr="00160757">
              <w:rPr>
                <w:rFonts w:ascii="Arial" w:hAnsi="Arial" w:cs="Arial"/>
                <w:b/>
                <w:caps/>
                <w:sz w:val="18"/>
                <w:szCs w:val="18"/>
              </w:rPr>
              <w:t>revisó</w:t>
            </w:r>
          </w:p>
        </w:tc>
        <w:tc>
          <w:tcPr>
            <w:tcW w:w="1449" w:type="pct"/>
          </w:tcPr>
          <w:p w14:paraId="3687952C" w14:textId="77777777" w:rsidR="006A70C5" w:rsidRPr="00160757" w:rsidRDefault="006A70C5" w:rsidP="006941A2">
            <w:pPr>
              <w:jc w:val="center"/>
              <w:rPr>
                <w:rFonts w:ascii="Arial" w:hAnsi="Arial" w:cs="Arial"/>
                <w:b/>
                <w:caps/>
                <w:sz w:val="18"/>
                <w:szCs w:val="18"/>
              </w:rPr>
            </w:pPr>
            <w:r w:rsidRPr="00160757">
              <w:rPr>
                <w:rFonts w:ascii="Arial" w:hAnsi="Arial" w:cs="Arial"/>
                <w:b/>
                <w:caps/>
                <w:sz w:val="18"/>
                <w:szCs w:val="18"/>
              </w:rPr>
              <w:t>aprobó</w:t>
            </w:r>
          </w:p>
        </w:tc>
      </w:tr>
      <w:tr w:rsidR="006A70C5" w:rsidRPr="00160757" w14:paraId="26DFB378" w14:textId="77777777" w:rsidTr="006A70C5">
        <w:trPr>
          <w:trHeight w:val="246"/>
        </w:trPr>
        <w:tc>
          <w:tcPr>
            <w:tcW w:w="654" w:type="pct"/>
          </w:tcPr>
          <w:p w14:paraId="6854FBE0" w14:textId="77777777" w:rsidR="006A70C5" w:rsidRPr="00160757" w:rsidRDefault="006A70C5" w:rsidP="006941A2">
            <w:pPr>
              <w:rPr>
                <w:rFonts w:ascii="Arial" w:hAnsi="Arial" w:cs="Arial"/>
                <w:b/>
                <w:bCs/>
                <w:sz w:val="18"/>
                <w:szCs w:val="18"/>
              </w:rPr>
            </w:pPr>
            <w:r w:rsidRPr="00160757">
              <w:rPr>
                <w:rFonts w:ascii="Arial" w:hAnsi="Arial" w:cs="Arial"/>
                <w:b/>
                <w:bCs/>
                <w:sz w:val="18"/>
                <w:szCs w:val="18"/>
              </w:rPr>
              <w:t>NOMBRE</w:t>
            </w:r>
          </w:p>
        </w:tc>
        <w:tc>
          <w:tcPr>
            <w:tcW w:w="1449" w:type="pct"/>
          </w:tcPr>
          <w:p w14:paraId="1F4FA4DB" w14:textId="77777777" w:rsidR="006A70C5" w:rsidRPr="00160757" w:rsidRDefault="006A70C5" w:rsidP="006941A2">
            <w:pPr>
              <w:jc w:val="center"/>
              <w:rPr>
                <w:rFonts w:ascii="Arial" w:hAnsi="Arial" w:cs="Arial"/>
                <w:sz w:val="18"/>
                <w:szCs w:val="18"/>
              </w:rPr>
            </w:pPr>
          </w:p>
        </w:tc>
        <w:tc>
          <w:tcPr>
            <w:tcW w:w="1449" w:type="pct"/>
          </w:tcPr>
          <w:p w14:paraId="4D742F4A" w14:textId="77777777" w:rsidR="006A70C5" w:rsidRPr="00160757" w:rsidRDefault="006A70C5" w:rsidP="006941A2">
            <w:pPr>
              <w:jc w:val="center"/>
              <w:rPr>
                <w:rFonts w:ascii="Arial" w:hAnsi="Arial" w:cs="Arial"/>
                <w:sz w:val="18"/>
                <w:szCs w:val="18"/>
              </w:rPr>
            </w:pPr>
          </w:p>
        </w:tc>
        <w:tc>
          <w:tcPr>
            <w:tcW w:w="1449" w:type="pct"/>
          </w:tcPr>
          <w:p w14:paraId="7D46F987" w14:textId="77777777" w:rsidR="006A70C5" w:rsidRPr="00160757" w:rsidRDefault="006A70C5" w:rsidP="006941A2">
            <w:pPr>
              <w:rPr>
                <w:rFonts w:ascii="Arial" w:hAnsi="Arial" w:cs="Arial"/>
                <w:sz w:val="18"/>
                <w:szCs w:val="18"/>
              </w:rPr>
            </w:pPr>
          </w:p>
        </w:tc>
      </w:tr>
      <w:tr w:rsidR="006A70C5" w:rsidRPr="00160757" w14:paraId="7CAE22F9" w14:textId="77777777" w:rsidTr="006A70C5">
        <w:trPr>
          <w:trHeight w:val="246"/>
        </w:trPr>
        <w:tc>
          <w:tcPr>
            <w:tcW w:w="654" w:type="pct"/>
          </w:tcPr>
          <w:p w14:paraId="6EF4CD25" w14:textId="77777777" w:rsidR="006A70C5" w:rsidRPr="00160757" w:rsidRDefault="006A70C5" w:rsidP="006941A2">
            <w:pPr>
              <w:rPr>
                <w:rFonts w:ascii="Arial" w:hAnsi="Arial" w:cs="Arial"/>
                <w:b/>
                <w:bCs/>
                <w:sz w:val="18"/>
                <w:szCs w:val="18"/>
              </w:rPr>
            </w:pPr>
            <w:r w:rsidRPr="00160757">
              <w:rPr>
                <w:rFonts w:ascii="Arial" w:hAnsi="Arial" w:cs="Arial"/>
                <w:b/>
                <w:bCs/>
                <w:sz w:val="18"/>
                <w:szCs w:val="18"/>
              </w:rPr>
              <w:t>CARGO</w:t>
            </w:r>
          </w:p>
        </w:tc>
        <w:tc>
          <w:tcPr>
            <w:tcW w:w="1449" w:type="pct"/>
          </w:tcPr>
          <w:p w14:paraId="406EFA61" w14:textId="77777777" w:rsidR="006A70C5" w:rsidRPr="00160757" w:rsidRDefault="006A70C5" w:rsidP="006941A2">
            <w:pPr>
              <w:jc w:val="center"/>
              <w:rPr>
                <w:rFonts w:ascii="Arial" w:hAnsi="Arial" w:cs="Arial"/>
                <w:sz w:val="18"/>
                <w:szCs w:val="18"/>
              </w:rPr>
            </w:pPr>
          </w:p>
        </w:tc>
        <w:tc>
          <w:tcPr>
            <w:tcW w:w="1449" w:type="pct"/>
          </w:tcPr>
          <w:p w14:paraId="7C88317A" w14:textId="77777777" w:rsidR="006A70C5" w:rsidRPr="00160757" w:rsidRDefault="006A70C5" w:rsidP="006941A2">
            <w:pPr>
              <w:jc w:val="center"/>
              <w:rPr>
                <w:rFonts w:ascii="Arial" w:hAnsi="Arial" w:cs="Arial"/>
                <w:sz w:val="18"/>
                <w:szCs w:val="18"/>
              </w:rPr>
            </w:pPr>
          </w:p>
        </w:tc>
        <w:tc>
          <w:tcPr>
            <w:tcW w:w="1449" w:type="pct"/>
          </w:tcPr>
          <w:p w14:paraId="0FDF1826" w14:textId="77777777" w:rsidR="006A70C5" w:rsidRPr="00160757" w:rsidRDefault="006A70C5" w:rsidP="006941A2">
            <w:pPr>
              <w:rPr>
                <w:rFonts w:ascii="Arial" w:hAnsi="Arial" w:cs="Arial"/>
                <w:sz w:val="18"/>
                <w:szCs w:val="18"/>
              </w:rPr>
            </w:pPr>
          </w:p>
        </w:tc>
      </w:tr>
    </w:tbl>
    <w:p w14:paraId="3F809B00" w14:textId="77777777" w:rsidR="006A70C5" w:rsidRPr="00505396" w:rsidRDefault="006A70C5" w:rsidP="006A70C5">
      <w:pPr>
        <w:tabs>
          <w:tab w:val="left" w:pos="284"/>
        </w:tabs>
        <w:jc w:val="both"/>
        <w:rPr>
          <w:rFonts w:ascii="Arial" w:hAnsi="Arial" w:cs="Arial"/>
          <w:b/>
          <w:sz w:val="18"/>
          <w:szCs w:val="18"/>
        </w:rPr>
      </w:pPr>
    </w:p>
    <w:sectPr w:rsidR="006A70C5" w:rsidRPr="00505396">
      <w:headerReference w:type="even" r:id="rId8"/>
      <w:headerReference w:type="default" r:id="rId9"/>
      <w:footerReference w:type="default" r:id="rId10"/>
      <w:type w:val="continuous"/>
      <w:pgSz w:w="12242" w:h="15842"/>
      <w:pgMar w:top="705" w:right="840" w:bottom="705" w:left="1410" w:header="4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F9B74" w14:textId="77777777" w:rsidR="003564A0" w:rsidRDefault="003564A0">
      <w:r>
        <w:separator/>
      </w:r>
    </w:p>
  </w:endnote>
  <w:endnote w:type="continuationSeparator" w:id="0">
    <w:p w14:paraId="5E95C8B9" w14:textId="77777777" w:rsidR="003564A0" w:rsidRDefault="0035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panose1 w:val="00000000000000000000"/>
    <w:charset w:val="00"/>
    <w:family w:val="roman"/>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16340" w14:textId="77777777" w:rsidR="00412FA3" w:rsidRDefault="00412FA3" w:rsidP="007C0B74">
    <w:pPr>
      <w:pStyle w:val="Piedepgina"/>
      <w:jc w:val="center"/>
      <w:rPr>
        <w:rFonts w:ascii="Tahoma" w:hAnsi="Tahoma" w:cs="Tahoma"/>
        <w:i/>
        <w:sz w:val="16"/>
        <w:szCs w:val="16"/>
      </w:rPr>
    </w:pPr>
    <w:r w:rsidRPr="00AD250A">
      <w:rPr>
        <w:b/>
        <w:i/>
        <w:sz w:val="16"/>
        <w:szCs w:val="16"/>
      </w:rPr>
      <w:t>Nota:</w:t>
    </w:r>
    <w:r w:rsidRPr="00AD250A">
      <w:rPr>
        <w:b/>
        <w:i/>
        <w:spacing w:val="13"/>
        <w:sz w:val="16"/>
        <w:szCs w:val="16"/>
      </w:rPr>
      <w:t xml:space="preserve"> </w:t>
    </w:r>
    <w:r w:rsidRPr="00AD250A">
      <w:rPr>
        <w:i/>
        <w:sz w:val="16"/>
        <w:szCs w:val="16"/>
      </w:rPr>
      <w:t>Si</w:t>
    </w:r>
    <w:r w:rsidRPr="00AD250A">
      <w:rPr>
        <w:i/>
        <w:spacing w:val="-28"/>
        <w:sz w:val="16"/>
        <w:szCs w:val="16"/>
      </w:rPr>
      <w:t xml:space="preserve"> </w:t>
    </w:r>
    <w:r w:rsidRPr="00AD250A">
      <w:rPr>
        <w:i/>
        <w:sz w:val="16"/>
        <w:szCs w:val="16"/>
      </w:rPr>
      <w:t>usted</w:t>
    </w:r>
    <w:r w:rsidRPr="00AD250A">
      <w:rPr>
        <w:i/>
        <w:spacing w:val="-27"/>
        <w:sz w:val="16"/>
        <w:szCs w:val="16"/>
      </w:rPr>
      <w:t xml:space="preserve"> </w:t>
    </w:r>
    <w:r w:rsidRPr="00AD250A">
      <w:rPr>
        <w:i/>
        <w:sz w:val="16"/>
        <w:szCs w:val="16"/>
      </w:rPr>
      <w:t>imprime</w:t>
    </w:r>
    <w:r w:rsidRPr="00AD250A">
      <w:rPr>
        <w:i/>
        <w:spacing w:val="-28"/>
        <w:sz w:val="16"/>
        <w:szCs w:val="16"/>
      </w:rPr>
      <w:t xml:space="preserve"> </w:t>
    </w:r>
    <w:r w:rsidRPr="00AD250A">
      <w:rPr>
        <w:i/>
        <w:sz w:val="16"/>
        <w:szCs w:val="16"/>
      </w:rPr>
      <w:t>este</w:t>
    </w:r>
    <w:r w:rsidRPr="00AD250A">
      <w:rPr>
        <w:i/>
        <w:spacing w:val="-27"/>
        <w:sz w:val="16"/>
        <w:szCs w:val="16"/>
      </w:rPr>
      <w:t xml:space="preserve"> </w:t>
    </w:r>
    <w:r w:rsidRPr="00AD250A">
      <w:rPr>
        <w:i/>
        <w:sz w:val="16"/>
        <w:szCs w:val="16"/>
      </w:rPr>
      <w:t>documento</w:t>
    </w:r>
    <w:r w:rsidRPr="00AD250A">
      <w:rPr>
        <w:i/>
        <w:spacing w:val="-27"/>
        <w:sz w:val="16"/>
        <w:szCs w:val="16"/>
      </w:rPr>
      <w:t xml:space="preserve"> </w:t>
    </w:r>
    <w:r w:rsidRPr="00AD250A">
      <w:rPr>
        <w:i/>
        <w:sz w:val="16"/>
        <w:szCs w:val="16"/>
      </w:rPr>
      <w:t>se</w:t>
    </w:r>
    <w:r w:rsidRPr="00AD250A">
      <w:rPr>
        <w:i/>
        <w:spacing w:val="-27"/>
        <w:sz w:val="16"/>
        <w:szCs w:val="16"/>
      </w:rPr>
      <w:t xml:space="preserve"> </w:t>
    </w:r>
    <w:r w:rsidRPr="00AD250A">
      <w:rPr>
        <w:i/>
        <w:sz w:val="16"/>
        <w:szCs w:val="16"/>
      </w:rPr>
      <w:t>considera</w:t>
    </w:r>
    <w:r w:rsidRPr="00AD250A">
      <w:rPr>
        <w:i/>
        <w:spacing w:val="-28"/>
        <w:sz w:val="16"/>
        <w:szCs w:val="16"/>
      </w:rPr>
      <w:t xml:space="preserve"> </w:t>
    </w:r>
    <w:r w:rsidRPr="00AD250A">
      <w:rPr>
        <w:i/>
        <w:sz w:val="16"/>
        <w:szCs w:val="16"/>
      </w:rPr>
      <w:t>“Copia</w:t>
    </w:r>
    <w:r w:rsidRPr="00AD250A">
      <w:rPr>
        <w:i/>
        <w:spacing w:val="-27"/>
        <w:sz w:val="16"/>
        <w:szCs w:val="16"/>
      </w:rPr>
      <w:t xml:space="preserve"> </w:t>
    </w:r>
    <w:r w:rsidRPr="00AD250A">
      <w:rPr>
        <w:i/>
        <w:sz w:val="16"/>
        <w:szCs w:val="16"/>
      </w:rPr>
      <w:t>No</w:t>
    </w:r>
    <w:r w:rsidRPr="00AD250A">
      <w:rPr>
        <w:i/>
        <w:spacing w:val="-27"/>
        <w:sz w:val="16"/>
        <w:szCs w:val="16"/>
      </w:rPr>
      <w:t xml:space="preserve"> </w:t>
    </w:r>
    <w:r w:rsidRPr="00AD250A">
      <w:rPr>
        <w:i/>
        <w:sz w:val="16"/>
        <w:szCs w:val="16"/>
      </w:rPr>
      <w:t>Controlada”</w:t>
    </w:r>
    <w:r w:rsidRPr="00AD250A">
      <w:rPr>
        <w:i/>
        <w:spacing w:val="-28"/>
        <w:sz w:val="16"/>
        <w:szCs w:val="16"/>
      </w:rPr>
      <w:t xml:space="preserve"> </w:t>
    </w:r>
    <w:r w:rsidRPr="00AD250A">
      <w:rPr>
        <w:i/>
        <w:sz w:val="16"/>
        <w:szCs w:val="16"/>
      </w:rPr>
      <w:t>por</w:t>
    </w:r>
    <w:r w:rsidRPr="00AD250A">
      <w:rPr>
        <w:i/>
        <w:spacing w:val="-27"/>
        <w:sz w:val="16"/>
        <w:szCs w:val="16"/>
      </w:rPr>
      <w:t xml:space="preserve"> </w:t>
    </w:r>
    <w:r w:rsidRPr="00AD250A">
      <w:rPr>
        <w:i/>
        <w:sz w:val="16"/>
        <w:szCs w:val="16"/>
      </w:rPr>
      <w:t>lo</w:t>
    </w:r>
    <w:r w:rsidRPr="00AD250A">
      <w:rPr>
        <w:i/>
        <w:spacing w:val="-27"/>
        <w:sz w:val="16"/>
        <w:szCs w:val="16"/>
      </w:rPr>
      <w:t xml:space="preserve"> </w:t>
    </w:r>
    <w:r w:rsidRPr="00AD250A">
      <w:rPr>
        <w:i/>
        <w:sz w:val="16"/>
        <w:szCs w:val="16"/>
      </w:rPr>
      <w:t>tanto</w:t>
    </w:r>
    <w:r w:rsidRPr="00AD250A">
      <w:rPr>
        <w:i/>
        <w:spacing w:val="-28"/>
        <w:sz w:val="16"/>
        <w:szCs w:val="16"/>
      </w:rPr>
      <w:t xml:space="preserve"> </w:t>
    </w:r>
    <w:r w:rsidRPr="00AD250A">
      <w:rPr>
        <w:i/>
        <w:sz w:val="16"/>
        <w:szCs w:val="16"/>
      </w:rPr>
      <w:t>debe</w:t>
    </w:r>
    <w:r w:rsidRPr="00AD250A">
      <w:rPr>
        <w:i/>
        <w:spacing w:val="-28"/>
        <w:sz w:val="16"/>
        <w:szCs w:val="16"/>
      </w:rPr>
      <w:t xml:space="preserve"> </w:t>
    </w:r>
    <w:r w:rsidRPr="00AD250A">
      <w:rPr>
        <w:i/>
        <w:sz w:val="16"/>
        <w:szCs w:val="16"/>
      </w:rPr>
      <w:t>consultar</w:t>
    </w:r>
    <w:r w:rsidRPr="00AD250A">
      <w:rPr>
        <w:i/>
        <w:spacing w:val="-27"/>
        <w:sz w:val="16"/>
        <w:szCs w:val="16"/>
      </w:rPr>
      <w:t xml:space="preserve"> </w:t>
    </w:r>
    <w:r w:rsidRPr="00AD250A">
      <w:rPr>
        <w:i/>
        <w:sz w:val="16"/>
        <w:szCs w:val="16"/>
      </w:rPr>
      <w:t>la</w:t>
    </w:r>
    <w:r w:rsidRPr="00AD250A">
      <w:rPr>
        <w:i/>
        <w:spacing w:val="-27"/>
        <w:sz w:val="16"/>
        <w:szCs w:val="16"/>
      </w:rPr>
      <w:t xml:space="preserve"> </w:t>
    </w:r>
    <w:r w:rsidRPr="00AD250A">
      <w:rPr>
        <w:i/>
        <w:sz w:val="16"/>
        <w:szCs w:val="16"/>
      </w:rPr>
      <w:t>versión</w:t>
    </w:r>
    <w:r w:rsidRPr="00AD250A">
      <w:rPr>
        <w:i/>
        <w:spacing w:val="-28"/>
        <w:sz w:val="16"/>
        <w:szCs w:val="16"/>
      </w:rPr>
      <w:t xml:space="preserve"> </w:t>
    </w:r>
    <w:r w:rsidRPr="00AD250A">
      <w:rPr>
        <w:i/>
        <w:sz w:val="16"/>
        <w:szCs w:val="16"/>
      </w:rPr>
      <w:t>vigente</w:t>
    </w:r>
    <w:r w:rsidRPr="00AD250A">
      <w:rPr>
        <w:i/>
        <w:spacing w:val="-28"/>
        <w:sz w:val="16"/>
        <w:szCs w:val="16"/>
      </w:rPr>
      <w:t xml:space="preserve"> </w:t>
    </w:r>
    <w:r w:rsidRPr="00AD250A">
      <w:rPr>
        <w:i/>
        <w:sz w:val="16"/>
        <w:szCs w:val="16"/>
      </w:rPr>
      <w:t>en</w:t>
    </w:r>
    <w:r w:rsidRPr="00AD250A">
      <w:rPr>
        <w:i/>
        <w:spacing w:val="-27"/>
        <w:sz w:val="16"/>
        <w:szCs w:val="16"/>
      </w:rPr>
      <w:t xml:space="preserve"> </w:t>
    </w:r>
    <w:r w:rsidRPr="00AD250A">
      <w:rPr>
        <w:i/>
        <w:sz w:val="16"/>
        <w:szCs w:val="16"/>
      </w:rPr>
      <w:t>el</w:t>
    </w:r>
    <w:r w:rsidRPr="00AD250A">
      <w:rPr>
        <w:i/>
        <w:spacing w:val="-28"/>
        <w:sz w:val="16"/>
        <w:szCs w:val="16"/>
      </w:rPr>
      <w:t xml:space="preserve"> </w:t>
    </w:r>
    <w:r w:rsidRPr="00AD250A">
      <w:rPr>
        <w:i/>
        <w:sz w:val="16"/>
        <w:szCs w:val="16"/>
      </w:rPr>
      <w:t>sitio oficial de los documentos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51AD0" w14:textId="77777777" w:rsidR="003564A0" w:rsidRDefault="003564A0">
      <w:r>
        <w:separator/>
      </w:r>
    </w:p>
  </w:footnote>
  <w:footnote w:type="continuationSeparator" w:id="0">
    <w:p w14:paraId="1C7A4305" w14:textId="77777777" w:rsidR="003564A0" w:rsidRDefault="003564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C9151" w14:textId="77777777" w:rsidR="00412FA3" w:rsidRDefault="00412FA3">
    <w:pPr>
      <w:pStyle w:val="Encabezado"/>
      <w:rPr>
        <w:rStyle w:val="Nmerodepgina"/>
      </w:rPr>
    </w:pPr>
    <w:r>
      <w:fldChar w:fldCharType="begin"/>
    </w:r>
    <w:r>
      <w:instrText>PAGE</w:instrText>
    </w:r>
    <w:r>
      <w:fldChar w:fldCharType="separate"/>
    </w:r>
    <w:r>
      <w:rPr>
        <w:rStyle w:val="Nmerodepgina"/>
      </w:rPr>
      <w:t>1074</w:t>
    </w:r>
    <w:r>
      <w:fldChar w:fldCharType="end"/>
    </w:r>
  </w:p>
  <w:p w14:paraId="182FBF19" w14:textId="77777777" w:rsidR="00412FA3" w:rsidRDefault="00412FA3">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Look w:val="04A0" w:firstRow="1" w:lastRow="0" w:firstColumn="1" w:lastColumn="0" w:noHBand="0" w:noVBand="1"/>
      <w:tblCaption w:val="ENCABEZADO INSTITUCIONAL DEL FORMATO "/>
      <w:tblDescription w:val="ENCABEZADO INSTITUCIONAL DEL FORMATO "/>
    </w:tblPr>
    <w:tblGrid>
      <w:gridCol w:w="1906"/>
      <w:gridCol w:w="5596"/>
      <w:gridCol w:w="2480"/>
    </w:tblGrid>
    <w:tr w:rsidR="00C40E26" w14:paraId="435AE98F" w14:textId="77777777" w:rsidTr="006A70C5">
      <w:trPr>
        <w:trHeight w:val="1260"/>
        <w:tblHeader/>
      </w:trPr>
      <w:tc>
        <w:tcPr>
          <w:tcW w:w="955" w:type="pct"/>
        </w:tcPr>
        <w:p w14:paraId="21286DDF" w14:textId="77777777" w:rsidR="00C40E26" w:rsidRDefault="00C40E26" w:rsidP="003361D8">
          <w:pPr>
            <w:pStyle w:val="Encabezado"/>
            <w:jc w:val="center"/>
          </w:pPr>
          <w:r>
            <w:rPr>
              <w:noProof/>
            </w:rPr>
            <w:drawing>
              <wp:inline distT="0" distB="0" distL="0" distR="0" wp14:anchorId="17BC2A95" wp14:editId="28BA4A22">
                <wp:extent cx="878681" cy="714375"/>
                <wp:effectExtent l="0" t="0" r="0" b="0"/>
                <wp:docPr id="3" name="Imagen 1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803" w:type="pct"/>
        </w:tcPr>
        <w:p w14:paraId="270BC760" w14:textId="4E3D6456" w:rsidR="00C40E26" w:rsidRPr="00D042B7" w:rsidRDefault="00C40E26" w:rsidP="00C40E26">
          <w:pPr>
            <w:rPr>
              <w:rFonts w:ascii="Arial" w:hAnsi="Arial" w:cs="Arial"/>
              <w:sz w:val="16"/>
              <w:szCs w:val="16"/>
            </w:rPr>
          </w:pPr>
          <w:r w:rsidRPr="00D042B7">
            <w:rPr>
              <w:rFonts w:ascii="Arial" w:hAnsi="Arial" w:cs="Arial"/>
              <w:sz w:val="16"/>
              <w:szCs w:val="16"/>
            </w:rPr>
            <w:t>Nombre del Proce</w:t>
          </w:r>
          <w:r w:rsidR="00F45AAB">
            <w:rPr>
              <w:rFonts w:ascii="Arial" w:hAnsi="Arial" w:cs="Arial"/>
              <w:sz w:val="16"/>
              <w:szCs w:val="16"/>
            </w:rPr>
            <w:t>dimiento</w:t>
          </w:r>
        </w:p>
        <w:p w14:paraId="4E1197D7" w14:textId="69270B9B" w:rsidR="00C40E26" w:rsidRPr="00D042B7" w:rsidRDefault="00F45AAB" w:rsidP="00F45AAB">
          <w:pPr>
            <w:jc w:val="center"/>
            <w:rPr>
              <w:rFonts w:ascii="Arial" w:hAnsi="Arial" w:cs="Arial"/>
              <w:sz w:val="16"/>
              <w:szCs w:val="16"/>
            </w:rPr>
          </w:pPr>
          <w:r>
            <w:rPr>
              <w:rFonts w:ascii="Arial" w:hAnsi="Arial" w:cs="Arial"/>
              <w:b/>
              <w:sz w:val="22"/>
              <w:szCs w:val="22"/>
            </w:rPr>
            <w:t>CONTRATACIÓN DIRECTA</w:t>
          </w:r>
        </w:p>
        <w:p w14:paraId="13FAE408" w14:textId="77777777" w:rsidR="00C40E26" w:rsidRPr="006A70C5" w:rsidRDefault="00C40E26" w:rsidP="00C40E26">
          <w:pPr>
            <w:rPr>
              <w:rFonts w:ascii="Arial" w:hAnsi="Arial" w:cs="Arial"/>
              <w:sz w:val="22"/>
              <w:szCs w:val="22"/>
            </w:rPr>
          </w:pPr>
          <w:r w:rsidRPr="00D042B7">
            <w:rPr>
              <w:rFonts w:ascii="Arial" w:hAnsi="Arial" w:cs="Arial"/>
              <w:sz w:val="16"/>
              <w:szCs w:val="16"/>
            </w:rPr>
            <w:t>Nombre del Formato</w:t>
          </w:r>
        </w:p>
        <w:p w14:paraId="069A07E6" w14:textId="16AF1A02" w:rsidR="00C40E26" w:rsidRPr="00D042B7" w:rsidRDefault="006A70C5" w:rsidP="00C40E26">
          <w:pPr>
            <w:pStyle w:val="Encabezado"/>
            <w:jc w:val="center"/>
            <w:rPr>
              <w:rFonts w:ascii="Arial" w:hAnsi="Arial" w:cs="Arial"/>
              <w:sz w:val="24"/>
              <w:szCs w:val="24"/>
            </w:rPr>
          </w:pPr>
          <w:r w:rsidRPr="006A70C5">
            <w:rPr>
              <w:rFonts w:ascii="Arial" w:hAnsi="Arial" w:cs="Arial"/>
              <w:b/>
              <w:sz w:val="22"/>
              <w:szCs w:val="22"/>
            </w:rPr>
            <w:t xml:space="preserve">CLAUSULADO CONTRATO DE PRESTACIÓN DE SERVICIOS PROFESIONALES Y/O APOYO A LA GESTIÓN </w:t>
          </w:r>
        </w:p>
      </w:tc>
      <w:tc>
        <w:tcPr>
          <w:tcW w:w="1243" w:type="pct"/>
        </w:tcPr>
        <w:p w14:paraId="5E2DA432" w14:textId="65B81D11" w:rsidR="00C40E26" w:rsidRPr="00721B4A" w:rsidRDefault="003674C4" w:rsidP="00C40E26">
          <w:pPr>
            <w:rPr>
              <w:rFonts w:ascii="Arial" w:hAnsi="Arial" w:cs="Arial"/>
              <w:lang w:val="pt-BR"/>
            </w:rPr>
          </w:pPr>
          <w:r w:rsidRPr="00721B4A">
            <w:rPr>
              <w:rFonts w:ascii="Arial" w:hAnsi="Arial" w:cs="Arial"/>
              <w:lang w:val="pt-BR"/>
            </w:rPr>
            <w:t>Código: GJ-</w:t>
          </w:r>
          <w:r w:rsidR="00F45AAB" w:rsidRPr="00721B4A">
            <w:rPr>
              <w:rFonts w:ascii="Arial" w:hAnsi="Arial" w:cs="Arial"/>
              <w:lang w:val="pt-BR"/>
            </w:rPr>
            <w:t>PR02-</w:t>
          </w:r>
          <w:r w:rsidRPr="00721B4A">
            <w:rPr>
              <w:rFonts w:ascii="Arial" w:hAnsi="Arial" w:cs="Arial"/>
              <w:lang w:val="pt-BR"/>
            </w:rPr>
            <w:t>FT</w:t>
          </w:r>
          <w:r w:rsidR="006A70C5">
            <w:rPr>
              <w:rFonts w:ascii="Arial" w:hAnsi="Arial" w:cs="Arial"/>
              <w:lang w:val="pt-BR"/>
            </w:rPr>
            <w:t>13</w:t>
          </w:r>
        </w:p>
        <w:p w14:paraId="1801015C" w14:textId="2A44F5A6" w:rsidR="00C40E26" w:rsidRPr="00721B4A" w:rsidRDefault="00C40E26" w:rsidP="00C40E26">
          <w:pPr>
            <w:rPr>
              <w:rFonts w:ascii="Arial" w:hAnsi="Arial" w:cs="Arial"/>
              <w:lang w:val="pt-BR"/>
            </w:rPr>
          </w:pPr>
          <w:proofErr w:type="spellStart"/>
          <w:r w:rsidRPr="00721B4A">
            <w:rPr>
              <w:rFonts w:ascii="Arial" w:hAnsi="Arial" w:cs="Arial"/>
              <w:lang w:val="pt-BR"/>
            </w:rPr>
            <w:t>Versión</w:t>
          </w:r>
          <w:proofErr w:type="spellEnd"/>
          <w:r w:rsidRPr="00721B4A">
            <w:rPr>
              <w:rFonts w:ascii="Arial" w:hAnsi="Arial" w:cs="Arial"/>
              <w:lang w:val="pt-BR"/>
            </w:rPr>
            <w:t xml:space="preserve">: </w:t>
          </w:r>
          <w:r w:rsidR="00D042B7" w:rsidRPr="00721B4A">
            <w:rPr>
              <w:rFonts w:ascii="Arial" w:hAnsi="Arial" w:cs="Arial"/>
              <w:lang w:val="pt-BR"/>
            </w:rPr>
            <w:t>0</w:t>
          </w:r>
          <w:r w:rsidR="006A70C5">
            <w:rPr>
              <w:rFonts w:ascii="Arial" w:hAnsi="Arial" w:cs="Arial"/>
              <w:lang w:val="pt-BR"/>
            </w:rPr>
            <w:t>2</w:t>
          </w:r>
        </w:p>
        <w:p w14:paraId="799DEF2D" w14:textId="7805CE80" w:rsidR="00C40E26" w:rsidRPr="00D042B7" w:rsidRDefault="00C40E26" w:rsidP="00C40E26">
          <w:pPr>
            <w:rPr>
              <w:rFonts w:ascii="Arial" w:hAnsi="Arial" w:cs="Arial"/>
            </w:rPr>
          </w:pPr>
          <w:r w:rsidRPr="00D042B7">
            <w:rPr>
              <w:rFonts w:ascii="Arial" w:hAnsi="Arial" w:cs="Arial"/>
            </w:rPr>
            <w:t xml:space="preserve">Vigencia: </w:t>
          </w:r>
          <w:r w:rsidR="00ED5F88">
            <w:rPr>
              <w:rFonts w:ascii="Arial" w:hAnsi="Arial" w:cs="Arial"/>
            </w:rPr>
            <w:t>18</w:t>
          </w:r>
          <w:r w:rsidRPr="00D042B7">
            <w:rPr>
              <w:rFonts w:ascii="Arial" w:eastAsia="Arial" w:hAnsi="Arial" w:cs="Arial"/>
            </w:rPr>
            <w:t>/</w:t>
          </w:r>
          <w:r w:rsidR="00ED5F88">
            <w:rPr>
              <w:rFonts w:ascii="Arial" w:eastAsia="Arial" w:hAnsi="Arial" w:cs="Arial"/>
            </w:rPr>
            <w:t>01/2023</w:t>
          </w:r>
        </w:p>
        <w:p w14:paraId="3AED7980" w14:textId="3A7D60AA" w:rsidR="00C40E26" w:rsidRPr="00D042B7" w:rsidRDefault="00C40E26" w:rsidP="00C40E26">
          <w:pPr>
            <w:pStyle w:val="Encabezado"/>
            <w:rPr>
              <w:rFonts w:ascii="Arial" w:hAnsi="Arial" w:cs="Arial"/>
            </w:rPr>
          </w:pPr>
          <w:r w:rsidRPr="00D042B7">
            <w:rPr>
              <w:rFonts w:ascii="Arial" w:hAnsi="Arial" w:cs="Arial"/>
            </w:rPr>
            <w:t xml:space="preserve">Página </w:t>
          </w:r>
          <w:r w:rsidRPr="00D042B7">
            <w:rPr>
              <w:rFonts w:ascii="Arial" w:hAnsi="Arial" w:cs="Arial"/>
              <w:b/>
              <w:bCs/>
            </w:rPr>
            <w:fldChar w:fldCharType="begin"/>
          </w:r>
          <w:r w:rsidRPr="00D042B7">
            <w:rPr>
              <w:rFonts w:ascii="Arial" w:hAnsi="Arial" w:cs="Arial"/>
              <w:b/>
              <w:bCs/>
            </w:rPr>
            <w:instrText>PAGE  \* Arabic  \* MERGEFORMAT</w:instrText>
          </w:r>
          <w:r w:rsidRPr="00D042B7">
            <w:rPr>
              <w:rFonts w:ascii="Arial" w:hAnsi="Arial" w:cs="Arial"/>
              <w:b/>
              <w:bCs/>
            </w:rPr>
            <w:fldChar w:fldCharType="separate"/>
          </w:r>
          <w:r w:rsidR="0093712C">
            <w:rPr>
              <w:rFonts w:ascii="Arial" w:hAnsi="Arial" w:cs="Arial"/>
              <w:b/>
              <w:bCs/>
              <w:noProof/>
            </w:rPr>
            <w:t>3</w:t>
          </w:r>
          <w:r w:rsidRPr="00D042B7">
            <w:rPr>
              <w:rFonts w:ascii="Arial" w:hAnsi="Arial" w:cs="Arial"/>
              <w:b/>
              <w:bCs/>
            </w:rPr>
            <w:fldChar w:fldCharType="end"/>
          </w:r>
          <w:r w:rsidRPr="00D042B7">
            <w:rPr>
              <w:rFonts w:ascii="Arial" w:hAnsi="Arial" w:cs="Arial"/>
            </w:rPr>
            <w:t xml:space="preserve"> de </w:t>
          </w:r>
          <w:r w:rsidRPr="00D042B7">
            <w:rPr>
              <w:rFonts w:ascii="Arial" w:hAnsi="Arial" w:cs="Arial"/>
              <w:b/>
              <w:bCs/>
            </w:rPr>
            <w:fldChar w:fldCharType="begin"/>
          </w:r>
          <w:r w:rsidRPr="00D042B7">
            <w:rPr>
              <w:rFonts w:ascii="Arial" w:hAnsi="Arial" w:cs="Arial"/>
              <w:b/>
              <w:bCs/>
            </w:rPr>
            <w:instrText>NUMPAGES  \* Arabic  \* MERGEFORMAT</w:instrText>
          </w:r>
          <w:r w:rsidRPr="00D042B7">
            <w:rPr>
              <w:rFonts w:ascii="Arial" w:hAnsi="Arial" w:cs="Arial"/>
              <w:b/>
              <w:bCs/>
            </w:rPr>
            <w:fldChar w:fldCharType="separate"/>
          </w:r>
          <w:r w:rsidR="0093712C">
            <w:rPr>
              <w:rFonts w:ascii="Arial" w:hAnsi="Arial" w:cs="Arial"/>
              <w:b/>
              <w:bCs/>
              <w:noProof/>
            </w:rPr>
            <w:t>3</w:t>
          </w:r>
          <w:r w:rsidRPr="00D042B7">
            <w:rPr>
              <w:rFonts w:ascii="Arial" w:hAnsi="Arial" w:cs="Arial"/>
              <w:b/>
              <w:bCs/>
            </w:rPr>
            <w:fldChar w:fldCharType="end"/>
          </w:r>
        </w:p>
      </w:tc>
    </w:tr>
  </w:tbl>
  <w:p w14:paraId="11BEE66C" w14:textId="77777777" w:rsidR="00412FA3" w:rsidRDefault="00412FA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74B1"/>
    <w:multiLevelType w:val="hybridMultilevel"/>
    <w:tmpl w:val="0A3AD76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0E34B0"/>
    <w:multiLevelType w:val="hybridMultilevel"/>
    <w:tmpl w:val="FDA08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D05CDF"/>
    <w:multiLevelType w:val="multilevel"/>
    <w:tmpl w:val="41664540"/>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3F74EE"/>
    <w:multiLevelType w:val="hybridMultilevel"/>
    <w:tmpl w:val="334687F6"/>
    <w:lvl w:ilvl="0" w:tplc="8AE60468">
      <w:start w:val="3"/>
      <w:numFmt w:val="bullet"/>
      <w:lvlText w:val=""/>
      <w:lvlJc w:val="left"/>
      <w:pPr>
        <w:ind w:left="720" w:hanging="360"/>
      </w:pPr>
      <w:rPr>
        <w:rFonts w:ascii="Wingdings" w:eastAsia="Calibri"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517563"/>
    <w:multiLevelType w:val="multilevel"/>
    <w:tmpl w:val="A3A47462"/>
    <w:lvl w:ilvl="0">
      <w:start w:val="12"/>
      <w:numFmt w:val="decimal"/>
      <w:lvlText w:val="%1."/>
      <w:lvlJc w:val="left"/>
      <w:rPr>
        <w:rFonts w:hint="default"/>
        <w:b/>
        <w:bCs/>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A75B21"/>
    <w:multiLevelType w:val="hybridMultilevel"/>
    <w:tmpl w:val="8A60119A"/>
    <w:lvl w:ilvl="0" w:tplc="A9409D8C">
      <w:start w:val="1"/>
      <w:numFmt w:val="decimal"/>
      <w:lvlText w:val="%1."/>
      <w:lvlJc w:val="left"/>
      <w:pPr>
        <w:ind w:left="36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A006AA60">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9CD4D966">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C6ECFAE">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F5E88B6">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14BCD16E">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900516C">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2C80B3E">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C7BE4C60">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135F9B"/>
    <w:multiLevelType w:val="multilevel"/>
    <w:tmpl w:val="07629F5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CC17E28"/>
    <w:multiLevelType w:val="hybridMultilevel"/>
    <w:tmpl w:val="17C2BE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3264703"/>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14A00378"/>
    <w:multiLevelType w:val="hybridMultilevel"/>
    <w:tmpl w:val="24588C22"/>
    <w:lvl w:ilvl="0" w:tplc="240A000F">
      <w:start w:val="1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87868BA"/>
    <w:multiLevelType w:val="multilevel"/>
    <w:tmpl w:val="06F2BE7A"/>
    <w:lvl w:ilvl="0">
      <w:start w:val="5"/>
      <w:numFmt w:val="decimal"/>
      <w:lvlText w:val="%1."/>
      <w:lvlJc w:val="left"/>
      <w:pPr>
        <w:ind w:left="502"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9AD2DE3"/>
    <w:multiLevelType w:val="hybridMultilevel"/>
    <w:tmpl w:val="F9389EDE"/>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2C2FD4"/>
    <w:multiLevelType w:val="multilevel"/>
    <w:tmpl w:val="8C7CD23E"/>
    <w:lvl w:ilvl="0">
      <w:start w:val="1"/>
      <w:numFmt w:val="decimal"/>
      <w:lvlText w:val="%1."/>
      <w:lvlJc w:val="left"/>
      <w:pPr>
        <w:ind w:left="720" w:hanging="360"/>
      </w:pPr>
    </w:lvl>
    <w:lvl w:ilvl="1">
      <w:start w:val="1"/>
      <w:numFmt w:val="decimal"/>
      <w:isLgl/>
      <w:lvlText w:val="%1.%2."/>
      <w:lvlJc w:val="left"/>
      <w:pPr>
        <w:ind w:left="1350" w:hanging="990"/>
      </w:pPr>
      <w:rPr>
        <w:rFonts w:ascii="Arial Narrow" w:hAnsi="Arial Narrow" w:hint="default"/>
        <w:b/>
        <w:bCs/>
        <w:sz w:val="22"/>
        <w:szCs w:val="22"/>
      </w:rPr>
    </w:lvl>
    <w:lvl w:ilvl="2">
      <w:start w:val="2"/>
      <w:numFmt w:val="decimal"/>
      <w:isLgl/>
      <w:lvlText w:val="%1.%2.%3."/>
      <w:lvlJc w:val="left"/>
      <w:rPr>
        <w:rFonts w:hint="default"/>
        <w:b/>
        <w:bCs/>
        <w:color w:val="auto"/>
      </w:rPr>
    </w:lvl>
    <w:lvl w:ilvl="3">
      <w:start w:val="14"/>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07434F"/>
    <w:multiLevelType w:val="hybridMultilevel"/>
    <w:tmpl w:val="E9CCC0BE"/>
    <w:lvl w:ilvl="0" w:tplc="E86633EC">
      <w:start w:val="1"/>
      <w:numFmt w:val="decimal"/>
      <w:lvlText w:val="%1."/>
      <w:lvlJc w:val="left"/>
      <w:pPr>
        <w:tabs>
          <w:tab w:val="num" w:pos="360"/>
        </w:tabs>
        <w:ind w:left="360" w:hanging="360"/>
      </w:pPr>
      <w:rPr>
        <w:b/>
        <w:bCs/>
        <w:color w:val="auto"/>
      </w:rPr>
    </w:lvl>
    <w:lvl w:ilvl="1" w:tplc="0C0A0019">
      <w:start w:val="1"/>
      <w:numFmt w:val="lowerLetter"/>
      <w:lvlText w:val="%2."/>
      <w:lvlJc w:val="left"/>
      <w:pPr>
        <w:tabs>
          <w:tab w:val="num" w:pos="720"/>
        </w:tabs>
        <w:ind w:left="720" w:hanging="360"/>
      </w:pPr>
    </w:lvl>
    <w:lvl w:ilvl="2" w:tplc="DEA8723A">
      <w:start w:val="1"/>
      <w:numFmt w:val="none"/>
      <w:lvlText w:val="b."/>
      <w:lvlJc w:val="right"/>
      <w:pPr>
        <w:tabs>
          <w:tab w:val="num" w:pos="900"/>
        </w:tabs>
        <w:ind w:left="90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1D6720B7"/>
    <w:multiLevelType w:val="hybridMultilevel"/>
    <w:tmpl w:val="095C921E"/>
    <w:lvl w:ilvl="0" w:tplc="240A000F">
      <w:start w:val="1"/>
      <w:numFmt w:val="decimal"/>
      <w:lvlText w:val="%1."/>
      <w:lvlJc w:val="left"/>
      <w:pPr>
        <w:ind w:left="720" w:hanging="360"/>
      </w:pPr>
      <w:rPr>
        <w:b/>
      </w:rPr>
    </w:lvl>
    <w:lvl w:ilvl="1" w:tplc="FF727F24">
      <w:start w:val="1"/>
      <w:numFmt w:val="lowerLetter"/>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679D7"/>
    <w:multiLevelType w:val="hybridMultilevel"/>
    <w:tmpl w:val="05BC8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A397C0A"/>
    <w:multiLevelType w:val="hybridMultilevel"/>
    <w:tmpl w:val="3496A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761E23"/>
    <w:multiLevelType w:val="multilevel"/>
    <w:tmpl w:val="A0A69E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B97F6F"/>
    <w:multiLevelType w:val="hybridMultilevel"/>
    <w:tmpl w:val="4EF8DA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00C7219"/>
    <w:multiLevelType w:val="multilevel"/>
    <w:tmpl w:val="4C5244CA"/>
    <w:lvl w:ilvl="0">
      <w:start w:val="2"/>
      <w:numFmt w:val="decimal"/>
      <w:lvlText w:val="%1."/>
      <w:lvlJc w:val="left"/>
      <w:pPr>
        <w:ind w:left="585" w:hanging="585"/>
      </w:pPr>
      <w:rPr>
        <w:rFonts w:hint="default"/>
        <w:b/>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0F61CF4"/>
    <w:multiLevelType w:val="hybridMultilevel"/>
    <w:tmpl w:val="263083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207D5C"/>
    <w:multiLevelType w:val="hybridMultilevel"/>
    <w:tmpl w:val="B1AEF81A"/>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8365AC"/>
    <w:multiLevelType w:val="multilevel"/>
    <w:tmpl w:val="A216D92A"/>
    <w:lvl w:ilvl="0">
      <w:start w:val="9"/>
      <w:numFmt w:val="decimal"/>
      <w:lvlText w:val="%1."/>
      <w:lvlJc w:val="left"/>
      <w:pPr>
        <w:ind w:left="360" w:hanging="360"/>
      </w:pPr>
      <w:rPr>
        <w:rFonts w:ascii="Arial Narrow" w:hAnsi="Arial Narrow" w:cs="Times New Roman" w:hint="default"/>
        <w:b/>
        <w:sz w:val="22"/>
        <w:szCs w:val="22"/>
      </w:rPr>
    </w:lvl>
    <w:lvl w:ilvl="1">
      <w:start w:val="2"/>
      <w:numFmt w:val="decimal"/>
      <w:lvlText w:val="%1.%2."/>
      <w:lvlJc w:val="left"/>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D91BB3"/>
    <w:multiLevelType w:val="hybridMultilevel"/>
    <w:tmpl w:val="87B82590"/>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6F92296"/>
    <w:multiLevelType w:val="hybridMultilevel"/>
    <w:tmpl w:val="534C08DC"/>
    <w:lvl w:ilvl="0" w:tplc="34980668">
      <w:start w:val="1"/>
      <w:numFmt w:val="decimal"/>
      <w:lvlText w:val="%1)"/>
      <w:lvlJc w:val="left"/>
      <w:pPr>
        <w:tabs>
          <w:tab w:val="num" w:pos="360"/>
        </w:tabs>
        <w:ind w:left="360" w:hanging="360"/>
      </w:pPr>
      <w:rPr>
        <w:b/>
      </w:rPr>
    </w:lvl>
    <w:lvl w:ilvl="1" w:tplc="ACDA9D8E">
      <w:start w:val="3"/>
      <w:numFmt w:val="lowerLetter"/>
      <w:lvlText w:val="%2."/>
      <w:lvlJc w:val="left"/>
      <w:pPr>
        <w:tabs>
          <w:tab w:val="num" w:pos="1425"/>
        </w:tabs>
        <w:ind w:left="1425" w:hanging="705"/>
      </w:pPr>
      <w:rPr>
        <w:rFonts w:hint="default"/>
      </w:rPr>
    </w:lvl>
    <w:lvl w:ilvl="2" w:tplc="4F200138">
      <w:start w:val="3"/>
      <w:numFmt w:val="upperLetter"/>
      <w:lvlText w:val="%3."/>
      <w:lvlJc w:val="left"/>
      <w:pPr>
        <w:tabs>
          <w:tab w:val="num" w:pos="1980"/>
        </w:tabs>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3A1151F8"/>
    <w:multiLevelType w:val="multilevel"/>
    <w:tmpl w:val="7E9A8040"/>
    <w:lvl w:ilvl="0">
      <w:start w:val="8"/>
      <w:numFmt w:val="decimal"/>
      <w:lvlText w:val="%1."/>
      <w:lvlJc w:val="left"/>
      <w:pPr>
        <w:ind w:left="360" w:hanging="360"/>
      </w:pPr>
      <w:rPr>
        <w:rFonts w:ascii="Arial Narrow" w:eastAsia="Arial Narrow" w:hAnsi="Arial Narrow" w:cs="Arial Narrow"/>
        <w:b/>
        <w:sz w:val="24"/>
        <w:szCs w:val="24"/>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3AB60866"/>
    <w:multiLevelType w:val="hybridMultilevel"/>
    <w:tmpl w:val="D4E02894"/>
    <w:lvl w:ilvl="0" w:tplc="1548C73A">
      <w:start w:val="1"/>
      <w:numFmt w:val="decimal"/>
      <w:lvlText w:val="%1."/>
      <w:lvlJc w:val="left"/>
      <w:pPr>
        <w:ind w:left="720" w:hanging="360"/>
      </w:pPr>
    </w:lvl>
    <w:lvl w:ilvl="1" w:tplc="9C3AEA9C">
      <w:start w:val="1"/>
      <w:numFmt w:val="lowerLetter"/>
      <w:lvlText w:val="%2."/>
      <w:lvlJc w:val="left"/>
      <w:pPr>
        <w:ind w:left="1440" w:hanging="360"/>
      </w:pPr>
    </w:lvl>
    <w:lvl w:ilvl="2" w:tplc="EFCC0024">
      <w:start w:val="1"/>
      <w:numFmt w:val="lowerRoman"/>
      <w:lvlText w:val="%3."/>
      <w:lvlJc w:val="right"/>
      <w:pPr>
        <w:ind w:left="2160" w:hanging="180"/>
      </w:pPr>
    </w:lvl>
    <w:lvl w:ilvl="3" w:tplc="A352F3FC">
      <w:start w:val="1"/>
      <w:numFmt w:val="decimal"/>
      <w:lvlText w:val="%4."/>
      <w:lvlJc w:val="left"/>
      <w:pPr>
        <w:ind w:left="2880" w:hanging="360"/>
      </w:pPr>
    </w:lvl>
    <w:lvl w:ilvl="4" w:tplc="C700CCB2">
      <w:start w:val="1"/>
      <w:numFmt w:val="lowerLetter"/>
      <w:lvlText w:val="%5."/>
      <w:lvlJc w:val="left"/>
      <w:pPr>
        <w:ind w:left="3600" w:hanging="360"/>
      </w:pPr>
    </w:lvl>
    <w:lvl w:ilvl="5" w:tplc="494421FC">
      <w:start w:val="1"/>
      <w:numFmt w:val="lowerRoman"/>
      <w:lvlText w:val="%6."/>
      <w:lvlJc w:val="right"/>
      <w:pPr>
        <w:ind w:left="4320" w:hanging="180"/>
      </w:pPr>
    </w:lvl>
    <w:lvl w:ilvl="6" w:tplc="17765A9A">
      <w:start w:val="1"/>
      <w:numFmt w:val="decimal"/>
      <w:lvlText w:val="%7."/>
      <w:lvlJc w:val="left"/>
      <w:pPr>
        <w:ind w:left="5040" w:hanging="360"/>
      </w:pPr>
    </w:lvl>
    <w:lvl w:ilvl="7" w:tplc="326480A8">
      <w:start w:val="1"/>
      <w:numFmt w:val="lowerLetter"/>
      <w:lvlText w:val="%8."/>
      <w:lvlJc w:val="left"/>
      <w:pPr>
        <w:ind w:left="5760" w:hanging="360"/>
      </w:pPr>
    </w:lvl>
    <w:lvl w:ilvl="8" w:tplc="4E7E94CC">
      <w:start w:val="1"/>
      <w:numFmt w:val="lowerRoman"/>
      <w:lvlText w:val="%9."/>
      <w:lvlJc w:val="right"/>
      <w:pPr>
        <w:ind w:left="6480" w:hanging="180"/>
      </w:pPr>
    </w:lvl>
  </w:abstractNum>
  <w:abstractNum w:abstractNumId="27" w15:restartNumberingAfterBreak="0">
    <w:nsid w:val="3B3522F9"/>
    <w:multiLevelType w:val="multilevel"/>
    <w:tmpl w:val="E0BC51BE"/>
    <w:lvl w:ilvl="0">
      <w:start w:val="18"/>
      <w:numFmt w:val="decimal"/>
      <w:lvlText w:val="%1."/>
      <w:lvlJc w:val="left"/>
      <w:rPr>
        <w:rFonts w:hint="default"/>
        <w:b/>
        <w:bCs/>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15:restartNumberingAfterBreak="0">
    <w:nsid w:val="474434CB"/>
    <w:multiLevelType w:val="hybridMultilevel"/>
    <w:tmpl w:val="35148E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77A4E0B"/>
    <w:multiLevelType w:val="hybridMultilevel"/>
    <w:tmpl w:val="EAF8F47E"/>
    <w:lvl w:ilvl="0" w:tplc="39EEEED8">
      <w:start w:val="1"/>
      <w:numFmt w:val="decimal"/>
      <w:lvlText w:val="%1."/>
      <w:lvlJc w:val="left"/>
      <w:pPr>
        <w:ind w:left="1146" w:hanging="360"/>
      </w:pPr>
      <w:rPr>
        <w:b/>
        <w:bCs/>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1" w15:restartNumberingAfterBreak="0">
    <w:nsid w:val="48A94EFB"/>
    <w:multiLevelType w:val="multilevel"/>
    <w:tmpl w:val="4D089AA0"/>
    <w:lvl w:ilvl="0">
      <w:start w:val="1"/>
      <w:numFmt w:val="decimal"/>
      <w:lvlText w:val="%1."/>
      <w:lvlJc w:val="left"/>
      <w:pPr>
        <w:ind w:left="720" w:hanging="360"/>
      </w:pPr>
    </w:lvl>
    <w:lvl w:ilvl="1">
      <w:start w:val="1"/>
      <w:numFmt w:val="decimal"/>
      <w:isLgl/>
      <w:lvlText w:val="%1.%2."/>
      <w:lvlJc w:val="left"/>
      <w:pPr>
        <w:ind w:left="1350" w:hanging="990"/>
      </w:pPr>
      <w:rPr>
        <w:rFonts w:hint="default"/>
      </w:rPr>
    </w:lvl>
    <w:lvl w:ilvl="2">
      <w:start w:val="2"/>
      <w:numFmt w:val="decimal"/>
      <w:isLgl/>
      <w:lvlText w:val="%1.%2.%3."/>
      <w:lvlJc w:val="left"/>
      <w:rPr>
        <w:rFonts w:hint="default"/>
        <w:b/>
        <w:bCs/>
        <w:color w:val="auto"/>
      </w:rPr>
    </w:lvl>
    <w:lvl w:ilvl="3">
      <w:start w:val="14"/>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976795B"/>
    <w:multiLevelType w:val="multilevel"/>
    <w:tmpl w:val="4BE861BC"/>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321D01"/>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6BE7A17"/>
    <w:multiLevelType w:val="multilevel"/>
    <w:tmpl w:val="F666402A"/>
    <w:lvl w:ilvl="0">
      <w:start w:val="1"/>
      <w:numFmt w:val="decimal"/>
      <w:lvlText w:val="%1."/>
      <w:lvlJc w:val="left"/>
      <w:pPr>
        <w:ind w:left="0" w:hanging="360"/>
      </w:pPr>
      <w:rPr>
        <w:b w:val="0"/>
        <w:bCs/>
      </w:rPr>
    </w:lvl>
    <w:lvl w:ilvl="1">
      <w:start w:val="3"/>
      <w:numFmt w:val="lowerLetter"/>
      <w:lvlText w:val="%2."/>
      <w:lvlJc w:val="left"/>
      <w:pPr>
        <w:ind w:left="1065" w:hanging="705"/>
      </w:pPr>
    </w:lvl>
    <w:lvl w:ilvl="2">
      <w:start w:val="3"/>
      <w:numFmt w:val="upperLetter"/>
      <w:lvlText w:val="%3."/>
      <w:lvlJc w:val="left"/>
      <w:pPr>
        <w:ind w:left="1620" w:hanging="36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5" w15:restartNumberingAfterBreak="0">
    <w:nsid w:val="5BB86270"/>
    <w:multiLevelType w:val="hybridMultilevel"/>
    <w:tmpl w:val="17ECFC9E"/>
    <w:lvl w:ilvl="0" w:tplc="DC786144">
      <w:start w:val="1"/>
      <w:numFmt w:val="decimal"/>
      <w:lvlText w:val="%1."/>
      <w:lvlJc w:val="left"/>
      <w:pPr>
        <w:ind w:left="360" w:hanging="360"/>
      </w:pPr>
      <w:rPr>
        <w:rFonts w:ascii="Arial Narrow" w:hAnsi="Arial Narrow" w:hint="default"/>
        <w:b/>
        <w:i w:val="0"/>
        <w:color w:val="auto"/>
        <w:sz w:val="22"/>
        <w:szCs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5C5E5E20"/>
    <w:multiLevelType w:val="hybridMultilevel"/>
    <w:tmpl w:val="63B0AD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F760272"/>
    <w:multiLevelType w:val="multilevel"/>
    <w:tmpl w:val="670EF51C"/>
    <w:lvl w:ilvl="0">
      <w:start w:val="11"/>
      <w:numFmt w:val="decimal"/>
      <w:lvlText w:val="%1."/>
      <w:lvlJc w:val="left"/>
      <w:pPr>
        <w:ind w:left="720" w:hanging="360"/>
      </w:p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0393FE7"/>
    <w:multiLevelType w:val="hybridMultilevel"/>
    <w:tmpl w:val="A7E6B58C"/>
    <w:lvl w:ilvl="0" w:tplc="6FC07ADE">
      <w:start w:val="12"/>
      <w:numFmt w:val="decimal"/>
      <w:lvlText w:val="%1."/>
      <w:lvlJc w:val="left"/>
      <w:pPr>
        <w:ind w:left="424" w:hanging="360"/>
      </w:pPr>
      <w:rPr>
        <w:rFonts w:hint="default"/>
        <w:b/>
      </w:rPr>
    </w:lvl>
    <w:lvl w:ilvl="1" w:tplc="240A0019" w:tentative="1">
      <w:start w:val="1"/>
      <w:numFmt w:val="lowerLetter"/>
      <w:lvlText w:val="%2."/>
      <w:lvlJc w:val="left"/>
      <w:pPr>
        <w:ind w:left="1144" w:hanging="360"/>
      </w:pPr>
    </w:lvl>
    <w:lvl w:ilvl="2" w:tplc="240A001B" w:tentative="1">
      <w:start w:val="1"/>
      <w:numFmt w:val="lowerRoman"/>
      <w:lvlText w:val="%3."/>
      <w:lvlJc w:val="right"/>
      <w:pPr>
        <w:ind w:left="1864" w:hanging="180"/>
      </w:pPr>
    </w:lvl>
    <w:lvl w:ilvl="3" w:tplc="240A000F" w:tentative="1">
      <w:start w:val="1"/>
      <w:numFmt w:val="decimal"/>
      <w:lvlText w:val="%4."/>
      <w:lvlJc w:val="left"/>
      <w:pPr>
        <w:ind w:left="2584" w:hanging="360"/>
      </w:pPr>
    </w:lvl>
    <w:lvl w:ilvl="4" w:tplc="240A0019" w:tentative="1">
      <w:start w:val="1"/>
      <w:numFmt w:val="lowerLetter"/>
      <w:lvlText w:val="%5."/>
      <w:lvlJc w:val="left"/>
      <w:pPr>
        <w:ind w:left="3304" w:hanging="360"/>
      </w:pPr>
    </w:lvl>
    <w:lvl w:ilvl="5" w:tplc="240A001B" w:tentative="1">
      <w:start w:val="1"/>
      <w:numFmt w:val="lowerRoman"/>
      <w:lvlText w:val="%6."/>
      <w:lvlJc w:val="right"/>
      <w:pPr>
        <w:ind w:left="4024" w:hanging="180"/>
      </w:pPr>
    </w:lvl>
    <w:lvl w:ilvl="6" w:tplc="240A000F" w:tentative="1">
      <w:start w:val="1"/>
      <w:numFmt w:val="decimal"/>
      <w:lvlText w:val="%7."/>
      <w:lvlJc w:val="left"/>
      <w:pPr>
        <w:ind w:left="4744" w:hanging="360"/>
      </w:pPr>
    </w:lvl>
    <w:lvl w:ilvl="7" w:tplc="240A0019" w:tentative="1">
      <w:start w:val="1"/>
      <w:numFmt w:val="lowerLetter"/>
      <w:lvlText w:val="%8."/>
      <w:lvlJc w:val="left"/>
      <w:pPr>
        <w:ind w:left="5464" w:hanging="360"/>
      </w:pPr>
    </w:lvl>
    <w:lvl w:ilvl="8" w:tplc="240A001B" w:tentative="1">
      <w:start w:val="1"/>
      <w:numFmt w:val="lowerRoman"/>
      <w:lvlText w:val="%9."/>
      <w:lvlJc w:val="right"/>
      <w:pPr>
        <w:ind w:left="6184" w:hanging="180"/>
      </w:pPr>
    </w:lvl>
  </w:abstractNum>
  <w:abstractNum w:abstractNumId="39" w15:restartNumberingAfterBreak="0">
    <w:nsid w:val="63AE6950"/>
    <w:multiLevelType w:val="hybridMultilevel"/>
    <w:tmpl w:val="BC9AE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3C1335A"/>
    <w:multiLevelType w:val="multilevel"/>
    <w:tmpl w:val="88243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C61002"/>
    <w:multiLevelType w:val="multilevel"/>
    <w:tmpl w:val="8B2C916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4F4894"/>
    <w:multiLevelType w:val="hybridMultilevel"/>
    <w:tmpl w:val="B8147E0C"/>
    <w:lvl w:ilvl="0" w:tplc="FC027BFA">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00839FB"/>
    <w:multiLevelType w:val="hybridMultilevel"/>
    <w:tmpl w:val="2FB47FFE"/>
    <w:lvl w:ilvl="0" w:tplc="240A000F">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A006AA60">
      <w:start w:val="1"/>
      <w:numFmt w:val="lowerLetter"/>
      <w:lvlText w:val="%2"/>
      <w:lvlJc w:val="left"/>
      <w:pPr>
        <w:ind w:left="14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9CD4D966">
      <w:start w:val="1"/>
      <w:numFmt w:val="lowerRoman"/>
      <w:lvlText w:val="%3"/>
      <w:lvlJc w:val="left"/>
      <w:pPr>
        <w:ind w:left="215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C6ECFAE">
      <w:start w:val="1"/>
      <w:numFmt w:val="decimal"/>
      <w:lvlText w:val="%4"/>
      <w:lvlJc w:val="left"/>
      <w:pPr>
        <w:ind w:left="287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F5E88B6">
      <w:start w:val="1"/>
      <w:numFmt w:val="lowerLetter"/>
      <w:lvlText w:val="%5"/>
      <w:lvlJc w:val="left"/>
      <w:pPr>
        <w:ind w:left="359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14BCD16E">
      <w:start w:val="1"/>
      <w:numFmt w:val="lowerRoman"/>
      <w:lvlText w:val="%6"/>
      <w:lvlJc w:val="left"/>
      <w:pPr>
        <w:ind w:left="431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900516C">
      <w:start w:val="1"/>
      <w:numFmt w:val="decimal"/>
      <w:lvlText w:val="%7"/>
      <w:lvlJc w:val="left"/>
      <w:pPr>
        <w:ind w:left="50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2C80B3E">
      <w:start w:val="1"/>
      <w:numFmt w:val="lowerLetter"/>
      <w:lvlText w:val="%8"/>
      <w:lvlJc w:val="left"/>
      <w:pPr>
        <w:ind w:left="575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C7BE4C60">
      <w:start w:val="1"/>
      <w:numFmt w:val="lowerRoman"/>
      <w:lvlText w:val="%9"/>
      <w:lvlJc w:val="left"/>
      <w:pPr>
        <w:ind w:left="647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4"/>
  </w:num>
  <w:num w:numId="2">
    <w:abstractNumId w:val="28"/>
  </w:num>
  <w:num w:numId="3">
    <w:abstractNumId w:val="22"/>
  </w:num>
  <w:num w:numId="4">
    <w:abstractNumId w:val="42"/>
  </w:num>
  <w:num w:numId="5">
    <w:abstractNumId w:val="7"/>
  </w:num>
  <w:num w:numId="6">
    <w:abstractNumId w:val="13"/>
  </w:num>
  <w:num w:numId="7">
    <w:abstractNumId w:val="40"/>
  </w:num>
  <w:num w:numId="8">
    <w:abstractNumId w:val="14"/>
  </w:num>
  <w:num w:numId="9">
    <w:abstractNumId w:val="24"/>
  </w:num>
  <w:num w:numId="10">
    <w:abstractNumId w:val="9"/>
  </w:num>
  <w:num w:numId="11">
    <w:abstractNumId w:val="18"/>
  </w:num>
  <w:num w:numId="12">
    <w:abstractNumId w:val="8"/>
  </w:num>
  <w:num w:numId="13">
    <w:abstractNumId w:val="2"/>
  </w:num>
  <w:num w:numId="14">
    <w:abstractNumId w:val="32"/>
  </w:num>
  <w:num w:numId="15">
    <w:abstractNumId w:val="41"/>
  </w:num>
  <w:num w:numId="16">
    <w:abstractNumId w:val="12"/>
  </w:num>
  <w:num w:numId="17">
    <w:abstractNumId w:val="35"/>
  </w:num>
  <w:num w:numId="18">
    <w:abstractNumId w:val="1"/>
  </w:num>
  <w:num w:numId="19">
    <w:abstractNumId w:val="33"/>
  </w:num>
  <w:num w:numId="20">
    <w:abstractNumId w:val="16"/>
  </w:num>
  <w:num w:numId="21">
    <w:abstractNumId w:val="31"/>
  </w:num>
  <w:num w:numId="22">
    <w:abstractNumId w:val="20"/>
  </w:num>
  <w:num w:numId="23">
    <w:abstractNumId w:val="4"/>
  </w:num>
  <w:num w:numId="24">
    <w:abstractNumId w:val="27"/>
  </w:num>
  <w:num w:numId="25">
    <w:abstractNumId w:val="3"/>
  </w:num>
  <w:num w:numId="26">
    <w:abstractNumId w:val="10"/>
  </w:num>
  <w:num w:numId="27">
    <w:abstractNumId w:val="29"/>
  </w:num>
  <w:num w:numId="28">
    <w:abstractNumId w:val="36"/>
  </w:num>
  <w:num w:numId="29">
    <w:abstractNumId w:val="15"/>
  </w:num>
  <w:num w:numId="30">
    <w:abstractNumId w:val="6"/>
  </w:num>
  <w:num w:numId="31">
    <w:abstractNumId w:val="26"/>
  </w:num>
  <w:num w:numId="32">
    <w:abstractNumId w:val="34"/>
  </w:num>
  <w:num w:numId="33">
    <w:abstractNumId w:val="39"/>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9"/>
  </w:num>
  <w:num w:numId="37">
    <w:abstractNumId w:val="11"/>
  </w:num>
  <w:num w:numId="38">
    <w:abstractNumId w:val="23"/>
  </w:num>
  <w:num w:numId="39">
    <w:abstractNumId w:val="37"/>
  </w:num>
  <w:num w:numId="40">
    <w:abstractNumId w:val="21"/>
  </w:num>
  <w:num w:numId="41">
    <w:abstractNumId w:val="17"/>
  </w:num>
  <w:num w:numId="42">
    <w:abstractNumId w:val="5"/>
  </w:num>
  <w:num w:numId="43">
    <w:abstractNumId w:val="43"/>
  </w:num>
  <w:num w:numId="44">
    <w:abstractNumId w:val="38"/>
  </w:num>
  <w:num w:numId="45">
    <w:abstractNumId w:val="25"/>
  </w:num>
  <w:num w:numId="46">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6" w:nlCheck="1" w:checkStyle="0"/>
  <w:activeWritingStyle w:appName="MSWord" w:lang="es-MX" w:vendorID="64" w:dllVersion="6" w:nlCheck="1" w:checkStyle="0"/>
  <w:activeWritingStyle w:appName="MSWord" w:lang="es-CO" w:vendorID="64" w:dllVersion="6"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53A"/>
    <w:rsid w:val="00006B56"/>
    <w:rsid w:val="00012B7B"/>
    <w:rsid w:val="0002048E"/>
    <w:rsid w:val="00020B50"/>
    <w:rsid w:val="000252F2"/>
    <w:rsid w:val="00027C6D"/>
    <w:rsid w:val="00062A27"/>
    <w:rsid w:val="00070ED8"/>
    <w:rsid w:val="00090888"/>
    <w:rsid w:val="00093E46"/>
    <w:rsid w:val="000A1C75"/>
    <w:rsid w:val="000C4896"/>
    <w:rsid w:val="000D0651"/>
    <w:rsid w:val="000D61CF"/>
    <w:rsid w:val="000D61D9"/>
    <w:rsid w:val="000D70A7"/>
    <w:rsid w:val="000E7DC0"/>
    <w:rsid w:val="00103F17"/>
    <w:rsid w:val="00125C67"/>
    <w:rsid w:val="001436BA"/>
    <w:rsid w:val="00155543"/>
    <w:rsid w:val="00162BC6"/>
    <w:rsid w:val="001635E7"/>
    <w:rsid w:val="001705C2"/>
    <w:rsid w:val="00180CDA"/>
    <w:rsid w:val="00182585"/>
    <w:rsid w:val="00187EBF"/>
    <w:rsid w:val="00190919"/>
    <w:rsid w:val="001924D7"/>
    <w:rsid w:val="0019273A"/>
    <w:rsid w:val="001A2294"/>
    <w:rsid w:val="001A3E9F"/>
    <w:rsid w:val="001A5BD9"/>
    <w:rsid w:val="001A5EB8"/>
    <w:rsid w:val="001B0F27"/>
    <w:rsid w:val="001C12BB"/>
    <w:rsid w:val="001C2215"/>
    <w:rsid w:val="001C29C6"/>
    <w:rsid w:val="001C3CB8"/>
    <w:rsid w:val="001D0DD5"/>
    <w:rsid w:val="00203476"/>
    <w:rsid w:val="002040F7"/>
    <w:rsid w:val="00214260"/>
    <w:rsid w:val="00215B35"/>
    <w:rsid w:val="00216352"/>
    <w:rsid w:val="002216D1"/>
    <w:rsid w:val="00224813"/>
    <w:rsid w:val="00227C0F"/>
    <w:rsid w:val="00233BB5"/>
    <w:rsid w:val="00246B69"/>
    <w:rsid w:val="00260CCF"/>
    <w:rsid w:val="002838C6"/>
    <w:rsid w:val="0028588B"/>
    <w:rsid w:val="002976CA"/>
    <w:rsid w:val="002A7709"/>
    <w:rsid w:val="002B4F10"/>
    <w:rsid w:val="002C0AD6"/>
    <w:rsid w:val="002C2351"/>
    <w:rsid w:val="002C2FCF"/>
    <w:rsid w:val="002D1046"/>
    <w:rsid w:val="002D1867"/>
    <w:rsid w:val="002D6A9F"/>
    <w:rsid w:val="002E0A87"/>
    <w:rsid w:val="002E0EDA"/>
    <w:rsid w:val="002E478F"/>
    <w:rsid w:val="002E7184"/>
    <w:rsid w:val="00312750"/>
    <w:rsid w:val="003153DC"/>
    <w:rsid w:val="003270CC"/>
    <w:rsid w:val="003279DC"/>
    <w:rsid w:val="003361D8"/>
    <w:rsid w:val="00341B2F"/>
    <w:rsid w:val="00350B16"/>
    <w:rsid w:val="00353D90"/>
    <w:rsid w:val="003564A0"/>
    <w:rsid w:val="00356E89"/>
    <w:rsid w:val="00357EA5"/>
    <w:rsid w:val="003674C4"/>
    <w:rsid w:val="0038110F"/>
    <w:rsid w:val="00382402"/>
    <w:rsid w:val="00387069"/>
    <w:rsid w:val="00394790"/>
    <w:rsid w:val="00397299"/>
    <w:rsid w:val="003A3121"/>
    <w:rsid w:val="003A74C9"/>
    <w:rsid w:val="003C6A9F"/>
    <w:rsid w:val="003D46F5"/>
    <w:rsid w:val="003D6BC7"/>
    <w:rsid w:val="003E09A6"/>
    <w:rsid w:val="003E653A"/>
    <w:rsid w:val="003F1D56"/>
    <w:rsid w:val="003F3099"/>
    <w:rsid w:val="003F71C8"/>
    <w:rsid w:val="00412FA3"/>
    <w:rsid w:val="004469F0"/>
    <w:rsid w:val="00450FBE"/>
    <w:rsid w:val="004675B3"/>
    <w:rsid w:val="004715BA"/>
    <w:rsid w:val="00482625"/>
    <w:rsid w:val="00484B60"/>
    <w:rsid w:val="00491D91"/>
    <w:rsid w:val="00493782"/>
    <w:rsid w:val="00493BE7"/>
    <w:rsid w:val="004B042D"/>
    <w:rsid w:val="004C5315"/>
    <w:rsid w:val="004D115A"/>
    <w:rsid w:val="004D7725"/>
    <w:rsid w:val="004E11B9"/>
    <w:rsid w:val="004E6D8F"/>
    <w:rsid w:val="00513468"/>
    <w:rsid w:val="0051504A"/>
    <w:rsid w:val="00515694"/>
    <w:rsid w:val="00515B59"/>
    <w:rsid w:val="00522567"/>
    <w:rsid w:val="0056165D"/>
    <w:rsid w:val="00586FB9"/>
    <w:rsid w:val="00596D31"/>
    <w:rsid w:val="005A5196"/>
    <w:rsid w:val="005D2F8C"/>
    <w:rsid w:val="005E3524"/>
    <w:rsid w:val="005E40F9"/>
    <w:rsid w:val="005F22AF"/>
    <w:rsid w:val="005F28CA"/>
    <w:rsid w:val="005F7446"/>
    <w:rsid w:val="005F7AF3"/>
    <w:rsid w:val="00600EED"/>
    <w:rsid w:val="00602E0B"/>
    <w:rsid w:val="006053D0"/>
    <w:rsid w:val="006326C5"/>
    <w:rsid w:val="00633266"/>
    <w:rsid w:val="006366CF"/>
    <w:rsid w:val="00654821"/>
    <w:rsid w:val="006579E2"/>
    <w:rsid w:val="006656DD"/>
    <w:rsid w:val="006666E8"/>
    <w:rsid w:val="006706E6"/>
    <w:rsid w:val="006761A0"/>
    <w:rsid w:val="00676942"/>
    <w:rsid w:val="00686CE9"/>
    <w:rsid w:val="00697932"/>
    <w:rsid w:val="006A70C5"/>
    <w:rsid w:val="006C0413"/>
    <w:rsid w:val="006C118B"/>
    <w:rsid w:val="006C2466"/>
    <w:rsid w:val="006D0A98"/>
    <w:rsid w:val="006D1590"/>
    <w:rsid w:val="006D2A37"/>
    <w:rsid w:val="006F7F8A"/>
    <w:rsid w:val="00714971"/>
    <w:rsid w:val="00721B4A"/>
    <w:rsid w:val="00725104"/>
    <w:rsid w:val="00730E35"/>
    <w:rsid w:val="00740329"/>
    <w:rsid w:val="00750469"/>
    <w:rsid w:val="00750A6B"/>
    <w:rsid w:val="00762546"/>
    <w:rsid w:val="007633C4"/>
    <w:rsid w:val="007654E2"/>
    <w:rsid w:val="007664F5"/>
    <w:rsid w:val="00770859"/>
    <w:rsid w:val="00785C67"/>
    <w:rsid w:val="00786BFD"/>
    <w:rsid w:val="007A0A0A"/>
    <w:rsid w:val="007B0FB6"/>
    <w:rsid w:val="007C0B74"/>
    <w:rsid w:val="007C2122"/>
    <w:rsid w:val="007C64A1"/>
    <w:rsid w:val="007D4DE6"/>
    <w:rsid w:val="00822D66"/>
    <w:rsid w:val="00824119"/>
    <w:rsid w:val="00827AB6"/>
    <w:rsid w:val="00840523"/>
    <w:rsid w:val="00853430"/>
    <w:rsid w:val="00884574"/>
    <w:rsid w:val="00885E4F"/>
    <w:rsid w:val="00886289"/>
    <w:rsid w:val="008957D9"/>
    <w:rsid w:val="008C06C1"/>
    <w:rsid w:val="008C0B04"/>
    <w:rsid w:val="008D7EB0"/>
    <w:rsid w:val="008E15DF"/>
    <w:rsid w:val="008F0672"/>
    <w:rsid w:val="008F635B"/>
    <w:rsid w:val="0090449F"/>
    <w:rsid w:val="0090704B"/>
    <w:rsid w:val="00912F7F"/>
    <w:rsid w:val="00917F50"/>
    <w:rsid w:val="00921FB6"/>
    <w:rsid w:val="009259F1"/>
    <w:rsid w:val="0093712C"/>
    <w:rsid w:val="00942C8B"/>
    <w:rsid w:val="0094579E"/>
    <w:rsid w:val="009525CE"/>
    <w:rsid w:val="00954A3E"/>
    <w:rsid w:val="00963F8F"/>
    <w:rsid w:val="009644EA"/>
    <w:rsid w:val="009656B4"/>
    <w:rsid w:val="009719BF"/>
    <w:rsid w:val="009800B7"/>
    <w:rsid w:val="0098295A"/>
    <w:rsid w:val="009842A7"/>
    <w:rsid w:val="00984CD9"/>
    <w:rsid w:val="00991448"/>
    <w:rsid w:val="00996A05"/>
    <w:rsid w:val="009A1C69"/>
    <w:rsid w:val="009B1FA5"/>
    <w:rsid w:val="009B210B"/>
    <w:rsid w:val="009B5E9F"/>
    <w:rsid w:val="009D4EA0"/>
    <w:rsid w:val="009E285F"/>
    <w:rsid w:val="009F2C82"/>
    <w:rsid w:val="009F2E73"/>
    <w:rsid w:val="00A025A1"/>
    <w:rsid w:val="00A12874"/>
    <w:rsid w:val="00A21BE6"/>
    <w:rsid w:val="00A27CFD"/>
    <w:rsid w:val="00A50245"/>
    <w:rsid w:val="00A53E4B"/>
    <w:rsid w:val="00A55B16"/>
    <w:rsid w:val="00A604DE"/>
    <w:rsid w:val="00A62726"/>
    <w:rsid w:val="00A6419D"/>
    <w:rsid w:val="00A644C7"/>
    <w:rsid w:val="00A74D21"/>
    <w:rsid w:val="00A75BAC"/>
    <w:rsid w:val="00A8634C"/>
    <w:rsid w:val="00A91CC7"/>
    <w:rsid w:val="00A974B8"/>
    <w:rsid w:val="00AA6DB8"/>
    <w:rsid w:val="00AB391A"/>
    <w:rsid w:val="00AC3BB4"/>
    <w:rsid w:val="00B05C92"/>
    <w:rsid w:val="00B34F8A"/>
    <w:rsid w:val="00B41870"/>
    <w:rsid w:val="00B44802"/>
    <w:rsid w:val="00B54CD3"/>
    <w:rsid w:val="00B6313F"/>
    <w:rsid w:val="00B74FEA"/>
    <w:rsid w:val="00B82FA1"/>
    <w:rsid w:val="00B90CB6"/>
    <w:rsid w:val="00B974BD"/>
    <w:rsid w:val="00BA2DDD"/>
    <w:rsid w:val="00BA4121"/>
    <w:rsid w:val="00BA56E3"/>
    <w:rsid w:val="00BA5C11"/>
    <w:rsid w:val="00BB02A7"/>
    <w:rsid w:val="00BC4768"/>
    <w:rsid w:val="00BE0C87"/>
    <w:rsid w:val="00BF571E"/>
    <w:rsid w:val="00C40E26"/>
    <w:rsid w:val="00C45234"/>
    <w:rsid w:val="00C45E39"/>
    <w:rsid w:val="00C4607F"/>
    <w:rsid w:val="00C46261"/>
    <w:rsid w:val="00C60D15"/>
    <w:rsid w:val="00C61D58"/>
    <w:rsid w:val="00C67A5C"/>
    <w:rsid w:val="00C805F0"/>
    <w:rsid w:val="00C824FF"/>
    <w:rsid w:val="00C87486"/>
    <w:rsid w:val="00CB2E40"/>
    <w:rsid w:val="00CC0B16"/>
    <w:rsid w:val="00CC7755"/>
    <w:rsid w:val="00CD0334"/>
    <w:rsid w:val="00CE26F0"/>
    <w:rsid w:val="00CF2614"/>
    <w:rsid w:val="00D01076"/>
    <w:rsid w:val="00D02164"/>
    <w:rsid w:val="00D042B7"/>
    <w:rsid w:val="00D21D05"/>
    <w:rsid w:val="00D22163"/>
    <w:rsid w:val="00D252D6"/>
    <w:rsid w:val="00D34706"/>
    <w:rsid w:val="00D422FB"/>
    <w:rsid w:val="00D42D49"/>
    <w:rsid w:val="00D5771E"/>
    <w:rsid w:val="00D75538"/>
    <w:rsid w:val="00D819C6"/>
    <w:rsid w:val="00D81B8E"/>
    <w:rsid w:val="00DB5A29"/>
    <w:rsid w:val="00DB7E21"/>
    <w:rsid w:val="00DC4B11"/>
    <w:rsid w:val="00DF0A4D"/>
    <w:rsid w:val="00DF0D15"/>
    <w:rsid w:val="00DF6C3B"/>
    <w:rsid w:val="00E33A23"/>
    <w:rsid w:val="00E5408A"/>
    <w:rsid w:val="00E6107A"/>
    <w:rsid w:val="00E7657A"/>
    <w:rsid w:val="00E94284"/>
    <w:rsid w:val="00EA00B8"/>
    <w:rsid w:val="00EA424C"/>
    <w:rsid w:val="00EA514D"/>
    <w:rsid w:val="00EB0D82"/>
    <w:rsid w:val="00EB1EB9"/>
    <w:rsid w:val="00EB6D6A"/>
    <w:rsid w:val="00EC38E6"/>
    <w:rsid w:val="00ED4D88"/>
    <w:rsid w:val="00ED5F88"/>
    <w:rsid w:val="00ED7FCC"/>
    <w:rsid w:val="00EF7319"/>
    <w:rsid w:val="00F145F0"/>
    <w:rsid w:val="00F20BDF"/>
    <w:rsid w:val="00F32980"/>
    <w:rsid w:val="00F33C96"/>
    <w:rsid w:val="00F34BD1"/>
    <w:rsid w:val="00F40AD8"/>
    <w:rsid w:val="00F45AAB"/>
    <w:rsid w:val="00F60F07"/>
    <w:rsid w:val="00F67CA3"/>
    <w:rsid w:val="00F741F8"/>
    <w:rsid w:val="00F82B57"/>
    <w:rsid w:val="00FA2BC5"/>
    <w:rsid w:val="00FA6B51"/>
    <w:rsid w:val="00FB5C42"/>
    <w:rsid w:val="00FB6B4D"/>
    <w:rsid w:val="00FD09F7"/>
    <w:rsid w:val="00FD5B07"/>
    <w:rsid w:val="00FE1249"/>
    <w:rsid w:val="00FF2D26"/>
    <w:rsid w:val="00FF7A0C"/>
    <w:rsid w:val="1733DEC8"/>
    <w:rsid w:val="23F93973"/>
    <w:rsid w:val="2E66AE59"/>
    <w:rsid w:val="3DD4C4B5"/>
    <w:rsid w:val="477129BF"/>
    <w:rsid w:val="4C25A8F1"/>
    <w:rsid w:val="59E4C118"/>
    <w:rsid w:val="7226DBB5"/>
    <w:rsid w:val="73C2AC1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A6977"/>
  <w15:docId w15:val="{29F25FDE-1DFE-4DB7-B4B3-536C031B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19"/>
      <w:szCs w:val="19"/>
    </w:rPr>
  </w:style>
  <w:style w:type="paragraph" w:styleId="Ttulo1">
    <w:name w:val="heading 1"/>
    <w:aliases w:val="MT1,título 1,Título 1 Car"/>
    <w:basedOn w:val="Normal"/>
    <w:next w:val="Normal"/>
    <w:link w:val="Ttulo1Car1"/>
    <w:uiPriority w:val="99"/>
    <w:qFormat/>
    <w:pPr>
      <w:numPr>
        <w:numId w:val="12"/>
      </w:numPr>
      <w:outlineLvl w:val="0"/>
    </w:pPr>
    <w:rPr>
      <w:rFonts w:ascii="Arial" w:hAnsi="Arial" w:cs="Arial"/>
      <w:sz w:val="24"/>
      <w:szCs w:val="24"/>
    </w:rPr>
  </w:style>
  <w:style w:type="paragraph" w:styleId="Ttulo2">
    <w:name w:val="heading 2"/>
    <w:aliases w:val="Título 2 Car,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unhideWhenUsed/>
    <w:qFormat/>
    <w:pPr>
      <w:numPr>
        <w:ilvl w:val="1"/>
        <w:numId w:val="12"/>
      </w:numPr>
      <w:jc w:val="center"/>
      <w:outlineLvl w:val="1"/>
    </w:pPr>
    <w:rPr>
      <w:rFonts w:ascii="Arial" w:hAnsi="Arial" w:cs="Arial"/>
      <w:sz w:val="24"/>
      <w:szCs w:val="24"/>
    </w:rPr>
  </w:style>
  <w:style w:type="paragraph" w:styleId="Ttulo3">
    <w:name w:val="heading 3"/>
    <w:basedOn w:val="Normal"/>
    <w:next w:val="Normal"/>
    <w:link w:val="Ttulo3Car"/>
    <w:uiPriority w:val="99"/>
    <w:unhideWhenUsed/>
    <w:qFormat/>
    <w:pPr>
      <w:numPr>
        <w:ilvl w:val="2"/>
        <w:numId w:val="12"/>
      </w:numPr>
      <w:ind w:right="-568"/>
      <w:outlineLvl w:val="2"/>
    </w:pPr>
    <w:rPr>
      <w:rFonts w:ascii="Arial" w:hAnsi="Arial" w:cs="Arial"/>
      <w:sz w:val="24"/>
      <w:szCs w:val="24"/>
    </w:rPr>
  </w:style>
  <w:style w:type="paragraph" w:styleId="Ttulo4">
    <w:name w:val="heading 4"/>
    <w:basedOn w:val="Normal"/>
    <w:next w:val="Normal"/>
    <w:link w:val="Ttulo4Car"/>
    <w:uiPriority w:val="99"/>
    <w:unhideWhenUsed/>
    <w:qFormat/>
    <w:pPr>
      <w:numPr>
        <w:ilvl w:val="3"/>
        <w:numId w:val="12"/>
      </w:numPr>
      <w:ind w:right="-710"/>
      <w:outlineLvl w:val="3"/>
    </w:pPr>
    <w:rPr>
      <w:rFonts w:ascii="Arial" w:hAnsi="Arial" w:cs="Arial"/>
      <w:sz w:val="24"/>
      <w:szCs w:val="24"/>
    </w:rPr>
  </w:style>
  <w:style w:type="paragraph" w:styleId="Ttulo5">
    <w:name w:val="heading 5"/>
    <w:basedOn w:val="Normal"/>
    <w:next w:val="Normal"/>
    <w:link w:val="Ttulo5Car"/>
    <w:uiPriority w:val="99"/>
    <w:unhideWhenUsed/>
    <w:qFormat/>
    <w:pPr>
      <w:numPr>
        <w:ilvl w:val="4"/>
        <w:numId w:val="12"/>
      </w:numPr>
      <w:ind w:right="-568"/>
      <w:jc w:val="center"/>
      <w:outlineLvl w:val="4"/>
    </w:pPr>
    <w:rPr>
      <w:rFonts w:ascii="Arial" w:hAnsi="Arial" w:cs="Arial"/>
      <w:sz w:val="24"/>
      <w:szCs w:val="24"/>
    </w:rPr>
  </w:style>
  <w:style w:type="paragraph" w:styleId="Ttulo6">
    <w:name w:val="heading 6"/>
    <w:basedOn w:val="Normal"/>
    <w:next w:val="Normal"/>
    <w:link w:val="Ttulo6Car"/>
    <w:uiPriority w:val="99"/>
    <w:unhideWhenUsed/>
    <w:qFormat/>
    <w:pPr>
      <w:numPr>
        <w:ilvl w:val="5"/>
        <w:numId w:val="12"/>
      </w:numPr>
      <w:jc w:val="center"/>
      <w:outlineLvl w:val="5"/>
    </w:pPr>
    <w:rPr>
      <w:rFonts w:ascii="Arial" w:hAnsi="Arial" w:cs="Arial"/>
      <w:b/>
    </w:rPr>
  </w:style>
  <w:style w:type="paragraph" w:styleId="Ttulo7">
    <w:name w:val="heading 7"/>
    <w:basedOn w:val="Normal"/>
    <w:next w:val="Normal"/>
    <w:link w:val="Ttulo7Car"/>
    <w:uiPriority w:val="99"/>
    <w:qFormat/>
    <w:pPr>
      <w:numPr>
        <w:ilvl w:val="6"/>
        <w:numId w:val="12"/>
      </w:numPr>
      <w:ind w:right="50"/>
      <w:jc w:val="center"/>
      <w:outlineLvl w:val="6"/>
    </w:pPr>
    <w:rPr>
      <w:rFonts w:ascii="Arial" w:hAnsi="Arial" w:cs="Arial"/>
      <w:b/>
    </w:rPr>
  </w:style>
  <w:style w:type="paragraph" w:styleId="Ttulo8">
    <w:name w:val="heading 8"/>
    <w:basedOn w:val="Normal"/>
    <w:next w:val="Normal"/>
    <w:link w:val="Ttulo8Car"/>
    <w:uiPriority w:val="99"/>
    <w:qFormat/>
    <w:pPr>
      <w:numPr>
        <w:ilvl w:val="7"/>
        <w:numId w:val="12"/>
      </w:numPr>
      <w:ind w:right="-568"/>
      <w:outlineLvl w:val="7"/>
    </w:pPr>
    <w:rPr>
      <w:rFonts w:ascii="Arial" w:hAnsi="Arial" w:cs="Arial"/>
      <w:b/>
    </w:rPr>
  </w:style>
  <w:style w:type="paragraph" w:styleId="Ttulo9">
    <w:name w:val="heading 9"/>
    <w:basedOn w:val="Normal"/>
    <w:next w:val="Normal"/>
    <w:qFormat/>
    <w:pPr>
      <w:numPr>
        <w:ilvl w:val="8"/>
        <w:numId w:val="12"/>
      </w:numPr>
      <w:jc w:val="center"/>
      <w:outlineLvl w:val="8"/>
    </w:pPr>
    <w:rPr>
      <w:rFonts w:ascii="Arial" w:hAnsi="Arial" w:cs="Arial"/>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rPr>
      <w:color w:val="000000"/>
      <w:sz w:val="19"/>
      <w:szCs w:val="19"/>
    </w:rPr>
    <w:tblPr>
      <w:tblCellMar>
        <w:top w:w="0" w:type="dxa"/>
        <w:left w:w="75" w:type="dxa"/>
        <w:bottom w:w="0" w:type="dxa"/>
        <w:right w:w="75" w:type="dxa"/>
      </w:tblCellMar>
    </w:tblPr>
  </w:style>
  <w:style w:type="paragraph" w:styleId="Textodebloque">
    <w:name w:val="Block Text"/>
    <w:basedOn w:val="Normal"/>
    <w:uiPriority w:val="99"/>
    <w:pPr>
      <w:ind w:left="-284" w:right="-568"/>
      <w:jc w:val="both"/>
    </w:pPr>
    <w:rPr>
      <w:rFonts w:ascii="Arial" w:hAnsi="Arial" w:cs="Arial"/>
    </w:rPr>
  </w:style>
  <w:style w:type="character" w:styleId="Refdecomentario">
    <w:name w:val="annotation reference"/>
    <w:uiPriority w:val="99"/>
    <w:rPr>
      <w:sz w:val="16"/>
      <w:szCs w:val="16"/>
    </w:rPr>
  </w:style>
  <w:style w:type="paragraph" w:styleId="Textocomentario">
    <w:name w:val="annotation text"/>
    <w:basedOn w:val="Normal"/>
    <w:link w:val="TextocomentarioCar"/>
    <w:uiPriority w:val="99"/>
  </w:style>
  <w:style w:type="paragraph" w:styleId="Textodeglobo">
    <w:name w:val="Balloon Text"/>
    <w:basedOn w:val="Normal"/>
    <w:link w:val="TextodegloboCar"/>
    <w:uiPriority w:val="99"/>
    <w:rPr>
      <w:rFonts w:ascii="Tahoma" w:hAnsi="Tahoma" w:cs="Tahoma"/>
      <w:sz w:val="16"/>
      <w:szCs w:val="16"/>
    </w:r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aliases w:val="Car Car,Car Car Car Car Car Car Car,Car Car Car Car Car Car"/>
    <w:basedOn w:val="Normal"/>
    <w:link w:val="PiedepginaCar"/>
    <w:uiPriority w:val="99"/>
    <w:pPr>
      <w:tabs>
        <w:tab w:val="center" w:pos="4252"/>
        <w:tab w:val="right" w:pos="8504"/>
      </w:tabs>
    </w:pPr>
    <w:rPr>
      <w:rFonts w:ascii="Arial" w:hAnsi="Arial" w:cs="Arial"/>
      <w:sz w:val="24"/>
      <w:szCs w:val="24"/>
    </w:rPr>
  </w:style>
  <w:style w:type="paragraph" w:styleId="Encabezado">
    <w:name w:val="header"/>
    <w:aliases w:val="encabezado,h8,h9,h10,h18,Alt Header,WWB"/>
    <w:basedOn w:val="Normal"/>
    <w:link w:val="EncabezadoCar"/>
    <w:uiPriority w:val="99"/>
    <w:pPr>
      <w:tabs>
        <w:tab w:val="center" w:pos="4252"/>
        <w:tab w:val="right" w:pos="8504"/>
      </w:tabs>
    </w:pPr>
  </w:style>
  <w:style w:type="character" w:styleId="Nmerodepgina">
    <w:name w:val="page number"/>
    <w:basedOn w:val="Fuentedeprrafopredeter"/>
    <w:uiPriority w:val="99"/>
  </w:style>
  <w:style w:type="character" w:customStyle="1" w:styleId="EncabezadoCar">
    <w:name w:val="Encabezado Car"/>
    <w:aliases w:val="encabezado Car,h8 Car,h9 Car,h10 Car,h18 Car,Alt Header Car,WWB Car"/>
    <w:link w:val="Encabezado"/>
    <w:uiPriority w:val="99"/>
  </w:style>
  <w:style w:type="character" w:customStyle="1" w:styleId="WW8Num12z1">
    <w:name w:val="WW8Num12z1"/>
    <w:rPr>
      <w:rFonts w:ascii="Courier New" w:hAnsi="Courier New" w:cs="Courier New"/>
    </w:rPr>
  </w:style>
  <w:style w:type="character" w:customStyle="1" w:styleId="PiedepginaCar">
    <w:name w:val="Pie de página Car"/>
    <w:aliases w:val="Car Car Car,Car Car Car Car Car Car Car Car1,Car Car Car Car Car Car Car2"/>
    <w:link w:val="Piedepgina"/>
    <w:uiPriority w:val="99"/>
    <w:rPr>
      <w:rFonts w:ascii="Arial" w:hAnsi="Arial" w:cs="Arial"/>
      <w:sz w:val="24"/>
      <w:szCs w:val="24"/>
    </w:rPr>
  </w:style>
  <w:style w:type="paragraph" w:customStyle="1" w:styleId="TableParagraph">
    <w:name w:val="Table Paragraph"/>
    <w:basedOn w:val="Normal"/>
    <w:uiPriority w:val="1"/>
    <w:qFormat/>
    <w:rPr>
      <w:rFonts w:ascii="Tahoma" w:hAnsi="Tahoma" w:cs="Tahoma"/>
      <w:sz w:val="22"/>
      <w:szCs w:val="22"/>
    </w:rPr>
  </w:style>
  <w:style w:type="paragraph" w:styleId="Asuntodelcomentario">
    <w:name w:val="annotation subject"/>
    <w:basedOn w:val="Textocomentario"/>
    <w:next w:val="Textocomentario"/>
    <w:link w:val="AsuntodelcomentarioCar"/>
    <w:uiPriority w:val="99"/>
    <w:rPr>
      <w:b/>
    </w:rPr>
  </w:style>
  <w:style w:type="character" w:customStyle="1" w:styleId="TextocomentarioCar">
    <w:name w:val="Texto comentario Car"/>
    <w:link w:val="Textocomentario"/>
    <w:uiPriority w:val="99"/>
  </w:style>
  <w:style w:type="character" w:customStyle="1" w:styleId="AsuntodelcomentarioCar">
    <w:name w:val="Asunto del comentario Car"/>
    <w:link w:val="Asuntodelcomentario"/>
    <w:uiPriority w:val="99"/>
    <w:rPr>
      <w:b/>
    </w:rPr>
  </w:style>
  <w:style w:type="paragraph" w:customStyle="1" w:styleId="Listavistosa-nfasis11">
    <w:name w:val="Lista vistosa - Énfasis 11"/>
    <w:aliases w:val="List Paragraph,VIÑETAS"/>
    <w:basedOn w:val="Normal"/>
    <w:uiPriority w:val="34"/>
    <w:qFormat/>
    <w:pPr>
      <w:spacing w:after="200" w:line="276" w:lineRule="auto"/>
      <w:ind w:left="720"/>
    </w:pPr>
    <w:rPr>
      <w:rFonts w:ascii="Calibri" w:hAnsi="Calibri" w:cs="Calibri"/>
      <w:sz w:val="22"/>
      <w:szCs w:val="22"/>
    </w:rPr>
  </w:style>
  <w:style w:type="character" w:customStyle="1" w:styleId="Ttulo1Car1">
    <w:name w:val="Título 1 Car1"/>
    <w:aliases w:val="MT1 Car,título 1 Car,Título 1 Car Car"/>
    <w:link w:val="Ttulo1"/>
    <w:uiPriority w:val="99"/>
    <w:locked/>
    <w:rsid w:val="00522567"/>
    <w:rPr>
      <w:rFonts w:ascii="Arial" w:hAnsi="Arial" w:cs="Arial"/>
      <w:color w:val="000000"/>
      <w:sz w:val="24"/>
      <w:szCs w:val="24"/>
      <w:lang w:val="es-CO" w:eastAsia="es-CO"/>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522567"/>
    <w:rPr>
      <w:rFonts w:ascii="Cambria" w:hAnsi="Cambria" w:cs="Cambria"/>
      <w:b/>
      <w:bCs/>
      <w:i/>
      <w:iCs/>
      <w:sz w:val="28"/>
      <w:szCs w:val="28"/>
      <w:lang w:val="es-MX" w:eastAsia="es-MX"/>
    </w:rPr>
  </w:style>
  <w:style w:type="character" w:customStyle="1" w:styleId="Ttulo3Car">
    <w:name w:val="Título 3 Car"/>
    <w:link w:val="Ttulo3"/>
    <w:uiPriority w:val="99"/>
    <w:locked/>
    <w:rsid w:val="00522567"/>
    <w:rPr>
      <w:rFonts w:ascii="Arial" w:hAnsi="Arial" w:cs="Arial"/>
      <w:color w:val="000000"/>
      <w:sz w:val="24"/>
      <w:szCs w:val="24"/>
      <w:lang w:val="es-CO" w:eastAsia="es-CO"/>
    </w:rPr>
  </w:style>
  <w:style w:type="character" w:customStyle="1" w:styleId="Ttulo4Car">
    <w:name w:val="Título 4 Car"/>
    <w:link w:val="Ttulo4"/>
    <w:uiPriority w:val="99"/>
    <w:locked/>
    <w:rsid w:val="00522567"/>
    <w:rPr>
      <w:rFonts w:ascii="Arial" w:hAnsi="Arial" w:cs="Arial"/>
      <w:color w:val="000000"/>
      <w:sz w:val="24"/>
      <w:szCs w:val="24"/>
      <w:lang w:val="es-CO" w:eastAsia="es-CO"/>
    </w:rPr>
  </w:style>
  <w:style w:type="character" w:customStyle="1" w:styleId="Ttulo5Car">
    <w:name w:val="Título 5 Car"/>
    <w:link w:val="Ttulo5"/>
    <w:uiPriority w:val="99"/>
    <w:locked/>
    <w:rsid w:val="00522567"/>
    <w:rPr>
      <w:rFonts w:ascii="Arial" w:hAnsi="Arial" w:cs="Arial"/>
      <w:color w:val="000000"/>
      <w:sz w:val="24"/>
      <w:szCs w:val="24"/>
      <w:lang w:val="es-CO" w:eastAsia="es-CO"/>
    </w:rPr>
  </w:style>
  <w:style w:type="character" w:customStyle="1" w:styleId="Ttulo6Car">
    <w:name w:val="Título 6 Car"/>
    <w:link w:val="Ttulo6"/>
    <w:uiPriority w:val="99"/>
    <w:locked/>
    <w:rsid w:val="00522567"/>
    <w:rPr>
      <w:rFonts w:ascii="Arial" w:hAnsi="Arial" w:cs="Arial"/>
      <w:b/>
      <w:color w:val="000000"/>
      <w:sz w:val="19"/>
      <w:szCs w:val="19"/>
      <w:lang w:val="es-CO" w:eastAsia="es-CO"/>
    </w:rPr>
  </w:style>
  <w:style w:type="character" w:customStyle="1" w:styleId="Ttulo7Car">
    <w:name w:val="Título 7 Car"/>
    <w:link w:val="Ttulo7"/>
    <w:uiPriority w:val="99"/>
    <w:locked/>
    <w:rsid w:val="00522567"/>
    <w:rPr>
      <w:rFonts w:ascii="Arial" w:hAnsi="Arial" w:cs="Arial"/>
      <w:b/>
      <w:color w:val="000000"/>
      <w:sz w:val="19"/>
      <w:szCs w:val="19"/>
      <w:lang w:val="es-CO" w:eastAsia="es-CO"/>
    </w:rPr>
  </w:style>
  <w:style w:type="character" w:customStyle="1" w:styleId="Ttulo2Car2">
    <w:name w:val="Título 2 Car2"/>
    <w:aliases w:val="Título 2 Car Car,Edgar 2 Car,Título 2 Car1 Car,Título 2 Car Car Car Car Car,Edgar 2 Car Car Car Car Car1,Edgar 2 Car Car Car Car Car Car,Edgar 2 Car3 Car,Edgar 2 Car Car Car Car1,Título 2 Car Car Car Car1,Edgar 2 Car3 Car Car Car Car Car"/>
    <w:link w:val="Ttulo2"/>
    <w:uiPriority w:val="99"/>
    <w:locked/>
    <w:rsid w:val="00522567"/>
    <w:rPr>
      <w:rFonts w:ascii="Arial" w:hAnsi="Arial" w:cs="Arial"/>
      <w:color w:val="000000"/>
      <w:sz w:val="24"/>
      <w:szCs w:val="24"/>
      <w:lang w:val="es-CO" w:eastAsia="es-CO"/>
    </w:rPr>
  </w:style>
  <w:style w:type="paragraph" w:customStyle="1" w:styleId="CarCar3CarCarCarCar">
    <w:name w:val="Car Car3 Car Car Car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HeaderChar">
    <w:name w:val="Header Char"/>
    <w:aliases w:val="encabezado Char,encabezado Car Char"/>
    <w:locked/>
    <w:rsid w:val="00522567"/>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522567"/>
    <w:rPr>
      <w:sz w:val="24"/>
      <w:szCs w:val="24"/>
      <w:lang w:val="es-ES" w:eastAsia="es-ES"/>
    </w:rPr>
  </w:style>
  <w:style w:type="paragraph" w:styleId="Ttulo">
    <w:name w:val="Title"/>
    <w:basedOn w:val="Normal"/>
    <w:next w:val="Normal"/>
    <w:link w:val="TtuloCar"/>
    <w:qFormat/>
    <w:rsid w:val="00522567"/>
    <w:pPr>
      <w:jc w:val="center"/>
    </w:pPr>
    <w:rPr>
      <w:rFonts w:ascii="Cambria" w:hAnsi="Cambria"/>
      <w:b/>
      <w:bCs/>
      <w:color w:val="auto"/>
      <w:kern w:val="28"/>
      <w:sz w:val="32"/>
      <w:szCs w:val="32"/>
      <w:lang w:val="es-MX" w:eastAsia="es-MX"/>
    </w:rPr>
  </w:style>
  <w:style w:type="character" w:customStyle="1" w:styleId="TtuloCar">
    <w:name w:val="Título Car"/>
    <w:link w:val="Ttulo"/>
    <w:rsid w:val="00522567"/>
    <w:rPr>
      <w:rFonts w:ascii="Cambria" w:hAnsi="Cambria"/>
      <w:b/>
      <w:bCs/>
      <w:color w:val="auto"/>
      <w:kern w:val="28"/>
      <w:sz w:val="32"/>
      <w:szCs w:val="32"/>
      <w:lang w:val="es-MX" w:eastAsia="es-MX"/>
    </w:rPr>
  </w:style>
  <w:style w:type="character" w:styleId="Hipervnculo">
    <w:name w:val="Hyperlink"/>
    <w:uiPriority w:val="99"/>
    <w:rsid w:val="00522567"/>
    <w:rPr>
      <w:color w:val="0000FF"/>
      <w:u w:val="single"/>
    </w:rPr>
  </w:style>
  <w:style w:type="paragraph" w:styleId="Textosinformato">
    <w:name w:val="Plain Text"/>
    <w:basedOn w:val="Normal"/>
    <w:link w:val="TextosinformatoCar"/>
    <w:uiPriority w:val="99"/>
    <w:rsid w:val="00522567"/>
    <w:rPr>
      <w:rFonts w:ascii="Courier New" w:hAnsi="Courier New"/>
      <w:color w:val="auto"/>
      <w:sz w:val="20"/>
      <w:szCs w:val="20"/>
      <w:lang w:val="es-MX" w:eastAsia="es-MX"/>
    </w:rPr>
  </w:style>
  <w:style w:type="character" w:customStyle="1" w:styleId="TextosinformatoCar">
    <w:name w:val="Texto sin formato Car"/>
    <w:link w:val="Textosinformato"/>
    <w:uiPriority w:val="99"/>
    <w:rsid w:val="00522567"/>
    <w:rPr>
      <w:rFonts w:ascii="Courier New" w:hAnsi="Courier New"/>
      <w:color w:val="auto"/>
      <w:sz w:val="20"/>
      <w:szCs w:val="20"/>
      <w:lang w:val="es-MX" w:eastAsia="es-MX"/>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522567"/>
    <w:pPr>
      <w:jc w:val="both"/>
    </w:pPr>
    <w:rPr>
      <w:rFonts w:ascii="Arial" w:hAnsi="Arial"/>
      <w:color w:val="auto"/>
      <w:sz w:val="24"/>
      <w:szCs w:val="24"/>
      <w:lang w:eastAsia="es-ES"/>
    </w:rPr>
  </w:style>
  <w:style w:type="character" w:customStyle="1" w:styleId="TextoindependienteCar">
    <w:name w:val="Texto independiente Car"/>
    <w:basedOn w:val="Fuentedeprrafopredeter"/>
    <w:uiPriority w:val="99"/>
    <w:rsid w:val="00522567"/>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522567"/>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522567"/>
    <w:rPr>
      <w:rFonts w:ascii="Arial" w:hAnsi="Arial"/>
      <w:color w:val="auto"/>
      <w:sz w:val="24"/>
      <w:szCs w:val="24"/>
      <w:lang w:eastAsia="es-ES"/>
    </w:rPr>
  </w:style>
  <w:style w:type="character" w:customStyle="1" w:styleId="EstiloNegrita">
    <w:name w:val="Estilo Negrita"/>
    <w:uiPriority w:val="99"/>
    <w:rsid w:val="00522567"/>
    <w:rPr>
      <w:rFonts w:ascii="Arial" w:hAnsi="Arial" w:cs="Arial"/>
      <w:sz w:val="20"/>
      <w:szCs w:val="20"/>
    </w:rPr>
  </w:style>
  <w:style w:type="paragraph" w:styleId="TDC1">
    <w:name w:val="toc 1"/>
    <w:basedOn w:val="Normal"/>
    <w:next w:val="Normal"/>
    <w:autoRedefine/>
    <w:uiPriority w:val="99"/>
    <w:semiHidden/>
    <w:rsid w:val="00522567"/>
    <w:pPr>
      <w:tabs>
        <w:tab w:val="right" w:leader="dot" w:pos="8494"/>
      </w:tabs>
      <w:spacing w:before="360" w:after="360"/>
    </w:pPr>
    <w:rPr>
      <w:rFonts w:ascii="Verdana" w:hAnsi="Verdana" w:cs="Verdana"/>
      <w:b/>
      <w:bCs/>
      <w:caps/>
      <w:color w:val="auto"/>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Car3 Car Car Car,ft1,FA Fu"/>
    <w:basedOn w:val="Normal"/>
    <w:link w:val="TextonotapieCar1"/>
    <w:qFormat/>
    <w:rsid w:val="00522567"/>
    <w:pPr>
      <w:spacing w:after="160" w:line="240" w:lineRule="exact"/>
    </w:pPr>
    <w:rPr>
      <w:rFonts w:ascii="Arial Narrow" w:hAnsi="Arial Narrow"/>
      <w:color w:val="auto"/>
      <w:sz w:val="22"/>
      <w:szCs w:val="22"/>
      <w:lang w:eastAsia="es-ES"/>
    </w:rPr>
  </w:style>
  <w:style w:type="character" w:customStyle="1" w:styleId="TextonotapieCar">
    <w:name w:val="Texto nota pie Car"/>
    <w:aliases w:val="ft Car1,Nota a pie/Bibliog Car,Texto nota pie Car Car Car,Car1 Car Car Car,Car1 Car2 Car,ft Car Car Car,ft Car Car1,Texto nota pie Car11 Car,Texto nota pie Car Car1 Car,Car1 Car Car1 Car,Car1 Car21 Car,f Car,ft Car Car Car Car,ft1 Car"/>
    <w:rsid w:val="00522567"/>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uiPriority w:val="99"/>
    <w:semiHidden/>
    <w:locked/>
    <w:rsid w:val="00522567"/>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522567"/>
    <w:rPr>
      <w:rFonts w:ascii="Arial Narrow" w:hAnsi="Arial Narrow"/>
      <w:color w:val="auto"/>
      <w:sz w:val="22"/>
      <w:szCs w:val="22"/>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Pie de pagina,pie de pagina,fr,Footnote symbol"/>
    <w:qFormat/>
    <w:rsid w:val="00522567"/>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522567"/>
    <w:rPr>
      <w:rFonts w:ascii="Arial" w:hAnsi="Arial" w:cs="Arial"/>
      <w:b/>
      <w:bCs/>
      <w:sz w:val="24"/>
      <w:szCs w:val="24"/>
      <w:lang w:val="es-CO" w:eastAsia="es-ES"/>
    </w:rPr>
  </w:style>
  <w:style w:type="paragraph" w:customStyle="1" w:styleId="Normalmaria">
    <w:name w:val="Normal.maria"/>
    <w:link w:val="NormalmariaCar"/>
    <w:rsid w:val="00522567"/>
    <w:pPr>
      <w:widowControl w:val="0"/>
    </w:pPr>
    <w:rPr>
      <w:rFonts w:ascii="Book Antiqua" w:hAnsi="Book Antiqua" w:cs="Book Antiqua"/>
      <w:i/>
      <w:iCs/>
      <w:kern w:val="16"/>
      <w:position w:val="-6"/>
      <w:sz w:val="24"/>
      <w:szCs w:val="24"/>
      <w:lang w:val="es-ES_tradnl" w:eastAsia="es-ES"/>
    </w:rPr>
  </w:style>
  <w:style w:type="character" w:customStyle="1" w:styleId="NormalmariaCar">
    <w:name w:val="Normal.maria Car"/>
    <w:link w:val="Normalmaria"/>
    <w:locked/>
    <w:rsid w:val="00522567"/>
    <w:rPr>
      <w:rFonts w:ascii="Book Antiqua" w:hAnsi="Book Antiqua" w:cs="Book Antiqua"/>
      <w:i/>
      <w:iCs/>
      <w:color w:val="auto"/>
      <w:kern w:val="16"/>
      <w:position w:val="-6"/>
      <w:sz w:val="24"/>
      <w:szCs w:val="24"/>
      <w:lang w:val="es-ES_tradnl" w:eastAsia="es-ES"/>
    </w:rPr>
  </w:style>
  <w:style w:type="paragraph" w:customStyle="1" w:styleId="BodyText28">
    <w:name w:val="Body Text 28"/>
    <w:basedOn w:val="Normal"/>
    <w:link w:val="BodyText28Car"/>
    <w:rsid w:val="00522567"/>
    <w:pPr>
      <w:widowControl w:val="0"/>
      <w:overflowPunct w:val="0"/>
      <w:autoSpaceDE w:val="0"/>
      <w:autoSpaceDN w:val="0"/>
      <w:adjustRightInd w:val="0"/>
      <w:jc w:val="both"/>
      <w:textAlignment w:val="baseline"/>
    </w:pPr>
    <w:rPr>
      <w:rFonts w:ascii="Arial" w:hAnsi="Arial"/>
      <w:color w:val="auto"/>
      <w:sz w:val="22"/>
      <w:szCs w:val="22"/>
      <w:lang w:eastAsia="es-ES"/>
    </w:rPr>
  </w:style>
  <w:style w:type="character" w:customStyle="1" w:styleId="BodyText28Car">
    <w:name w:val="Body Text 28 Car"/>
    <w:link w:val="BodyText28"/>
    <w:locked/>
    <w:rsid w:val="00522567"/>
    <w:rPr>
      <w:rFonts w:ascii="Arial" w:hAnsi="Arial"/>
      <w:color w:val="auto"/>
      <w:sz w:val="22"/>
      <w:szCs w:val="22"/>
      <w:lang w:eastAsia="es-ES"/>
    </w:rPr>
  </w:style>
  <w:style w:type="paragraph" w:customStyle="1" w:styleId="normalmariacar0">
    <w:name w:val="normalmariacar"/>
    <w:basedOn w:val="Normal"/>
    <w:uiPriority w:val="99"/>
    <w:rsid w:val="00522567"/>
    <w:pPr>
      <w:snapToGrid w:val="0"/>
    </w:pPr>
    <w:rPr>
      <w:rFonts w:ascii="Book Antiqua" w:hAnsi="Book Antiqua" w:cs="Book Antiqua"/>
      <w:i/>
      <w:iCs/>
      <w:color w:val="auto"/>
      <w:sz w:val="24"/>
      <w:szCs w:val="24"/>
      <w:lang w:val="es-ES" w:eastAsia="es-ES"/>
    </w:rPr>
  </w:style>
  <w:style w:type="paragraph" w:styleId="Prrafodelista">
    <w:name w:val="List Paragraph"/>
    <w:aliases w:val="EITI list,titulo 3,Bullets,HOJA,Bolita,Párrafo de lista4,BOLADEF,Párrafo de lista3,Párrafo de lista21,BOLA,Nivel 1 OS,Colorful List Accent 1,Colorful List - Accent 11,Colorful List - Accent 111,Ha,VIÑETA,Colorful List - Accent 12,Foot"/>
    <w:basedOn w:val="Normal"/>
    <w:link w:val="PrrafodelistaCar"/>
    <w:uiPriority w:val="34"/>
    <w:qFormat/>
    <w:rsid w:val="00522567"/>
    <w:pPr>
      <w:ind w:left="708"/>
    </w:pPr>
    <w:rPr>
      <w:rFonts w:ascii="Arial Narrow" w:hAnsi="Arial Narrow"/>
      <w:color w:val="auto"/>
      <w:sz w:val="22"/>
      <w:szCs w:val="22"/>
      <w:lang w:val="es-ES" w:eastAsia="es-ES"/>
    </w:rPr>
  </w:style>
  <w:style w:type="paragraph" w:customStyle="1" w:styleId="CarCar2">
    <w:name w:val="Car Car2"/>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normalmaria0">
    <w:name w:val="normalmaria"/>
    <w:basedOn w:val="Normal"/>
    <w:uiPriority w:val="99"/>
    <w:rsid w:val="00522567"/>
    <w:pPr>
      <w:snapToGrid w:val="0"/>
    </w:pPr>
    <w:rPr>
      <w:rFonts w:ascii="Book Antiqua" w:hAnsi="Book Antiqua" w:cs="Book Antiqua"/>
      <w:i/>
      <w:iCs/>
      <w:color w:val="auto"/>
      <w:sz w:val="24"/>
      <w:szCs w:val="24"/>
    </w:rPr>
  </w:style>
  <w:style w:type="paragraph" w:customStyle="1" w:styleId="bodytext280">
    <w:name w:val="bodytext28"/>
    <w:basedOn w:val="Normal"/>
    <w:uiPriority w:val="99"/>
    <w:rsid w:val="00522567"/>
    <w:pPr>
      <w:overflowPunct w:val="0"/>
      <w:autoSpaceDE w:val="0"/>
      <w:autoSpaceDN w:val="0"/>
      <w:jc w:val="both"/>
    </w:pPr>
    <w:rPr>
      <w:rFonts w:ascii="Arial" w:hAnsi="Arial" w:cs="Arial"/>
      <w:color w:val="auto"/>
      <w:sz w:val="22"/>
      <w:szCs w:val="22"/>
      <w:lang w:val="es-ES" w:eastAsia="es-ES"/>
    </w:rPr>
  </w:style>
  <w:style w:type="paragraph" w:styleId="Lista">
    <w:name w:val="List"/>
    <w:basedOn w:val="Normal"/>
    <w:uiPriority w:val="99"/>
    <w:rsid w:val="00522567"/>
    <w:pPr>
      <w:ind w:left="283" w:hanging="283"/>
    </w:pPr>
    <w:rPr>
      <w:rFonts w:ascii="Arial Narrow" w:hAnsi="Arial Narrow" w:cs="Arial Narrow"/>
      <w:color w:val="auto"/>
      <w:sz w:val="22"/>
      <w:szCs w:val="22"/>
      <w:lang w:val="es-ES_tradnl" w:eastAsia="es-ES"/>
    </w:rPr>
  </w:style>
  <w:style w:type="paragraph" w:customStyle="1" w:styleId="EstiloNegritaDerecha-02cm">
    <w:name w:val="Estilo Negrita Derecha:  -02 cm"/>
    <w:basedOn w:val="Normal"/>
    <w:next w:val="Cierre"/>
    <w:uiPriority w:val="99"/>
    <w:rsid w:val="00522567"/>
    <w:pPr>
      <w:ind w:right="-111"/>
      <w:jc w:val="center"/>
    </w:pPr>
    <w:rPr>
      <w:rFonts w:ascii="Arial" w:hAnsi="Arial" w:cs="Arial"/>
      <w:b/>
      <w:bCs/>
      <w:i/>
      <w:iCs/>
      <w:color w:val="auto"/>
      <w:sz w:val="18"/>
      <w:szCs w:val="18"/>
      <w:lang w:val="es-ES" w:eastAsia="es-ES"/>
    </w:rPr>
  </w:style>
  <w:style w:type="paragraph" w:styleId="Cierre">
    <w:name w:val="Closing"/>
    <w:basedOn w:val="Normal"/>
    <w:link w:val="CierreCar"/>
    <w:uiPriority w:val="99"/>
    <w:rsid w:val="00522567"/>
    <w:pPr>
      <w:ind w:left="4252"/>
      <w:jc w:val="both"/>
    </w:pPr>
    <w:rPr>
      <w:rFonts w:ascii="Verdana" w:hAnsi="Verdana"/>
      <w:color w:val="auto"/>
      <w:sz w:val="20"/>
      <w:szCs w:val="20"/>
      <w:lang w:val="es-MX" w:eastAsia="es-MX"/>
    </w:rPr>
  </w:style>
  <w:style w:type="character" w:customStyle="1" w:styleId="CierreCar">
    <w:name w:val="Cierre Car"/>
    <w:link w:val="Cierre"/>
    <w:uiPriority w:val="99"/>
    <w:rsid w:val="00522567"/>
    <w:rPr>
      <w:rFonts w:ascii="Verdana" w:hAnsi="Verdana"/>
      <w:color w:val="auto"/>
      <w:sz w:val="20"/>
      <w:szCs w:val="20"/>
      <w:lang w:val="es-MX" w:eastAsia="es-MX"/>
    </w:rPr>
  </w:style>
  <w:style w:type="paragraph" w:styleId="NormalWeb">
    <w:name w:val="Normal (Web)"/>
    <w:basedOn w:val="Normal"/>
    <w:link w:val="NormalWebCar"/>
    <w:uiPriority w:val="99"/>
    <w:rsid w:val="00522567"/>
    <w:pPr>
      <w:spacing w:before="100" w:after="100"/>
    </w:pPr>
    <w:rPr>
      <w:rFonts w:ascii="Tahoma" w:hAnsi="Tahoma"/>
      <w:sz w:val="24"/>
      <w:szCs w:val="24"/>
      <w:lang w:val="es-ES" w:eastAsia="es-ES"/>
    </w:rPr>
  </w:style>
  <w:style w:type="paragraph" w:customStyle="1" w:styleId="Car6CarCarCarCarCarCarCarCarCarCarCar">
    <w:name w:val="Car6 Car Car Car Car Car Car Car Car Car Car Car"/>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
    <w:name w:val="Car"/>
    <w:basedOn w:val="Normal"/>
    <w:uiPriority w:val="99"/>
    <w:rsid w:val="00522567"/>
    <w:pPr>
      <w:spacing w:after="160" w:line="240" w:lineRule="exact"/>
    </w:pPr>
    <w:rPr>
      <w:rFonts w:ascii="Verdana" w:hAnsi="Verdana" w:cs="Verdana"/>
      <w:color w:val="auto"/>
      <w:sz w:val="20"/>
      <w:szCs w:val="20"/>
      <w:lang w:val="en-US" w:eastAsia="en-US"/>
    </w:rPr>
  </w:style>
  <w:style w:type="paragraph" w:styleId="Listaconnmeros2">
    <w:name w:val="List Number 2"/>
    <w:basedOn w:val="Normal"/>
    <w:uiPriority w:val="99"/>
    <w:rsid w:val="00522567"/>
    <w:pPr>
      <w:tabs>
        <w:tab w:val="num" w:pos="643"/>
        <w:tab w:val="num" w:pos="720"/>
      </w:tabs>
      <w:ind w:left="643" w:hanging="360"/>
      <w:jc w:val="both"/>
    </w:pPr>
    <w:rPr>
      <w:rFonts w:ascii="Verdana" w:hAnsi="Verdana" w:cs="Verdana"/>
      <w:color w:val="auto"/>
      <w:sz w:val="20"/>
      <w:szCs w:val="20"/>
      <w:lang w:val="es-MX" w:eastAsia="es-MX"/>
    </w:rPr>
  </w:style>
  <w:style w:type="paragraph" w:customStyle="1" w:styleId="CarCarCarCar">
    <w:name w:val="Car Car Car Car"/>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1">
    <w:name w:val="Car1"/>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Fuentedeprrafopredeter1Car1">
    <w:name w:val="Fuente de párrafo predeter.1 Car1"/>
    <w:aliases w:val="Car Car Car1 Car1,Car Car Car Car Car Car Car Car Car1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NormalmariaCar1">
    <w:name w:val="Normal.maria Car1"/>
    <w:rsid w:val="00522567"/>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522567"/>
    <w:pPr>
      <w:spacing w:after="160" w:line="240" w:lineRule="exact"/>
    </w:pPr>
    <w:rPr>
      <w:rFonts w:ascii="Verdana" w:hAnsi="Verdana" w:cs="Verdana"/>
      <w:color w:val="auto"/>
      <w:sz w:val="20"/>
      <w:szCs w:val="20"/>
      <w:lang w:val="en-US" w:eastAsia="en-US"/>
    </w:rPr>
  </w:style>
  <w:style w:type="character" w:customStyle="1" w:styleId="Smbolodenotaalpie">
    <w:name w:val="Símbolo de nota al pie"/>
    <w:uiPriority w:val="99"/>
    <w:rsid w:val="00522567"/>
    <w:rPr>
      <w:vertAlign w:val="superscript"/>
    </w:rPr>
  </w:style>
  <w:style w:type="paragraph" w:customStyle="1" w:styleId="CarCar3Car">
    <w:name w:val="Car Car3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3CarCarCarCarCarCarCar">
    <w:name w:val="Car Car3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5">
    <w:name w:val="Car Car5"/>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4">
    <w:name w:val="Car4"/>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Textoindependiente31">
    <w:name w:val="Texto independiente 31"/>
    <w:basedOn w:val="Normal"/>
    <w:uiPriority w:val="99"/>
    <w:rsid w:val="00522567"/>
    <w:pPr>
      <w:overflowPunct w:val="0"/>
      <w:autoSpaceDE w:val="0"/>
      <w:autoSpaceDN w:val="0"/>
      <w:adjustRightInd w:val="0"/>
      <w:jc w:val="both"/>
      <w:textAlignment w:val="baseline"/>
    </w:pPr>
    <w:rPr>
      <w:rFonts w:ascii="Arial" w:hAnsi="Arial" w:cs="Arial"/>
      <w:color w:val="auto"/>
      <w:sz w:val="22"/>
      <w:szCs w:val="22"/>
      <w:u w:val="single"/>
      <w:lang w:val="es-ES" w:eastAsia="es-ES"/>
    </w:rPr>
  </w:style>
  <w:style w:type="paragraph" w:customStyle="1" w:styleId="MARITZA4">
    <w:name w:val="MARITZA4"/>
    <w:basedOn w:val="Normal"/>
    <w:uiPriority w:val="99"/>
    <w:rsid w:val="00522567"/>
    <w:pPr>
      <w:tabs>
        <w:tab w:val="left" w:pos="-720"/>
        <w:tab w:val="left" w:pos="0"/>
      </w:tabs>
      <w:suppressAutoHyphens/>
      <w:jc w:val="center"/>
    </w:pPr>
    <w:rPr>
      <w:rFonts w:ascii="Verdana" w:hAnsi="Verdana" w:cs="Verdana"/>
      <w:b/>
      <w:bCs/>
      <w:color w:val="auto"/>
      <w:spacing w:val="-2"/>
      <w:sz w:val="24"/>
      <w:szCs w:val="24"/>
      <w:lang w:val="en-US" w:eastAsia="es-ES"/>
    </w:rPr>
  </w:style>
  <w:style w:type="paragraph" w:customStyle="1" w:styleId="Sangradet">
    <w:name w:val="Sangría de t"/>
    <w:aliases w:val="independiente"/>
    <w:basedOn w:val="Normal"/>
    <w:uiPriority w:val="99"/>
    <w:rsid w:val="00522567"/>
    <w:pPr>
      <w:numPr>
        <w:ilvl w:val="12"/>
      </w:numPr>
      <w:autoSpaceDE w:val="0"/>
      <w:autoSpaceDN w:val="0"/>
      <w:jc w:val="both"/>
    </w:pPr>
    <w:rPr>
      <w:rFonts w:ascii="Arial" w:hAnsi="Arial" w:cs="Arial"/>
      <w:color w:val="auto"/>
      <w:sz w:val="22"/>
      <w:szCs w:val="22"/>
      <w:lang w:val="es-ES_tradnl" w:eastAsia="es-ES"/>
    </w:rPr>
  </w:style>
  <w:style w:type="paragraph" w:customStyle="1" w:styleId="Car11">
    <w:name w:val="Car11"/>
    <w:basedOn w:val="Normal"/>
    <w:uiPriority w:val="99"/>
    <w:rsid w:val="00522567"/>
    <w:pPr>
      <w:spacing w:after="160" w:line="240" w:lineRule="exact"/>
    </w:pPr>
    <w:rPr>
      <w:rFonts w:ascii="Verdana" w:hAnsi="Verdana" w:cs="Verdana"/>
      <w:color w:val="auto"/>
      <w:sz w:val="20"/>
      <w:szCs w:val="20"/>
      <w:lang w:val="es-ES" w:eastAsia="en-US"/>
    </w:rPr>
  </w:style>
  <w:style w:type="paragraph" w:styleId="Continuarlista">
    <w:name w:val="List Continue"/>
    <w:basedOn w:val="Normal"/>
    <w:uiPriority w:val="99"/>
    <w:rsid w:val="00522567"/>
    <w:pPr>
      <w:spacing w:after="120"/>
      <w:ind w:left="283"/>
      <w:jc w:val="both"/>
    </w:pPr>
    <w:rPr>
      <w:rFonts w:ascii="Verdana" w:hAnsi="Verdana" w:cs="Verdana"/>
      <w:color w:val="auto"/>
      <w:sz w:val="20"/>
      <w:szCs w:val="20"/>
      <w:lang w:val="es-MX" w:eastAsia="es-MX"/>
    </w:rPr>
  </w:style>
  <w:style w:type="paragraph" w:customStyle="1" w:styleId="1">
    <w:name w:val="1"/>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CarCar3">
    <w:name w:val="Car Car3"/>
    <w:uiPriority w:val="99"/>
    <w:semiHidden/>
    <w:rsid w:val="00522567"/>
    <w:rPr>
      <w:lang w:val="es-CO" w:eastAsia="es-ES"/>
    </w:rPr>
  </w:style>
  <w:style w:type="paragraph" w:styleId="Lista3">
    <w:name w:val="List 3"/>
    <w:basedOn w:val="Normal"/>
    <w:uiPriority w:val="99"/>
    <w:rsid w:val="00522567"/>
    <w:pPr>
      <w:ind w:left="849" w:hanging="283"/>
      <w:jc w:val="both"/>
    </w:pPr>
    <w:rPr>
      <w:rFonts w:ascii="Verdana" w:hAnsi="Verdana" w:cs="Verdana"/>
      <w:color w:val="auto"/>
      <w:sz w:val="20"/>
      <w:szCs w:val="20"/>
      <w:lang w:val="es-MX" w:eastAsia="es-MX"/>
    </w:rPr>
  </w:style>
  <w:style w:type="paragraph" w:styleId="Textoindependiente3">
    <w:name w:val="Body Text 3"/>
    <w:basedOn w:val="Normal"/>
    <w:link w:val="Textoindependiente3Car2"/>
    <w:uiPriority w:val="99"/>
    <w:rsid w:val="00522567"/>
    <w:pPr>
      <w:spacing w:after="120"/>
    </w:pPr>
    <w:rPr>
      <w:color w:val="auto"/>
      <w:sz w:val="16"/>
      <w:szCs w:val="16"/>
      <w:lang w:val="es-ES" w:eastAsia="es-ES"/>
    </w:rPr>
  </w:style>
  <w:style w:type="character" w:customStyle="1" w:styleId="Textoindependiente3Car">
    <w:name w:val="Texto independiente 3 Car"/>
    <w:uiPriority w:val="99"/>
    <w:rsid w:val="00522567"/>
    <w:rPr>
      <w:sz w:val="16"/>
      <w:szCs w:val="16"/>
    </w:rPr>
  </w:style>
  <w:style w:type="character" w:customStyle="1" w:styleId="BodyText3Char">
    <w:name w:val="Body Text 3 Char"/>
    <w:uiPriority w:val="99"/>
    <w:semiHidden/>
    <w:locked/>
    <w:rsid w:val="00522567"/>
    <w:rPr>
      <w:sz w:val="16"/>
      <w:szCs w:val="16"/>
      <w:lang w:val="es-ES" w:eastAsia="es-ES"/>
    </w:rPr>
  </w:style>
  <w:style w:type="character" w:customStyle="1" w:styleId="Textoindependiente3Car2">
    <w:name w:val="Texto independiente 3 Car2"/>
    <w:link w:val="Textoindependiente3"/>
    <w:uiPriority w:val="99"/>
    <w:locked/>
    <w:rsid w:val="00522567"/>
    <w:rPr>
      <w:color w:val="auto"/>
      <w:sz w:val="16"/>
      <w:szCs w:val="16"/>
      <w:lang w:val="es-ES" w:eastAsia="es-ES"/>
    </w:rPr>
  </w:style>
  <w:style w:type="paragraph" w:customStyle="1" w:styleId="Default">
    <w:name w:val="Default"/>
    <w:link w:val="DefaultCar"/>
    <w:qFormat/>
    <w:rsid w:val="00522567"/>
    <w:pPr>
      <w:autoSpaceDE w:val="0"/>
      <w:autoSpaceDN w:val="0"/>
      <w:adjustRightInd w:val="0"/>
    </w:pPr>
    <w:rPr>
      <w:rFonts w:ascii="Calibri" w:hAnsi="Calibri" w:cs="Calibri"/>
      <w:color w:val="000000"/>
      <w:sz w:val="24"/>
      <w:szCs w:val="24"/>
      <w:lang w:val="es-ES" w:eastAsia="es-ES"/>
    </w:rPr>
  </w:style>
  <w:style w:type="paragraph" w:customStyle="1" w:styleId="MARITZA3">
    <w:name w:val="MARITZA3"/>
    <w:uiPriority w:val="99"/>
    <w:rsid w:val="00522567"/>
    <w:pPr>
      <w:widowControl w:val="0"/>
      <w:tabs>
        <w:tab w:val="left" w:pos="-720"/>
        <w:tab w:val="left" w:pos="0"/>
      </w:tabs>
      <w:suppressAutoHyphens/>
      <w:jc w:val="both"/>
    </w:pPr>
    <w:rPr>
      <w:rFonts w:ascii="Courier New" w:hAnsi="Courier New" w:cs="Courier New"/>
      <w:spacing w:val="-2"/>
      <w:sz w:val="24"/>
      <w:szCs w:val="24"/>
      <w:lang w:val="en-US" w:eastAsia="es-ES"/>
    </w:rPr>
  </w:style>
  <w:style w:type="paragraph" w:styleId="Continuarlista2">
    <w:name w:val="List Continue 2"/>
    <w:basedOn w:val="Normal"/>
    <w:uiPriority w:val="99"/>
    <w:rsid w:val="00522567"/>
    <w:pPr>
      <w:spacing w:after="120"/>
      <w:ind w:left="566"/>
    </w:pPr>
    <w:rPr>
      <w:rFonts w:ascii="Verdana" w:hAnsi="Verdana" w:cs="Verdana"/>
      <w:color w:val="auto"/>
      <w:sz w:val="24"/>
      <w:szCs w:val="24"/>
      <w:lang w:val="es-ES" w:eastAsia="es-ES"/>
    </w:rPr>
  </w:style>
  <w:style w:type="paragraph" w:customStyle="1" w:styleId="CM52">
    <w:name w:val="CM52"/>
    <w:basedOn w:val="Default"/>
    <w:next w:val="Default"/>
    <w:uiPriority w:val="99"/>
    <w:rsid w:val="00522567"/>
    <w:rPr>
      <w:rFonts w:ascii="Arial" w:hAnsi="Arial" w:cs="Arial"/>
      <w:color w:val="auto"/>
      <w:lang w:val="es-CO" w:eastAsia="es-CO"/>
    </w:rPr>
  </w:style>
  <w:style w:type="paragraph" w:customStyle="1" w:styleId="CM47">
    <w:name w:val="CM47"/>
    <w:basedOn w:val="Default"/>
    <w:next w:val="Default"/>
    <w:uiPriority w:val="99"/>
    <w:rsid w:val="00522567"/>
    <w:rPr>
      <w:rFonts w:ascii="Arial" w:hAnsi="Arial" w:cs="Arial"/>
      <w:color w:val="auto"/>
      <w:lang w:val="es-CO" w:eastAsia="es-CO"/>
    </w:rPr>
  </w:style>
  <w:style w:type="character" w:customStyle="1" w:styleId="Textoindependiente3Car1">
    <w:name w:val="Texto independiente 3 Car1"/>
    <w:uiPriority w:val="99"/>
    <w:semiHidden/>
    <w:rsid w:val="00522567"/>
    <w:rPr>
      <w:sz w:val="16"/>
      <w:szCs w:val="16"/>
      <w:lang w:val="es-ES" w:eastAsia="es-ES"/>
    </w:rPr>
  </w:style>
  <w:style w:type="paragraph" w:styleId="Sangra3detindependiente">
    <w:name w:val="Body Text Indent 3"/>
    <w:basedOn w:val="Normal"/>
    <w:link w:val="Sangra3detindependienteCar"/>
    <w:uiPriority w:val="99"/>
    <w:rsid w:val="00522567"/>
    <w:pPr>
      <w:spacing w:after="120"/>
      <w:ind w:left="283"/>
    </w:pPr>
    <w:rPr>
      <w:color w:val="auto"/>
      <w:sz w:val="16"/>
      <w:szCs w:val="16"/>
      <w:lang w:val="es-ES_tradnl" w:eastAsia="es-ES"/>
    </w:rPr>
  </w:style>
  <w:style w:type="character" w:customStyle="1" w:styleId="Sangra3detindependienteCar">
    <w:name w:val="Sangría 3 de t. independiente Car"/>
    <w:link w:val="Sangra3detindependiente"/>
    <w:uiPriority w:val="99"/>
    <w:rsid w:val="00522567"/>
    <w:rPr>
      <w:color w:val="auto"/>
      <w:sz w:val="16"/>
      <w:szCs w:val="16"/>
      <w:lang w:val="es-ES_tradnl" w:eastAsia="es-ES"/>
    </w:rPr>
  </w:style>
  <w:style w:type="character" w:customStyle="1" w:styleId="BodyTextIndent3Char">
    <w:name w:val="Body Text Indent 3 Char"/>
    <w:uiPriority w:val="99"/>
    <w:semiHidden/>
    <w:locked/>
    <w:rsid w:val="00522567"/>
    <w:rPr>
      <w:sz w:val="16"/>
      <w:szCs w:val="16"/>
      <w:lang w:val="es-ES_tradnl" w:eastAsia="es-ES"/>
    </w:rPr>
  </w:style>
  <w:style w:type="paragraph" w:customStyle="1" w:styleId="MARITZA1">
    <w:name w:val="MARITZA1"/>
    <w:uiPriority w:val="99"/>
    <w:rsid w:val="00522567"/>
    <w:pPr>
      <w:tabs>
        <w:tab w:val="left" w:pos="-720"/>
      </w:tabs>
      <w:suppressAutoHyphens/>
      <w:ind w:left="454" w:hanging="454"/>
      <w:jc w:val="both"/>
    </w:pPr>
    <w:rPr>
      <w:rFonts w:ascii="Verdana" w:hAnsi="Verdana" w:cs="Verdana"/>
      <w:b/>
      <w:bCs/>
      <w:caps/>
      <w:spacing w:val="-2"/>
      <w:sz w:val="24"/>
      <w:szCs w:val="24"/>
      <w:lang w:val="en-US" w:eastAsia="es-ES"/>
    </w:rPr>
  </w:style>
  <w:style w:type="paragraph" w:customStyle="1" w:styleId="BodyText31">
    <w:name w:val="Body Text 31"/>
    <w:basedOn w:val="Normal"/>
    <w:uiPriority w:val="99"/>
    <w:rsid w:val="00522567"/>
    <w:pPr>
      <w:widowControl w:val="0"/>
      <w:overflowPunct w:val="0"/>
      <w:autoSpaceDE w:val="0"/>
      <w:autoSpaceDN w:val="0"/>
      <w:adjustRightInd w:val="0"/>
      <w:jc w:val="both"/>
      <w:textAlignment w:val="baseline"/>
    </w:pPr>
    <w:rPr>
      <w:rFonts w:ascii="Arial" w:hAnsi="Arial" w:cs="Arial"/>
      <w:color w:val="auto"/>
      <w:sz w:val="20"/>
      <w:szCs w:val="20"/>
      <w:lang w:val="es-ES_tradnl" w:eastAsia="es-ES"/>
    </w:rPr>
  </w:style>
  <w:style w:type="paragraph" w:customStyle="1" w:styleId="CarCar1CarCarCar">
    <w:name w:val="Car Car1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41">
    <w:name w:val="Car41"/>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11">
    <w:name w:val="Car Car11"/>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CarCarCar3">
    <w:name w:val="Car Car Car3"/>
    <w:aliases w:val="Car Car Car Car Car Car Car Car4,Car Car Car Car Car Car Car Car5"/>
    <w:uiPriority w:val="99"/>
    <w:semiHidden/>
    <w:rsid w:val="00522567"/>
    <w:rPr>
      <w:sz w:val="24"/>
      <w:szCs w:val="24"/>
      <w:lang w:val="es-ES" w:eastAsia="es-ES"/>
    </w:rPr>
  </w:style>
  <w:style w:type="character" w:customStyle="1" w:styleId="TextodegloboCar">
    <w:name w:val="Texto de globo Car"/>
    <w:link w:val="Textodeglobo"/>
    <w:uiPriority w:val="99"/>
    <w:locked/>
    <w:rsid w:val="00522567"/>
    <w:rPr>
      <w:rFonts w:ascii="Tahoma" w:hAnsi="Tahoma" w:cs="Tahoma"/>
      <w:sz w:val="16"/>
      <w:szCs w:val="16"/>
    </w:rPr>
  </w:style>
  <w:style w:type="character" w:customStyle="1" w:styleId="CarCar21">
    <w:name w:val="Car Car21"/>
    <w:uiPriority w:val="99"/>
    <w:semiHidden/>
    <w:locked/>
    <w:rsid w:val="00522567"/>
    <w:rPr>
      <w:sz w:val="16"/>
      <w:szCs w:val="16"/>
      <w:lang w:val="es-ES" w:eastAsia="es-ES"/>
    </w:rPr>
  </w:style>
  <w:style w:type="paragraph" w:customStyle="1" w:styleId="Prrafodelista1">
    <w:name w:val="Párrafo de lista1"/>
    <w:basedOn w:val="Normal"/>
    <w:uiPriority w:val="99"/>
    <w:qFormat/>
    <w:rsid w:val="00522567"/>
    <w:pPr>
      <w:ind w:left="720"/>
    </w:pPr>
    <w:rPr>
      <w:rFonts w:ascii="Verdana" w:hAnsi="Verdana" w:cs="Verdana"/>
      <w:color w:val="auto"/>
      <w:sz w:val="24"/>
      <w:szCs w:val="24"/>
      <w:lang w:val="es-ES" w:eastAsia="es-ES"/>
    </w:rPr>
  </w:style>
  <w:style w:type="paragraph" w:styleId="Lista2">
    <w:name w:val="List 2"/>
    <w:basedOn w:val="Normal"/>
    <w:uiPriority w:val="99"/>
    <w:rsid w:val="00522567"/>
    <w:pPr>
      <w:ind w:left="566" w:hanging="283"/>
    </w:pPr>
    <w:rPr>
      <w:rFonts w:ascii="Verdana" w:hAnsi="Verdana" w:cs="Verdana"/>
      <w:color w:val="auto"/>
      <w:sz w:val="24"/>
      <w:szCs w:val="24"/>
      <w:lang w:val="es-ES" w:eastAsia="es-ES"/>
    </w:rPr>
  </w:style>
  <w:style w:type="paragraph" w:styleId="Lista4">
    <w:name w:val="List 4"/>
    <w:basedOn w:val="Normal"/>
    <w:uiPriority w:val="99"/>
    <w:rsid w:val="00522567"/>
    <w:pPr>
      <w:ind w:left="1132" w:hanging="283"/>
    </w:pPr>
    <w:rPr>
      <w:rFonts w:ascii="Verdana" w:hAnsi="Verdana" w:cs="Verdana"/>
      <w:color w:val="auto"/>
      <w:sz w:val="24"/>
      <w:szCs w:val="24"/>
      <w:lang w:val="es-ES" w:eastAsia="es-ES"/>
    </w:rPr>
  </w:style>
  <w:style w:type="paragraph" w:styleId="Textoindependiente2">
    <w:name w:val="Body Text 2"/>
    <w:basedOn w:val="Normal"/>
    <w:link w:val="Textoindependiente2Car"/>
    <w:uiPriority w:val="99"/>
    <w:rsid w:val="00522567"/>
    <w:pPr>
      <w:spacing w:after="120" w:line="480" w:lineRule="auto"/>
    </w:pPr>
    <w:rPr>
      <w:color w:val="auto"/>
      <w:sz w:val="24"/>
      <w:szCs w:val="24"/>
      <w:lang w:val="es-ES" w:eastAsia="es-ES"/>
    </w:rPr>
  </w:style>
  <w:style w:type="character" w:customStyle="1" w:styleId="Textoindependiente2Car">
    <w:name w:val="Texto independiente 2 Car"/>
    <w:link w:val="Textoindependiente2"/>
    <w:uiPriority w:val="99"/>
    <w:rsid w:val="00522567"/>
    <w:rPr>
      <w:color w:val="auto"/>
      <w:sz w:val="24"/>
      <w:szCs w:val="24"/>
      <w:lang w:val="es-ES" w:eastAsia="es-ES"/>
    </w:rPr>
  </w:style>
  <w:style w:type="paragraph" w:styleId="Sangra2detindependiente">
    <w:name w:val="Body Text Indent 2"/>
    <w:basedOn w:val="Normal"/>
    <w:link w:val="Sangra2detindependienteCar"/>
    <w:uiPriority w:val="99"/>
    <w:rsid w:val="00522567"/>
    <w:pPr>
      <w:spacing w:after="120" w:line="480" w:lineRule="auto"/>
      <w:ind w:left="283"/>
    </w:pPr>
    <w:rPr>
      <w:color w:val="auto"/>
      <w:sz w:val="24"/>
      <w:szCs w:val="24"/>
      <w:lang w:val="es-ES" w:eastAsia="es-ES"/>
    </w:rPr>
  </w:style>
  <w:style w:type="character" w:customStyle="1" w:styleId="Sangra2detindependienteCar">
    <w:name w:val="Sangría 2 de t. independiente Car"/>
    <w:link w:val="Sangra2detindependiente"/>
    <w:uiPriority w:val="99"/>
    <w:rsid w:val="00522567"/>
    <w:rPr>
      <w:color w:val="auto"/>
      <w:sz w:val="24"/>
      <w:szCs w:val="24"/>
      <w:lang w:val="es-ES" w:eastAsia="es-ES"/>
    </w:rPr>
  </w:style>
  <w:style w:type="character" w:customStyle="1" w:styleId="CarCarCar2">
    <w:name w:val="Car Car Car2"/>
    <w:aliases w:val="Car Car Car Car Car Car Car Car2,Car Car Car Car Car Car Car Car3"/>
    <w:uiPriority w:val="99"/>
    <w:semiHidden/>
    <w:rsid w:val="00522567"/>
    <w:rPr>
      <w:sz w:val="24"/>
      <w:szCs w:val="24"/>
      <w:lang w:val="es-ES" w:eastAsia="es-ES"/>
    </w:rPr>
  </w:style>
  <w:style w:type="character" w:styleId="Hipervnculovisitado">
    <w:name w:val="FollowedHyperlink"/>
    <w:uiPriority w:val="99"/>
    <w:rsid w:val="00522567"/>
    <w:rPr>
      <w:color w:val="800080"/>
      <w:u w:val="single"/>
    </w:rPr>
  </w:style>
  <w:style w:type="paragraph" w:styleId="TDC2">
    <w:name w:val="toc 2"/>
    <w:basedOn w:val="Normal"/>
    <w:next w:val="Normal"/>
    <w:autoRedefine/>
    <w:uiPriority w:val="99"/>
    <w:semiHidden/>
    <w:rsid w:val="00522567"/>
    <w:rPr>
      <w:rFonts w:ascii="Verdana" w:hAnsi="Verdana" w:cs="Verdana"/>
      <w:b/>
      <w:bCs/>
      <w:smallCaps/>
      <w:color w:val="auto"/>
      <w:sz w:val="22"/>
      <w:szCs w:val="22"/>
      <w:lang w:val="es-ES" w:eastAsia="es-ES"/>
    </w:rPr>
  </w:style>
  <w:style w:type="paragraph" w:styleId="TDC3">
    <w:name w:val="toc 3"/>
    <w:basedOn w:val="Normal"/>
    <w:next w:val="Normal"/>
    <w:autoRedefine/>
    <w:uiPriority w:val="99"/>
    <w:semiHidden/>
    <w:rsid w:val="00522567"/>
    <w:rPr>
      <w:rFonts w:ascii="Verdana" w:hAnsi="Verdana" w:cs="Verdana"/>
      <w:smallCaps/>
      <w:color w:val="auto"/>
      <w:sz w:val="22"/>
      <w:szCs w:val="22"/>
      <w:lang w:val="es-ES" w:eastAsia="es-ES"/>
    </w:rPr>
  </w:style>
  <w:style w:type="paragraph" w:styleId="TDC4">
    <w:name w:val="toc 4"/>
    <w:basedOn w:val="Normal"/>
    <w:next w:val="Normal"/>
    <w:autoRedefine/>
    <w:uiPriority w:val="99"/>
    <w:semiHidden/>
    <w:rsid w:val="00522567"/>
    <w:rPr>
      <w:rFonts w:ascii="Verdana" w:hAnsi="Verdana" w:cs="Verdana"/>
      <w:color w:val="auto"/>
      <w:sz w:val="22"/>
      <w:szCs w:val="22"/>
      <w:lang w:val="es-ES" w:eastAsia="es-ES"/>
    </w:rPr>
  </w:style>
  <w:style w:type="paragraph" w:styleId="TDC5">
    <w:name w:val="toc 5"/>
    <w:basedOn w:val="Normal"/>
    <w:next w:val="Normal"/>
    <w:autoRedefine/>
    <w:uiPriority w:val="99"/>
    <w:semiHidden/>
    <w:rsid w:val="00522567"/>
    <w:rPr>
      <w:rFonts w:ascii="Verdana" w:hAnsi="Verdana" w:cs="Verdana"/>
      <w:color w:val="auto"/>
      <w:sz w:val="22"/>
      <w:szCs w:val="22"/>
      <w:lang w:val="es-ES" w:eastAsia="es-ES"/>
    </w:rPr>
  </w:style>
  <w:style w:type="paragraph" w:styleId="TDC6">
    <w:name w:val="toc 6"/>
    <w:basedOn w:val="Normal"/>
    <w:next w:val="Normal"/>
    <w:autoRedefine/>
    <w:uiPriority w:val="99"/>
    <w:semiHidden/>
    <w:rsid w:val="00522567"/>
    <w:rPr>
      <w:rFonts w:ascii="Verdana" w:hAnsi="Verdana" w:cs="Verdana"/>
      <w:color w:val="auto"/>
      <w:sz w:val="22"/>
      <w:szCs w:val="22"/>
      <w:lang w:val="es-ES" w:eastAsia="es-ES"/>
    </w:rPr>
  </w:style>
  <w:style w:type="paragraph" w:styleId="TDC7">
    <w:name w:val="toc 7"/>
    <w:basedOn w:val="Normal"/>
    <w:next w:val="Normal"/>
    <w:autoRedefine/>
    <w:uiPriority w:val="99"/>
    <w:semiHidden/>
    <w:rsid w:val="00522567"/>
    <w:rPr>
      <w:rFonts w:ascii="Verdana" w:hAnsi="Verdana" w:cs="Verdana"/>
      <w:color w:val="auto"/>
      <w:sz w:val="22"/>
      <w:szCs w:val="22"/>
      <w:lang w:val="es-ES" w:eastAsia="es-ES"/>
    </w:rPr>
  </w:style>
  <w:style w:type="paragraph" w:styleId="TDC8">
    <w:name w:val="toc 8"/>
    <w:basedOn w:val="Normal"/>
    <w:next w:val="Normal"/>
    <w:autoRedefine/>
    <w:uiPriority w:val="99"/>
    <w:semiHidden/>
    <w:rsid w:val="00522567"/>
    <w:rPr>
      <w:rFonts w:ascii="Verdana" w:hAnsi="Verdana" w:cs="Verdana"/>
      <w:color w:val="auto"/>
      <w:sz w:val="22"/>
      <w:szCs w:val="22"/>
      <w:lang w:val="es-ES" w:eastAsia="es-ES"/>
    </w:rPr>
  </w:style>
  <w:style w:type="paragraph" w:styleId="TDC9">
    <w:name w:val="toc 9"/>
    <w:basedOn w:val="Normal"/>
    <w:next w:val="Normal"/>
    <w:autoRedefine/>
    <w:uiPriority w:val="99"/>
    <w:semiHidden/>
    <w:rsid w:val="00522567"/>
    <w:rPr>
      <w:rFonts w:ascii="Verdana" w:hAnsi="Verdana" w:cs="Verdana"/>
      <w:color w:val="auto"/>
      <w:sz w:val="22"/>
      <w:szCs w:val="22"/>
      <w:lang w:val="es-ES" w:eastAsia="es-ES"/>
    </w:rPr>
  </w:style>
  <w:style w:type="paragraph" w:styleId="Listaconvietas2">
    <w:name w:val="List Bullet 2"/>
    <w:basedOn w:val="Normal"/>
    <w:autoRedefine/>
    <w:uiPriority w:val="99"/>
    <w:rsid w:val="00522567"/>
    <w:pPr>
      <w:tabs>
        <w:tab w:val="num" w:pos="420"/>
        <w:tab w:val="num" w:pos="570"/>
        <w:tab w:val="num" w:pos="643"/>
        <w:tab w:val="num" w:pos="1428"/>
      </w:tabs>
      <w:ind w:left="1428" w:hanging="360"/>
      <w:jc w:val="both"/>
    </w:pPr>
    <w:rPr>
      <w:rFonts w:ascii="Arial Narrow" w:hAnsi="Arial Narrow" w:cs="Arial Narrow"/>
      <w:color w:val="auto"/>
      <w:kern w:val="16"/>
      <w:sz w:val="22"/>
      <w:szCs w:val="22"/>
      <w:lang w:eastAsia="es-ES"/>
    </w:rPr>
  </w:style>
  <w:style w:type="paragraph" w:styleId="Subttulo">
    <w:name w:val="Subtitle"/>
    <w:basedOn w:val="Normal"/>
    <w:link w:val="SubttuloCar"/>
    <w:uiPriority w:val="99"/>
    <w:qFormat/>
    <w:rsid w:val="00522567"/>
    <w:pPr>
      <w:jc w:val="both"/>
    </w:pPr>
    <w:rPr>
      <w:rFonts w:ascii="Cambria" w:hAnsi="Cambria"/>
      <w:color w:val="auto"/>
      <w:sz w:val="24"/>
      <w:szCs w:val="24"/>
      <w:lang w:val="es-MX" w:eastAsia="es-MX"/>
    </w:rPr>
  </w:style>
  <w:style w:type="character" w:customStyle="1" w:styleId="SubttuloCar">
    <w:name w:val="Subtítulo Car"/>
    <w:link w:val="Subttulo"/>
    <w:uiPriority w:val="99"/>
    <w:rsid w:val="00522567"/>
    <w:rPr>
      <w:rFonts w:ascii="Cambria" w:hAnsi="Cambria"/>
      <w:color w:val="auto"/>
      <w:sz w:val="24"/>
      <w:szCs w:val="24"/>
      <w:lang w:val="es-MX" w:eastAsia="es-MX"/>
    </w:rPr>
  </w:style>
  <w:style w:type="paragraph" w:styleId="Mapadeldocumento">
    <w:name w:val="Document Map"/>
    <w:basedOn w:val="Normal"/>
    <w:link w:val="MapadeldocumentoCar"/>
    <w:uiPriority w:val="99"/>
    <w:semiHidden/>
    <w:rsid w:val="00522567"/>
    <w:pPr>
      <w:shd w:val="clear" w:color="auto" w:fill="000080"/>
    </w:pPr>
    <w:rPr>
      <w:color w:val="auto"/>
      <w:sz w:val="2"/>
      <w:szCs w:val="2"/>
      <w:lang w:val="es-MX" w:eastAsia="es-MX"/>
    </w:rPr>
  </w:style>
  <w:style w:type="character" w:customStyle="1" w:styleId="MapadeldocumentoCar">
    <w:name w:val="Mapa del documento Car"/>
    <w:link w:val="Mapadeldocumento"/>
    <w:uiPriority w:val="99"/>
    <w:semiHidden/>
    <w:rsid w:val="00522567"/>
    <w:rPr>
      <w:color w:val="auto"/>
      <w:sz w:val="2"/>
      <w:szCs w:val="2"/>
      <w:shd w:val="clear" w:color="auto" w:fill="000080"/>
      <w:lang w:val="es-MX" w:eastAsia="es-MX"/>
    </w:rPr>
  </w:style>
  <w:style w:type="paragraph" w:customStyle="1" w:styleId="Textoindependiente21">
    <w:name w:val="Texto independiente 21"/>
    <w:basedOn w:val="Normal"/>
    <w:uiPriority w:val="99"/>
    <w:rsid w:val="00522567"/>
    <w:pPr>
      <w:widowControl w:val="0"/>
      <w:tabs>
        <w:tab w:val="left" w:pos="6804"/>
      </w:tabs>
      <w:jc w:val="both"/>
    </w:pPr>
    <w:rPr>
      <w:rFonts w:ascii="Arial" w:hAnsi="Arial" w:cs="Arial"/>
      <w:b/>
      <w:bCs/>
      <w:color w:val="auto"/>
      <w:sz w:val="24"/>
      <w:szCs w:val="24"/>
      <w:lang w:val="es-ES_tradnl" w:eastAsia="es-ES"/>
    </w:rPr>
  </w:style>
  <w:style w:type="paragraph" w:customStyle="1" w:styleId="maritza2">
    <w:name w:val="maritza2"/>
    <w:basedOn w:val="Normal"/>
    <w:uiPriority w:val="99"/>
    <w:rsid w:val="00522567"/>
    <w:pPr>
      <w:snapToGrid w:val="0"/>
      <w:jc w:val="both"/>
    </w:pPr>
    <w:rPr>
      <w:rFonts w:ascii="Courier New" w:hAnsi="Courier New" w:cs="Courier New"/>
      <w:color w:val="auto"/>
      <w:sz w:val="20"/>
      <w:szCs w:val="20"/>
      <w:lang w:val="es-ES" w:eastAsia="es-ES"/>
    </w:rPr>
  </w:style>
  <w:style w:type="paragraph" w:customStyle="1" w:styleId="BodyText22">
    <w:name w:val="Body Text 22"/>
    <w:basedOn w:val="Normal"/>
    <w:uiPriority w:val="99"/>
    <w:rsid w:val="00522567"/>
    <w:pPr>
      <w:widowControl w:val="0"/>
      <w:overflowPunct w:val="0"/>
      <w:autoSpaceDE w:val="0"/>
      <w:autoSpaceDN w:val="0"/>
      <w:adjustRightInd w:val="0"/>
      <w:jc w:val="both"/>
    </w:pPr>
    <w:rPr>
      <w:rFonts w:ascii="Arial" w:hAnsi="Arial" w:cs="Arial"/>
      <w:color w:val="FF0000"/>
      <w:sz w:val="24"/>
      <w:szCs w:val="24"/>
      <w:lang w:eastAsia="es-ES"/>
    </w:rPr>
  </w:style>
  <w:style w:type="paragraph" w:customStyle="1" w:styleId="toa">
    <w:name w:val="toa"/>
    <w:basedOn w:val="Normal"/>
    <w:uiPriority w:val="99"/>
    <w:rsid w:val="00522567"/>
    <w:pPr>
      <w:widowControl w:val="0"/>
      <w:tabs>
        <w:tab w:val="left" w:pos="0"/>
        <w:tab w:val="left" w:pos="9000"/>
        <w:tab w:val="right" w:pos="9360"/>
      </w:tabs>
      <w:suppressAutoHyphens/>
      <w:jc w:val="both"/>
    </w:pPr>
    <w:rPr>
      <w:rFonts w:ascii="Verdana" w:hAnsi="Verdana" w:cs="Verdana"/>
      <w:color w:val="auto"/>
      <w:spacing w:val="-2"/>
      <w:sz w:val="24"/>
      <w:szCs w:val="24"/>
      <w:lang w:val="en-US" w:eastAsia="es-ES"/>
    </w:rPr>
  </w:style>
  <w:style w:type="paragraph" w:customStyle="1" w:styleId="Sangra2detindependiente1">
    <w:name w:val="Sangría 2 de t. independiente1"/>
    <w:basedOn w:val="Normal"/>
    <w:uiPriority w:val="99"/>
    <w:rsid w:val="00522567"/>
    <w:pPr>
      <w:ind w:left="284"/>
      <w:jc w:val="both"/>
    </w:pPr>
    <w:rPr>
      <w:rFonts w:ascii="Arial" w:hAnsi="Arial" w:cs="Arial"/>
      <w:color w:val="auto"/>
      <w:sz w:val="24"/>
      <w:szCs w:val="24"/>
      <w:lang w:val="es-ES_tradnl" w:eastAsia="es-ES"/>
    </w:rPr>
  </w:style>
  <w:style w:type="paragraph" w:customStyle="1" w:styleId="MARITZA20">
    <w:name w:val="MARITZA2"/>
    <w:uiPriority w:val="99"/>
    <w:rsid w:val="00522567"/>
    <w:pPr>
      <w:widowControl w:val="0"/>
      <w:jc w:val="both"/>
    </w:pPr>
    <w:rPr>
      <w:rFonts w:ascii="Verdana" w:hAnsi="Verdana" w:cs="Verdana"/>
      <w:noProof/>
      <w:lang w:val="es-ES" w:eastAsia="es-ES"/>
    </w:rPr>
  </w:style>
  <w:style w:type="paragraph" w:customStyle="1" w:styleId="BodyText21">
    <w:name w:val="Body Text 21"/>
    <w:basedOn w:val="Normal"/>
    <w:uiPriority w:val="99"/>
    <w:rsid w:val="00522567"/>
    <w:pPr>
      <w:jc w:val="both"/>
    </w:pPr>
    <w:rPr>
      <w:rFonts w:ascii="Arial" w:hAnsi="Arial" w:cs="Arial"/>
      <w:color w:val="auto"/>
      <w:sz w:val="22"/>
      <w:szCs w:val="22"/>
      <w:lang w:eastAsia="es-ES"/>
    </w:rPr>
  </w:style>
  <w:style w:type="paragraph" w:customStyle="1" w:styleId="Articulo">
    <w:name w:val="Articulo"/>
    <w:basedOn w:val="Normal"/>
    <w:next w:val="Normal"/>
    <w:autoRedefine/>
    <w:uiPriority w:val="99"/>
    <w:rsid w:val="00522567"/>
    <w:pPr>
      <w:ind w:right="130"/>
      <w:jc w:val="both"/>
    </w:pPr>
    <w:rPr>
      <w:rFonts w:ascii="Tahoma" w:hAnsi="Tahoma" w:cs="Tahoma"/>
      <w:color w:val="auto"/>
      <w:sz w:val="24"/>
      <w:szCs w:val="24"/>
      <w:lang w:val="es-ES" w:eastAsia="es-ES"/>
    </w:rPr>
  </w:style>
  <w:style w:type="paragraph" w:customStyle="1" w:styleId="Text1">
    <w:name w:val="Text1"/>
    <w:basedOn w:val="Ttulo2"/>
    <w:uiPriority w:val="99"/>
    <w:rsid w:val="00522567"/>
    <w:pPr>
      <w:widowControl w:val="0"/>
      <w:numPr>
        <w:ilvl w:val="0"/>
        <w:numId w:val="0"/>
      </w:numPr>
      <w:tabs>
        <w:tab w:val="left" w:pos="-2694"/>
        <w:tab w:val="num" w:pos="360"/>
        <w:tab w:val="left" w:pos="2410"/>
      </w:tabs>
      <w:spacing w:before="200" w:after="160" w:line="264" w:lineRule="auto"/>
      <w:jc w:val="both"/>
    </w:pPr>
    <w:rPr>
      <w:rFonts w:ascii="ClassGarmnd BT" w:hAnsi="ClassGarmnd BT" w:cs="ClassGarmnd BT"/>
      <w:smallCaps/>
      <w:color w:val="auto"/>
      <w:sz w:val="28"/>
      <w:szCs w:val="28"/>
      <w:lang w:val="es-CL" w:eastAsia="es-ES"/>
    </w:rPr>
  </w:style>
  <w:style w:type="paragraph" w:customStyle="1" w:styleId="Tibitoc">
    <w:name w:val="Tibitoc"/>
    <w:basedOn w:val="Normal"/>
    <w:uiPriority w:val="99"/>
    <w:rsid w:val="00522567"/>
    <w:pPr>
      <w:tabs>
        <w:tab w:val="num" w:pos="360"/>
      </w:tabs>
      <w:jc w:val="center"/>
    </w:pPr>
    <w:rPr>
      <w:rFonts w:ascii="Arial" w:hAnsi="Arial" w:cs="Arial"/>
      <w:b/>
      <w:bCs/>
      <w:color w:val="auto"/>
      <w:sz w:val="22"/>
      <w:szCs w:val="22"/>
      <w:lang w:val="es-ES_tradnl" w:eastAsia="es-ES"/>
    </w:rPr>
  </w:style>
  <w:style w:type="paragraph" w:customStyle="1" w:styleId="maritza30">
    <w:name w:val="maritza3"/>
    <w:basedOn w:val="Normal"/>
    <w:rsid w:val="00522567"/>
    <w:pPr>
      <w:snapToGrid w:val="0"/>
      <w:jc w:val="both"/>
    </w:pPr>
    <w:rPr>
      <w:rFonts w:ascii="Courier New" w:hAnsi="Courier New" w:cs="Courier New"/>
      <w:color w:val="auto"/>
      <w:spacing w:val="-2"/>
      <w:sz w:val="24"/>
      <w:szCs w:val="24"/>
      <w:lang w:val="es-ES" w:eastAsia="es-ES"/>
    </w:rPr>
  </w:style>
  <w:style w:type="paragraph" w:customStyle="1" w:styleId="CarCarCar1CarCarCar">
    <w:name w:val="Car Car Car1 Car Car Car"/>
    <w:basedOn w:val="Normal"/>
    <w:uiPriority w:val="99"/>
    <w:rsid w:val="00522567"/>
    <w:pPr>
      <w:spacing w:after="160" w:line="240" w:lineRule="exact"/>
    </w:pPr>
    <w:rPr>
      <w:rFonts w:ascii="Verdana" w:hAnsi="Verdana" w:cs="Verdana"/>
      <w:color w:val="auto"/>
      <w:sz w:val="20"/>
      <w:szCs w:val="20"/>
      <w:lang w:val="es-ES_tradnl" w:eastAsia="en-US"/>
    </w:rPr>
  </w:style>
  <w:style w:type="paragraph" w:customStyle="1" w:styleId="Car2">
    <w:name w:val="Car2"/>
    <w:basedOn w:val="Normal"/>
    <w:rsid w:val="00522567"/>
    <w:pPr>
      <w:spacing w:after="160" w:line="240" w:lineRule="exact"/>
    </w:pPr>
    <w:rPr>
      <w:rFonts w:ascii="Verdana" w:hAnsi="Verdana" w:cs="Verdana"/>
      <w:color w:val="auto"/>
      <w:sz w:val="20"/>
      <w:szCs w:val="20"/>
      <w:lang w:val="es-ES" w:eastAsia="en-US"/>
    </w:rPr>
  </w:style>
  <w:style w:type="paragraph" w:customStyle="1" w:styleId="font5">
    <w:name w:val="font5"/>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font6">
    <w:name w:val="font6"/>
    <w:basedOn w:val="Normal"/>
    <w:uiPriority w:val="99"/>
    <w:rsid w:val="00522567"/>
    <w:pPr>
      <w:spacing w:before="100" w:beforeAutospacing="1" w:after="100" w:afterAutospacing="1"/>
    </w:pPr>
    <w:rPr>
      <w:rFonts w:ascii="Arial Narrow" w:hAnsi="Arial Narrow" w:cs="Arial Narrow"/>
      <w:color w:val="FF0000"/>
      <w:sz w:val="16"/>
      <w:szCs w:val="16"/>
      <w:lang w:val="es-ES" w:eastAsia="es-ES"/>
    </w:rPr>
  </w:style>
  <w:style w:type="paragraph" w:customStyle="1" w:styleId="font7">
    <w:name w:val="font7"/>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70">
    <w:name w:val="xl70"/>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1">
    <w:name w:val="xl7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2">
    <w:name w:val="xl7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73">
    <w:name w:val="xl73"/>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4">
    <w:name w:val="xl7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75">
    <w:name w:val="xl7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6">
    <w:name w:val="xl76"/>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7">
    <w:name w:val="xl77"/>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8">
    <w:name w:val="xl78"/>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9">
    <w:name w:val="xl79"/>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80">
    <w:name w:val="xl80"/>
    <w:basedOn w:val="Normal"/>
    <w:uiPriority w:val="99"/>
    <w:rsid w:val="00522567"/>
    <w:pPr>
      <w:pBdr>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1">
    <w:name w:val="xl81"/>
    <w:basedOn w:val="Normal"/>
    <w:uiPriority w:val="99"/>
    <w:rsid w:val="00522567"/>
    <w:pPr>
      <w:pBdr>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2">
    <w:name w:val="xl82"/>
    <w:basedOn w:val="Normal"/>
    <w:uiPriority w:val="99"/>
    <w:rsid w:val="00522567"/>
    <w:pPr>
      <w:pBdr>
        <w:left w:val="single" w:sz="4" w:space="0" w:color="003300"/>
        <w:bottom w:val="single" w:sz="4" w:space="0" w:color="003300"/>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3">
    <w:name w:val="xl83"/>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4">
    <w:name w:val="xl84"/>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5">
    <w:name w:val="xl85"/>
    <w:basedOn w:val="Normal"/>
    <w:uiPriority w:val="99"/>
    <w:rsid w:val="00522567"/>
    <w:pPr>
      <w:pBdr>
        <w:top w:val="single" w:sz="4" w:space="0" w:color="003300"/>
        <w:left w:val="single" w:sz="4" w:space="0" w:color="003300"/>
        <w:bottom w:val="single" w:sz="4" w:space="0" w:color="003300"/>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6">
    <w:name w:val="xl86"/>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87">
    <w:name w:val="xl87"/>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8">
    <w:name w:val="xl88"/>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9">
    <w:name w:val="xl89"/>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90">
    <w:name w:val="xl90"/>
    <w:basedOn w:val="Normal"/>
    <w:uiPriority w:val="99"/>
    <w:rsid w:val="00522567"/>
    <w:pPr>
      <w:pBdr>
        <w:top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91">
    <w:name w:val="xl91"/>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2">
    <w:name w:val="xl92"/>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3">
    <w:name w:val="xl93"/>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sz w:val="16"/>
      <w:szCs w:val="16"/>
      <w:lang w:val="es-ES" w:eastAsia="es-ES"/>
    </w:rPr>
  </w:style>
  <w:style w:type="paragraph" w:customStyle="1" w:styleId="xl94">
    <w:name w:val="xl94"/>
    <w:basedOn w:val="Normal"/>
    <w:uiPriority w:val="99"/>
    <w:rsid w:val="00522567"/>
    <w:pPr>
      <w:pBdr>
        <w:top w:val="single" w:sz="8" w:space="0" w:color="auto"/>
        <w:left w:val="single" w:sz="8" w:space="0" w:color="auto"/>
        <w:bottom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5">
    <w:name w:val="xl95"/>
    <w:basedOn w:val="Normal"/>
    <w:uiPriority w:val="99"/>
    <w:rsid w:val="00522567"/>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6">
    <w:name w:val="xl96"/>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97">
    <w:name w:val="xl9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98">
    <w:name w:val="xl98"/>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99">
    <w:name w:val="xl99"/>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0">
    <w:name w:val="xl100"/>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1">
    <w:name w:val="xl101"/>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2">
    <w:name w:val="xl102"/>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3">
    <w:name w:val="xl103"/>
    <w:basedOn w:val="Normal"/>
    <w:uiPriority w:val="99"/>
    <w:rsid w:val="00522567"/>
    <w:pPr>
      <w:pBdr>
        <w:right w:val="single" w:sz="8" w:space="0" w:color="auto"/>
      </w:pBdr>
      <w:spacing w:before="100" w:beforeAutospacing="1" w:after="100" w:afterAutospacing="1"/>
    </w:pPr>
    <w:rPr>
      <w:rFonts w:ascii="Arial Narrow" w:hAnsi="Arial Narrow" w:cs="Arial Narrow"/>
      <w:color w:val="auto"/>
      <w:sz w:val="24"/>
      <w:szCs w:val="24"/>
      <w:lang w:val="es-ES" w:eastAsia="es-ES"/>
    </w:rPr>
  </w:style>
  <w:style w:type="paragraph" w:customStyle="1" w:styleId="xl104">
    <w:name w:val="xl104"/>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pPr>
    <w:rPr>
      <w:rFonts w:ascii="Arial Narrow" w:hAnsi="Arial Narrow" w:cs="Arial Narrow"/>
      <w:color w:val="auto"/>
      <w:sz w:val="16"/>
      <w:szCs w:val="16"/>
      <w:lang w:val="es-ES" w:eastAsia="es-ES"/>
    </w:rPr>
  </w:style>
  <w:style w:type="paragraph" w:customStyle="1" w:styleId="xl105">
    <w:name w:val="xl105"/>
    <w:basedOn w:val="Normal"/>
    <w:uiPriority w:val="99"/>
    <w:rsid w:val="00522567"/>
    <w:pPr>
      <w:pBdr>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06">
    <w:name w:val="xl106"/>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07">
    <w:name w:val="xl107"/>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08">
    <w:name w:val="xl108"/>
    <w:basedOn w:val="Normal"/>
    <w:uiPriority w:val="99"/>
    <w:rsid w:val="00522567"/>
    <w:pPr>
      <w:pBdr>
        <w:top w:val="single" w:sz="4" w:space="0" w:color="003300"/>
        <w:left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09">
    <w:name w:val="xl109"/>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0">
    <w:name w:val="xl110"/>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1">
    <w:name w:val="xl11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12">
    <w:name w:val="xl11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3">
    <w:name w:val="xl113"/>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4">
    <w:name w:val="xl114"/>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5">
    <w:name w:val="xl115"/>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6">
    <w:name w:val="xl116"/>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117">
    <w:name w:val="xl117"/>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118">
    <w:name w:val="xl118"/>
    <w:basedOn w:val="Normal"/>
    <w:uiPriority w:val="99"/>
    <w:rsid w:val="00522567"/>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19">
    <w:name w:val="xl119"/>
    <w:basedOn w:val="Normal"/>
    <w:uiPriority w:val="99"/>
    <w:rsid w:val="00522567"/>
    <w:pPr>
      <w:pBdr>
        <w:lef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0">
    <w:name w:val="xl120"/>
    <w:basedOn w:val="Normal"/>
    <w:uiPriority w:val="99"/>
    <w:rsid w:val="00522567"/>
    <w:pPr>
      <w:pBdr>
        <w:left w:val="single" w:sz="8" w:space="0" w:color="auto"/>
        <w:bottom w:val="single" w:sz="4" w:space="0" w:color="003300"/>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21">
    <w:name w:val="xl121"/>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2">
    <w:name w:val="xl122"/>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3">
    <w:name w:val="xl123"/>
    <w:basedOn w:val="Normal"/>
    <w:uiPriority w:val="99"/>
    <w:rsid w:val="00522567"/>
    <w:pPr>
      <w:pBdr>
        <w:lef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4">
    <w:name w:val="xl12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5">
    <w:name w:val="xl125"/>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26">
    <w:name w:val="xl126"/>
    <w:basedOn w:val="Normal"/>
    <w:uiPriority w:val="99"/>
    <w:rsid w:val="00522567"/>
    <w:pPr>
      <w:pBdr>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7">
    <w:name w:val="xl127"/>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8">
    <w:name w:val="xl128"/>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9">
    <w:name w:val="xl129"/>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0">
    <w:name w:val="xl130"/>
    <w:basedOn w:val="Normal"/>
    <w:uiPriority w:val="99"/>
    <w:rsid w:val="00522567"/>
    <w:pPr>
      <w:pBdr>
        <w:top w:val="single" w:sz="4" w:space="0" w:color="003300"/>
        <w:left w:val="single" w:sz="4"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1">
    <w:name w:val="xl131"/>
    <w:basedOn w:val="Normal"/>
    <w:uiPriority w:val="99"/>
    <w:rsid w:val="00522567"/>
    <w:pPr>
      <w:pBdr>
        <w:top w:val="single" w:sz="4" w:space="0" w:color="003300"/>
        <w:left w:val="single" w:sz="4"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2">
    <w:name w:val="xl13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3">
    <w:name w:val="xl13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34">
    <w:name w:val="xl134"/>
    <w:basedOn w:val="Normal"/>
    <w:uiPriority w:val="99"/>
    <w:rsid w:val="00522567"/>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35">
    <w:name w:val="xl13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6">
    <w:name w:val="xl136"/>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7">
    <w:name w:val="xl137"/>
    <w:basedOn w:val="Normal"/>
    <w:uiPriority w:val="99"/>
    <w:rsid w:val="00522567"/>
    <w:pPr>
      <w:pBdr>
        <w:left w:val="single" w:sz="8" w:space="0" w:color="auto"/>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38">
    <w:name w:val="xl138"/>
    <w:basedOn w:val="Normal"/>
    <w:uiPriority w:val="99"/>
    <w:rsid w:val="00522567"/>
    <w:pPr>
      <w:pBdr>
        <w:left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39">
    <w:name w:val="xl139"/>
    <w:basedOn w:val="Normal"/>
    <w:uiPriority w:val="99"/>
    <w:rsid w:val="00522567"/>
    <w:pPr>
      <w:pBdr>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0">
    <w:name w:val="xl140"/>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1">
    <w:name w:val="xl141"/>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2">
    <w:name w:val="xl142"/>
    <w:basedOn w:val="Normal"/>
    <w:uiPriority w:val="99"/>
    <w:rsid w:val="00522567"/>
    <w:pPr>
      <w:pBdr>
        <w:top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3">
    <w:name w:val="xl143"/>
    <w:basedOn w:val="Normal"/>
    <w:uiPriority w:val="99"/>
    <w:rsid w:val="00522567"/>
    <w:pPr>
      <w:pBdr>
        <w:top w:val="single" w:sz="4" w:space="0" w:color="003300"/>
        <w:left w:val="single" w:sz="8" w:space="0" w:color="auto"/>
        <w:bottom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4">
    <w:name w:val="xl14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5">
    <w:name w:val="xl14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46">
    <w:name w:val="xl146"/>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7">
    <w:name w:val="xl147"/>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48">
    <w:name w:val="xl148"/>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149">
    <w:name w:val="xl149"/>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00"/>
      <w:sz w:val="16"/>
      <w:szCs w:val="16"/>
      <w:lang w:val="es-ES" w:eastAsia="es-ES"/>
    </w:rPr>
  </w:style>
  <w:style w:type="paragraph" w:customStyle="1" w:styleId="xl150">
    <w:name w:val="xl150"/>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51">
    <w:name w:val="xl151"/>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52">
    <w:name w:val="xl152"/>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00"/>
      <w:sz w:val="16"/>
      <w:szCs w:val="16"/>
      <w:lang w:val="es-ES" w:eastAsia="es-ES"/>
    </w:rPr>
  </w:style>
  <w:style w:type="paragraph" w:customStyle="1" w:styleId="xl153">
    <w:name w:val="xl15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00"/>
      <w:sz w:val="16"/>
      <w:szCs w:val="16"/>
      <w:lang w:val="es-ES" w:eastAsia="es-ES"/>
    </w:rPr>
  </w:style>
  <w:style w:type="paragraph" w:customStyle="1" w:styleId="xl154">
    <w:name w:val="xl154"/>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5">
    <w:name w:val="xl15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6">
    <w:name w:val="xl156"/>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7">
    <w:name w:val="xl157"/>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8">
    <w:name w:val="xl158"/>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59">
    <w:name w:val="xl159"/>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0">
    <w:name w:val="xl160"/>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1">
    <w:name w:val="xl161"/>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2">
    <w:name w:val="xl162"/>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3">
    <w:name w:val="xl16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4">
    <w:name w:val="xl164"/>
    <w:basedOn w:val="Normal"/>
    <w:uiPriority w:val="99"/>
    <w:rsid w:val="00522567"/>
    <w:pPr>
      <w:pBdr>
        <w:left w:val="single" w:sz="4" w:space="0" w:color="003300"/>
        <w:right w:val="single" w:sz="4" w:space="0" w:color="003300"/>
      </w:pBdr>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65">
    <w:name w:val="xl165"/>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6">
    <w:name w:val="xl166"/>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7">
    <w:name w:val="xl167"/>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8">
    <w:name w:val="xl168"/>
    <w:basedOn w:val="Normal"/>
    <w:uiPriority w:val="99"/>
    <w:rsid w:val="00522567"/>
    <w:pPr>
      <w:pBdr>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69">
    <w:name w:val="xl169"/>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0">
    <w:name w:val="xl170"/>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1">
    <w:name w:val="xl171"/>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2">
    <w:name w:val="xl172"/>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3">
    <w:name w:val="xl173"/>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4">
    <w:name w:val="xl174"/>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5">
    <w:name w:val="xl175"/>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6">
    <w:name w:val="xl176"/>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7">
    <w:name w:val="xl177"/>
    <w:basedOn w:val="Normal"/>
    <w:uiPriority w:val="99"/>
    <w:rsid w:val="00522567"/>
    <w:pPr>
      <w:pBdr>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8">
    <w:name w:val="xl178"/>
    <w:basedOn w:val="Normal"/>
    <w:uiPriority w:val="99"/>
    <w:rsid w:val="00522567"/>
    <w:pPr>
      <w:pBdr>
        <w:left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9">
    <w:name w:val="xl179"/>
    <w:basedOn w:val="Normal"/>
    <w:uiPriority w:val="99"/>
    <w:rsid w:val="00522567"/>
    <w:pPr>
      <w:pBdr>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0">
    <w:name w:val="xl180"/>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81">
    <w:name w:val="xl181"/>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82">
    <w:name w:val="xl182"/>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83">
    <w:name w:val="xl183"/>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84">
    <w:name w:val="xl184"/>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85">
    <w:name w:val="xl185"/>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6">
    <w:name w:val="xl186"/>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87">
    <w:name w:val="xl18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8">
    <w:name w:val="xl188"/>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89">
    <w:name w:val="xl189"/>
    <w:basedOn w:val="Normal"/>
    <w:uiPriority w:val="99"/>
    <w:rsid w:val="00522567"/>
    <w:pPr>
      <w:pBdr>
        <w:top w:val="single" w:sz="8" w:space="0" w:color="auto"/>
        <w:left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0">
    <w:name w:val="xl190"/>
    <w:basedOn w:val="Normal"/>
    <w:uiPriority w:val="99"/>
    <w:rsid w:val="00522567"/>
    <w:pPr>
      <w:pBdr>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1">
    <w:name w:val="xl191"/>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2">
    <w:name w:val="xl192"/>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3">
    <w:name w:val="xl193"/>
    <w:basedOn w:val="Normal"/>
    <w:uiPriority w:val="99"/>
    <w:rsid w:val="00522567"/>
    <w:pPr>
      <w:pBdr>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4">
    <w:name w:val="xl194"/>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5">
    <w:name w:val="xl195"/>
    <w:basedOn w:val="Normal"/>
    <w:uiPriority w:val="99"/>
    <w:rsid w:val="00522567"/>
    <w:pPr>
      <w:pBdr>
        <w:top w:val="single" w:sz="8" w:space="0" w:color="auto"/>
        <w:left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6">
    <w:name w:val="xl196"/>
    <w:basedOn w:val="Normal"/>
    <w:uiPriority w:val="99"/>
    <w:rsid w:val="00522567"/>
    <w:pPr>
      <w:pBdr>
        <w:top w:val="single" w:sz="8" w:space="0" w:color="auto"/>
        <w:lef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7">
    <w:name w:val="xl197"/>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98">
    <w:name w:val="xl198"/>
    <w:basedOn w:val="Normal"/>
    <w:uiPriority w:val="99"/>
    <w:rsid w:val="00522567"/>
    <w:pPr>
      <w:pBdr>
        <w:left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99">
    <w:name w:val="xl199"/>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0">
    <w:name w:val="xl200"/>
    <w:basedOn w:val="Normal"/>
    <w:uiPriority w:val="99"/>
    <w:rsid w:val="00522567"/>
    <w:pPr>
      <w:pBdr>
        <w:left w:val="single" w:sz="4" w:space="0" w:color="003300"/>
        <w:right w:val="single" w:sz="4" w:space="0" w:color="003300"/>
      </w:pBdr>
      <w:spacing w:before="100" w:beforeAutospacing="1" w:after="100" w:afterAutospacing="1"/>
      <w:jc w:val="both"/>
    </w:pPr>
    <w:rPr>
      <w:rFonts w:ascii="Arial Narrow" w:hAnsi="Arial Narrow" w:cs="Arial Narrow"/>
      <w:b/>
      <w:bCs/>
      <w:color w:val="auto"/>
      <w:sz w:val="16"/>
      <w:szCs w:val="16"/>
      <w:lang w:val="es-ES" w:eastAsia="es-ES"/>
    </w:rPr>
  </w:style>
  <w:style w:type="paragraph" w:customStyle="1" w:styleId="xl201">
    <w:name w:val="xl201"/>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2">
    <w:name w:val="xl202"/>
    <w:basedOn w:val="Normal"/>
    <w:uiPriority w:val="99"/>
    <w:rsid w:val="00522567"/>
    <w:pPr>
      <w:pBdr>
        <w:top w:val="single" w:sz="8" w:space="0" w:color="auto"/>
        <w:lef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3">
    <w:name w:val="xl203"/>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4">
    <w:name w:val="xl204"/>
    <w:basedOn w:val="Normal"/>
    <w:uiPriority w:val="99"/>
    <w:rsid w:val="00522567"/>
    <w:pPr>
      <w:pBdr>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05">
    <w:name w:val="xl205"/>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06">
    <w:name w:val="xl206"/>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7">
    <w:name w:val="xl207"/>
    <w:basedOn w:val="Normal"/>
    <w:uiPriority w:val="99"/>
    <w:rsid w:val="00522567"/>
    <w:pPr>
      <w:pBdr>
        <w:top w:val="single" w:sz="4" w:space="0" w:color="008000"/>
        <w:bottom w:val="single" w:sz="4" w:space="0" w:color="0080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08">
    <w:name w:val="xl208"/>
    <w:basedOn w:val="Normal"/>
    <w:uiPriority w:val="99"/>
    <w:rsid w:val="00522567"/>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09">
    <w:name w:val="xl209"/>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210">
    <w:name w:val="xl210"/>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1">
    <w:name w:val="xl211"/>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2">
    <w:name w:val="xl212"/>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3">
    <w:name w:val="xl213"/>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14">
    <w:name w:val="xl214"/>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15">
    <w:name w:val="xl215"/>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216">
    <w:name w:val="xl216"/>
    <w:basedOn w:val="Normal"/>
    <w:uiPriority w:val="99"/>
    <w:rsid w:val="00522567"/>
    <w:pPr>
      <w:pBdr>
        <w:right w:val="single" w:sz="8" w:space="0" w:color="auto"/>
      </w:pBdr>
      <w:spacing w:before="100" w:beforeAutospacing="1" w:after="100" w:afterAutospacing="1"/>
    </w:pPr>
    <w:rPr>
      <w:rFonts w:ascii="Arial Narrow" w:hAnsi="Arial Narrow" w:cs="Arial Narrow"/>
      <w:color w:val="auto"/>
      <w:sz w:val="16"/>
      <w:szCs w:val="16"/>
      <w:lang w:val="es-ES" w:eastAsia="es-ES"/>
    </w:rPr>
  </w:style>
  <w:style w:type="paragraph" w:customStyle="1" w:styleId="xl217">
    <w:name w:val="xl217"/>
    <w:basedOn w:val="Normal"/>
    <w:uiPriority w:val="99"/>
    <w:rsid w:val="00522567"/>
    <w:pPr>
      <w:pBdr>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18">
    <w:name w:val="xl218"/>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19">
    <w:name w:val="xl219"/>
    <w:basedOn w:val="Normal"/>
    <w:uiPriority w:val="99"/>
    <w:rsid w:val="00522567"/>
    <w:pPr>
      <w:pBdr>
        <w:left w:val="single" w:sz="8" w:space="0" w:color="auto"/>
        <w:bottom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20">
    <w:name w:val="xl220"/>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21">
    <w:name w:val="xl221"/>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22">
    <w:name w:val="xl222"/>
    <w:basedOn w:val="Normal"/>
    <w:uiPriority w:val="99"/>
    <w:rsid w:val="00522567"/>
    <w:pPr>
      <w:pBdr>
        <w:left w:val="single" w:sz="4" w:space="0" w:color="003300"/>
        <w:bottom w:val="single" w:sz="8" w:space="0" w:color="auto"/>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3">
    <w:name w:val="xl223"/>
    <w:basedOn w:val="Normal"/>
    <w:uiPriority w:val="99"/>
    <w:rsid w:val="00522567"/>
    <w:pPr>
      <w:pBdr>
        <w:left w:val="single" w:sz="4" w:space="0" w:color="003300"/>
        <w:bottom w:val="single" w:sz="8" w:space="0" w:color="auto"/>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4">
    <w:name w:val="xl224"/>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5">
    <w:name w:val="xl225"/>
    <w:basedOn w:val="Normal"/>
    <w:uiPriority w:val="99"/>
    <w:rsid w:val="00522567"/>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6">
    <w:name w:val="xl226"/>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7">
    <w:name w:val="xl227"/>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8">
    <w:name w:val="xl228"/>
    <w:basedOn w:val="Normal"/>
    <w:uiPriority w:val="99"/>
    <w:rsid w:val="00522567"/>
    <w:pPr>
      <w:pBdr>
        <w:top w:val="single" w:sz="4" w:space="0" w:color="003300"/>
        <w:left w:val="single" w:sz="4" w:space="0" w:color="003300"/>
        <w:right w:val="single" w:sz="8"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9">
    <w:name w:val="xl229"/>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30">
    <w:name w:val="xl230"/>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31">
    <w:name w:val="xl231"/>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32">
    <w:name w:val="xl232"/>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33">
    <w:name w:val="xl233"/>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34">
    <w:name w:val="xl234"/>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color w:val="auto"/>
      <w:sz w:val="16"/>
      <w:szCs w:val="16"/>
      <w:lang w:val="es-ES" w:eastAsia="es-ES"/>
    </w:rPr>
  </w:style>
  <w:style w:type="paragraph" w:customStyle="1" w:styleId="xl235">
    <w:name w:val="xl235"/>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color w:val="auto"/>
      <w:sz w:val="16"/>
      <w:szCs w:val="16"/>
      <w:lang w:val="es-ES" w:eastAsia="es-ES"/>
    </w:rPr>
  </w:style>
  <w:style w:type="paragraph" w:customStyle="1" w:styleId="xl236">
    <w:name w:val="xl236"/>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37">
    <w:name w:val="xl237"/>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b/>
      <w:bCs/>
      <w:color w:val="FF0000"/>
      <w:sz w:val="16"/>
      <w:szCs w:val="16"/>
      <w:lang w:val="es-ES" w:eastAsia="es-ES"/>
    </w:rPr>
  </w:style>
  <w:style w:type="paragraph" w:customStyle="1" w:styleId="xl238">
    <w:name w:val="xl238"/>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39">
    <w:name w:val="xl239"/>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40">
    <w:name w:val="xl240"/>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41">
    <w:name w:val="xl241"/>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42">
    <w:name w:val="xl242"/>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43">
    <w:name w:val="xl243"/>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44">
    <w:name w:val="xl244"/>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5">
    <w:name w:val="xl245"/>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6">
    <w:name w:val="xl246"/>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7">
    <w:name w:val="xl247"/>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48">
    <w:name w:val="xl248"/>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49">
    <w:name w:val="xl249"/>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50">
    <w:name w:val="xl250"/>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1">
    <w:name w:val="xl251"/>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24"/>
      <w:szCs w:val="24"/>
      <w:lang w:val="es-ES" w:eastAsia="es-ES"/>
    </w:rPr>
  </w:style>
  <w:style w:type="paragraph" w:customStyle="1" w:styleId="xl252">
    <w:name w:val="xl252"/>
    <w:basedOn w:val="Normal"/>
    <w:uiPriority w:val="99"/>
    <w:rsid w:val="00522567"/>
    <w:pPr>
      <w:pBdr>
        <w:top w:val="single" w:sz="4" w:space="0" w:color="auto"/>
        <w:bottom w:val="single" w:sz="4" w:space="0" w:color="auto"/>
      </w:pBdr>
      <w:shd w:val="clear" w:color="auto" w:fill="FFCC99"/>
      <w:spacing w:before="100" w:beforeAutospacing="1" w:after="100" w:afterAutospacing="1"/>
    </w:pPr>
    <w:rPr>
      <w:rFonts w:ascii="Arial Narrow" w:hAnsi="Arial Narrow" w:cs="Arial Narrow"/>
      <w:color w:val="auto"/>
      <w:sz w:val="16"/>
      <w:szCs w:val="16"/>
      <w:lang w:val="es-ES" w:eastAsia="es-ES"/>
    </w:rPr>
  </w:style>
  <w:style w:type="paragraph" w:customStyle="1" w:styleId="xl253">
    <w:name w:val="xl253"/>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4">
    <w:name w:val="xl254"/>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5">
    <w:name w:val="xl255"/>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6">
    <w:name w:val="xl256"/>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7">
    <w:name w:val="xl25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58">
    <w:name w:val="xl258"/>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9">
    <w:name w:val="xl259"/>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0">
    <w:name w:val="xl260"/>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1">
    <w:name w:val="xl261"/>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2">
    <w:name w:val="xl26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263">
    <w:name w:val="xl263"/>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4">
    <w:name w:val="xl264"/>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5">
    <w:name w:val="xl26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266">
    <w:name w:val="xl266"/>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267">
    <w:name w:val="xl267"/>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68">
    <w:name w:val="xl268"/>
    <w:basedOn w:val="Normal"/>
    <w:uiPriority w:val="99"/>
    <w:rsid w:val="00522567"/>
    <w:pPr>
      <w:pBdr>
        <w:top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69">
    <w:name w:val="xl269"/>
    <w:basedOn w:val="Normal"/>
    <w:uiPriority w:val="99"/>
    <w:rsid w:val="00522567"/>
    <w:pPr>
      <w:pBdr>
        <w:top w:val="single" w:sz="8" w:space="0" w:color="auto"/>
        <w:bottom w:val="single" w:sz="8" w:space="0" w:color="auto"/>
        <w:right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70">
    <w:name w:val="xl270"/>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71">
    <w:name w:val="xl27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72">
    <w:name w:val="xl27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73">
    <w:name w:val="xl273"/>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74">
    <w:name w:val="xl274"/>
    <w:basedOn w:val="Normal"/>
    <w:uiPriority w:val="99"/>
    <w:rsid w:val="00522567"/>
    <w:pPr>
      <w:pBdr>
        <w:top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75">
    <w:name w:val="xl275"/>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76">
    <w:name w:val="xl276"/>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7">
    <w:name w:val="xl277"/>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8">
    <w:name w:val="xl278"/>
    <w:basedOn w:val="Normal"/>
    <w:uiPriority w:val="99"/>
    <w:rsid w:val="00522567"/>
    <w:pPr>
      <w:pBdr>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9">
    <w:name w:val="xl279"/>
    <w:basedOn w:val="Normal"/>
    <w:uiPriority w:val="99"/>
    <w:rsid w:val="00522567"/>
    <w:pPr>
      <w:pBdr>
        <w:bottom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80">
    <w:name w:val="xl280"/>
    <w:basedOn w:val="Normal"/>
    <w:uiPriority w:val="99"/>
    <w:rsid w:val="00522567"/>
    <w:pPr>
      <w:pBdr>
        <w:bottom w:val="single" w:sz="8" w:space="0" w:color="auto"/>
        <w:right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81">
    <w:name w:val="xl281"/>
    <w:basedOn w:val="Normal"/>
    <w:uiPriority w:val="99"/>
    <w:rsid w:val="00522567"/>
    <w:pPr>
      <w:pBdr>
        <w:left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2">
    <w:name w:val="xl282"/>
    <w:basedOn w:val="Normal"/>
    <w:uiPriority w:val="99"/>
    <w:rsid w:val="00522567"/>
    <w:pPr>
      <w:pBdr>
        <w:top w:val="single" w:sz="8"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3">
    <w:name w:val="xl283"/>
    <w:basedOn w:val="Normal"/>
    <w:uiPriority w:val="99"/>
    <w:rsid w:val="00522567"/>
    <w:pPr>
      <w:pBdr>
        <w:top w:val="single" w:sz="8"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4">
    <w:name w:val="xl284"/>
    <w:basedOn w:val="Normal"/>
    <w:uiPriority w:val="99"/>
    <w:rsid w:val="00522567"/>
    <w:pPr>
      <w:pBdr>
        <w:top w:val="single" w:sz="8" w:space="0" w:color="auto"/>
        <w:left w:val="single" w:sz="8" w:space="0" w:color="auto"/>
      </w:pBdr>
      <w:shd w:val="clear" w:color="auto" w:fill="FFFFFF"/>
      <w:spacing w:before="100" w:beforeAutospacing="1" w:after="100" w:afterAutospacing="1"/>
      <w:jc w:val="center"/>
    </w:pPr>
    <w:rPr>
      <w:rFonts w:ascii="Arial Narrow" w:hAnsi="Arial Narrow" w:cs="Arial Narrow"/>
      <w:b/>
      <w:bCs/>
      <w:color w:val="auto"/>
      <w:sz w:val="28"/>
      <w:szCs w:val="28"/>
      <w:lang w:val="es-ES" w:eastAsia="es-ES"/>
    </w:rPr>
  </w:style>
  <w:style w:type="paragraph" w:customStyle="1" w:styleId="xl285">
    <w:name w:val="xl285"/>
    <w:basedOn w:val="Normal"/>
    <w:uiPriority w:val="99"/>
    <w:rsid w:val="00522567"/>
    <w:pPr>
      <w:pBdr>
        <w:top w:val="single" w:sz="8" w:space="0" w:color="auto"/>
      </w:pBdr>
      <w:shd w:val="clear" w:color="auto" w:fill="FFFFFF"/>
      <w:spacing w:before="100" w:beforeAutospacing="1" w:after="100" w:afterAutospacing="1"/>
    </w:pPr>
    <w:rPr>
      <w:rFonts w:ascii="Verdana" w:hAnsi="Verdana" w:cs="Verdana"/>
      <w:color w:val="auto"/>
      <w:sz w:val="28"/>
      <w:szCs w:val="28"/>
      <w:lang w:val="es-ES" w:eastAsia="es-ES"/>
    </w:rPr>
  </w:style>
  <w:style w:type="paragraph" w:customStyle="1" w:styleId="xl286">
    <w:name w:val="xl286"/>
    <w:basedOn w:val="Normal"/>
    <w:uiPriority w:val="99"/>
    <w:rsid w:val="00522567"/>
    <w:pPr>
      <w:pBdr>
        <w:top w:val="single" w:sz="8" w:space="0" w:color="auto"/>
        <w:right w:val="single" w:sz="8" w:space="0" w:color="auto"/>
      </w:pBdr>
      <w:shd w:val="clear" w:color="auto" w:fill="FFFFFF"/>
      <w:spacing w:before="100" w:beforeAutospacing="1" w:after="100" w:afterAutospacing="1"/>
    </w:pPr>
    <w:rPr>
      <w:rFonts w:ascii="Verdana" w:hAnsi="Verdana" w:cs="Verdana"/>
      <w:color w:val="auto"/>
      <w:sz w:val="28"/>
      <w:szCs w:val="28"/>
      <w:lang w:val="es-ES" w:eastAsia="es-ES"/>
    </w:rPr>
  </w:style>
  <w:style w:type="paragraph" w:customStyle="1" w:styleId="xl287">
    <w:name w:val="xl287"/>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88">
    <w:name w:val="xl288"/>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89">
    <w:name w:val="xl289"/>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90">
    <w:name w:val="xl290"/>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1">
    <w:name w:val="xl291"/>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2">
    <w:name w:val="xl292"/>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3">
    <w:name w:val="xl293"/>
    <w:basedOn w:val="Normal"/>
    <w:uiPriority w:val="99"/>
    <w:rsid w:val="00522567"/>
    <w:pPr>
      <w:pBdr>
        <w:left w:val="single" w:sz="8" w:space="0" w:color="auto"/>
        <w:bottom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94">
    <w:name w:val="xl294"/>
    <w:basedOn w:val="Normal"/>
    <w:uiPriority w:val="99"/>
    <w:rsid w:val="00522567"/>
    <w:pPr>
      <w:pBdr>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5">
    <w:name w:val="xl295"/>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6">
    <w:name w:val="xl296"/>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7">
    <w:name w:val="xl297"/>
    <w:basedOn w:val="Normal"/>
    <w:uiPriority w:val="99"/>
    <w:rsid w:val="00522567"/>
    <w:pPr>
      <w:pBdr>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8">
    <w:name w:val="xl298"/>
    <w:basedOn w:val="Normal"/>
    <w:uiPriority w:val="99"/>
    <w:rsid w:val="00522567"/>
    <w:pPr>
      <w:pBdr>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9">
    <w:name w:val="xl299"/>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0">
    <w:name w:val="xl300"/>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1">
    <w:name w:val="xl301"/>
    <w:basedOn w:val="Normal"/>
    <w:uiPriority w:val="99"/>
    <w:rsid w:val="00522567"/>
    <w:pPr>
      <w:pBdr>
        <w:left w:val="single" w:sz="4" w:space="0" w:color="auto"/>
        <w:bottom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2">
    <w:name w:val="xl302"/>
    <w:basedOn w:val="Normal"/>
    <w:uiPriority w:val="99"/>
    <w:rsid w:val="00522567"/>
    <w:pPr>
      <w:pBdr>
        <w:bottom w:val="single" w:sz="4" w:space="0" w:color="auto"/>
        <w:right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3">
    <w:name w:val="xl303"/>
    <w:basedOn w:val="Normal"/>
    <w:uiPriority w:val="99"/>
    <w:rsid w:val="00522567"/>
    <w:pPr>
      <w:pBdr>
        <w:top w:val="single" w:sz="8" w:space="0" w:color="auto"/>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8"/>
      <w:szCs w:val="28"/>
      <w:lang w:val="es-ES" w:eastAsia="es-ES"/>
    </w:rPr>
  </w:style>
  <w:style w:type="paragraph" w:customStyle="1" w:styleId="xl304">
    <w:name w:val="xl304"/>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16"/>
      <w:szCs w:val="16"/>
      <w:lang w:val="es-ES" w:eastAsia="es-ES"/>
    </w:rPr>
  </w:style>
  <w:style w:type="paragraph" w:customStyle="1" w:styleId="xl305">
    <w:name w:val="xl305"/>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16"/>
      <w:szCs w:val="16"/>
      <w:lang w:val="es-ES" w:eastAsia="es-ES"/>
    </w:rPr>
  </w:style>
  <w:style w:type="paragraph" w:customStyle="1" w:styleId="xl306">
    <w:name w:val="xl306"/>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4"/>
      <w:szCs w:val="24"/>
      <w:lang w:val="es-ES" w:eastAsia="es-ES"/>
    </w:rPr>
  </w:style>
  <w:style w:type="paragraph" w:customStyle="1" w:styleId="xl307">
    <w:name w:val="xl307"/>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4"/>
      <w:szCs w:val="24"/>
      <w:lang w:val="es-ES" w:eastAsia="es-ES"/>
    </w:rPr>
  </w:style>
  <w:style w:type="paragraph" w:customStyle="1" w:styleId="xl308">
    <w:name w:val="xl308"/>
    <w:basedOn w:val="Normal"/>
    <w:uiPriority w:val="99"/>
    <w:rsid w:val="00522567"/>
    <w:pPr>
      <w:pBdr>
        <w:left w:val="single" w:sz="8" w:space="0" w:color="auto"/>
        <w:bottom w:val="single" w:sz="8" w:space="0" w:color="auto"/>
      </w:pBdr>
      <w:shd w:val="clear" w:color="auto" w:fill="FFFFFF"/>
      <w:spacing w:before="100" w:beforeAutospacing="1" w:after="100" w:afterAutospacing="1"/>
      <w:jc w:val="right"/>
      <w:textAlignment w:val="center"/>
    </w:pPr>
    <w:rPr>
      <w:rFonts w:ascii="Arial Narrow" w:hAnsi="Arial Narrow" w:cs="Arial Narrow"/>
      <w:b/>
      <w:bCs/>
      <w:color w:val="auto"/>
      <w:sz w:val="16"/>
      <w:szCs w:val="16"/>
      <w:lang w:val="es-ES" w:eastAsia="es-ES"/>
    </w:rPr>
  </w:style>
  <w:style w:type="paragraph" w:customStyle="1" w:styleId="Cuerpodetexto">
    <w:name w:val="Cuerpo de texto"/>
    <w:basedOn w:val="Normal"/>
    <w:uiPriority w:val="99"/>
    <w:rsid w:val="00522567"/>
    <w:pPr>
      <w:suppressAutoHyphens/>
      <w:overflowPunct w:val="0"/>
      <w:autoSpaceDE w:val="0"/>
      <w:autoSpaceDN w:val="0"/>
      <w:adjustRightInd w:val="0"/>
      <w:spacing w:after="120"/>
      <w:textAlignment w:val="baseline"/>
    </w:pPr>
    <w:rPr>
      <w:rFonts w:ascii="Arial" w:hAnsi="Arial" w:cs="Arial"/>
      <w:noProof/>
      <w:color w:val="auto"/>
      <w:sz w:val="24"/>
      <w:szCs w:val="24"/>
      <w:lang w:val="es-ES" w:eastAsia="es-ES"/>
    </w:rPr>
  </w:style>
  <w:style w:type="character" w:customStyle="1" w:styleId="Textoennegrita4">
    <w:name w:val="Texto en negrita4"/>
    <w:uiPriority w:val="99"/>
    <w:rsid w:val="00522567"/>
    <w:rPr>
      <w:b/>
      <w:bCs/>
      <w:color w:val="auto"/>
      <w:sz w:val="16"/>
      <w:szCs w:val="16"/>
    </w:rPr>
  </w:style>
  <w:style w:type="paragraph" w:customStyle="1" w:styleId="msolistparagraph0">
    <w:name w:val="msolistparagraph"/>
    <w:basedOn w:val="Normal"/>
    <w:uiPriority w:val="99"/>
    <w:rsid w:val="00522567"/>
    <w:pPr>
      <w:ind w:left="720"/>
    </w:pPr>
    <w:rPr>
      <w:rFonts w:ascii="Verdana" w:hAnsi="Verdana" w:cs="Verdana"/>
      <w:color w:val="auto"/>
      <w:sz w:val="24"/>
      <w:szCs w:val="24"/>
      <w:lang w:val="es-ES" w:eastAsia="es-ES"/>
    </w:rPr>
  </w:style>
  <w:style w:type="paragraph" w:customStyle="1" w:styleId="normalarialnarrow">
    <w:name w:val="normalarialnarrow"/>
    <w:basedOn w:val="Normal"/>
    <w:uiPriority w:val="99"/>
    <w:rsid w:val="00522567"/>
    <w:rPr>
      <w:rFonts w:ascii="Arial Narrow" w:hAnsi="Arial Narrow" w:cs="Arial Narrow"/>
      <w:color w:val="auto"/>
      <w:sz w:val="22"/>
      <w:szCs w:val="22"/>
      <w:lang w:val="es-ES" w:eastAsia="es-ES"/>
    </w:rPr>
  </w:style>
  <w:style w:type="paragraph" w:customStyle="1" w:styleId="Textoindependiente311">
    <w:name w:val="Texto independiente 311"/>
    <w:basedOn w:val="Normal"/>
    <w:uiPriority w:val="99"/>
    <w:rsid w:val="00522567"/>
    <w:pPr>
      <w:suppressAutoHyphens/>
      <w:jc w:val="both"/>
    </w:pPr>
    <w:rPr>
      <w:rFonts w:ascii="Arial" w:hAnsi="Arial" w:cs="Arial"/>
      <w:sz w:val="24"/>
      <w:szCs w:val="24"/>
      <w:lang w:val="es-MX" w:eastAsia="ar-SA"/>
    </w:rPr>
  </w:style>
  <w:style w:type="paragraph" w:customStyle="1" w:styleId="CarCarCarCarCarCarCarCarCar">
    <w:name w:val="Car Car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9">
    <w:name w:val="Car9"/>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1Car">
    <w:name w:val="Car Car1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522567"/>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522567"/>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522567"/>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522567"/>
    <w:rPr>
      <w:lang w:val="es-CO" w:eastAsia="es-ES"/>
    </w:rPr>
  </w:style>
  <w:style w:type="paragraph" w:customStyle="1" w:styleId="CarCarCarCarCarCarCarCarCarCarCarCar">
    <w:name w:val="Car Car Car Car Car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5">
    <w:name w:val="Car5"/>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M46">
    <w:name w:val="CM46"/>
    <w:basedOn w:val="Default"/>
    <w:next w:val="Default"/>
    <w:uiPriority w:val="99"/>
    <w:rsid w:val="00522567"/>
    <w:rPr>
      <w:rFonts w:ascii="Arial" w:hAnsi="Arial" w:cs="Arial"/>
      <w:color w:val="auto"/>
      <w:lang w:val="es-CO"/>
    </w:rPr>
  </w:style>
  <w:style w:type="paragraph" w:customStyle="1" w:styleId="Textoindependiente211">
    <w:name w:val="Texto independiente 211"/>
    <w:basedOn w:val="Normal"/>
    <w:uiPriority w:val="99"/>
    <w:rsid w:val="00522567"/>
    <w:pPr>
      <w:widowControl w:val="0"/>
      <w:overflowPunct w:val="0"/>
      <w:autoSpaceDE w:val="0"/>
      <w:autoSpaceDN w:val="0"/>
      <w:adjustRightInd w:val="0"/>
      <w:jc w:val="both"/>
      <w:textAlignment w:val="baseline"/>
    </w:pPr>
    <w:rPr>
      <w:rFonts w:ascii="Arial" w:hAnsi="Arial" w:cs="Arial"/>
      <w:color w:val="auto"/>
      <w:sz w:val="22"/>
      <w:szCs w:val="22"/>
      <w:lang w:eastAsia="es-ES"/>
    </w:rPr>
  </w:style>
  <w:style w:type="paragraph" w:customStyle="1" w:styleId="Sinespaciado1">
    <w:name w:val="Sin espaciado1"/>
    <w:link w:val="NoSpacingChar"/>
    <w:qFormat/>
    <w:rsid w:val="00522567"/>
    <w:rPr>
      <w:rFonts w:ascii="Calibri" w:hAnsi="Calibri"/>
      <w:sz w:val="22"/>
      <w:szCs w:val="22"/>
      <w:lang w:val="es-ES" w:eastAsia="en-US"/>
    </w:rPr>
  </w:style>
  <w:style w:type="character" w:customStyle="1" w:styleId="NoSpacingChar">
    <w:name w:val="No Spacing Char"/>
    <w:link w:val="Sinespaciado1"/>
    <w:locked/>
    <w:rsid w:val="00522567"/>
    <w:rPr>
      <w:rFonts w:ascii="Calibri" w:hAnsi="Calibri"/>
      <w:color w:val="auto"/>
      <w:sz w:val="22"/>
      <w:szCs w:val="22"/>
      <w:lang w:val="es-ES" w:eastAsia="en-US"/>
    </w:rPr>
  </w:style>
  <w:style w:type="character" w:customStyle="1" w:styleId="apple-converted-space">
    <w:name w:val="apple-converted-space"/>
    <w:basedOn w:val="Fuentedeprrafopredeter"/>
    <w:rsid w:val="00522567"/>
  </w:style>
  <w:style w:type="paragraph" w:customStyle="1" w:styleId="Epgrafe">
    <w:name w:val="Epígrafe"/>
    <w:basedOn w:val="Normal"/>
    <w:next w:val="Normal"/>
    <w:autoRedefine/>
    <w:qFormat/>
    <w:locked/>
    <w:rsid w:val="00522567"/>
    <w:pPr>
      <w:jc w:val="center"/>
    </w:pPr>
    <w:rPr>
      <w:rFonts w:ascii="Arial" w:hAnsi="Arial" w:cs="Arial"/>
      <w:b/>
      <w:bCs/>
      <w:color w:val="auto"/>
      <w:sz w:val="20"/>
      <w:szCs w:val="20"/>
      <w:lang w:val="es-ES" w:eastAsia="es-ES"/>
    </w:rPr>
  </w:style>
  <w:style w:type="character" w:customStyle="1" w:styleId="NormalWebCar">
    <w:name w:val="Normal (Web) Car"/>
    <w:link w:val="NormalWeb"/>
    <w:uiPriority w:val="99"/>
    <w:locked/>
    <w:rsid w:val="00522567"/>
    <w:rPr>
      <w:rFonts w:ascii="Tahoma" w:hAnsi="Tahoma"/>
      <w:sz w:val="24"/>
      <w:szCs w:val="24"/>
      <w:lang w:val="es-ES" w:eastAsia="es-ES"/>
    </w:rPr>
  </w:style>
  <w:style w:type="numbering" w:styleId="111111">
    <w:name w:val="Outline List 2"/>
    <w:basedOn w:val="Sinlista"/>
    <w:uiPriority w:val="99"/>
    <w:semiHidden/>
    <w:unhideWhenUsed/>
    <w:rsid w:val="00522567"/>
    <w:pPr>
      <w:numPr>
        <w:numId w:val="1"/>
      </w:numPr>
    </w:pPr>
  </w:style>
  <w:style w:type="paragraph" w:customStyle="1" w:styleId="SDISPARRAFO">
    <w:name w:val="SDIS PARRAFO"/>
    <w:basedOn w:val="BodyText31"/>
    <w:link w:val="SDISPARRAFOCar"/>
    <w:autoRedefine/>
    <w:rsid w:val="00522567"/>
    <w:pPr>
      <w:textAlignment w:val="auto"/>
    </w:pPr>
    <w:rPr>
      <w:rFonts w:cs="Times New Roman"/>
      <w:noProof/>
      <w:lang w:val="es-ES" w:eastAsia="x-none"/>
    </w:rPr>
  </w:style>
  <w:style w:type="character" w:customStyle="1" w:styleId="SDISPARRAFOCar">
    <w:name w:val="SDIS PARRAFO Car"/>
    <w:link w:val="SDISPARRAFO"/>
    <w:locked/>
    <w:rsid w:val="00522567"/>
    <w:rPr>
      <w:rFonts w:ascii="Arial" w:hAnsi="Arial"/>
      <w:noProof/>
      <w:color w:val="auto"/>
      <w:sz w:val="20"/>
      <w:szCs w:val="20"/>
      <w:lang w:val="es-ES" w:eastAsia="x-none"/>
    </w:rPr>
  </w:style>
  <w:style w:type="paragraph" w:customStyle="1" w:styleId="SDIS1">
    <w:name w:val="SDIS 1"/>
    <w:basedOn w:val="Ttulo1"/>
    <w:link w:val="SDIS1Car"/>
    <w:autoRedefine/>
    <w:rsid w:val="00522567"/>
    <w:pPr>
      <w:keepNext/>
      <w:numPr>
        <w:ilvl w:val="3"/>
        <w:numId w:val="2"/>
      </w:numPr>
      <w:jc w:val="both"/>
    </w:pPr>
    <w:rPr>
      <w:rFonts w:cs="Times New Roman"/>
      <w:b/>
      <w:color w:val="auto"/>
      <w:sz w:val="20"/>
      <w:szCs w:val="20"/>
      <w:lang w:val="es-ES" w:eastAsia="es-ES"/>
    </w:rPr>
  </w:style>
  <w:style w:type="character" w:customStyle="1" w:styleId="SDIS1Car">
    <w:name w:val="SDIS 1 Car"/>
    <w:link w:val="SDIS1"/>
    <w:locked/>
    <w:rsid w:val="00522567"/>
    <w:rPr>
      <w:rFonts w:ascii="Arial" w:hAnsi="Arial"/>
      <w:b/>
      <w:lang w:val="es-ES" w:eastAsia="es-ES"/>
    </w:rPr>
  </w:style>
  <w:style w:type="paragraph" w:customStyle="1" w:styleId="SVietas">
    <w:name w:val="SViñetas"/>
    <w:basedOn w:val="ndice1"/>
    <w:link w:val="SVietasCar"/>
    <w:rsid w:val="00522567"/>
    <w:pPr>
      <w:ind w:left="240" w:hanging="240"/>
      <w:jc w:val="left"/>
    </w:pPr>
    <w:rPr>
      <w:rFonts w:ascii="Calibri Light" w:hAnsi="Calibri Light" w:cs="Times New Roman"/>
      <w:sz w:val="24"/>
      <w:lang w:val="es-ES" w:eastAsia="es-ES"/>
    </w:rPr>
  </w:style>
  <w:style w:type="character" w:customStyle="1" w:styleId="SVietasCar">
    <w:name w:val="SViñetas Car"/>
    <w:link w:val="SVietas"/>
    <w:locked/>
    <w:rsid w:val="00522567"/>
    <w:rPr>
      <w:rFonts w:ascii="Calibri Light" w:hAnsi="Calibri Light"/>
      <w:color w:val="auto"/>
      <w:sz w:val="24"/>
      <w:szCs w:val="20"/>
      <w:lang w:val="es-ES" w:eastAsia="es-ES"/>
    </w:rPr>
  </w:style>
  <w:style w:type="paragraph" w:styleId="ndice1">
    <w:name w:val="index 1"/>
    <w:basedOn w:val="Normal"/>
    <w:next w:val="Normal"/>
    <w:autoRedefine/>
    <w:uiPriority w:val="99"/>
    <w:semiHidden/>
    <w:unhideWhenUsed/>
    <w:rsid w:val="00522567"/>
    <w:pPr>
      <w:ind w:left="200" w:hanging="200"/>
      <w:jc w:val="both"/>
    </w:pPr>
    <w:rPr>
      <w:rFonts w:ascii="Verdana" w:hAnsi="Verdana" w:cs="Verdana"/>
      <w:color w:val="auto"/>
      <w:sz w:val="20"/>
      <w:szCs w:val="20"/>
      <w:lang w:val="es-MX" w:eastAsia="es-MX"/>
    </w:rPr>
  </w:style>
  <w:style w:type="paragraph" w:customStyle="1" w:styleId="ListParagraph1">
    <w:name w:val="List Paragraph1"/>
    <w:basedOn w:val="Normal"/>
    <w:uiPriority w:val="99"/>
    <w:rsid w:val="00522567"/>
    <w:pPr>
      <w:ind w:left="720"/>
    </w:pPr>
    <w:rPr>
      <w:color w:val="auto"/>
      <w:sz w:val="24"/>
      <w:szCs w:val="24"/>
      <w:lang w:val="es-ES" w:eastAsia="es-ES"/>
    </w:rPr>
  </w:style>
  <w:style w:type="character" w:customStyle="1" w:styleId="NoSpacingChar1">
    <w:name w:val="No Spacing Char1"/>
    <w:link w:val="Sinespaciado2"/>
    <w:uiPriority w:val="99"/>
    <w:locked/>
    <w:rsid w:val="00522567"/>
    <w:rPr>
      <w:rFonts w:ascii="Calibri" w:hAnsi="Calibri"/>
      <w:sz w:val="22"/>
      <w:lang w:val="es-ES" w:eastAsia="en-US"/>
    </w:rPr>
  </w:style>
  <w:style w:type="paragraph" w:customStyle="1" w:styleId="SDIS11">
    <w:name w:val="SDIS 1.1"/>
    <w:basedOn w:val="Normal"/>
    <w:next w:val="Normal"/>
    <w:link w:val="SDIS11Car"/>
    <w:autoRedefine/>
    <w:rsid w:val="00522567"/>
    <w:pPr>
      <w:ind w:left="1008" w:hanging="1008"/>
      <w:outlineLvl w:val="1"/>
    </w:pPr>
    <w:rPr>
      <w:rFonts w:ascii="Arial" w:hAnsi="Arial"/>
      <w:b/>
      <w:i/>
      <w:color w:val="auto"/>
      <w:sz w:val="20"/>
      <w:szCs w:val="20"/>
      <w:lang w:val="es-ES" w:eastAsia="es-ES"/>
    </w:rPr>
  </w:style>
  <w:style w:type="character" w:customStyle="1" w:styleId="SDIS11Car">
    <w:name w:val="SDIS 1.1 Car"/>
    <w:link w:val="SDIS11"/>
    <w:locked/>
    <w:rsid w:val="00522567"/>
    <w:rPr>
      <w:rFonts w:ascii="Arial" w:hAnsi="Arial"/>
      <w:b/>
      <w:i/>
      <w:color w:val="auto"/>
      <w:sz w:val="20"/>
      <w:szCs w:val="20"/>
      <w:lang w:val="es-ES" w:eastAsia="es-ES"/>
    </w:rPr>
  </w:style>
  <w:style w:type="paragraph" w:customStyle="1" w:styleId="Prrafodelista2">
    <w:name w:val="Párrafo de lista2"/>
    <w:aliases w:val="Bullet List,FooterText,numbered,Paragraphe de liste1,lp1"/>
    <w:basedOn w:val="Normal"/>
    <w:qFormat/>
    <w:rsid w:val="00522567"/>
    <w:pPr>
      <w:ind w:left="708"/>
    </w:pPr>
    <w:rPr>
      <w:color w:val="auto"/>
      <w:sz w:val="24"/>
      <w:szCs w:val="24"/>
      <w:lang w:val="es-ES" w:eastAsia="es-ES"/>
    </w:rPr>
  </w:style>
  <w:style w:type="paragraph" w:customStyle="1" w:styleId="Sinespaciado2">
    <w:name w:val="Sin espaciado2"/>
    <w:link w:val="NoSpacingChar1"/>
    <w:uiPriority w:val="99"/>
    <w:qFormat/>
    <w:rsid w:val="00522567"/>
    <w:rPr>
      <w:rFonts w:ascii="Calibri" w:hAnsi="Calibri"/>
      <w:color w:val="000000"/>
      <w:sz w:val="22"/>
      <w:szCs w:val="19"/>
      <w:lang w:val="es-ES" w:eastAsia="en-US"/>
    </w:rPr>
  </w:style>
  <w:style w:type="paragraph" w:customStyle="1" w:styleId="listparagraph">
    <w:name w:val="listparagraph"/>
    <w:basedOn w:val="Normal"/>
    <w:rsid w:val="00522567"/>
    <w:pPr>
      <w:ind w:left="720"/>
    </w:pPr>
    <w:rPr>
      <w:color w:val="auto"/>
      <w:sz w:val="20"/>
      <w:szCs w:val="20"/>
    </w:rPr>
  </w:style>
  <w:style w:type="paragraph" w:customStyle="1" w:styleId="p0">
    <w:name w:val="p0"/>
    <w:basedOn w:val="Normal"/>
    <w:rsid w:val="00522567"/>
    <w:pPr>
      <w:widowControl w:val="0"/>
      <w:tabs>
        <w:tab w:val="left" w:pos="720"/>
      </w:tabs>
      <w:spacing w:line="240" w:lineRule="atLeast"/>
      <w:jc w:val="both"/>
    </w:pPr>
    <w:rPr>
      <w:color w:val="auto"/>
      <w:sz w:val="24"/>
      <w:szCs w:val="24"/>
      <w:lang w:eastAsia="es-ES"/>
    </w:rPr>
  </w:style>
  <w:style w:type="paragraph" w:styleId="Sinespaciado">
    <w:name w:val="No Spacing"/>
    <w:link w:val="SinespaciadoCar"/>
    <w:uiPriority w:val="1"/>
    <w:qFormat/>
    <w:rsid w:val="00522567"/>
    <w:rPr>
      <w:rFonts w:ascii="Calibri" w:eastAsia="Calibri" w:hAnsi="Calibri"/>
      <w:sz w:val="22"/>
      <w:szCs w:val="22"/>
      <w:lang w:eastAsia="en-US"/>
    </w:rPr>
  </w:style>
  <w:style w:type="character" w:customStyle="1" w:styleId="SinespaciadoCar">
    <w:name w:val="Sin espaciado Car"/>
    <w:link w:val="Sinespaciado"/>
    <w:uiPriority w:val="1"/>
    <w:rsid w:val="00522567"/>
    <w:rPr>
      <w:rFonts w:ascii="Calibri" w:eastAsia="Calibri" w:hAnsi="Calibri"/>
      <w:color w:val="auto"/>
      <w:sz w:val="22"/>
      <w:szCs w:val="22"/>
      <w:lang w:eastAsia="en-US"/>
    </w:rPr>
  </w:style>
  <w:style w:type="paragraph" w:customStyle="1" w:styleId="BodyText23">
    <w:name w:val="Body Text 23"/>
    <w:basedOn w:val="Normal"/>
    <w:uiPriority w:val="99"/>
    <w:rsid w:val="00522567"/>
    <w:pPr>
      <w:snapToGrid w:val="0"/>
      <w:jc w:val="both"/>
    </w:pPr>
    <w:rPr>
      <w:rFonts w:ascii="Arial" w:hAnsi="Arial"/>
      <w:color w:val="auto"/>
      <w:sz w:val="22"/>
      <w:szCs w:val="20"/>
      <w:lang w:val="es-ES" w:eastAsia="es-ES"/>
    </w:rPr>
  </w:style>
  <w:style w:type="character" w:customStyle="1" w:styleId="PrrafodelistaCar">
    <w:name w:val="Párrafo de lista Car"/>
    <w:aliases w:val="EITI list Car,titulo 3 Car,Bullets Car,HOJA Car,Bolita Car,Párrafo de lista4 Car,BOLADEF Car,Párrafo de lista3 Car,Párrafo de lista21 Car,BOLA Car,Nivel 1 OS Car,Colorful List Accent 1 Car,Colorful List - Accent 11 Car,Ha Car"/>
    <w:link w:val="Prrafodelista"/>
    <w:uiPriority w:val="34"/>
    <w:qFormat/>
    <w:locked/>
    <w:rsid w:val="00522567"/>
    <w:rPr>
      <w:rFonts w:ascii="Arial Narrow" w:hAnsi="Arial Narrow"/>
      <w:color w:val="auto"/>
      <w:sz w:val="22"/>
      <w:szCs w:val="22"/>
      <w:lang w:val="es-ES" w:eastAsia="es-ES"/>
    </w:rPr>
  </w:style>
  <w:style w:type="paragraph" w:customStyle="1" w:styleId="default0">
    <w:name w:val="default"/>
    <w:basedOn w:val="Normal"/>
    <w:uiPriority w:val="99"/>
    <w:rsid w:val="00522567"/>
    <w:pPr>
      <w:autoSpaceDE w:val="0"/>
      <w:autoSpaceDN w:val="0"/>
    </w:pPr>
    <w:rPr>
      <w:rFonts w:ascii="Arial" w:eastAsia="Calibri" w:hAnsi="Arial" w:cs="Arial"/>
      <w:sz w:val="24"/>
      <w:szCs w:val="24"/>
    </w:rPr>
  </w:style>
  <w:style w:type="paragraph" w:customStyle="1" w:styleId="Contenidodelatabla">
    <w:name w:val="Contenido de la tabla"/>
    <w:basedOn w:val="Normal"/>
    <w:rsid w:val="00522567"/>
    <w:pPr>
      <w:suppressLineNumbers/>
      <w:suppressAutoHyphens/>
    </w:pPr>
    <w:rPr>
      <w:color w:val="auto"/>
      <w:sz w:val="20"/>
      <w:szCs w:val="20"/>
      <w:lang w:val="es-ES" w:eastAsia="ar-SA"/>
    </w:rPr>
  </w:style>
  <w:style w:type="character" w:customStyle="1" w:styleId="Mencionar1">
    <w:name w:val="Mencionar1"/>
    <w:uiPriority w:val="99"/>
    <w:semiHidden/>
    <w:unhideWhenUsed/>
    <w:rsid w:val="00522567"/>
    <w:rPr>
      <w:color w:val="2B579A"/>
      <w:shd w:val="clear" w:color="auto" w:fill="E6E6E6"/>
    </w:rPr>
  </w:style>
  <w:style w:type="character" w:customStyle="1" w:styleId="DefaultCar">
    <w:name w:val="Default Car"/>
    <w:link w:val="Default"/>
    <w:qFormat/>
    <w:locked/>
    <w:rsid w:val="00522567"/>
    <w:rPr>
      <w:rFonts w:ascii="Calibri" w:hAnsi="Calibri" w:cs="Calibri"/>
      <w:sz w:val="24"/>
      <w:szCs w:val="24"/>
      <w:lang w:val="es-ES" w:eastAsia="es-ES"/>
    </w:rPr>
  </w:style>
  <w:style w:type="paragraph" w:customStyle="1" w:styleId="Textoindependiente0">
    <w:name w:val="Texto independiente°/"/>
    <w:basedOn w:val="Normal"/>
    <w:uiPriority w:val="99"/>
    <w:rsid w:val="00522567"/>
    <w:pPr>
      <w:widowControl w:val="0"/>
      <w:autoSpaceDE w:val="0"/>
      <w:autoSpaceDN w:val="0"/>
      <w:jc w:val="both"/>
    </w:pPr>
    <w:rPr>
      <w:rFonts w:ascii="Arial" w:hAnsi="Arial"/>
      <w:color w:val="auto"/>
      <w:spacing w:val="-2"/>
      <w:sz w:val="24"/>
      <w:szCs w:val="20"/>
      <w:lang w:val="es-ES_tradnl" w:eastAsia="es-ES"/>
    </w:rPr>
  </w:style>
  <w:style w:type="character" w:customStyle="1" w:styleId="tl8wme">
    <w:name w:val="tl8wme"/>
    <w:rsid w:val="00522567"/>
  </w:style>
  <w:style w:type="character" w:customStyle="1" w:styleId="ur">
    <w:name w:val="ur"/>
    <w:rsid w:val="00522567"/>
  </w:style>
  <w:style w:type="character" w:customStyle="1" w:styleId="vpqmgb">
    <w:name w:val="vpqmgb"/>
    <w:rsid w:val="00522567"/>
  </w:style>
  <w:style w:type="character" w:customStyle="1" w:styleId="sv">
    <w:name w:val="sv"/>
    <w:rsid w:val="00522567"/>
  </w:style>
  <w:style w:type="character" w:customStyle="1" w:styleId="wlul0c">
    <w:name w:val="wlul0c"/>
    <w:rsid w:val="00522567"/>
  </w:style>
  <w:style w:type="paragraph" w:customStyle="1" w:styleId="m-5762883599360436069gmail-msonospacing">
    <w:name w:val="m_-5762883599360436069gmail-msonospacing"/>
    <w:basedOn w:val="Normal"/>
    <w:rsid w:val="00522567"/>
    <w:pPr>
      <w:spacing w:before="100" w:beforeAutospacing="1" w:after="100" w:afterAutospacing="1"/>
    </w:pPr>
    <w:rPr>
      <w:color w:val="auto"/>
      <w:sz w:val="24"/>
      <w:szCs w:val="24"/>
    </w:rPr>
  </w:style>
  <w:style w:type="character" w:customStyle="1" w:styleId="Mencinsinresolver1">
    <w:name w:val="Mención sin resolver1"/>
    <w:uiPriority w:val="99"/>
    <w:semiHidden/>
    <w:unhideWhenUsed/>
    <w:rsid w:val="00522567"/>
    <w:rPr>
      <w:color w:val="808080"/>
      <w:shd w:val="clear" w:color="auto" w:fill="E6E6E6"/>
    </w:rPr>
  </w:style>
  <w:style w:type="character" w:customStyle="1" w:styleId="Ttulo8Car">
    <w:name w:val="Título 8 Car"/>
    <w:link w:val="Ttulo8"/>
    <w:uiPriority w:val="99"/>
    <w:rsid w:val="00D819C6"/>
    <w:rPr>
      <w:rFonts w:ascii="Arial" w:hAnsi="Arial" w:cs="Arial"/>
      <w:b/>
      <w:color w:val="000000"/>
      <w:sz w:val="19"/>
      <w:szCs w:val="19"/>
      <w:lang w:val="es-CO" w:eastAsia="es-CO"/>
    </w:rPr>
  </w:style>
  <w:style w:type="paragraph" w:customStyle="1" w:styleId="1CarCarCarCar">
    <w:name w:val="1 Car Car Car Car"/>
    <w:basedOn w:val="Normal"/>
    <w:uiPriority w:val="99"/>
    <w:rsid w:val="00D819C6"/>
    <w:pPr>
      <w:suppressAutoHyphens/>
      <w:spacing w:after="160" w:line="240" w:lineRule="exact"/>
    </w:pPr>
    <w:rPr>
      <w:rFonts w:ascii="Verdana" w:hAnsi="Verdana" w:cs="Verdana"/>
      <w:color w:val="auto"/>
      <w:sz w:val="20"/>
      <w:szCs w:val="20"/>
      <w:lang w:val="en-US" w:eastAsia="en-US"/>
    </w:rPr>
  </w:style>
  <w:style w:type="paragraph" w:styleId="Sangradetextonormal">
    <w:name w:val="Body Text Indent"/>
    <w:basedOn w:val="Normal"/>
    <w:link w:val="SangradetextonormalCar"/>
    <w:uiPriority w:val="99"/>
    <w:rsid w:val="00D819C6"/>
    <w:pPr>
      <w:spacing w:after="120"/>
      <w:ind w:left="283"/>
    </w:pPr>
    <w:rPr>
      <w:color w:val="auto"/>
      <w:sz w:val="24"/>
      <w:szCs w:val="24"/>
      <w:lang w:val="x-none" w:eastAsia="x-none"/>
    </w:rPr>
  </w:style>
  <w:style w:type="character" w:customStyle="1" w:styleId="SangradetextonormalCar">
    <w:name w:val="Sangría de texto normal Car"/>
    <w:link w:val="Sangradetextonormal"/>
    <w:uiPriority w:val="99"/>
    <w:rsid w:val="00D819C6"/>
    <w:rPr>
      <w:color w:val="auto"/>
      <w:sz w:val="24"/>
      <w:szCs w:val="24"/>
      <w:lang w:val="x-none" w:eastAsia="x-none"/>
    </w:rPr>
  </w:style>
  <w:style w:type="paragraph" w:customStyle="1" w:styleId="maritza40">
    <w:name w:val="maritza4"/>
    <w:basedOn w:val="Normal"/>
    <w:uiPriority w:val="99"/>
    <w:rsid w:val="00D819C6"/>
    <w:pPr>
      <w:spacing w:before="100" w:beforeAutospacing="1" w:after="100" w:afterAutospacing="1"/>
    </w:pPr>
    <w:rPr>
      <w:color w:val="auto"/>
      <w:sz w:val="24"/>
      <w:szCs w:val="24"/>
      <w:lang w:val="es-ES" w:eastAsia="es-ES"/>
    </w:rPr>
  </w:style>
  <w:style w:type="paragraph" w:customStyle="1" w:styleId="BodyText32">
    <w:name w:val="Body Text 32"/>
    <w:basedOn w:val="Normal"/>
    <w:uiPriority w:val="99"/>
    <w:rsid w:val="00D819C6"/>
    <w:pPr>
      <w:widowControl w:val="0"/>
      <w:overflowPunct w:val="0"/>
      <w:autoSpaceDE w:val="0"/>
      <w:autoSpaceDN w:val="0"/>
      <w:adjustRightInd w:val="0"/>
      <w:jc w:val="both"/>
    </w:pPr>
    <w:rPr>
      <w:rFonts w:ascii="Arial" w:hAnsi="Arial" w:cs="Arial"/>
      <w:b/>
      <w:bCs/>
      <w:color w:val="auto"/>
      <w:sz w:val="22"/>
      <w:szCs w:val="22"/>
      <w:lang w:val="es-ES_tradnl" w:eastAsia="es-ES"/>
    </w:rPr>
  </w:style>
  <w:style w:type="paragraph" w:customStyle="1" w:styleId="Cdetexto">
    <w:name w:val="C  de texto"/>
    <w:uiPriority w:val="99"/>
    <w:rsid w:val="00D819C6"/>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hAnsi="Arial" w:cs="Arial"/>
      <w:color w:val="000000"/>
      <w:sz w:val="22"/>
      <w:szCs w:val="22"/>
      <w:lang w:val="es-ES_tradnl" w:eastAsia="es-ES"/>
    </w:rPr>
  </w:style>
  <w:style w:type="paragraph" w:customStyle="1" w:styleId="NormalSencillo">
    <w:name w:val="Normal Sencillo"/>
    <w:basedOn w:val="Normal"/>
    <w:next w:val="Normal"/>
    <w:uiPriority w:val="99"/>
    <w:rsid w:val="00D819C6"/>
    <w:pPr>
      <w:suppressAutoHyphens/>
      <w:jc w:val="both"/>
    </w:pPr>
    <w:rPr>
      <w:rFonts w:ascii="Arial" w:hAnsi="Arial" w:cs="Arial"/>
      <w:color w:val="auto"/>
      <w:sz w:val="20"/>
      <w:szCs w:val="20"/>
      <w:lang w:val="es-ES_tradnl" w:eastAsia="es-ES"/>
    </w:rPr>
  </w:style>
  <w:style w:type="paragraph" w:customStyle="1" w:styleId="estilo1">
    <w:name w:val="estilo1"/>
    <w:basedOn w:val="Normal"/>
    <w:uiPriority w:val="99"/>
    <w:rsid w:val="00D819C6"/>
    <w:pPr>
      <w:spacing w:before="230" w:after="230" w:line="216" w:lineRule="atLeast"/>
      <w:ind w:left="230" w:right="230"/>
    </w:pPr>
    <w:rPr>
      <w:rFonts w:ascii="Verdana" w:hAnsi="Verdana" w:cs="Verdana"/>
      <w:sz w:val="18"/>
      <w:szCs w:val="18"/>
      <w:lang w:val="es-ES" w:eastAsia="es-ES"/>
    </w:rPr>
  </w:style>
  <w:style w:type="paragraph" w:customStyle="1" w:styleId="Car3CarCarCarCarCarCar">
    <w:name w:val="Car3 Car Car Car Car Car Car"/>
    <w:basedOn w:val="Normal"/>
    <w:uiPriority w:val="99"/>
    <w:rsid w:val="00D819C6"/>
    <w:pPr>
      <w:spacing w:after="160" w:line="240" w:lineRule="exact"/>
    </w:pPr>
    <w:rPr>
      <w:rFonts w:ascii="Verdana" w:hAnsi="Verdana" w:cs="Verdana"/>
      <w:color w:val="auto"/>
      <w:sz w:val="20"/>
      <w:szCs w:val="20"/>
      <w:lang w:val="en-US" w:eastAsia="en-US"/>
    </w:rPr>
  </w:style>
  <w:style w:type="character" w:customStyle="1" w:styleId="ListParagraphChar">
    <w:name w:val="List Paragraph Char"/>
    <w:aliases w:val="Bullet List Char,FooterText Char,numbered Char,List Paragraph1 Char,Paragraphe de liste1 Char,lp1 Char,Párrafo de lista2 Char"/>
    <w:locked/>
    <w:rsid w:val="00D819C6"/>
    <w:rPr>
      <w:lang w:val="x-none" w:eastAsia="es-ES"/>
    </w:rPr>
  </w:style>
  <w:style w:type="paragraph" w:customStyle="1" w:styleId="Sombreadovistoso-nfasis11">
    <w:name w:val="Sombreado vistoso - Énfasis 11"/>
    <w:hidden/>
    <w:uiPriority w:val="99"/>
    <w:semiHidden/>
    <w:rsid w:val="00D819C6"/>
    <w:rPr>
      <w:sz w:val="24"/>
      <w:szCs w:val="24"/>
      <w:lang w:val="es-ES" w:eastAsia="es-ES"/>
    </w:rPr>
  </w:style>
  <w:style w:type="paragraph" w:customStyle="1" w:styleId="Cuadrculamedia21">
    <w:name w:val="Cuadrícula media 21"/>
    <w:link w:val="Cuadrculamedia2Car"/>
    <w:qFormat/>
    <w:rsid w:val="00D819C6"/>
    <w:rPr>
      <w:rFonts w:ascii="Calibri" w:eastAsia="Calibri" w:hAnsi="Calibri"/>
      <w:sz w:val="22"/>
      <w:szCs w:val="22"/>
      <w:lang w:eastAsia="en-US"/>
    </w:rPr>
  </w:style>
  <w:style w:type="character" w:customStyle="1" w:styleId="Cuadrculamedia2Car">
    <w:name w:val="Cuadrícula media 2 Car"/>
    <w:link w:val="Cuadrculamedia21"/>
    <w:rsid w:val="00D819C6"/>
    <w:rPr>
      <w:rFonts w:ascii="Calibri" w:eastAsia="Calibri" w:hAnsi="Calibri"/>
      <w:color w:val="auto"/>
      <w:sz w:val="22"/>
      <w:szCs w:val="22"/>
      <w:lang w:eastAsia="en-US"/>
    </w:rPr>
  </w:style>
  <w:style w:type="character" w:styleId="nfasis">
    <w:name w:val="Emphasis"/>
    <w:uiPriority w:val="20"/>
    <w:qFormat/>
    <w:rsid w:val="00D819C6"/>
    <w:rPr>
      <w:i/>
      <w:iCs/>
    </w:rPr>
  </w:style>
  <w:style w:type="paragraph" w:customStyle="1" w:styleId="WW-Estilopredeterminado">
    <w:name w:val="WW-Estilo predeterminado"/>
    <w:rsid w:val="00D819C6"/>
    <w:pPr>
      <w:suppressAutoHyphens/>
      <w:spacing w:after="200" w:line="276" w:lineRule="auto"/>
    </w:pPr>
    <w:rPr>
      <w:rFonts w:ascii="Calibri" w:eastAsia="SimSun" w:hAnsi="Calibri" w:cs="Calibri"/>
      <w:color w:val="00000A"/>
      <w:sz w:val="22"/>
      <w:szCs w:val="22"/>
      <w:lang w:val="es-MX" w:eastAsia="zh-CN"/>
    </w:rPr>
  </w:style>
  <w:style w:type="paragraph" w:customStyle="1" w:styleId="western">
    <w:name w:val="western"/>
    <w:basedOn w:val="Normal"/>
    <w:rsid w:val="00D819C6"/>
    <w:pPr>
      <w:spacing w:before="100" w:beforeAutospacing="1" w:after="100" w:afterAutospacing="1"/>
    </w:pPr>
    <w:rPr>
      <w:color w:val="auto"/>
      <w:sz w:val="24"/>
      <w:szCs w:val="24"/>
    </w:rPr>
  </w:style>
  <w:style w:type="character" w:styleId="Textoennegrita">
    <w:name w:val="Strong"/>
    <w:uiPriority w:val="22"/>
    <w:qFormat/>
    <w:rsid w:val="00D819C6"/>
    <w:rPr>
      <w:b/>
      <w:bCs/>
    </w:rPr>
  </w:style>
  <w:style w:type="paragraph" w:styleId="Revisin">
    <w:name w:val="Revision"/>
    <w:hidden/>
    <w:uiPriority w:val="71"/>
    <w:unhideWhenUsed/>
    <w:rsid w:val="00D819C6"/>
    <w:rPr>
      <w:sz w:val="24"/>
      <w:szCs w:val="24"/>
      <w:lang w:val="es-ES" w:eastAsia="es-ES"/>
    </w:rPr>
  </w:style>
  <w:style w:type="table" w:customStyle="1" w:styleId="Tabladecuadrcula4-nfasis12">
    <w:name w:val="Tabla de cuadrícula 4 - Énfasis 12"/>
    <w:basedOn w:val="Tablanormal"/>
    <w:uiPriority w:val="49"/>
    <w:rsid w:val="00633266"/>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11">
    <w:name w:val="Tabla de cuadrícula 4 - Énfasis 11"/>
    <w:basedOn w:val="Tablanormal"/>
    <w:uiPriority w:val="49"/>
    <w:rsid w:val="00E7657A"/>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LO-Normal">
    <w:name w:val="LO-Normal"/>
    <w:rsid w:val="00450FBE"/>
    <w:pPr>
      <w:suppressAutoHyphens/>
      <w:spacing w:line="100" w:lineRule="atLeast"/>
    </w:pPr>
    <w:rPr>
      <w:kern w:val="2"/>
      <w:lang w:val="es-ES" w:eastAsia="zh-CN"/>
    </w:rPr>
  </w:style>
  <w:style w:type="paragraph" w:customStyle="1" w:styleId="paragraph">
    <w:name w:val="paragraph"/>
    <w:basedOn w:val="Normal"/>
    <w:rsid w:val="00190919"/>
    <w:pPr>
      <w:spacing w:before="100" w:beforeAutospacing="1" w:after="100" w:afterAutospacing="1"/>
    </w:pPr>
    <w:rPr>
      <w:color w:val="auto"/>
      <w:sz w:val="24"/>
      <w:szCs w:val="24"/>
      <w:lang w:val="es-MX" w:eastAsia="es-MX"/>
    </w:rPr>
  </w:style>
  <w:style w:type="character" w:customStyle="1" w:styleId="normaltextrun">
    <w:name w:val="normaltextrun"/>
    <w:basedOn w:val="Fuentedeprrafopredeter"/>
    <w:rsid w:val="00190919"/>
  </w:style>
  <w:style w:type="character" w:customStyle="1" w:styleId="eop">
    <w:name w:val="eop"/>
    <w:basedOn w:val="Fuentedeprrafopredeter"/>
    <w:rsid w:val="00190919"/>
  </w:style>
  <w:style w:type="character" w:customStyle="1" w:styleId="findhit">
    <w:name w:val="findhit"/>
    <w:basedOn w:val="Fuentedeprrafopredeter"/>
    <w:rsid w:val="00190919"/>
  </w:style>
  <w:style w:type="character" w:styleId="Textodelmarcadordeposicin">
    <w:name w:val="Placeholder Text"/>
    <w:basedOn w:val="Fuentedeprrafopredeter"/>
    <w:uiPriority w:val="99"/>
    <w:semiHidden/>
    <w:rsid w:val="006579E2"/>
    <w:rPr>
      <w:color w:val="808080"/>
    </w:rPr>
  </w:style>
  <w:style w:type="paragraph" w:styleId="Descripcin">
    <w:name w:val="caption"/>
    <w:basedOn w:val="Normal"/>
    <w:next w:val="Normal"/>
    <w:uiPriority w:val="35"/>
    <w:unhideWhenUsed/>
    <w:qFormat/>
    <w:rsid w:val="003361D8"/>
    <w:pPr>
      <w:spacing w:after="200"/>
    </w:pPr>
    <w:rPr>
      <w:i/>
      <w:iCs/>
      <w:color w:val="44546A" w:themeColor="text2"/>
      <w:sz w:val="18"/>
      <w:szCs w:val="18"/>
    </w:rPr>
  </w:style>
  <w:style w:type="table" w:styleId="Tabladelista2-nfasis5">
    <w:name w:val="List Table 2 Accent 5"/>
    <w:basedOn w:val="Tablanormal"/>
    <w:uiPriority w:val="47"/>
    <w:rsid w:val="003361D8"/>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normal5">
    <w:name w:val="Plain Table 5"/>
    <w:basedOn w:val="Tablanormal"/>
    <w:uiPriority w:val="45"/>
    <w:rsid w:val="00B4187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uadrculadetablaclara">
    <w:name w:val="Grid Table Light"/>
    <w:basedOn w:val="Tablanormal"/>
    <w:uiPriority w:val="40"/>
    <w:rsid w:val="00EA42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EA424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b-subsec">
    <w:name w:val="sub-subsec"/>
    <w:basedOn w:val="Normal"/>
    <w:rsid w:val="00DB5A29"/>
    <w:pPr>
      <w:spacing w:before="100" w:beforeAutospacing="1" w:after="100" w:afterAutospacing="1"/>
    </w:pPr>
    <w:rPr>
      <w:color w:val="auto"/>
      <w:sz w:val="24"/>
      <w:szCs w:val="24"/>
      <w:lang w:val="es-ES" w:eastAsia="es-ES"/>
    </w:rPr>
  </w:style>
  <w:style w:type="paragraph" w:styleId="HTMLconformatoprevio">
    <w:name w:val="HTML Preformatted"/>
    <w:basedOn w:val="Normal"/>
    <w:link w:val="HTMLconformatoprevioCar"/>
    <w:rsid w:val="005F22AF"/>
    <w:rPr>
      <w:rFonts w:ascii="Courier New" w:hAnsi="Courier New" w:cs="Courier New"/>
      <w:color w:val="auto"/>
      <w:sz w:val="20"/>
      <w:szCs w:val="20"/>
      <w:lang w:val="es-ES_tradnl" w:eastAsia="es-ES"/>
    </w:rPr>
  </w:style>
  <w:style w:type="character" w:customStyle="1" w:styleId="HTMLconformatoprevioCar">
    <w:name w:val="HTML con formato previo Car"/>
    <w:basedOn w:val="Fuentedeprrafopredeter"/>
    <w:link w:val="HTMLconformatoprevio"/>
    <w:rsid w:val="005F22AF"/>
    <w:rPr>
      <w:rFonts w:ascii="Courier New" w:hAnsi="Courier New" w:cs="Courier New"/>
      <w:lang w:val="es-ES_tradnl" w:eastAsia="es-ES"/>
    </w:rPr>
  </w:style>
  <w:style w:type="paragraph" w:customStyle="1" w:styleId="Standard">
    <w:name w:val="Standard"/>
    <w:rsid w:val="00721B4A"/>
    <w:pPr>
      <w:suppressAutoHyphens/>
      <w:autoSpaceDN w:val="0"/>
      <w:textAlignment w:val="baseline"/>
    </w:pPr>
    <w:rPr>
      <w:kern w:val="3"/>
      <w:lang w:eastAsia="zh-CN"/>
    </w:rPr>
  </w:style>
  <w:style w:type="character" w:customStyle="1" w:styleId="dossiermaininfodetailboxtitlelabel">
    <w:name w:val="dossiermaininfodetailboxtitlelabel"/>
    <w:rsid w:val="006A7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3528">
      <w:bodyDiv w:val="1"/>
      <w:marLeft w:val="0"/>
      <w:marRight w:val="0"/>
      <w:marTop w:val="0"/>
      <w:marBottom w:val="0"/>
      <w:divBdr>
        <w:top w:val="none" w:sz="0" w:space="0" w:color="auto"/>
        <w:left w:val="none" w:sz="0" w:space="0" w:color="auto"/>
        <w:bottom w:val="none" w:sz="0" w:space="0" w:color="auto"/>
        <w:right w:val="none" w:sz="0" w:space="0" w:color="auto"/>
      </w:divBdr>
    </w:div>
    <w:div w:id="1032418933">
      <w:bodyDiv w:val="1"/>
      <w:marLeft w:val="0"/>
      <w:marRight w:val="0"/>
      <w:marTop w:val="0"/>
      <w:marBottom w:val="0"/>
      <w:divBdr>
        <w:top w:val="none" w:sz="0" w:space="0" w:color="auto"/>
        <w:left w:val="none" w:sz="0" w:space="0" w:color="auto"/>
        <w:bottom w:val="none" w:sz="0" w:space="0" w:color="auto"/>
        <w:right w:val="none" w:sz="0" w:space="0" w:color="auto"/>
      </w:divBdr>
    </w:div>
    <w:div w:id="1154031309">
      <w:bodyDiv w:val="1"/>
      <w:marLeft w:val="0"/>
      <w:marRight w:val="0"/>
      <w:marTop w:val="0"/>
      <w:marBottom w:val="0"/>
      <w:divBdr>
        <w:top w:val="none" w:sz="0" w:space="0" w:color="auto"/>
        <w:left w:val="none" w:sz="0" w:space="0" w:color="auto"/>
        <w:bottom w:val="none" w:sz="0" w:space="0" w:color="auto"/>
        <w:right w:val="none" w:sz="0" w:space="0" w:color="auto"/>
      </w:divBdr>
    </w:div>
    <w:div w:id="1891110284">
      <w:bodyDiv w:val="1"/>
      <w:marLeft w:val="0"/>
      <w:marRight w:val="0"/>
      <w:marTop w:val="0"/>
      <w:marBottom w:val="0"/>
      <w:divBdr>
        <w:top w:val="none" w:sz="0" w:space="0" w:color="auto"/>
        <w:left w:val="none" w:sz="0" w:space="0" w:color="auto"/>
        <w:bottom w:val="none" w:sz="0" w:space="0" w:color="auto"/>
        <w:right w:val="none" w:sz="0" w:space="0" w:color="auto"/>
      </w:divBdr>
      <w:divsChild>
        <w:div w:id="1114446809">
          <w:marLeft w:val="0"/>
          <w:marRight w:val="0"/>
          <w:marTop w:val="0"/>
          <w:marBottom w:val="0"/>
          <w:divBdr>
            <w:top w:val="none" w:sz="0" w:space="0" w:color="auto"/>
            <w:left w:val="none" w:sz="0" w:space="0" w:color="auto"/>
            <w:bottom w:val="none" w:sz="0" w:space="0" w:color="auto"/>
            <w:right w:val="none" w:sz="0" w:space="0" w:color="auto"/>
          </w:divBdr>
        </w:div>
        <w:div w:id="1476526520">
          <w:marLeft w:val="0"/>
          <w:marRight w:val="0"/>
          <w:marTop w:val="0"/>
          <w:marBottom w:val="0"/>
          <w:divBdr>
            <w:top w:val="none" w:sz="0" w:space="0" w:color="auto"/>
            <w:left w:val="none" w:sz="0" w:space="0" w:color="auto"/>
            <w:bottom w:val="none" w:sz="0" w:space="0" w:color="auto"/>
            <w:right w:val="none" w:sz="0" w:space="0" w:color="auto"/>
          </w:divBdr>
        </w:div>
        <w:div w:id="1623655783">
          <w:marLeft w:val="0"/>
          <w:marRight w:val="0"/>
          <w:marTop w:val="0"/>
          <w:marBottom w:val="0"/>
          <w:divBdr>
            <w:top w:val="none" w:sz="0" w:space="0" w:color="auto"/>
            <w:left w:val="none" w:sz="0" w:space="0" w:color="auto"/>
            <w:bottom w:val="none" w:sz="0" w:space="0" w:color="auto"/>
            <w:right w:val="none" w:sz="0" w:space="0" w:color="auto"/>
          </w:divBdr>
        </w:div>
      </w:divsChild>
    </w:div>
    <w:div w:id="2072845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07149166-B71D-4C4C-96F1-82F8F6324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2123</Words>
  <Characters>11681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Isabel Cristina Ruiz</cp:lastModifiedBy>
  <cp:revision>3</cp:revision>
  <cp:lastPrinted>2021-03-26T12:42:00Z</cp:lastPrinted>
  <dcterms:created xsi:type="dcterms:W3CDTF">2023-01-12T22:17:00Z</dcterms:created>
  <dcterms:modified xsi:type="dcterms:W3CDTF">2023-01-17T14:36:00Z</dcterms:modified>
</cp:coreProperties>
</file>