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5260" w14:textId="3791BBF4" w:rsidR="00A44474" w:rsidRPr="00C65BDA" w:rsidRDefault="00E51DF1" w:rsidP="00316356">
      <w:pPr>
        <w:pStyle w:val="Ttulo1"/>
        <w:numPr>
          <w:ilvl w:val="0"/>
          <w:numId w:val="28"/>
        </w:numPr>
        <w:rPr>
          <w:rFonts w:ascii="Arial" w:hAnsi="Arial" w:cs="Arial"/>
          <w:b/>
          <w:bCs/>
          <w:color w:val="auto"/>
          <w:sz w:val="24"/>
          <w:szCs w:val="24"/>
        </w:rPr>
      </w:pPr>
      <w:r w:rsidRPr="00C65BDA">
        <w:rPr>
          <w:rFonts w:ascii="Arial" w:hAnsi="Arial" w:cs="Arial"/>
          <w:b/>
          <w:bCs/>
          <w:color w:val="auto"/>
          <w:sz w:val="24"/>
          <w:szCs w:val="24"/>
        </w:rPr>
        <w:t>RESPONSABLE (</w:t>
      </w:r>
      <w:r w:rsidR="00F22BE8" w:rsidRPr="00C65BDA">
        <w:rPr>
          <w:rFonts w:ascii="Arial" w:hAnsi="Arial" w:cs="Arial"/>
          <w:b/>
          <w:bCs/>
          <w:color w:val="auto"/>
          <w:sz w:val="24"/>
          <w:szCs w:val="24"/>
        </w:rPr>
        <w:t>ÁREA</w:t>
      </w:r>
      <w:r w:rsidRPr="00C65BDA">
        <w:rPr>
          <w:rFonts w:ascii="Arial" w:hAnsi="Arial" w:cs="Arial"/>
          <w:b/>
          <w:bCs/>
          <w:color w:val="auto"/>
          <w:sz w:val="24"/>
          <w:szCs w:val="24"/>
        </w:rPr>
        <w:t>)</w:t>
      </w:r>
    </w:p>
    <w:p w14:paraId="4C4CEEED" w14:textId="77777777" w:rsidR="00352125" w:rsidRPr="00C65BDA" w:rsidRDefault="00F207E7" w:rsidP="00352125">
      <w:pPr>
        <w:spacing w:line="240" w:lineRule="auto"/>
        <w:jc w:val="both"/>
        <w:rPr>
          <w:rFonts w:ascii="Arial" w:hAnsi="Arial"/>
          <w:sz w:val="24"/>
          <w:szCs w:val="24"/>
        </w:rPr>
      </w:pPr>
      <w:r w:rsidRPr="00C65BDA">
        <w:rPr>
          <w:rFonts w:ascii="Arial" w:hAnsi="Arial"/>
          <w:sz w:val="24"/>
          <w:szCs w:val="24"/>
        </w:rPr>
        <w:t>Todas las Áreas. La competencia para dictar los lineamientos es de la Oficina Jurídica.</w:t>
      </w:r>
    </w:p>
    <w:p w14:paraId="3E76DD9A" w14:textId="77777777" w:rsidR="00F207E7" w:rsidRPr="00C65BDA" w:rsidRDefault="00B457F2" w:rsidP="00316356">
      <w:pPr>
        <w:pStyle w:val="Ttulo1"/>
        <w:numPr>
          <w:ilvl w:val="0"/>
          <w:numId w:val="28"/>
        </w:numPr>
        <w:rPr>
          <w:rFonts w:ascii="Arial" w:hAnsi="Arial" w:cs="Arial"/>
          <w:b/>
          <w:bCs/>
          <w:color w:val="auto"/>
          <w:sz w:val="24"/>
          <w:szCs w:val="24"/>
        </w:rPr>
      </w:pPr>
      <w:r w:rsidRPr="00C65BDA">
        <w:rPr>
          <w:rFonts w:ascii="Arial" w:hAnsi="Arial" w:cs="Arial"/>
          <w:b/>
          <w:bCs/>
          <w:color w:val="auto"/>
          <w:sz w:val="24"/>
          <w:szCs w:val="24"/>
        </w:rPr>
        <w:t>OBJETIVO</w:t>
      </w:r>
    </w:p>
    <w:p w14:paraId="71203F2C" w14:textId="33AB1776" w:rsidR="00CE0CA4" w:rsidRPr="00C65BDA" w:rsidRDefault="007C25E5" w:rsidP="00CE0CA4">
      <w:pPr>
        <w:pStyle w:val="Ttulo1"/>
        <w:jc w:val="both"/>
        <w:rPr>
          <w:rFonts w:ascii="Arial" w:eastAsia="Calibri" w:hAnsi="Arial" w:cs="Arial"/>
          <w:color w:val="auto"/>
          <w:sz w:val="24"/>
          <w:szCs w:val="24"/>
        </w:rPr>
      </w:pPr>
      <w:r w:rsidRPr="007C25E5">
        <w:rPr>
          <w:rFonts w:ascii="Arial" w:eastAsia="Calibri" w:hAnsi="Arial" w:cs="Arial"/>
          <w:color w:val="auto"/>
          <w:sz w:val="24"/>
          <w:szCs w:val="24"/>
        </w:rPr>
        <w:t xml:space="preserve">Establecer las directrices que permitan tramitar y resolver los procedimientos administrativos sancionatorios que se cursen en la </w:t>
      </w:r>
      <w:r>
        <w:rPr>
          <w:rFonts w:ascii="Arial" w:eastAsia="Calibri" w:hAnsi="Arial" w:cs="Arial"/>
          <w:color w:val="auto"/>
          <w:sz w:val="24"/>
          <w:szCs w:val="24"/>
        </w:rPr>
        <w:t xml:space="preserve">Unidad </w:t>
      </w:r>
      <w:r w:rsidR="00CE0CA4" w:rsidRPr="00C65BDA">
        <w:rPr>
          <w:rFonts w:ascii="Arial" w:eastAsia="Calibri" w:hAnsi="Arial" w:cs="Arial"/>
          <w:color w:val="auto"/>
          <w:sz w:val="24"/>
          <w:szCs w:val="24"/>
        </w:rPr>
        <w:t xml:space="preserve">Administrativa Especial Cuerpo Oficial de Bomberos Bogotá. </w:t>
      </w:r>
    </w:p>
    <w:p w14:paraId="7D248034" w14:textId="77777777" w:rsidR="007270FA" w:rsidRPr="00C65BDA" w:rsidRDefault="00B457F2" w:rsidP="00CE0CA4">
      <w:pPr>
        <w:pStyle w:val="Ttulo1"/>
        <w:numPr>
          <w:ilvl w:val="0"/>
          <w:numId w:val="28"/>
        </w:numPr>
        <w:rPr>
          <w:rFonts w:ascii="Arial" w:hAnsi="Arial" w:cs="Arial"/>
          <w:b/>
          <w:bCs/>
          <w:color w:val="auto"/>
          <w:sz w:val="24"/>
          <w:szCs w:val="24"/>
        </w:rPr>
      </w:pPr>
      <w:r w:rsidRPr="00C65BDA">
        <w:rPr>
          <w:rFonts w:ascii="Arial" w:hAnsi="Arial" w:cs="Arial"/>
          <w:b/>
          <w:bCs/>
          <w:color w:val="auto"/>
          <w:sz w:val="24"/>
          <w:szCs w:val="24"/>
        </w:rPr>
        <w:t>ALCANCE</w:t>
      </w:r>
    </w:p>
    <w:p w14:paraId="3BAF2C0D" w14:textId="4DA02354" w:rsidR="007632A0" w:rsidRPr="00C65BDA" w:rsidRDefault="00F207E7" w:rsidP="00F35CE7">
      <w:pPr>
        <w:spacing w:line="240" w:lineRule="auto"/>
        <w:jc w:val="both"/>
        <w:rPr>
          <w:rFonts w:ascii="Arial" w:hAnsi="Arial"/>
          <w:sz w:val="24"/>
          <w:szCs w:val="24"/>
        </w:rPr>
      </w:pPr>
      <w:r w:rsidRPr="00C65BDA">
        <w:rPr>
          <w:rFonts w:ascii="Arial" w:hAnsi="Arial"/>
          <w:sz w:val="24"/>
          <w:szCs w:val="24"/>
        </w:rPr>
        <w:t xml:space="preserve">Este procedimiento </w:t>
      </w:r>
      <w:r w:rsidR="004A20A1" w:rsidRPr="00C65BDA">
        <w:rPr>
          <w:rFonts w:ascii="Arial" w:hAnsi="Arial"/>
          <w:sz w:val="24"/>
          <w:szCs w:val="24"/>
        </w:rPr>
        <w:t xml:space="preserve">tiene </w:t>
      </w:r>
      <w:r w:rsidR="003B189A" w:rsidRPr="00C65BDA">
        <w:rPr>
          <w:rFonts w:ascii="Arial" w:hAnsi="Arial"/>
          <w:sz w:val="24"/>
          <w:szCs w:val="24"/>
        </w:rPr>
        <w:t xml:space="preserve">su inicio desde que </w:t>
      </w:r>
      <w:r w:rsidR="00F35CE7" w:rsidRPr="00C65BDA">
        <w:rPr>
          <w:rFonts w:ascii="Arial" w:hAnsi="Arial"/>
          <w:sz w:val="24"/>
          <w:szCs w:val="24"/>
        </w:rPr>
        <w:t xml:space="preserve">el </w:t>
      </w:r>
      <w:r w:rsidR="003B189A" w:rsidRPr="00C65BDA">
        <w:rPr>
          <w:rFonts w:ascii="Arial" w:hAnsi="Arial"/>
          <w:sz w:val="24"/>
          <w:szCs w:val="24"/>
        </w:rPr>
        <w:t>supervisor</w:t>
      </w:r>
      <w:r w:rsidR="00A237A3" w:rsidRPr="00C65BDA">
        <w:rPr>
          <w:rFonts w:ascii="Arial" w:hAnsi="Arial"/>
          <w:sz w:val="24"/>
          <w:szCs w:val="24"/>
        </w:rPr>
        <w:t xml:space="preserve"> o</w:t>
      </w:r>
      <w:r w:rsidR="00EB6BA1">
        <w:rPr>
          <w:rFonts w:ascii="Arial" w:hAnsi="Arial"/>
          <w:sz w:val="24"/>
          <w:szCs w:val="24"/>
        </w:rPr>
        <w:t xml:space="preserve"> </w:t>
      </w:r>
      <w:r w:rsidR="003B189A" w:rsidRPr="00C65BDA">
        <w:rPr>
          <w:rFonts w:ascii="Arial" w:hAnsi="Arial"/>
          <w:sz w:val="24"/>
          <w:szCs w:val="24"/>
        </w:rPr>
        <w:t>interventor del contrato</w:t>
      </w:r>
      <w:r w:rsidR="00F35CE7" w:rsidRPr="00C65BDA">
        <w:rPr>
          <w:rFonts w:ascii="Arial" w:hAnsi="Arial"/>
          <w:sz w:val="24"/>
          <w:szCs w:val="24"/>
        </w:rPr>
        <w:t xml:space="preserve"> tiene conocimiento de los hechos constitutivos de un presunto incumplimiento, hasta la terminación del proceso administrativo previsto en el artículo 86 de la </w:t>
      </w:r>
      <w:r w:rsidR="001B7AC5" w:rsidRPr="00C65BDA">
        <w:rPr>
          <w:rFonts w:ascii="Arial" w:hAnsi="Arial"/>
          <w:sz w:val="24"/>
          <w:szCs w:val="24"/>
        </w:rPr>
        <w:t xml:space="preserve">Ley </w:t>
      </w:r>
      <w:r w:rsidR="00F35CE7" w:rsidRPr="00C65BDA">
        <w:rPr>
          <w:rFonts w:ascii="Arial" w:hAnsi="Arial"/>
          <w:sz w:val="24"/>
          <w:szCs w:val="24"/>
        </w:rPr>
        <w:t>1474 de 2011 y/o el medio de control d</w:t>
      </w:r>
      <w:r w:rsidR="001B7AC5" w:rsidRPr="00C65BDA">
        <w:rPr>
          <w:rFonts w:ascii="Arial" w:hAnsi="Arial"/>
          <w:sz w:val="24"/>
          <w:szCs w:val="24"/>
        </w:rPr>
        <w:t xml:space="preserve">e controversias contractuales </w:t>
      </w:r>
      <w:r w:rsidR="00F35CE7" w:rsidRPr="00C65BDA">
        <w:rPr>
          <w:rFonts w:ascii="Arial" w:hAnsi="Arial"/>
          <w:sz w:val="24"/>
          <w:szCs w:val="24"/>
        </w:rPr>
        <w:t>y el posterior cobro ejecutivo</w:t>
      </w:r>
      <w:r w:rsidR="001B7AC5" w:rsidRPr="00C65BDA">
        <w:rPr>
          <w:rFonts w:ascii="Arial" w:hAnsi="Arial"/>
          <w:sz w:val="24"/>
          <w:szCs w:val="24"/>
        </w:rPr>
        <w:t xml:space="preserve"> o por vía de compensación</w:t>
      </w:r>
      <w:r w:rsidR="00F35CE7" w:rsidRPr="00C65BDA">
        <w:rPr>
          <w:rFonts w:ascii="Arial" w:hAnsi="Arial"/>
          <w:sz w:val="24"/>
          <w:szCs w:val="24"/>
        </w:rPr>
        <w:t>.</w:t>
      </w:r>
    </w:p>
    <w:p w14:paraId="4A39D4DA" w14:textId="77777777" w:rsidR="00177BE6" w:rsidRPr="00C65BDA" w:rsidRDefault="00B457F2" w:rsidP="00177BE6">
      <w:pPr>
        <w:pStyle w:val="Ttulo1"/>
        <w:numPr>
          <w:ilvl w:val="0"/>
          <w:numId w:val="28"/>
        </w:numPr>
        <w:rPr>
          <w:rFonts w:ascii="Arial" w:hAnsi="Arial" w:cs="Arial"/>
          <w:b/>
          <w:bCs/>
          <w:color w:val="auto"/>
          <w:sz w:val="24"/>
          <w:szCs w:val="24"/>
        </w:rPr>
      </w:pPr>
      <w:r w:rsidRPr="00C65BDA">
        <w:rPr>
          <w:rFonts w:ascii="Arial" w:hAnsi="Arial" w:cs="Arial"/>
          <w:b/>
          <w:bCs/>
          <w:color w:val="auto"/>
          <w:sz w:val="24"/>
          <w:szCs w:val="24"/>
        </w:rPr>
        <w:t>POLÍTICAS DE OPERACIÓN</w:t>
      </w:r>
    </w:p>
    <w:p w14:paraId="5ED12C01" w14:textId="77777777" w:rsidR="00CA6397" w:rsidRPr="00C65BDA" w:rsidRDefault="00C4507D" w:rsidP="0021547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 </w:t>
      </w:r>
      <w:r w:rsidR="00F87148" w:rsidRPr="00C65BDA">
        <w:rPr>
          <w:rFonts w:ascii="Arial" w:hAnsi="Arial" w:cs="Arial"/>
          <w:sz w:val="24"/>
          <w:szCs w:val="24"/>
        </w:rPr>
        <w:t>Es responsabilidad de cada líder de proceso:</w:t>
      </w:r>
    </w:p>
    <w:p w14:paraId="123CF4C7" w14:textId="77777777" w:rsidR="00F87148" w:rsidRPr="00C65BDA" w:rsidRDefault="00F87148" w:rsidP="0021547C">
      <w:pPr>
        <w:pStyle w:val="TableParagraph"/>
        <w:numPr>
          <w:ilvl w:val="0"/>
          <w:numId w:val="32"/>
        </w:numPr>
        <w:tabs>
          <w:tab w:val="left" w:pos="458"/>
          <w:tab w:val="left" w:pos="459"/>
        </w:tabs>
        <w:spacing w:before="2"/>
        <w:ind w:left="1080"/>
        <w:jc w:val="both"/>
        <w:rPr>
          <w:rFonts w:ascii="Arial" w:hAnsi="Arial" w:cs="Arial"/>
          <w:sz w:val="24"/>
          <w:szCs w:val="24"/>
        </w:rPr>
      </w:pPr>
      <w:r w:rsidRPr="00C65BDA">
        <w:rPr>
          <w:rFonts w:ascii="Arial" w:hAnsi="Arial" w:cs="Arial"/>
          <w:sz w:val="24"/>
          <w:szCs w:val="24"/>
        </w:rPr>
        <w:t>Socializar los documentos que aprueba con el personal que interacciona en el documento</w:t>
      </w:r>
      <w:r w:rsidR="005A04A4" w:rsidRPr="00C65BDA">
        <w:rPr>
          <w:rFonts w:ascii="Arial" w:hAnsi="Arial" w:cs="Arial"/>
          <w:sz w:val="24"/>
          <w:szCs w:val="24"/>
        </w:rPr>
        <w:t>.</w:t>
      </w:r>
    </w:p>
    <w:p w14:paraId="47873EF9" w14:textId="77777777" w:rsidR="00F87148" w:rsidRPr="00C65BDA" w:rsidRDefault="00F87148" w:rsidP="0021547C">
      <w:pPr>
        <w:pStyle w:val="TableParagraph"/>
        <w:numPr>
          <w:ilvl w:val="0"/>
          <w:numId w:val="32"/>
        </w:numPr>
        <w:tabs>
          <w:tab w:val="left" w:pos="458"/>
          <w:tab w:val="left" w:pos="459"/>
        </w:tabs>
        <w:spacing w:before="2"/>
        <w:ind w:left="1080"/>
        <w:jc w:val="both"/>
        <w:rPr>
          <w:rFonts w:ascii="Arial" w:hAnsi="Arial" w:cs="Arial"/>
          <w:sz w:val="24"/>
          <w:szCs w:val="24"/>
        </w:rPr>
      </w:pPr>
      <w:r w:rsidRPr="00C65BDA">
        <w:rPr>
          <w:rFonts w:ascii="Arial" w:hAnsi="Arial" w:cs="Arial"/>
          <w:sz w:val="24"/>
          <w:szCs w:val="24"/>
        </w:rPr>
        <w:t>Hacer cumplir los requisitos establecidos en los documentos aprobados y los lineamientos de MIPG</w:t>
      </w:r>
      <w:r w:rsidR="005A04A4" w:rsidRPr="00C65BDA">
        <w:rPr>
          <w:rFonts w:ascii="Arial" w:hAnsi="Arial" w:cs="Arial"/>
          <w:sz w:val="24"/>
          <w:szCs w:val="24"/>
        </w:rPr>
        <w:t>.</w:t>
      </w:r>
    </w:p>
    <w:p w14:paraId="2A87B7A4" w14:textId="77777777" w:rsidR="00F87148" w:rsidRPr="00C65BDA" w:rsidRDefault="00F87148" w:rsidP="0021547C">
      <w:pPr>
        <w:pStyle w:val="TableParagraph"/>
        <w:numPr>
          <w:ilvl w:val="0"/>
          <w:numId w:val="32"/>
        </w:numPr>
        <w:tabs>
          <w:tab w:val="left" w:pos="458"/>
          <w:tab w:val="left" w:pos="459"/>
        </w:tabs>
        <w:spacing w:before="2"/>
        <w:ind w:left="1080"/>
        <w:jc w:val="both"/>
        <w:rPr>
          <w:rFonts w:ascii="Arial" w:hAnsi="Arial" w:cs="Arial"/>
          <w:sz w:val="24"/>
          <w:szCs w:val="24"/>
        </w:rPr>
      </w:pPr>
      <w:r w:rsidRPr="00C65BDA">
        <w:rPr>
          <w:rFonts w:ascii="Arial" w:hAnsi="Arial" w:cs="Arial"/>
          <w:sz w:val="24"/>
          <w:szCs w:val="24"/>
        </w:rPr>
        <w:t>Revisar periódicamente la vigencia de la normatividad y documentos externos aplicables</w:t>
      </w:r>
    </w:p>
    <w:p w14:paraId="339CD89C" w14:textId="77777777" w:rsidR="00F87148" w:rsidRPr="00C65BDA" w:rsidRDefault="00F87148" w:rsidP="0021547C">
      <w:pPr>
        <w:pStyle w:val="TableParagraph"/>
        <w:numPr>
          <w:ilvl w:val="0"/>
          <w:numId w:val="32"/>
        </w:numPr>
        <w:tabs>
          <w:tab w:val="left" w:pos="458"/>
          <w:tab w:val="left" w:pos="459"/>
        </w:tabs>
        <w:spacing w:before="2"/>
        <w:ind w:left="1080"/>
        <w:jc w:val="both"/>
        <w:rPr>
          <w:rFonts w:ascii="Arial" w:hAnsi="Arial" w:cs="Arial"/>
          <w:sz w:val="24"/>
          <w:szCs w:val="24"/>
        </w:rPr>
      </w:pPr>
      <w:r w:rsidRPr="00C65BDA">
        <w:rPr>
          <w:rFonts w:ascii="Arial" w:hAnsi="Arial" w:cs="Arial"/>
          <w:sz w:val="24"/>
          <w:szCs w:val="24"/>
        </w:rPr>
        <w:t>Actualizar la documentación cuando la normatividad y documentos externos aplicables cambien</w:t>
      </w:r>
      <w:r w:rsidR="005A04A4" w:rsidRPr="00C65BDA">
        <w:rPr>
          <w:rFonts w:ascii="Arial" w:hAnsi="Arial" w:cs="Arial"/>
          <w:sz w:val="24"/>
          <w:szCs w:val="24"/>
        </w:rPr>
        <w:t>.</w:t>
      </w:r>
    </w:p>
    <w:p w14:paraId="232E9DD5" w14:textId="77777777" w:rsidR="00A132C6" w:rsidRPr="00C65BDA" w:rsidRDefault="00F87148" w:rsidP="0021547C">
      <w:pPr>
        <w:pStyle w:val="TableParagraph"/>
        <w:numPr>
          <w:ilvl w:val="0"/>
          <w:numId w:val="32"/>
        </w:numPr>
        <w:tabs>
          <w:tab w:val="left" w:pos="458"/>
          <w:tab w:val="left" w:pos="459"/>
        </w:tabs>
        <w:spacing w:before="2"/>
        <w:ind w:left="1080"/>
        <w:jc w:val="both"/>
        <w:rPr>
          <w:rFonts w:ascii="Arial" w:hAnsi="Arial" w:cs="Arial"/>
          <w:sz w:val="24"/>
          <w:szCs w:val="24"/>
        </w:rPr>
      </w:pPr>
      <w:r w:rsidRPr="00C65BDA">
        <w:rPr>
          <w:rFonts w:ascii="Arial" w:hAnsi="Arial" w:cs="Arial"/>
          <w:sz w:val="24"/>
          <w:szCs w:val="24"/>
        </w:rPr>
        <w:t>Revisar y/o actualizar los documentos cada vez que se requiera, como mínimo cada 2 años, con apoyo del referente de la dependencia</w:t>
      </w:r>
      <w:r w:rsidR="005A04A4" w:rsidRPr="00C65BDA">
        <w:rPr>
          <w:rFonts w:ascii="Arial" w:hAnsi="Arial" w:cs="Arial"/>
          <w:sz w:val="24"/>
          <w:szCs w:val="24"/>
        </w:rPr>
        <w:t>.</w:t>
      </w:r>
    </w:p>
    <w:p w14:paraId="4A1C42E8" w14:textId="77777777" w:rsidR="0021547C" w:rsidRPr="00C65BDA" w:rsidRDefault="00C4507D" w:rsidP="0021547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 </w:t>
      </w:r>
      <w:r w:rsidR="001B7AC5" w:rsidRPr="00C65BDA">
        <w:rPr>
          <w:rFonts w:ascii="Arial" w:hAnsi="Arial" w:cs="Arial"/>
          <w:sz w:val="24"/>
          <w:szCs w:val="24"/>
        </w:rPr>
        <w:t xml:space="preserve">Los </w:t>
      </w:r>
      <w:r w:rsidR="00141D47" w:rsidRPr="00C65BDA">
        <w:rPr>
          <w:rFonts w:ascii="Arial" w:hAnsi="Arial" w:cs="Arial"/>
          <w:sz w:val="24"/>
          <w:szCs w:val="24"/>
        </w:rPr>
        <w:t>documentos producto de las actividades desarrolladas en este procedimiento deben quedar organizad</w:t>
      </w:r>
      <w:r w:rsidR="001B7AC5" w:rsidRPr="00C65BDA">
        <w:rPr>
          <w:rFonts w:ascii="Arial" w:hAnsi="Arial" w:cs="Arial"/>
          <w:sz w:val="24"/>
          <w:szCs w:val="24"/>
        </w:rPr>
        <w:t>o</w:t>
      </w:r>
      <w:r w:rsidR="00141D47" w:rsidRPr="00C65BDA">
        <w:rPr>
          <w:rFonts w:ascii="Arial" w:hAnsi="Arial" w:cs="Arial"/>
          <w:sz w:val="24"/>
          <w:szCs w:val="24"/>
        </w:rPr>
        <w:t>s de acuerdo con las tablas de retención documental —TRD— concertadas con el líder del proceso.</w:t>
      </w:r>
    </w:p>
    <w:p w14:paraId="57BE8ECE" w14:textId="77777777" w:rsidR="0021547C" w:rsidRPr="00C65BDA" w:rsidRDefault="00C4507D" w:rsidP="0021547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 </w:t>
      </w:r>
      <w:r w:rsidR="00292A23" w:rsidRPr="00C65BDA">
        <w:rPr>
          <w:rFonts w:ascii="Arial" w:hAnsi="Arial" w:cs="Arial"/>
          <w:sz w:val="24"/>
          <w:szCs w:val="24"/>
        </w:rPr>
        <w:t>El supervisor y/o interventor, bajo la función de vigilancia y seguimiento del contrato, tomará las acciones pertinentes con la finalidad de que se cumpla el objeto y las obligaciones contractuales, realizando el seguimiento técnico, administrativo, financiero, contable, y jurídico, siendo esta una actividad administrativa propia de la entidad, que se deriva de los deberes de la entidad respecto del contratista y contemplados en el artículo 4 de la Ley 80 de 1993.</w:t>
      </w:r>
    </w:p>
    <w:p w14:paraId="7C1CBC68" w14:textId="629A8D05" w:rsidR="0021547C" w:rsidRPr="00C65BDA" w:rsidRDefault="00C4507D" w:rsidP="0021547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 </w:t>
      </w:r>
      <w:r w:rsidR="00470EB3" w:rsidRPr="00C65BDA">
        <w:rPr>
          <w:rFonts w:ascii="Arial" w:hAnsi="Arial" w:cs="Arial"/>
          <w:sz w:val="24"/>
          <w:szCs w:val="24"/>
        </w:rPr>
        <w:t>El supervisor y/o interventor</w:t>
      </w:r>
      <w:r w:rsidR="00EB58B3" w:rsidRPr="00C65BDA">
        <w:rPr>
          <w:rFonts w:ascii="Arial" w:hAnsi="Arial" w:cs="Arial"/>
          <w:sz w:val="24"/>
          <w:szCs w:val="24"/>
        </w:rPr>
        <w:t>, no podrá solicitar a los contratistas la realización de actividades</w:t>
      </w:r>
      <w:r w:rsidR="00A237A3" w:rsidRPr="00C65BDA">
        <w:rPr>
          <w:rFonts w:ascii="Arial" w:hAnsi="Arial" w:cs="Arial"/>
          <w:sz w:val="24"/>
          <w:szCs w:val="24"/>
        </w:rPr>
        <w:t xml:space="preserve">, bienes, obras, servicios </w:t>
      </w:r>
      <w:r w:rsidR="00EB58B3" w:rsidRPr="00C65BDA">
        <w:rPr>
          <w:rFonts w:ascii="Arial" w:hAnsi="Arial" w:cs="Arial"/>
          <w:sz w:val="24"/>
          <w:szCs w:val="24"/>
        </w:rPr>
        <w:t>y</w:t>
      </w:r>
      <w:r w:rsidR="00A237A3" w:rsidRPr="00C65BDA">
        <w:rPr>
          <w:rFonts w:ascii="Arial" w:hAnsi="Arial" w:cs="Arial"/>
          <w:sz w:val="24"/>
          <w:szCs w:val="24"/>
        </w:rPr>
        <w:t>/o</w:t>
      </w:r>
      <w:r w:rsidR="00EB58B3" w:rsidRPr="00C65BDA">
        <w:rPr>
          <w:rFonts w:ascii="Arial" w:hAnsi="Arial" w:cs="Arial"/>
          <w:sz w:val="24"/>
          <w:szCs w:val="24"/>
        </w:rPr>
        <w:t xml:space="preserve"> productos con características distintas a las pactadas en el contrato</w:t>
      </w:r>
      <w:r w:rsidR="001B7AC5" w:rsidRPr="00C65BDA">
        <w:rPr>
          <w:rFonts w:ascii="Arial" w:hAnsi="Arial" w:cs="Arial"/>
          <w:sz w:val="24"/>
          <w:szCs w:val="24"/>
        </w:rPr>
        <w:t>, así como tampoco exonerarlo del cumplimiento de obligaciones contractuales</w:t>
      </w:r>
      <w:r w:rsidR="005A04A4" w:rsidRPr="00C65BDA">
        <w:rPr>
          <w:rFonts w:ascii="Arial" w:hAnsi="Arial" w:cs="Arial"/>
          <w:sz w:val="24"/>
          <w:szCs w:val="24"/>
        </w:rPr>
        <w:t>.</w:t>
      </w:r>
    </w:p>
    <w:p w14:paraId="1D6AD09D" w14:textId="4C59DA37" w:rsidR="00B0741C" w:rsidRPr="00C65BDA" w:rsidRDefault="00B0741C" w:rsidP="00B0741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Quienes ejercen apoyo a la supervisión del contrato no podrán tomar decisiones durante la ejecución del contrato respecto a la aprobación de las actividades del contrato, los </w:t>
      </w:r>
      <w:r w:rsidRPr="00C65BDA">
        <w:rPr>
          <w:rFonts w:ascii="Arial" w:hAnsi="Arial" w:cs="Arial"/>
          <w:sz w:val="24"/>
          <w:szCs w:val="24"/>
        </w:rPr>
        <w:lastRenderedPageBreak/>
        <w:t>pagos al contratista y</w:t>
      </w:r>
      <w:r w:rsidR="001B7AC5" w:rsidRPr="00C65BDA">
        <w:rPr>
          <w:rFonts w:ascii="Arial" w:hAnsi="Arial" w:cs="Arial"/>
          <w:sz w:val="24"/>
          <w:szCs w:val="24"/>
        </w:rPr>
        <w:t>/o</w:t>
      </w:r>
      <w:r w:rsidRPr="00C65BDA">
        <w:rPr>
          <w:rFonts w:ascii="Arial" w:hAnsi="Arial" w:cs="Arial"/>
          <w:sz w:val="24"/>
          <w:szCs w:val="24"/>
        </w:rPr>
        <w:t xml:space="preserve"> las acciones de mejoramiento, ya que estas actividades son única</w:t>
      </w:r>
      <w:r w:rsidR="001B7AC5" w:rsidRPr="00C65BDA">
        <w:rPr>
          <w:rFonts w:ascii="Arial" w:hAnsi="Arial" w:cs="Arial"/>
          <w:sz w:val="24"/>
          <w:szCs w:val="24"/>
        </w:rPr>
        <w:t>mente competencia</w:t>
      </w:r>
      <w:r w:rsidRPr="00C65BDA">
        <w:rPr>
          <w:rFonts w:ascii="Arial" w:hAnsi="Arial" w:cs="Arial"/>
          <w:sz w:val="24"/>
          <w:szCs w:val="24"/>
        </w:rPr>
        <w:t xml:space="preserve"> del supervisor y/o interventor del contrato, lo que conlleva a indicar que el apoyo a la supervisión no le compete la toma de decisiones, sino simplemente las actividades relacionadas con la revisión de los entregables, productos, </w:t>
      </w:r>
      <w:r w:rsidR="00A237A3" w:rsidRPr="00C65BDA">
        <w:rPr>
          <w:rFonts w:ascii="Arial" w:hAnsi="Arial" w:cs="Arial"/>
          <w:sz w:val="24"/>
          <w:szCs w:val="24"/>
        </w:rPr>
        <w:t xml:space="preserve">servicios, bienes u obras </w:t>
      </w:r>
      <w:r w:rsidRPr="00C65BDA">
        <w:rPr>
          <w:rFonts w:ascii="Arial" w:hAnsi="Arial" w:cs="Arial"/>
          <w:sz w:val="24"/>
          <w:szCs w:val="24"/>
        </w:rPr>
        <w:t>en general, los requisitos para el pago y darle su concepto al supervisor.</w:t>
      </w:r>
    </w:p>
    <w:p w14:paraId="7DABC5BD" w14:textId="2F8FA009" w:rsidR="00152346" w:rsidRPr="00C65BDA" w:rsidRDefault="00B0741C" w:rsidP="00B0741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sz w:val="24"/>
          <w:szCs w:val="24"/>
        </w:rPr>
        <w:t>La supervisión y/o la interventoría una vez evidencie dentro de la ejecución del contrato por parte del contratista un hecho, circunstancia o motivo que pueda constituir un “presunto incumplimiento” respecto de cualquiera de los aspectos vigilados, esto es: técnico, administrativo, contable, financiero y jurídico, requerirá al contratista para solicitarle los informes, aclaraciones y explicaciones necesarias, conminándolo a presentar o acoger un plan de mejoramiento o de ejecución física, administrativa y/o contable del contrato. Todo ello con la finalidad de mantener el objetivo de que los procedimientos sancionatorios sean la última alternativa y que los problemas de ejecución puedan solucionarse amistosamente en el marco de la ejecución del contrato.</w:t>
      </w:r>
    </w:p>
    <w:p w14:paraId="133B2092" w14:textId="13781B38" w:rsidR="00152346" w:rsidRPr="00C65BDA" w:rsidRDefault="000225B2" w:rsidP="00152346">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La supervisión y/o la interventoría deberá requerir al contratista</w:t>
      </w:r>
      <w:r w:rsidR="00441AE3" w:rsidRPr="00C65BDA">
        <w:rPr>
          <w:rFonts w:ascii="Arial" w:hAnsi="Arial" w:cs="Arial"/>
          <w:sz w:val="24"/>
          <w:szCs w:val="24"/>
        </w:rPr>
        <w:t xml:space="preserve"> de forma escrita haciendo uso del sistema de gestión documental Control </w:t>
      </w:r>
      <w:proofErr w:type="spellStart"/>
      <w:r w:rsidR="00441AE3" w:rsidRPr="00C65BDA">
        <w:rPr>
          <w:rFonts w:ascii="Arial" w:hAnsi="Arial" w:cs="Arial"/>
          <w:sz w:val="24"/>
          <w:szCs w:val="24"/>
        </w:rPr>
        <w:t>Doc</w:t>
      </w:r>
      <w:proofErr w:type="spellEnd"/>
      <w:r w:rsidR="00441AE3" w:rsidRPr="00C65BDA">
        <w:rPr>
          <w:rFonts w:ascii="Arial" w:hAnsi="Arial" w:cs="Arial"/>
          <w:sz w:val="24"/>
          <w:szCs w:val="24"/>
        </w:rPr>
        <w:t xml:space="preserve"> y </w:t>
      </w:r>
      <w:r w:rsidR="00EE424E" w:rsidRPr="00C65BDA">
        <w:rPr>
          <w:rFonts w:ascii="Arial" w:hAnsi="Arial" w:cs="Arial"/>
          <w:sz w:val="24"/>
          <w:szCs w:val="24"/>
        </w:rPr>
        <w:t xml:space="preserve">desde el correo electrónico institucional, </w:t>
      </w:r>
      <w:r w:rsidR="005E3CB0" w:rsidRPr="00C65BDA">
        <w:rPr>
          <w:rFonts w:ascii="Arial" w:hAnsi="Arial" w:cs="Arial"/>
          <w:sz w:val="24"/>
          <w:szCs w:val="24"/>
        </w:rPr>
        <w:t xml:space="preserve">de igual </w:t>
      </w:r>
      <w:r w:rsidR="00426D23" w:rsidRPr="00C65BDA">
        <w:rPr>
          <w:rFonts w:ascii="Arial" w:hAnsi="Arial" w:cs="Arial"/>
          <w:sz w:val="24"/>
          <w:szCs w:val="24"/>
        </w:rPr>
        <w:t>forma, concertar</w:t>
      </w:r>
      <w:r w:rsidR="001B7AC5" w:rsidRPr="00C65BDA">
        <w:rPr>
          <w:rFonts w:ascii="Arial" w:hAnsi="Arial" w:cs="Arial"/>
          <w:sz w:val="24"/>
          <w:szCs w:val="24"/>
        </w:rPr>
        <w:t>á</w:t>
      </w:r>
      <w:r w:rsidR="005E3CB0" w:rsidRPr="00C65BDA">
        <w:rPr>
          <w:rFonts w:ascii="Arial" w:hAnsi="Arial" w:cs="Arial"/>
          <w:sz w:val="24"/>
          <w:szCs w:val="24"/>
        </w:rPr>
        <w:t xml:space="preserve"> junto con el contratista reuniones</w:t>
      </w:r>
      <w:r w:rsidR="00EE424E" w:rsidRPr="00C65BDA">
        <w:rPr>
          <w:rFonts w:ascii="Arial" w:hAnsi="Arial" w:cs="Arial"/>
          <w:sz w:val="24"/>
          <w:szCs w:val="24"/>
        </w:rPr>
        <w:t xml:space="preserve">, </w:t>
      </w:r>
      <w:r w:rsidR="00D210D9" w:rsidRPr="00C65BDA">
        <w:rPr>
          <w:rFonts w:ascii="Arial" w:hAnsi="Arial" w:cs="Arial"/>
          <w:sz w:val="24"/>
          <w:szCs w:val="24"/>
        </w:rPr>
        <w:t xml:space="preserve">de las cuales </w:t>
      </w:r>
      <w:r w:rsidR="00EA7841" w:rsidRPr="00C65BDA">
        <w:rPr>
          <w:rFonts w:ascii="Arial" w:hAnsi="Arial" w:cs="Arial"/>
          <w:sz w:val="24"/>
          <w:szCs w:val="24"/>
        </w:rPr>
        <w:t xml:space="preserve">el supervisor </w:t>
      </w:r>
      <w:r w:rsidR="00301D82" w:rsidRPr="00C65BDA">
        <w:rPr>
          <w:rFonts w:ascii="Arial" w:hAnsi="Arial" w:cs="Arial"/>
          <w:sz w:val="24"/>
          <w:szCs w:val="24"/>
        </w:rPr>
        <w:t xml:space="preserve">o interventor, </w:t>
      </w:r>
      <w:r w:rsidR="00B0741C" w:rsidRPr="00C65BDA">
        <w:rPr>
          <w:rFonts w:ascii="Arial" w:hAnsi="Arial" w:cs="Arial"/>
          <w:sz w:val="24"/>
          <w:szCs w:val="24"/>
        </w:rPr>
        <w:t>levantará</w:t>
      </w:r>
      <w:r w:rsidR="00D210D9" w:rsidRPr="00C65BDA">
        <w:rPr>
          <w:rFonts w:ascii="Arial" w:hAnsi="Arial" w:cs="Arial"/>
          <w:sz w:val="24"/>
          <w:szCs w:val="24"/>
        </w:rPr>
        <w:t xml:space="preserve"> </w:t>
      </w:r>
      <w:r w:rsidR="00EE424E" w:rsidRPr="00C65BDA">
        <w:rPr>
          <w:rFonts w:ascii="Arial" w:hAnsi="Arial" w:cs="Arial"/>
          <w:sz w:val="24"/>
          <w:szCs w:val="24"/>
        </w:rPr>
        <w:t>actas de reunió</w:t>
      </w:r>
      <w:r w:rsidR="00B0741C" w:rsidRPr="00C65BDA">
        <w:rPr>
          <w:rFonts w:ascii="Arial" w:hAnsi="Arial" w:cs="Arial"/>
          <w:sz w:val="24"/>
          <w:szCs w:val="24"/>
        </w:rPr>
        <w:t>n</w:t>
      </w:r>
      <w:r w:rsidR="00EE424E" w:rsidRPr="00C65BDA">
        <w:rPr>
          <w:rFonts w:ascii="Arial" w:hAnsi="Arial" w:cs="Arial"/>
          <w:sz w:val="24"/>
          <w:szCs w:val="24"/>
        </w:rPr>
        <w:t xml:space="preserve"> en el formato establecido por la entidad</w:t>
      </w:r>
      <w:r w:rsidR="00D210D9" w:rsidRPr="00C65BDA">
        <w:rPr>
          <w:rFonts w:ascii="Arial" w:hAnsi="Arial" w:cs="Arial"/>
          <w:sz w:val="24"/>
          <w:szCs w:val="24"/>
        </w:rPr>
        <w:t>, dejando constancia de los compromisos</w:t>
      </w:r>
      <w:r w:rsidR="00EA7841" w:rsidRPr="00C65BDA">
        <w:rPr>
          <w:rFonts w:ascii="Arial" w:hAnsi="Arial" w:cs="Arial"/>
          <w:sz w:val="24"/>
          <w:szCs w:val="24"/>
        </w:rPr>
        <w:t xml:space="preserve">, </w:t>
      </w:r>
      <w:r w:rsidR="00B0741C" w:rsidRPr="00C65BDA">
        <w:rPr>
          <w:rFonts w:ascii="Arial" w:hAnsi="Arial" w:cs="Arial"/>
          <w:sz w:val="24"/>
          <w:szCs w:val="24"/>
        </w:rPr>
        <w:t>actividades</w:t>
      </w:r>
      <w:r w:rsidR="00301D82" w:rsidRPr="00C65BDA">
        <w:rPr>
          <w:rFonts w:ascii="Arial" w:hAnsi="Arial" w:cs="Arial"/>
          <w:sz w:val="24"/>
          <w:szCs w:val="24"/>
        </w:rPr>
        <w:t xml:space="preserve">, </w:t>
      </w:r>
      <w:r w:rsidR="00EA7841" w:rsidRPr="00C65BDA">
        <w:rPr>
          <w:rFonts w:ascii="Arial" w:hAnsi="Arial" w:cs="Arial"/>
          <w:sz w:val="24"/>
          <w:szCs w:val="24"/>
        </w:rPr>
        <w:t>evidencias a entregar</w:t>
      </w:r>
      <w:r w:rsidR="00301D82" w:rsidRPr="00C65BDA">
        <w:rPr>
          <w:rFonts w:ascii="Arial" w:hAnsi="Arial" w:cs="Arial"/>
          <w:sz w:val="24"/>
          <w:szCs w:val="24"/>
        </w:rPr>
        <w:t xml:space="preserve"> y fechas </w:t>
      </w:r>
      <w:r w:rsidR="00EA7841" w:rsidRPr="00C65BDA">
        <w:rPr>
          <w:rFonts w:ascii="Arial" w:hAnsi="Arial" w:cs="Arial"/>
          <w:sz w:val="24"/>
          <w:szCs w:val="24"/>
        </w:rPr>
        <w:t>estableci</w:t>
      </w:r>
      <w:r w:rsidR="00B90A7A" w:rsidRPr="00C65BDA">
        <w:rPr>
          <w:rFonts w:ascii="Arial" w:hAnsi="Arial" w:cs="Arial"/>
          <w:sz w:val="24"/>
          <w:szCs w:val="24"/>
        </w:rPr>
        <w:t>das</w:t>
      </w:r>
      <w:r w:rsidR="00EA7841" w:rsidRPr="00C65BDA">
        <w:rPr>
          <w:rFonts w:ascii="Arial" w:hAnsi="Arial" w:cs="Arial"/>
          <w:sz w:val="24"/>
          <w:szCs w:val="24"/>
        </w:rPr>
        <w:t xml:space="preserve"> </w:t>
      </w:r>
      <w:r w:rsidR="00301D82" w:rsidRPr="00C65BDA">
        <w:rPr>
          <w:rFonts w:ascii="Arial" w:hAnsi="Arial" w:cs="Arial"/>
          <w:sz w:val="24"/>
          <w:szCs w:val="24"/>
        </w:rPr>
        <w:t>para tal fin.</w:t>
      </w:r>
    </w:p>
    <w:p w14:paraId="378C6AF2" w14:textId="77777777" w:rsidR="006A119A" w:rsidRPr="00C65BDA" w:rsidRDefault="00D5290E" w:rsidP="00152346">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 xml:space="preserve">La supervisión y/o la interventoría deberán velar que las </w:t>
      </w:r>
      <w:r w:rsidR="004815B5" w:rsidRPr="00C65BDA">
        <w:rPr>
          <w:rFonts w:ascii="Arial" w:hAnsi="Arial" w:cs="Arial"/>
          <w:sz w:val="24"/>
          <w:szCs w:val="24"/>
        </w:rPr>
        <w:t>circunstancias, hecho o motivos que evidencien un posible incumplimiento del contrato</w:t>
      </w:r>
      <w:r w:rsidRPr="00C65BDA">
        <w:rPr>
          <w:rFonts w:ascii="Arial" w:hAnsi="Arial" w:cs="Arial"/>
          <w:sz w:val="24"/>
          <w:szCs w:val="24"/>
        </w:rPr>
        <w:t xml:space="preserve"> </w:t>
      </w:r>
      <w:r w:rsidR="006A119A" w:rsidRPr="00C65BDA">
        <w:rPr>
          <w:rFonts w:ascii="Arial" w:hAnsi="Arial" w:cs="Arial"/>
          <w:sz w:val="24"/>
          <w:szCs w:val="24"/>
        </w:rPr>
        <w:t xml:space="preserve">quedarán debidamente </w:t>
      </w:r>
      <w:r w:rsidRPr="00C65BDA">
        <w:rPr>
          <w:rFonts w:ascii="Arial" w:hAnsi="Arial" w:cs="Arial"/>
          <w:sz w:val="24"/>
          <w:szCs w:val="24"/>
        </w:rPr>
        <w:t xml:space="preserve">documentadas, </w:t>
      </w:r>
      <w:r w:rsidR="006A119A" w:rsidRPr="00C65BDA">
        <w:rPr>
          <w:rFonts w:ascii="Arial" w:hAnsi="Arial" w:cs="Arial"/>
          <w:sz w:val="24"/>
          <w:szCs w:val="24"/>
        </w:rPr>
        <w:t>esto con la finalidad de dar inicio al</w:t>
      </w:r>
      <w:r w:rsidRPr="00C65BDA">
        <w:rPr>
          <w:rFonts w:ascii="Arial" w:hAnsi="Arial" w:cs="Arial"/>
          <w:sz w:val="24"/>
          <w:szCs w:val="24"/>
        </w:rPr>
        <w:t xml:space="preserve"> p</w:t>
      </w:r>
      <w:r w:rsidR="006A119A" w:rsidRPr="00C65BDA">
        <w:rPr>
          <w:rFonts w:ascii="Arial" w:hAnsi="Arial" w:cs="Arial"/>
          <w:sz w:val="24"/>
          <w:szCs w:val="24"/>
        </w:rPr>
        <w:t>roceso administrativo</w:t>
      </w:r>
      <w:r w:rsidRPr="00C65BDA">
        <w:rPr>
          <w:rFonts w:ascii="Arial" w:hAnsi="Arial" w:cs="Arial"/>
          <w:sz w:val="24"/>
          <w:szCs w:val="24"/>
        </w:rPr>
        <w:t xml:space="preserve"> sancionatorio</w:t>
      </w:r>
      <w:r w:rsidR="006A119A" w:rsidRPr="00C65BDA">
        <w:rPr>
          <w:rFonts w:ascii="Arial" w:hAnsi="Arial" w:cs="Arial"/>
          <w:sz w:val="24"/>
          <w:szCs w:val="24"/>
        </w:rPr>
        <w:t xml:space="preserve"> </w:t>
      </w:r>
      <w:r w:rsidR="00852F63" w:rsidRPr="00C65BDA">
        <w:rPr>
          <w:rFonts w:ascii="Arial" w:hAnsi="Arial" w:cs="Arial"/>
          <w:sz w:val="24"/>
          <w:szCs w:val="24"/>
        </w:rPr>
        <w:t>con</w:t>
      </w:r>
      <w:r w:rsidR="006A119A" w:rsidRPr="00C65BDA">
        <w:rPr>
          <w:rFonts w:ascii="Arial" w:hAnsi="Arial" w:cs="Arial"/>
          <w:sz w:val="24"/>
          <w:szCs w:val="24"/>
        </w:rPr>
        <w:t xml:space="preserve"> los suficientes elementos</w:t>
      </w:r>
      <w:r w:rsidR="00852F63" w:rsidRPr="00C65BDA">
        <w:rPr>
          <w:rFonts w:ascii="Arial" w:hAnsi="Arial" w:cs="Arial"/>
          <w:sz w:val="24"/>
          <w:szCs w:val="24"/>
        </w:rPr>
        <w:t xml:space="preserve"> probatorios que permitan inferir </w:t>
      </w:r>
      <w:r w:rsidR="002F32CF" w:rsidRPr="00C65BDA">
        <w:rPr>
          <w:rFonts w:ascii="Arial" w:hAnsi="Arial" w:cs="Arial"/>
          <w:sz w:val="24"/>
          <w:szCs w:val="24"/>
        </w:rPr>
        <w:t>la presencia de un posible incumplimiento</w:t>
      </w:r>
      <w:r w:rsidR="00256AA6" w:rsidRPr="00C65BDA">
        <w:rPr>
          <w:rFonts w:ascii="Arial" w:hAnsi="Arial" w:cs="Arial"/>
          <w:sz w:val="24"/>
          <w:szCs w:val="24"/>
        </w:rPr>
        <w:t>.</w:t>
      </w:r>
    </w:p>
    <w:p w14:paraId="241E1D4C" w14:textId="64F647E8" w:rsidR="007E7295" w:rsidRDefault="005C17F6" w:rsidP="00B34DAC">
      <w:pPr>
        <w:pStyle w:val="TableParagraph"/>
        <w:numPr>
          <w:ilvl w:val="1"/>
          <w:numId w:val="37"/>
        </w:numPr>
        <w:tabs>
          <w:tab w:val="left" w:pos="851"/>
        </w:tabs>
        <w:spacing w:before="2"/>
        <w:ind w:left="720"/>
        <w:jc w:val="both"/>
        <w:rPr>
          <w:rFonts w:ascii="Arial" w:hAnsi="Arial" w:cs="Arial"/>
          <w:sz w:val="24"/>
          <w:szCs w:val="24"/>
        </w:rPr>
      </w:pPr>
      <w:r w:rsidRPr="00C65BDA">
        <w:rPr>
          <w:rFonts w:ascii="Arial" w:hAnsi="Arial" w:cs="Arial"/>
          <w:sz w:val="24"/>
          <w:szCs w:val="24"/>
        </w:rPr>
        <w:t>Los documentos que soportan</w:t>
      </w:r>
      <w:r w:rsidR="00256AA6" w:rsidRPr="00C65BDA">
        <w:rPr>
          <w:rFonts w:ascii="Arial" w:hAnsi="Arial" w:cs="Arial"/>
          <w:sz w:val="24"/>
          <w:szCs w:val="24"/>
        </w:rPr>
        <w:t xml:space="preserve"> el posible incumplimiento no deberán </w:t>
      </w:r>
      <w:r w:rsidR="00995E9E" w:rsidRPr="00C65BDA">
        <w:rPr>
          <w:rFonts w:ascii="Arial" w:hAnsi="Arial" w:cs="Arial"/>
          <w:sz w:val="24"/>
          <w:szCs w:val="24"/>
        </w:rPr>
        <w:t xml:space="preserve">reflejar </w:t>
      </w:r>
      <w:r w:rsidR="00256AA6" w:rsidRPr="00C65BDA">
        <w:rPr>
          <w:rFonts w:ascii="Arial" w:hAnsi="Arial" w:cs="Arial"/>
          <w:sz w:val="24"/>
          <w:szCs w:val="24"/>
        </w:rPr>
        <w:t xml:space="preserve"> </w:t>
      </w:r>
      <w:r w:rsidR="001B7AC5" w:rsidRPr="00C65BDA">
        <w:rPr>
          <w:rFonts w:ascii="Arial" w:hAnsi="Arial" w:cs="Arial"/>
          <w:sz w:val="24"/>
          <w:szCs w:val="24"/>
        </w:rPr>
        <w:t xml:space="preserve">aseveraciones </w:t>
      </w:r>
      <w:r w:rsidR="00256AA6" w:rsidRPr="00C65BDA">
        <w:rPr>
          <w:rFonts w:ascii="Arial" w:hAnsi="Arial" w:cs="Arial"/>
          <w:sz w:val="24"/>
          <w:szCs w:val="24"/>
        </w:rPr>
        <w:t xml:space="preserve">y/o afirmaciones </w:t>
      </w:r>
      <w:r w:rsidR="004A169E" w:rsidRPr="00C65BDA">
        <w:rPr>
          <w:rFonts w:ascii="Arial" w:hAnsi="Arial" w:cs="Arial"/>
          <w:sz w:val="24"/>
          <w:szCs w:val="24"/>
        </w:rPr>
        <w:t>por parte del supervisor y/o interventor</w:t>
      </w:r>
      <w:r w:rsidR="001B7AC5" w:rsidRPr="00C65BDA">
        <w:rPr>
          <w:rFonts w:ascii="Arial" w:hAnsi="Arial" w:cs="Arial"/>
          <w:sz w:val="24"/>
          <w:szCs w:val="24"/>
        </w:rPr>
        <w:t xml:space="preserve"> en el sentido</w:t>
      </w:r>
      <w:r w:rsidR="00995E9E" w:rsidRPr="00C65BDA">
        <w:rPr>
          <w:rFonts w:ascii="Arial" w:hAnsi="Arial" w:cs="Arial"/>
          <w:sz w:val="24"/>
          <w:szCs w:val="24"/>
        </w:rPr>
        <w:t xml:space="preserve"> </w:t>
      </w:r>
      <w:r w:rsidR="00256AA6" w:rsidRPr="00C65BDA">
        <w:rPr>
          <w:rFonts w:ascii="Arial" w:hAnsi="Arial" w:cs="Arial"/>
          <w:sz w:val="24"/>
          <w:szCs w:val="24"/>
        </w:rPr>
        <w:t xml:space="preserve">de que el contratista incumplió </w:t>
      </w:r>
      <w:r w:rsidR="004963E3" w:rsidRPr="00C65BDA">
        <w:rPr>
          <w:rFonts w:ascii="Arial" w:hAnsi="Arial" w:cs="Arial"/>
          <w:sz w:val="24"/>
          <w:szCs w:val="24"/>
        </w:rPr>
        <w:t>sus obligaciones</w:t>
      </w:r>
      <w:r w:rsidR="00995E9E" w:rsidRPr="00C65BDA">
        <w:rPr>
          <w:rFonts w:ascii="Arial" w:hAnsi="Arial" w:cs="Arial"/>
          <w:sz w:val="24"/>
          <w:szCs w:val="24"/>
        </w:rPr>
        <w:t xml:space="preserve"> contractuales</w:t>
      </w:r>
      <w:r w:rsidR="004963E3" w:rsidRPr="00C65BDA">
        <w:rPr>
          <w:rFonts w:ascii="Arial" w:hAnsi="Arial" w:cs="Arial"/>
          <w:sz w:val="24"/>
          <w:szCs w:val="24"/>
        </w:rPr>
        <w:t>, pues</w:t>
      </w:r>
      <w:r w:rsidR="00995E9E" w:rsidRPr="00C65BDA">
        <w:rPr>
          <w:rFonts w:ascii="Arial" w:hAnsi="Arial" w:cs="Arial"/>
          <w:sz w:val="24"/>
          <w:szCs w:val="24"/>
        </w:rPr>
        <w:t>to que</w:t>
      </w:r>
      <w:r w:rsidR="004963E3" w:rsidRPr="00C65BDA">
        <w:rPr>
          <w:rFonts w:ascii="Arial" w:hAnsi="Arial" w:cs="Arial"/>
          <w:sz w:val="24"/>
          <w:szCs w:val="24"/>
        </w:rPr>
        <w:t xml:space="preserve"> el procedimiento sancionatorio es la única instancia donde se verifica la existencia o no del incumplimiento, luego de haber sido escuchado el contratista y al garante y haberse valorado el material probatorio y analizado las circunstancias</w:t>
      </w:r>
      <w:r w:rsidR="00B0741C" w:rsidRPr="00C65BDA">
        <w:rPr>
          <w:rFonts w:ascii="Arial" w:hAnsi="Arial" w:cs="Arial"/>
          <w:sz w:val="24"/>
          <w:szCs w:val="24"/>
        </w:rPr>
        <w:t>,</w:t>
      </w:r>
      <w:r w:rsidR="004963E3" w:rsidRPr="00C65BDA">
        <w:rPr>
          <w:rFonts w:ascii="Arial" w:hAnsi="Arial" w:cs="Arial"/>
          <w:sz w:val="24"/>
          <w:szCs w:val="24"/>
        </w:rPr>
        <w:t xml:space="preserve"> agravantes, atenuantes o eximentes de responsabilidad encontradas en el proceso.</w:t>
      </w:r>
      <w:r w:rsidRPr="00C65BDA">
        <w:rPr>
          <w:rFonts w:ascii="Arial" w:hAnsi="Arial" w:cs="Arial"/>
          <w:sz w:val="24"/>
          <w:szCs w:val="24"/>
        </w:rPr>
        <w:t xml:space="preserve"> </w:t>
      </w:r>
    </w:p>
    <w:p w14:paraId="6E5060DE" w14:textId="77777777" w:rsidR="00A833B3" w:rsidRPr="00A833B3" w:rsidRDefault="00A833B3" w:rsidP="0092669B">
      <w:pPr>
        <w:pStyle w:val="Prrafodelista"/>
        <w:numPr>
          <w:ilvl w:val="1"/>
          <w:numId w:val="39"/>
        </w:numPr>
        <w:tabs>
          <w:tab w:val="left" w:pos="284"/>
          <w:tab w:val="left" w:pos="993"/>
        </w:tabs>
        <w:spacing w:after="0" w:line="240" w:lineRule="auto"/>
        <w:ind w:left="709" w:hanging="283"/>
        <w:jc w:val="both"/>
        <w:rPr>
          <w:rFonts w:ascii="Arial" w:hAnsi="Arial"/>
          <w:sz w:val="20"/>
          <w:szCs w:val="20"/>
        </w:rPr>
      </w:pPr>
      <w:r>
        <w:rPr>
          <w:rFonts w:ascii="Arial" w:hAnsi="Arial"/>
          <w:sz w:val="24"/>
          <w:szCs w:val="24"/>
        </w:rPr>
        <w:t>Para el m</w:t>
      </w:r>
      <w:r w:rsidRPr="00A833B3">
        <w:rPr>
          <w:rFonts w:ascii="Arial" w:hAnsi="Arial"/>
          <w:sz w:val="24"/>
          <w:szCs w:val="24"/>
        </w:rPr>
        <w:t>emorando de radicación,</w:t>
      </w:r>
      <w:r>
        <w:rPr>
          <w:rFonts w:ascii="Arial" w:hAnsi="Arial"/>
          <w:sz w:val="24"/>
          <w:szCs w:val="24"/>
        </w:rPr>
        <w:t xml:space="preserve"> se debe</w:t>
      </w:r>
      <w:r w:rsidRPr="00A833B3">
        <w:rPr>
          <w:rFonts w:ascii="Arial" w:hAnsi="Arial"/>
          <w:sz w:val="24"/>
          <w:szCs w:val="24"/>
        </w:rPr>
        <w:t xml:space="preserve"> junt</w:t>
      </w:r>
      <w:r>
        <w:rPr>
          <w:rFonts w:ascii="Arial" w:hAnsi="Arial"/>
          <w:sz w:val="24"/>
          <w:szCs w:val="24"/>
        </w:rPr>
        <w:t>ar</w:t>
      </w:r>
      <w:r w:rsidRPr="00A833B3">
        <w:rPr>
          <w:rFonts w:ascii="Arial" w:hAnsi="Arial"/>
          <w:sz w:val="24"/>
          <w:szCs w:val="24"/>
        </w:rPr>
        <w:t xml:space="preserve"> el informe de que da cuenta del posible incumplimiento por el contratista, acompañado de las pruebas y anexos que soporten el informe</w:t>
      </w:r>
      <w:r w:rsidRPr="00A833B3">
        <w:rPr>
          <w:rFonts w:ascii="Arial" w:hAnsi="Arial"/>
          <w:sz w:val="20"/>
          <w:szCs w:val="20"/>
        </w:rPr>
        <w:t>.</w:t>
      </w:r>
      <w:r>
        <w:rPr>
          <w:rFonts w:ascii="Arial" w:hAnsi="Arial"/>
          <w:sz w:val="20"/>
          <w:szCs w:val="20"/>
        </w:rPr>
        <w:t xml:space="preserve"> </w:t>
      </w:r>
      <w:r w:rsidR="00B25FFE" w:rsidRPr="00A833B3">
        <w:rPr>
          <w:rFonts w:ascii="Arial" w:hAnsi="Arial"/>
          <w:sz w:val="24"/>
          <w:szCs w:val="24"/>
        </w:rPr>
        <w:t xml:space="preserve">El informe presentado por el supervisor o interventor deberá ser completo, objetivo y único, de conformidad con el artículo 86 de la Ley 1474 de 2011. </w:t>
      </w:r>
    </w:p>
    <w:p w14:paraId="22E47F06" w14:textId="7F5BBD45" w:rsidR="00B25FFE" w:rsidRPr="00A833B3" w:rsidRDefault="00A833B3" w:rsidP="0092669B">
      <w:pPr>
        <w:pStyle w:val="Prrafodelista"/>
        <w:tabs>
          <w:tab w:val="left" w:pos="284"/>
          <w:tab w:val="left" w:pos="993"/>
        </w:tabs>
        <w:spacing w:after="0" w:line="240" w:lineRule="auto"/>
        <w:ind w:left="709"/>
        <w:jc w:val="both"/>
        <w:rPr>
          <w:rFonts w:ascii="Arial" w:hAnsi="Arial"/>
          <w:sz w:val="20"/>
          <w:szCs w:val="20"/>
        </w:rPr>
      </w:pPr>
      <w:r>
        <w:rPr>
          <w:rFonts w:ascii="Arial" w:hAnsi="Arial"/>
          <w:sz w:val="24"/>
          <w:szCs w:val="24"/>
        </w:rPr>
        <w:t>Es importante tener en cuenta que e</w:t>
      </w:r>
      <w:r w:rsidR="00B25FFE" w:rsidRPr="00A833B3">
        <w:rPr>
          <w:rFonts w:ascii="Arial" w:hAnsi="Arial"/>
          <w:sz w:val="24"/>
          <w:szCs w:val="24"/>
        </w:rPr>
        <w:t xml:space="preserve">l informe se desarrolla señalando el estado de los elementos técnicos, administrativos y jurídicos de la ejecución. Así mismo detallará: </w:t>
      </w:r>
    </w:p>
    <w:p w14:paraId="32E9CBB8" w14:textId="77777777"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t>a.  Los aspectos básicos, incluyendo los datos 3generales de la póliza de cumplimiento.</w:t>
      </w:r>
    </w:p>
    <w:p w14:paraId="4E3910B5" w14:textId="06E6C741"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t>b. La descripción detallada de los hechos u omisiones del contratista de forma cronológica.</w:t>
      </w:r>
    </w:p>
    <w:p w14:paraId="7E42D8CD" w14:textId="77777777"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t xml:space="preserve">c.  La enunciación de las normas incumplidas por el contratista. </w:t>
      </w:r>
    </w:p>
    <w:p w14:paraId="658423A3" w14:textId="77777777"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t>d. Se deberá indicar si el incumplimiento es total o parcial.</w:t>
      </w:r>
    </w:p>
    <w:p w14:paraId="1958051A" w14:textId="77777777"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lastRenderedPageBreak/>
        <w:t>e. las consecuencias para el contratista de conformidad con las sanciones previstas en el contrato: caducidad, multas o declaración de incumplimiento.</w:t>
      </w:r>
    </w:p>
    <w:p w14:paraId="60C86499" w14:textId="5E76CC92" w:rsidR="00B25FFE" w:rsidRPr="00B25FFE" w:rsidRDefault="00B25FFE" w:rsidP="0092669B">
      <w:pPr>
        <w:pStyle w:val="Prrafodelista"/>
        <w:tabs>
          <w:tab w:val="left" w:pos="284"/>
        </w:tabs>
        <w:spacing w:after="0" w:line="240" w:lineRule="auto"/>
        <w:ind w:left="709"/>
        <w:jc w:val="both"/>
        <w:rPr>
          <w:rFonts w:ascii="Arial" w:hAnsi="Arial"/>
          <w:sz w:val="24"/>
          <w:szCs w:val="24"/>
        </w:rPr>
      </w:pPr>
      <w:r w:rsidRPr="00B25FFE">
        <w:rPr>
          <w:rFonts w:ascii="Arial" w:hAnsi="Arial"/>
          <w:sz w:val="24"/>
          <w:szCs w:val="24"/>
        </w:rPr>
        <w:t>f. La cuantificación del valor de los perjuicios ocasionados con el presunto incumplimiento, la cual deberá tener en cuenta lo pactado en el contrato, bajo el principio de la proporcionalidad.</w:t>
      </w:r>
    </w:p>
    <w:p w14:paraId="02C83D98" w14:textId="77777777" w:rsidR="00B25FFE" w:rsidRPr="00B25FFE" w:rsidRDefault="00B25FFE" w:rsidP="0092669B">
      <w:pPr>
        <w:pStyle w:val="Prrafodelista"/>
        <w:spacing w:after="0" w:line="240" w:lineRule="auto"/>
        <w:ind w:left="709"/>
        <w:jc w:val="both"/>
        <w:rPr>
          <w:rFonts w:ascii="Times New Roman" w:hAnsi="Times New Roman" w:cs="Times New Roman"/>
          <w:sz w:val="24"/>
          <w:szCs w:val="24"/>
          <w:lang w:eastAsia="es-CO"/>
        </w:rPr>
      </w:pPr>
      <w:r w:rsidRPr="00B25FFE">
        <w:rPr>
          <w:rFonts w:ascii="Arial" w:hAnsi="Arial"/>
          <w:sz w:val="24"/>
          <w:szCs w:val="24"/>
        </w:rPr>
        <w:t>g. Las pruebas y soportes documentales de los hechos u omisiones que dan lugar al posible incumplimiento.</w:t>
      </w:r>
      <w:r w:rsidRPr="00B25FFE">
        <w:rPr>
          <w:rFonts w:ascii="Times New Roman" w:hAnsi="Times New Roman" w:cs="Times New Roman"/>
          <w:sz w:val="24"/>
          <w:szCs w:val="24"/>
          <w:lang w:eastAsia="es-CO"/>
        </w:rPr>
        <w:t xml:space="preserve"> </w:t>
      </w:r>
    </w:p>
    <w:p w14:paraId="1923456D" w14:textId="77777777" w:rsidR="00F53A64" w:rsidRPr="00C65BDA" w:rsidRDefault="00F53A64" w:rsidP="00422075">
      <w:pPr>
        <w:pStyle w:val="TableParagraph"/>
        <w:tabs>
          <w:tab w:val="left" w:pos="851"/>
        </w:tabs>
        <w:spacing w:before="2"/>
        <w:ind w:left="851"/>
        <w:jc w:val="both"/>
        <w:rPr>
          <w:rFonts w:ascii="Arial" w:hAnsi="Arial" w:cs="Arial"/>
          <w:sz w:val="24"/>
          <w:szCs w:val="24"/>
        </w:rPr>
      </w:pPr>
    </w:p>
    <w:p w14:paraId="10D3193B" w14:textId="77777777" w:rsidR="00B457F2" w:rsidRPr="00C65BDA" w:rsidRDefault="00B457F2" w:rsidP="00A833B3">
      <w:pPr>
        <w:pStyle w:val="TableParagraph"/>
        <w:numPr>
          <w:ilvl w:val="0"/>
          <w:numId w:val="39"/>
        </w:numPr>
        <w:spacing w:after="240"/>
        <w:rPr>
          <w:rFonts w:ascii="Arial" w:hAnsi="Arial" w:cs="Arial"/>
          <w:b/>
          <w:bCs/>
          <w:sz w:val="24"/>
          <w:szCs w:val="24"/>
        </w:rPr>
      </w:pPr>
      <w:r w:rsidRPr="00C65BDA">
        <w:rPr>
          <w:rFonts w:ascii="Arial" w:hAnsi="Arial" w:cs="Arial"/>
          <w:b/>
          <w:bCs/>
          <w:sz w:val="24"/>
          <w:szCs w:val="24"/>
        </w:rPr>
        <w:t>DEFINICIONES</w:t>
      </w:r>
    </w:p>
    <w:p w14:paraId="0D7BA528" w14:textId="0B7E7A29" w:rsidR="00740783" w:rsidRPr="00C65BDA" w:rsidRDefault="0092669B" w:rsidP="00CD4E06">
      <w:pPr>
        <w:pStyle w:val="TableParagraph"/>
        <w:spacing w:after="240"/>
        <w:jc w:val="both"/>
        <w:rPr>
          <w:rFonts w:ascii="Arial" w:hAnsi="Arial" w:cs="Arial"/>
          <w:sz w:val="24"/>
          <w:szCs w:val="24"/>
        </w:rPr>
      </w:pPr>
      <w:r>
        <w:rPr>
          <w:rFonts w:ascii="Arial" w:hAnsi="Arial" w:cs="Arial"/>
          <w:b/>
          <w:bCs/>
          <w:sz w:val="24"/>
          <w:szCs w:val="24"/>
        </w:rPr>
        <w:t xml:space="preserve">5.1. </w:t>
      </w:r>
      <w:r w:rsidR="004F2971" w:rsidRPr="00C65BDA">
        <w:rPr>
          <w:rFonts w:ascii="Arial" w:hAnsi="Arial" w:cs="Arial"/>
          <w:b/>
          <w:bCs/>
          <w:sz w:val="24"/>
          <w:szCs w:val="24"/>
        </w:rPr>
        <w:t>ACTO ADMINISTRATIVO</w:t>
      </w:r>
      <w:r w:rsidR="00756103" w:rsidRPr="00C65BDA">
        <w:rPr>
          <w:rFonts w:ascii="Arial" w:hAnsi="Arial" w:cs="Arial"/>
          <w:b/>
          <w:bCs/>
          <w:sz w:val="24"/>
          <w:szCs w:val="24"/>
        </w:rPr>
        <w:t>:</w:t>
      </w:r>
      <w:r w:rsidR="00756103" w:rsidRPr="00C65BDA">
        <w:rPr>
          <w:rFonts w:ascii="Arial" w:hAnsi="Arial" w:cs="Arial"/>
          <w:sz w:val="24"/>
          <w:szCs w:val="24"/>
        </w:rPr>
        <w:t xml:space="preserve"> </w:t>
      </w:r>
      <w:r w:rsidR="00CE16C1" w:rsidRPr="00C65BDA">
        <w:rPr>
          <w:rFonts w:ascii="Arial" w:hAnsi="Arial" w:cs="Arial"/>
          <w:sz w:val="24"/>
          <w:szCs w:val="24"/>
        </w:rPr>
        <w:t xml:space="preserve">Es una manifestación unilateral emanada de una autoridad pública o de un particular en el ejercicio de las funciones administrativas otorgadas por la Constitución Política y las </w:t>
      </w:r>
      <w:r w:rsidR="000F6231" w:rsidRPr="00C65BDA">
        <w:rPr>
          <w:rFonts w:ascii="Arial" w:hAnsi="Arial" w:cs="Arial"/>
          <w:sz w:val="24"/>
          <w:szCs w:val="24"/>
        </w:rPr>
        <w:t>leyes tendientes</w:t>
      </w:r>
      <w:r w:rsidR="001B7AC5" w:rsidRPr="00C65BDA">
        <w:rPr>
          <w:rFonts w:ascii="Arial" w:hAnsi="Arial" w:cs="Arial"/>
          <w:sz w:val="24"/>
          <w:szCs w:val="24"/>
        </w:rPr>
        <w:t xml:space="preserve"> a producir </w:t>
      </w:r>
      <w:r w:rsidR="00CE16C1" w:rsidRPr="00C65BDA">
        <w:rPr>
          <w:rFonts w:ascii="Arial" w:hAnsi="Arial" w:cs="Arial"/>
          <w:sz w:val="24"/>
          <w:szCs w:val="24"/>
        </w:rPr>
        <w:t>efectos jurídicos. En otros términos, es el mecanismo por el cual la administración crea, extingue o modifica situaciones jurídicas particulares</w:t>
      </w:r>
      <w:r w:rsidR="00CD4E06" w:rsidRPr="00C65BDA">
        <w:rPr>
          <w:rFonts w:ascii="Arial" w:hAnsi="Arial" w:cs="Arial"/>
          <w:sz w:val="24"/>
          <w:szCs w:val="24"/>
        </w:rPr>
        <w:t>.</w:t>
      </w:r>
      <w:r w:rsidR="00CD4E06" w:rsidRPr="00227316">
        <w:rPr>
          <w:rStyle w:val="Refdenotaalpie"/>
        </w:rPr>
        <w:footnoteReference w:id="1"/>
      </w:r>
    </w:p>
    <w:p w14:paraId="5B7BB643" w14:textId="308B0617" w:rsidR="004F2971"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 </w:t>
      </w:r>
      <w:r w:rsidR="00E10CCC" w:rsidRPr="00C65BDA">
        <w:rPr>
          <w:rFonts w:ascii="Arial" w:hAnsi="Arial" w:cs="Arial"/>
          <w:b/>
          <w:bCs/>
          <w:sz w:val="24"/>
          <w:szCs w:val="24"/>
        </w:rPr>
        <w:t>CADUCIDAD DEL CONTRATO:</w:t>
      </w:r>
      <w:r w:rsidR="00E10CCC" w:rsidRPr="00C65BDA">
        <w:rPr>
          <w:rFonts w:ascii="Arial" w:hAnsi="Arial" w:cs="Arial"/>
          <w:sz w:val="24"/>
          <w:szCs w:val="24"/>
        </w:rPr>
        <w:t xml:space="preserve"> </w:t>
      </w:r>
      <w:r w:rsidR="00BB7B33" w:rsidRPr="00C65BDA">
        <w:rPr>
          <w:rFonts w:ascii="Arial" w:hAnsi="Arial" w:cs="Arial"/>
          <w:sz w:val="24"/>
          <w:szCs w:val="24"/>
        </w:rPr>
        <w:t xml:space="preserve">Es la estipulación en virtud de la </w:t>
      </w:r>
      <w:r w:rsidR="00F44DBA" w:rsidRPr="00C65BDA">
        <w:rPr>
          <w:rFonts w:ascii="Arial" w:hAnsi="Arial" w:cs="Arial"/>
          <w:sz w:val="24"/>
          <w:szCs w:val="24"/>
        </w:rPr>
        <w:t>cual,</w:t>
      </w:r>
      <w:r w:rsidR="00BB7B33" w:rsidRPr="00C65BDA">
        <w:rPr>
          <w:rFonts w:ascii="Arial" w:hAnsi="Arial" w:cs="Arial"/>
          <w:sz w:val="24"/>
          <w:szCs w:val="24"/>
        </w:rPr>
        <w:t xml:space="preserve"> si se presenta alguno de los hechos constitutivos de incumplimiento de las obligaciones a cargo del contratista, que afecte de manera grave y directa la ejecución del contrato y evidencia que puede conducir a su paralización, la entidad por medio de acto administrativo debidamente motivado lo dará por terminado y ordenará su liquidación en el estado en que se encuentre.</w:t>
      </w:r>
      <w:r w:rsidR="00BB7B33" w:rsidRPr="00227316">
        <w:rPr>
          <w:rStyle w:val="Refdenotaalpie"/>
        </w:rPr>
        <w:footnoteReference w:id="2"/>
      </w:r>
    </w:p>
    <w:p w14:paraId="340C142A" w14:textId="53DBF74F" w:rsidR="006C0EF0"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5.3. </w:t>
      </w:r>
      <w:r w:rsidR="006C0EF0" w:rsidRPr="00C65BDA">
        <w:rPr>
          <w:rFonts w:ascii="Arial" w:hAnsi="Arial" w:cs="Arial"/>
          <w:b/>
          <w:bCs/>
          <w:sz w:val="24"/>
          <w:szCs w:val="24"/>
        </w:rPr>
        <w:t>CADUCIDAD D</w:t>
      </w:r>
      <w:r w:rsidR="001B2A5C" w:rsidRPr="00C65BDA">
        <w:rPr>
          <w:rFonts w:ascii="Arial" w:hAnsi="Arial" w:cs="Arial"/>
          <w:b/>
          <w:bCs/>
          <w:sz w:val="24"/>
          <w:szCs w:val="24"/>
        </w:rPr>
        <w:t>E LA POTESTAD SANCIONATORIA</w:t>
      </w:r>
      <w:r w:rsidR="006C0EF0" w:rsidRPr="00C65BDA">
        <w:rPr>
          <w:rFonts w:ascii="Arial" w:hAnsi="Arial" w:cs="Arial"/>
          <w:b/>
          <w:bCs/>
          <w:sz w:val="24"/>
          <w:szCs w:val="24"/>
        </w:rPr>
        <w:t>:</w:t>
      </w:r>
      <w:r w:rsidR="001B2A5C" w:rsidRPr="00C65BDA">
        <w:rPr>
          <w:rFonts w:ascii="Arial" w:hAnsi="Arial" w:cs="Arial"/>
          <w:b/>
          <w:bCs/>
          <w:sz w:val="24"/>
          <w:szCs w:val="24"/>
        </w:rPr>
        <w:t xml:space="preserve"> </w:t>
      </w:r>
      <w:r w:rsidR="004517E1" w:rsidRPr="00C65BDA">
        <w:rPr>
          <w:rFonts w:ascii="Arial" w:hAnsi="Arial" w:cs="Arial"/>
          <w:sz w:val="24"/>
          <w:szCs w:val="24"/>
        </w:rPr>
        <w:t xml:space="preserve">Trata </w:t>
      </w:r>
      <w:r w:rsidR="00CF6524" w:rsidRPr="00C65BDA">
        <w:rPr>
          <w:rFonts w:ascii="Arial" w:hAnsi="Arial" w:cs="Arial"/>
          <w:sz w:val="24"/>
          <w:szCs w:val="24"/>
        </w:rPr>
        <w:t xml:space="preserve">de un término preclusivo </w:t>
      </w:r>
      <w:r w:rsidR="00EF3518" w:rsidRPr="00C65BDA">
        <w:rPr>
          <w:rFonts w:ascii="Arial" w:hAnsi="Arial" w:cs="Arial"/>
          <w:sz w:val="24"/>
          <w:szCs w:val="24"/>
        </w:rPr>
        <w:t>de carácter sustancial que tiene la administración para ejercer la potestad sancionatoria</w:t>
      </w:r>
      <w:r w:rsidR="0062226B" w:rsidRPr="00C65BDA">
        <w:rPr>
          <w:rFonts w:ascii="Arial" w:hAnsi="Arial" w:cs="Arial"/>
          <w:sz w:val="24"/>
          <w:szCs w:val="24"/>
        </w:rPr>
        <w:t xml:space="preserve">, so pena de que dicha potestad se extinga, </w:t>
      </w:r>
      <w:r w:rsidR="007D3775" w:rsidRPr="00C65BDA">
        <w:rPr>
          <w:rFonts w:ascii="Arial" w:hAnsi="Arial" w:cs="Arial"/>
          <w:sz w:val="24"/>
          <w:szCs w:val="24"/>
        </w:rPr>
        <w:t xml:space="preserve">es decir, </w:t>
      </w:r>
      <w:r w:rsidR="00790E50" w:rsidRPr="00C65BDA">
        <w:rPr>
          <w:rFonts w:ascii="Arial" w:hAnsi="Arial" w:cs="Arial"/>
          <w:sz w:val="24"/>
          <w:szCs w:val="24"/>
        </w:rPr>
        <w:t>que,</w:t>
      </w:r>
      <w:r w:rsidR="007D3775" w:rsidRPr="00C65BDA">
        <w:rPr>
          <w:rFonts w:ascii="Arial" w:hAnsi="Arial" w:cs="Arial"/>
          <w:sz w:val="24"/>
          <w:szCs w:val="24"/>
        </w:rPr>
        <w:t xml:space="preserve"> entre la fecha de ocurrencia de los hechos susceptibles</w:t>
      </w:r>
      <w:r w:rsidR="00500668" w:rsidRPr="00C65BDA">
        <w:rPr>
          <w:rFonts w:ascii="Arial" w:hAnsi="Arial" w:cs="Arial"/>
          <w:sz w:val="24"/>
          <w:szCs w:val="24"/>
        </w:rPr>
        <w:t xml:space="preserve"> de sanción y su imposición, no hayan transcurrido más de 3 años</w:t>
      </w:r>
      <w:r w:rsidR="00C04F9D" w:rsidRPr="00C65BDA">
        <w:rPr>
          <w:rFonts w:ascii="Arial" w:hAnsi="Arial" w:cs="Arial"/>
          <w:sz w:val="24"/>
          <w:szCs w:val="24"/>
        </w:rPr>
        <w:t>, salvo de que se trate de un hecho o conducta continua, término</w:t>
      </w:r>
      <w:r w:rsidR="007825AC" w:rsidRPr="00C65BDA">
        <w:rPr>
          <w:rFonts w:ascii="Arial" w:hAnsi="Arial" w:cs="Arial"/>
          <w:sz w:val="24"/>
          <w:szCs w:val="24"/>
        </w:rPr>
        <w:t xml:space="preserve"> que se contará desde el día siguiente a aquel en que cesó </w:t>
      </w:r>
      <w:r w:rsidR="00490382" w:rsidRPr="00C65BDA">
        <w:rPr>
          <w:rFonts w:ascii="Arial" w:hAnsi="Arial" w:cs="Arial"/>
          <w:sz w:val="24"/>
          <w:szCs w:val="24"/>
        </w:rPr>
        <w:t>la fracción</w:t>
      </w:r>
      <w:r w:rsidR="001B7AC5" w:rsidRPr="00C65BDA">
        <w:rPr>
          <w:rStyle w:val="Refdenotaalpie"/>
          <w:rFonts w:ascii="Arial" w:hAnsi="Arial" w:cs="Arial"/>
          <w:sz w:val="24"/>
          <w:szCs w:val="24"/>
        </w:rPr>
        <w:footnoteReference w:id="3"/>
      </w:r>
      <w:r w:rsidR="00490382" w:rsidRPr="00C65BDA">
        <w:rPr>
          <w:rFonts w:ascii="Arial" w:hAnsi="Arial" w:cs="Arial"/>
          <w:sz w:val="24"/>
          <w:szCs w:val="24"/>
        </w:rPr>
        <w:t>.</w:t>
      </w:r>
    </w:p>
    <w:p w14:paraId="4E6E5158" w14:textId="7FFDFA96" w:rsidR="00F44DBA" w:rsidRPr="00C65BDA" w:rsidRDefault="0092669B" w:rsidP="00A81179">
      <w:pPr>
        <w:pStyle w:val="TableParagraph"/>
        <w:spacing w:after="240"/>
        <w:jc w:val="both"/>
        <w:rPr>
          <w:rFonts w:ascii="Arial" w:hAnsi="Arial" w:cs="Arial"/>
          <w:sz w:val="24"/>
          <w:szCs w:val="24"/>
        </w:rPr>
      </w:pPr>
      <w:r>
        <w:rPr>
          <w:rFonts w:ascii="Arial" w:hAnsi="Arial" w:cs="Arial"/>
          <w:b/>
          <w:bCs/>
          <w:sz w:val="24"/>
          <w:szCs w:val="24"/>
        </w:rPr>
        <w:t xml:space="preserve">5.4. </w:t>
      </w:r>
      <w:r w:rsidR="008758B6" w:rsidRPr="00C65BDA">
        <w:rPr>
          <w:rFonts w:ascii="Arial" w:hAnsi="Arial" w:cs="Arial"/>
          <w:b/>
          <w:bCs/>
          <w:sz w:val="24"/>
          <w:szCs w:val="24"/>
        </w:rPr>
        <w:t>CLÁUSULAS EXCEPCIONALES:</w:t>
      </w:r>
      <w:r w:rsidR="008758B6" w:rsidRPr="00C65BDA">
        <w:rPr>
          <w:rFonts w:ascii="Arial" w:hAnsi="Arial" w:cs="Arial"/>
          <w:sz w:val="24"/>
          <w:szCs w:val="24"/>
        </w:rPr>
        <w:t xml:space="preserve"> </w:t>
      </w:r>
      <w:r w:rsidR="00A81179" w:rsidRPr="00C65BDA">
        <w:rPr>
          <w:rFonts w:ascii="Arial" w:hAnsi="Arial" w:cs="Arial"/>
          <w:sz w:val="24"/>
          <w:szCs w:val="24"/>
        </w:rPr>
        <w:t>Potestad de la Administración Pública para decretar la caducidad, terminación, modificación y/o interpretación unilateral del Contrato</w:t>
      </w:r>
      <w:r w:rsidR="00F44DBA" w:rsidRPr="00C65BDA">
        <w:rPr>
          <w:rFonts w:ascii="Arial" w:hAnsi="Arial" w:cs="Arial"/>
          <w:sz w:val="24"/>
          <w:szCs w:val="24"/>
        </w:rPr>
        <w:t>.</w:t>
      </w:r>
    </w:p>
    <w:p w14:paraId="79337EBF" w14:textId="5AB7BC53" w:rsidR="00790E50" w:rsidRDefault="0092669B" w:rsidP="00CC6B8C">
      <w:pPr>
        <w:pStyle w:val="TableParagraph"/>
        <w:spacing w:after="240"/>
        <w:jc w:val="both"/>
      </w:pPr>
      <w:r>
        <w:rPr>
          <w:rFonts w:ascii="Arial" w:hAnsi="Arial" w:cs="Arial"/>
          <w:b/>
          <w:bCs/>
          <w:sz w:val="24"/>
          <w:szCs w:val="24"/>
        </w:rPr>
        <w:t xml:space="preserve">5.5. </w:t>
      </w:r>
      <w:r w:rsidR="00587FB1" w:rsidRPr="00C65BDA">
        <w:rPr>
          <w:rFonts w:ascii="Arial" w:hAnsi="Arial" w:cs="Arial"/>
          <w:b/>
          <w:bCs/>
          <w:sz w:val="24"/>
          <w:szCs w:val="24"/>
        </w:rPr>
        <w:t>CLÁUSULA PENAL:</w:t>
      </w:r>
      <w:r w:rsidR="00587FB1" w:rsidRPr="00C65BDA">
        <w:rPr>
          <w:rFonts w:ascii="Arial" w:hAnsi="Arial" w:cs="Arial"/>
          <w:sz w:val="24"/>
          <w:szCs w:val="24"/>
        </w:rPr>
        <w:t xml:space="preserve"> Es aquella en que una persona, para asegurar el cumplimiento de una obligación, se sujeta a una pena que consiste en dar o hacer algo en caso de no ejecutar o retardar la obligación principal.</w:t>
      </w:r>
      <w:r w:rsidR="00587FB1" w:rsidRPr="00227316">
        <w:rPr>
          <w:rStyle w:val="Refdenotaalpie"/>
        </w:rPr>
        <w:footnoteReference w:id="4"/>
      </w:r>
      <w:r w:rsidR="00587FB1" w:rsidRPr="00227316">
        <w:rPr>
          <w:rStyle w:val="Refdenotaalpie"/>
        </w:rPr>
        <w:t xml:space="preserve"> </w:t>
      </w:r>
      <w:r w:rsidR="00A81179" w:rsidRPr="00227316">
        <w:rPr>
          <w:rStyle w:val="Refdenotaalpie"/>
        </w:rPr>
        <w:cr/>
      </w:r>
    </w:p>
    <w:p w14:paraId="4792672A" w14:textId="05961279" w:rsidR="00B377C4" w:rsidRDefault="0092669B" w:rsidP="00CC6B8C">
      <w:pPr>
        <w:pStyle w:val="TableParagraph"/>
        <w:spacing w:after="240"/>
        <w:jc w:val="both"/>
      </w:pPr>
      <w:r>
        <w:rPr>
          <w:rFonts w:ascii="Arial" w:hAnsi="Arial" w:cs="Arial"/>
          <w:b/>
          <w:bCs/>
          <w:sz w:val="24"/>
          <w:szCs w:val="24"/>
        </w:rPr>
        <w:t xml:space="preserve">5.6. </w:t>
      </w:r>
      <w:r w:rsidR="00886D25" w:rsidRPr="00C65BDA">
        <w:rPr>
          <w:rFonts w:ascii="Arial" w:hAnsi="Arial" w:cs="Arial"/>
          <w:b/>
          <w:bCs/>
          <w:sz w:val="24"/>
          <w:szCs w:val="24"/>
        </w:rPr>
        <w:t>CLÁUSULA PENAL PECUNIARIA:</w:t>
      </w:r>
      <w:r w:rsidR="00886D25">
        <w:t xml:space="preserve"> </w:t>
      </w:r>
      <w:r w:rsidR="00886D25" w:rsidRPr="00C65BDA">
        <w:rPr>
          <w:rFonts w:ascii="Arial" w:hAnsi="Arial" w:cs="Arial"/>
          <w:sz w:val="24"/>
          <w:szCs w:val="24"/>
        </w:rPr>
        <w:t xml:space="preserve">Estipulación contractual que tiene como función precaver y sancionar el incumplimiento total o parcial de las obligaciones en cabeza del </w:t>
      </w:r>
      <w:r w:rsidR="00886D25" w:rsidRPr="00C65BDA">
        <w:rPr>
          <w:rFonts w:ascii="Arial" w:hAnsi="Arial" w:cs="Arial"/>
          <w:sz w:val="24"/>
          <w:szCs w:val="24"/>
        </w:rPr>
        <w:lastRenderedPageBreak/>
        <w:t>contratista, consistente en la estimación anticipada de perjuicios.</w:t>
      </w:r>
    </w:p>
    <w:p w14:paraId="568C80CF" w14:textId="35FB122D" w:rsidR="00CC6B8C" w:rsidRPr="00C65BDA" w:rsidRDefault="0092669B" w:rsidP="00CC6B8C">
      <w:pPr>
        <w:pStyle w:val="TableParagraph"/>
        <w:spacing w:after="240"/>
        <w:jc w:val="both"/>
        <w:rPr>
          <w:rFonts w:ascii="Arial" w:hAnsi="Arial" w:cs="Arial"/>
          <w:sz w:val="24"/>
          <w:szCs w:val="24"/>
        </w:rPr>
      </w:pPr>
      <w:r>
        <w:rPr>
          <w:rFonts w:ascii="Arial" w:hAnsi="Arial" w:cs="Arial"/>
          <w:b/>
          <w:bCs/>
          <w:sz w:val="24"/>
          <w:szCs w:val="24"/>
        </w:rPr>
        <w:t xml:space="preserve">5.7. </w:t>
      </w:r>
      <w:r w:rsidR="00CC6B8C" w:rsidRPr="00C65BDA">
        <w:rPr>
          <w:rFonts w:ascii="Arial" w:hAnsi="Arial" w:cs="Arial"/>
          <w:b/>
          <w:bCs/>
          <w:sz w:val="24"/>
          <w:szCs w:val="24"/>
        </w:rPr>
        <w:t>CONTRATO ESTATAL:</w:t>
      </w:r>
      <w:r w:rsidR="00CC6B8C" w:rsidRPr="00C65BDA">
        <w:rPr>
          <w:rFonts w:ascii="Arial" w:hAnsi="Arial" w:cs="Arial"/>
          <w:sz w:val="24"/>
          <w:szCs w:val="24"/>
        </w:rPr>
        <w:t xml:space="preserve"> Todos los actos jurídicos generadores de obligaciones que celebren las Entidades, previstos en el derecho privado o en disposiciones especiales, o derivados de la autonomía de la voluntad, así como los que a título enunciativo se definen en esta ley.</w:t>
      </w:r>
      <w:r w:rsidR="00CC6B8C" w:rsidRPr="00227316">
        <w:rPr>
          <w:rStyle w:val="Refdenotaalpie"/>
        </w:rPr>
        <w:footnoteReference w:id="5"/>
      </w:r>
    </w:p>
    <w:p w14:paraId="67367B22" w14:textId="69706B2C" w:rsidR="00906EC6" w:rsidRPr="00C65BDA" w:rsidRDefault="0092669B" w:rsidP="00906EC6">
      <w:pPr>
        <w:pStyle w:val="TableParagraph"/>
        <w:spacing w:after="240"/>
        <w:jc w:val="both"/>
        <w:rPr>
          <w:rFonts w:ascii="Arial" w:hAnsi="Arial" w:cs="Arial"/>
          <w:sz w:val="24"/>
          <w:szCs w:val="24"/>
        </w:rPr>
      </w:pPr>
      <w:r>
        <w:rPr>
          <w:rFonts w:ascii="Arial" w:hAnsi="Arial" w:cs="Arial"/>
          <w:b/>
          <w:bCs/>
          <w:sz w:val="24"/>
          <w:szCs w:val="24"/>
        </w:rPr>
        <w:t xml:space="preserve">5.8. </w:t>
      </w:r>
      <w:r w:rsidR="00906EC6" w:rsidRPr="00C65BDA">
        <w:rPr>
          <w:rFonts w:ascii="Arial" w:hAnsi="Arial" w:cs="Arial"/>
          <w:b/>
          <w:bCs/>
          <w:sz w:val="24"/>
          <w:szCs w:val="24"/>
        </w:rPr>
        <w:t xml:space="preserve">COMPAÑÍA ASEGURADORA: </w:t>
      </w:r>
      <w:r w:rsidR="00906EC6" w:rsidRPr="00C65BDA">
        <w:rPr>
          <w:rFonts w:ascii="Arial" w:hAnsi="Arial" w:cs="Arial"/>
          <w:sz w:val="24"/>
          <w:szCs w:val="24"/>
        </w:rPr>
        <w:t>Entidad debidamente autorizada por la Superintendencia Bancaria, que asume riesgos particulares a cambio de un pago que hace el asegurado.</w:t>
      </w:r>
      <w:r w:rsidR="00906EC6" w:rsidRPr="00C65BDA">
        <w:rPr>
          <w:rStyle w:val="Refdenotaalpie"/>
          <w:rFonts w:ascii="Arial" w:hAnsi="Arial" w:cs="Arial"/>
          <w:sz w:val="24"/>
          <w:szCs w:val="24"/>
        </w:rPr>
        <w:footnoteReference w:id="6"/>
      </w:r>
    </w:p>
    <w:p w14:paraId="301EC3CF" w14:textId="467A29B5" w:rsidR="00DE58EF" w:rsidRPr="00C65BDA" w:rsidRDefault="0092669B" w:rsidP="00DE58EF">
      <w:pPr>
        <w:pStyle w:val="TableParagraph"/>
        <w:spacing w:after="240"/>
        <w:jc w:val="both"/>
        <w:rPr>
          <w:rFonts w:ascii="Arial" w:hAnsi="Arial" w:cs="Arial"/>
          <w:sz w:val="24"/>
          <w:szCs w:val="24"/>
        </w:rPr>
      </w:pPr>
      <w:r>
        <w:rPr>
          <w:rFonts w:ascii="Arial" w:hAnsi="Arial" w:cs="Arial"/>
          <w:b/>
          <w:bCs/>
          <w:sz w:val="24"/>
          <w:szCs w:val="24"/>
        </w:rPr>
        <w:t xml:space="preserve">5.9. </w:t>
      </w:r>
      <w:r w:rsidR="00DE58EF" w:rsidRPr="00C65BDA">
        <w:rPr>
          <w:rFonts w:ascii="Arial" w:hAnsi="Arial" w:cs="Arial"/>
          <w:b/>
          <w:bCs/>
          <w:sz w:val="24"/>
          <w:szCs w:val="24"/>
        </w:rPr>
        <w:t>CONSTANCIA DE EJECUTORIA:</w:t>
      </w:r>
      <w:r w:rsidR="00DE58EF" w:rsidRPr="00C65BDA">
        <w:rPr>
          <w:rFonts w:ascii="Arial" w:hAnsi="Arial" w:cs="Arial"/>
          <w:sz w:val="24"/>
          <w:szCs w:val="24"/>
        </w:rPr>
        <w:t xml:space="preserve"> Documento por medio del cual quien profiere el Acto Administrativo deja en firme la decisión </w:t>
      </w:r>
      <w:r w:rsidR="00956FA4" w:rsidRPr="00C65BDA">
        <w:rPr>
          <w:rFonts w:ascii="Arial" w:hAnsi="Arial" w:cs="Arial"/>
          <w:sz w:val="24"/>
          <w:szCs w:val="24"/>
        </w:rPr>
        <w:t>adopta en el acto administrativo.</w:t>
      </w:r>
    </w:p>
    <w:p w14:paraId="274AAABA" w14:textId="24844453" w:rsidR="00E374CC" w:rsidRPr="00C65BDA" w:rsidRDefault="0092669B" w:rsidP="0002178C">
      <w:pPr>
        <w:pStyle w:val="TableParagraph"/>
        <w:spacing w:after="240"/>
        <w:jc w:val="both"/>
        <w:rPr>
          <w:rFonts w:ascii="Arial" w:hAnsi="Arial" w:cs="Arial"/>
          <w:sz w:val="2"/>
          <w:szCs w:val="2"/>
        </w:rPr>
      </w:pPr>
      <w:r>
        <w:rPr>
          <w:rFonts w:ascii="Arial" w:hAnsi="Arial" w:cs="Arial"/>
          <w:b/>
          <w:bCs/>
          <w:sz w:val="24"/>
          <w:szCs w:val="24"/>
        </w:rPr>
        <w:t xml:space="preserve">5.10. </w:t>
      </w:r>
      <w:r w:rsidR="00783CDC" w:rsidRPr="00C65BDA">
        <w:rPr>
          <w:rFonts w:ascii="Arial" w:hAnsi="Arial" w:cs="Arial"/>
          <w:b/>
          <w:bCs/>
          <w:sz w:val="24"/>
          <w:szCs w:val="24"/>
        </w:rPr>
        <w:t xml:space="preserve">CONTRATISTA: </w:t>
      </w:r>
      <w:r w:rsidR="009D3CC1" w:rsidRPr="00C65BDA">
        <w:rPr>
          <w:rFonts w:ascii="Arial" w:hAnsi="Arial" w:cs="Arial"/>
          <w:sz w:val="24"/>
          <w:szCs w:val="24"/>
        </w:rPr>
        <w:t>Persona natural o jurídica</w:t>
      </w:r>
      <w:r w:rsidR="009D3CC1" w:rsidRPr="00C65BDA">
        <w:rPr>
          <w:rFonts w:ascii="Arial" w:hAnsi="Arial" w:cs="Arial"/>
          <w:b/>
          <w:bCs/>
          <w:sz w:val="24"/>
          <w:szCs w:val="24"/>
        </w:rPr>
        <w:t xml:space="preserve">, </w:t>
      </w:r>
      <w:r w:rsidR="009D3CC1" w:rsidRPr="00C65BDA">
        <w:rPr>
          <w:rFonts w:ascii="Arial" w:hAnsi="Arial" w:cs="Arial"/>
          <w:sz w:val="24"/>
          <w:szCs w:val="24"/>
        </w:rPr>
        <w:t>la cual se</w:t>
      </w:r>
      <w:r w:rsidR="0047146F" w:rsidRPr="00C65BDA">
        <w:rPr>
          <w:rFonts w:ascii="Arial" w:hAnsi="Arial" w:cs="Arial"/>
          <w:sz w:val="24"/>
          <w:szCs w:val="24"/>
        </w:rPr>
        <w:t xml:space="preserve"> constituye en un colaborador o instrumento de la Entidad estatal para la realización de actividades o prestaciones que interesan a los fines públicos</w:t>
      </w:r>
      <w:r w:rsidR="0089702A" w:rsidRPr="00C65BDA">
        <w:rPr>
          <w:rFonts w:ascii="Arial" w:hAnsi="Arial" w:cs="Arial"/>
          <w:sz w:val="24"/>
          <w:szCs w:val="24"/>
        </w:rPr>
        <w:t>,</w:t>
      </w:r>
      <w:r w:rsidR="00837E49" w:rsidRPr="00C65BDA">
        <w:rPr>
          <w:rFonts w:ascii="Arial" w:hAnsi="Arial" w:cs="Arial"/>
          <w:sz w:val="24"/>
          <w:szCs w:val="24"/>
        </w:rPr>
        <w:t xml:space="preserve"> según las especificaciones del objeto del contrato, a cambio de una contraprestación</w:t>
      </w:r>
      <w:r w:rsidR="00D272B2" w:rsidRPr="00C65BDA">
        <w:rPr>
          <w:rFonts w:ascii="Arial" w:hAnsi="Arial" w:cs="Arial"/>
          <w:sz w:val="24"/>
          <w:szCs w:val="24"/>
        </w:rPr>
        <w:cr/>
      </w:r>
    </w:p>
    <w:p w14:paraId="768462D4" w14:textId="3CCDA59A" w:rsidR="00C275C6"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5.11. </w:t>
      </w:r>
      <w:r w:rsidR="00A43C75" w:rsidRPr="00C65BDA">
        <w:rPr>
          <w:rFonts w:ascii="Arial" w:hAnsi="Arial" w:cs="Arial"/>
          <w:b/>
          <w:bCs/>
          <w:sz w:val="24"/>
          <w:szCs w:val="24"/>
        </w:rPr>
        <w:t xml:space="preserve">CONTRATO DE SEGUROS: </w:t>
      </w:r>
      <w:r w:rsidR="00A43C75" w:rsidRPr="00C65BDA">
        <w:rPr>
          <w:rFonts w:ascii="Arial" w:hAnsi="Arial" w:cs="Arial"/>
          <w:sz w:val="24"/>
          <w:szCs w:val="24"/>
        </w:rPr>
        <w:t>Es el contrato mediante el cual una parte se obliga al pago de una prima para poder tener derecho a recibir las indemnizaciones a consecuencia de una pérdida o daño amparada en el mismo. La otra parte se obliga a cubrir dichas indemnizaciones de acuerdo con el clausulado de dicho contrato en donde generalmente se establecen las condiciones en que deben ocurrir los siniestros, se definen las exclusiones, las limitaciones y las condiciones de pago, temporalidad del compromiso y definiciones de los aspectos relacionados con el seguro.</w:t>
      </w:r>
      <w:r w:rsidR="00254DF6" w:rsidRPr="00C65BDA">
        <w:rPr>
          <w:rStyle w:val="Refdenotaalpie"/>
          <w:rFonts w:ascii="Arial" w:hAnsi="Arial" w:cs="Arial"/>
          <w:sz w:val="24"/>
          <w:szCs w:val="24"/>
        </w:rPr>
        <w:footnoteReference w:id="7"/>
      </w:r>
    </w:p>
    <w:p w14:paraId="4FD0673C" w14:textId="04D86925" w:rsidR="00E73861"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5.12. </w:t>
      </w:r>
      <w:r w:rsidR="00226A06" w:rsidRPr="00C65BDA">
        <w:rPr>
          <w:rFonts w:ascii="Arial" w:hAnsi="Arial" w:cs="Arial"/>
          <w:b/>
          <w:bCs/>
          <w:sz w:val="24"/>
          <w:szCs w:val="24"/>
        </w:rPr>
        <w:t>DAÑO:</w:t>
      </w:r>
      <w:r w:rsidR="00226A06">
        <w:t xml:space="preserve"> </w:t>
      </w:r>
      <w:r w:rsidR="001D1D8A" w:rsidRPr="00C65BDA">
        <w:rPr>
          <w:rFonts w:ascii="Arial" w:hAnsi="Arial" w:cs="Arial"/>
          <w:sz w:val="24"/>
          <w:szCs w:val="24"/>
        </w:rPr>
        <w:t>Sólo habrá daño antijurídico cuando se verifique una modificación o alteración negativa fáctica o material respecto de un derecho, bien o interés legítimo que es personal y cierto frente a la persona que lo reclama, y que desde el punto de vista formal es antijurídico, es decir no está en la obligación de soportar porque la normativa no le impone esa carga. Ahora bien, sabido es que existe responsabilidad contractual sólo a condición de que cualquiera de las partes deje de ejecutar por su culpa el contrato y haya causado un perjuicio al acreedor. Para que se estructure esa responsabilidad contractual por infracción a la ley del contrato, debe demostrarse: (i) el incumplimiento del deber u obligación contractual, bien porque no se ejecutó o lo fue parcialmente o en forma defectuosa o tardía; (</w:t>
      </w:r>
      <w:proofErr w:type="spellStart"/>
      <w:r w:rsidR="001D1D8A" w:rsidRPr="00C65BDA">
        <w:rPr>
          <w:rFonts w:ascii="Arial" w:hAnsi="Arial" w:cs="Arial"/>
          <w:sz w:val="24"/>
          <w:szCs w:val="24"/>
        </w:rPr>
        <w:t>ii</w:t>
      </w:r>
      <w:proofErr w:type="spellEnd"/>
      <w:r w:rsidR="001D1D8A" w:rsidRPr="00C65BDA">
        <w:rPr>
          <w:rFonts w:ascii="Arial" w:hAnsi="Arial" w:cs="Arial"/>
          <w:sz w:val="24"/>
          <w:szCs w:val="24"/>
        </w:rPr>
        <w:t>) que ese incumplimiento produjo un daño o lesión al patrimonio de la parte que exige esa responsabilidad y, obviamente, (</w:t>
      </w:r>
      <w:proofErr w:type="spellStart"/>
      <w:r w:rsidR="001D1D8A" w:rsidRPr="00C65BDA">
        <w:rPr>
          <w:rFonts w:ascii="Arial" w:hAnsi="Arial" w:cs="Arial"/>
          <w:sz w:val="24"/>
          <w:szCs w:val="24"/>
        </w:rPr>
        <w:t>iii</w:t>
      </w:r>
      <w:proofErr w:type="spellEnd"/>
      <w:r w:rsidR="001D1D8A" w:rsidRPr="00C65BDA">
        <w:rPr>
          <w:rFonts w:ascii="Arial" w:hAnsi="Arial" w:cs="Arial"/>
          <w:sz w:val="24"/>
          <w:szCs w:val="24"/>
        </w:rPr>
        <w:t>) que existe un nexo de causalidad entre el daño y el incumplimiento.</w:t>
      </w:r>
      <w:r w:rsidR="001D1D8A" w:rsidRPr="00C65BDA">
        <w:rPr>
          <w:rStyle w:val="Refdenotaalpie"/>
          <w:rFonts w:ascii="Arial" w:hAnsi="Arial" w:cs="Arial"/>
          <w:sz w:val="24"/>
          <w:szCs w:val="24"/>
        </w:rPr>
        <w:footnoteReference w:id="8"/>
      </w:r>
    </w:p>
    <w:p w14:paraId="09154B55" w14:textId="2AE190D1" w:rsidR="0076712B"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5.13. </w:t>
      </w:r>
      <w:r w:rsidR="00461024" w:rsidRPr="00C65BDA">
        <w:rPr>
          <w:rFonts w:ascii="Arial" w:hAnsi="Arial" w:cs="Arial"/>
          <w:b/>
          <w:bCs/>
          <w:sz w:val="24"/>
          <w:szCs w:val="24"/>
        </w:rPr>
        <w:t>EJECUCIÓN:</w:t>
      </w:r>
      <w:r w:rsidR="00461024">
        <w:t xml:space="preserve"> </w:t>
      </w:r>
      <w:r w:rsidR="00461024" w:rsidRPr="00C65BDA">
        <w:rPr>
          <w:rFonts w:ascii="Arial" w:hAnsi="Arial" w:cs="Arial"/>
          <w:sz w:val="24"/>
          <w:szCs w:val="24"/>
        </w:rPr>
        <w:t xml:space="preserve">Es la etapa del desarrollo del contrato la cual inicia una vez se suscribe el </w:t>
      </w:r>
      <w:r w:rsidR="00461024" w:rsidRPr="00C65BDA">
        <w:rPr>
          <w:rFonts w:ascii="Arial" w:hAnsi="Arial" w:cs="Arial"/>
          <w:sz w:val="24"/>
          <w:szCs w:val="24"/>
        </w:rPr>
        <w:lastRenderedPageBreak/>
        <w:t>acta de inicio.</w:t>
      </w:r>
    </w:p>
    <w:p w14:paraId="10F7A9E3" w14:textId="02A611C3" w:rsidR="00FE788D" w:rsidRPr="00C65BDA" w:rsidRDefault="0092669B" w:rsidP="00FE788D">
      <w:pPr>
        <w:pStyle w:val="TableParagraph"/>
        <w:spacing w:after="240"/>
        <w:jc w:val="both"/>
        <w:rPr>
          <w:rFonts w:ascii="Arial" w:hAnsi="Arial" w:cs="Arial"/>
          <w:sz w:val="24"/>
          <w:szCs w:val="24"/>
        </w:rPr>
      </w:pPr>
      <w:r>
        <w:rPr>
          <w:rFonts w:ascii="Arial" w:hAnsi="Arial" w:cs="Arial"/>
          <w:b/>
          <w:bCs/>
          <w:sz w:val="24"/>
          <w:szCs w:val="24"/>
        </w:rPr>
        <w:t xml:space="preserve">5.14. </w:t>
      </w:r>
      <w:r w:rsidR="00BA279B" w:rsidRPr="00C65BDA">
        <w:rPr>
          <w:rFonts w:ascii="Arial" w:hAnsi="Arial" w:cs="Arial"/>
          <w:b/>
          <w:bCs/>
          <w:sz w:val="24"/>
          <w:szCs w:val="24"/>
        </w:rPr>
        <w:t xml:space="preserve">GARANTÍA EN LA CONTRATACIÓN PÚBLICA:  </w:t>
      </w:r>
      <w:r w:rsidR="00052123" w:rsidRPr="00C65BDA">
        <w:rPr>
          <w:rFonts w:ascii="Arial" w:hAnsi="Arial" w:cs="Arial"/>
          <w:sz w:val="24"/>
          <w:szCs w:val="24"/>
        </w:rPr>
        <w:t xml:space="preserve">Tiene </w:t>
      </w:r>
      <w:r w:rsidR="00FE788D" w:rsidRPr="00C65BDA">
        <w:rPr>
          <w:rFonts w:ascii="Arial" w:hAnsi="Arial" w:cs="Arial"/>
          <w:sz w:val="24"/>
          <w:szCs w:val="24"/>
        </w:rPr>
        <w:t>por propósito respaldar el cumplimiento de todas y cada una de las obligaciones emanadas del contrato. Integra, en tal sentido, el sistema contractual. Por ello, se encuentra prevista en los pliegos licitatorios que determinan el monto o porcentaje que debe cubrir y las formas o modos entre los que el contratista optará para su constitución.</w:t>
      </w:r>
      <w:r w:rsidR="00052123" w:rsidRPr="00C65BDA">
        <w:rPr>
          <w:rStyle w:val="Refdenotaalpie"/>
          <w:rFonts w:ascii="Arial" w:hAnsi="Arial" w:cs="Arial"/>
          <w:sz w:val="24"/>
          <w:szCs w:val="24"/>
        </w:rPr>
        <w:footnoteReference w:id="9"/>
      </w:r>
    </w:p>
    <w:p w14:paraId="083D312D" w14:textId="07D977A5" w:rsidR="00D92BFB" w:rsidRPr="00C65BDA" w:rsidRDefault="0092669B" w:rsidP="006944E0">
      <w:pPr>
        <w:pStyle w:val="TableParagraph"/>
        <w:spacing w:after="240"/>
        <w:jc w:val="both"/>
        <w:rPr>
          <w:rFonts w:ascii="Arial" w:hAnsi="Arial" w:cs="Arial"/>
          <w:sz w:val="24"/>
          <w:szCs w:val="24"/>
        </w:rPr>
      </w:pPr>
      <w:r>
        <w:rPr>
          <w:rFonts w:ascii="Arial" w:hAnsi="Arial" w:cs="Arial"/>
          <w:b/>
          <w:bCs/>
          <w:sz w:val="24"/>
          <w:szCs w:val="24"/>
        </w:rPr>
        <w:t xml:space="preserve">5.15. </w:t>
      </w:r>
      <w:r w:rsidR="006944E0" w:rsidRPr="00C65BDA">
        <w:rPr>
          <w:rFonts w:ascii="Arial" w:hAnsi="Arial" w:cs="Arial"/>
          <w:b/>
          <w:bCs/>
          <w:sz w:val="24"/>
          <w:szCs w:val="24"/>
        </w:rPr>
        <w:t>INCUMPLIMIENTO:</w:t>
      </w:r>
      <w:r w:rsidR="006944E0" w:rsidRPr="00C65BDA">
        <w:rPr>
          <w:rFonts w:ascii="Arial" w:hAnsi="Arial" w:cs="Arial"/>
          <w:sz w:val="24"/>
          <w:szCs w:val="24"/>
        </w:rPr>
        <w:t xml:space="preserve">  </w:t>
      </w:r>
      <w:r w:rsidR="00646AF7" w:rsidRPr="00C65BDA">
        <w:rPr>
          <w:rFonts w:ascii="Arial" w:hAnsi="Arial" w:cs="Arial"/>
          <w:sz w:val="24"/>
          <w:szCs w:val="24"/>
        </w:rPr>
        <w:t>Entendido como la inejecución</w:t>
      </w:r>
      <w:r w:rsidR="008F5492" w:rsidRPr="00C65BDA">
        <w:rPr>
          <w:rFonts w:ascii="Arial" w:hAnsi="Arial" w:cs="Arial"/>
          <w:sz w:val="24"/>
          <w:szCs w:val="24"/>
        </w:rPr>
        <w:t xml:space="preserve"> absoluta o la ejecución defectuosa o </w:t>
      </w:r>
      <w:r w:rsidR="000F6231" w:rsidRPr="00C65BDA">
        <w:rPr>
          <w:rFonts w:ascii="Arial" w:hAnsi="Arial" w:cs="Arial"/>
          <w:sz w:val="24"/>
          <w:szCs w:val="24"/>
        </w:rPr>
        <w:t>tardía por</w:t>
      </w:r>
      <w:r w:rsidR="00646AF7" w:rsidRPr="00C65BDA">
        <w:rPr>
          <w:rFonts w:ascii="Arial" w:hAnsi="Arial" w:cs="Arial"/>
          <w:sz w:val="24"/>
          <w:szCs w:val="24"/>
        </w:rPr>
        <w:t xml:space="preserve"> parte del </w:t>
      </w:r>
      <w:r w:rsidR="00695DD3" w:rsidRPr="00C65BDA">
        <w:rPr>
          <w:rFonts w:ascii="Arial" w:hAnsi="Arial" w:cs="Arial"/>
          <w:sz w:val="24"/>
          <w:szCs w:val="24"/>
        </w:rPr>
        <w:t>contratista</w:t>
      </w:r>
      <w:r w:rsidR="00646AF7" w:rsidRPr="00C65BDA">
        <w:rPr>
          <w:rFonts w:ascii="Arial" w:hAnsi="Arial" w:cs="Arial"/>
          <w:sz w:val="24"/>
          <w:szCs w:val="24"/>
        </w:rPr>
        <w:t xml:space="preserve"> de las prestaciones a su cargo por causas que le son imputables a él, puede dar lugar al deber de indemnizar perjuicios si es que esa inejecución le ha causado un daño al acreedor</w:t>
      </w:r>
      <w:r w:rsidR="00D92BFB" w:rsidRPr="00C65BDA">
        <w:rPr>
          <w:rFonts w:ascii="Arial" w:hAnsi="Arial" w:cs="Arial"/>
          <w:sz w:val="24"/>
          <w:szCs w:val="24"/>
        </w:rPr>
        <w:t>.</w:t>
      </w:r>
    </w:p>
    <w:p w14:paraId="2E94384E" w14:textId="0099085B" w:rsidR="00D92BFB" w:rsidRPr="00C65BDA" w:rsidRDefault="0092669B" w:rsidP="00D92BFB">
      <w:pPr>
        <w:pStyle w:val="TableParagraph"/>
        <w:spacing w:after="240"/>
        <w:jc w:val="both"/>
        <w:rPr>
          <w:rFonts w:ascii="Arial" w:hAnsi="Arial" w:cs="Arial"/>
          <w:sz w:val="24"/>
          <w:szCs w:val="24"/>
        </w:rPr>
      </w:pPr>
      <w:r>
        <w:rPr>
          <w:rFonts w:ascii="Arial" w:hAnsi="Arial" w:cs="Arial"/>
          <w:b/>
          <w:bCs/>
          <w:sz w:val="24"/>
          <w:szCs w:val="24"/>
        </w:rPr>
        <w:t xml:space="preserve">5.16. </w:t>
      </w:r>
      <w:r w:rsidR="00D92BFB" w:rsidRPr="00C65BDA">
        <w:rPr>
          <w:rFonts w:ascii="Arial" w:hAnsi="Arial" w:cs="Arial"/>
          <w:b/>
          <w:bCs/>
          <w:sz w:val="24"/>
          <w:szCs w:val="24"/>
        </w:rPr>
        <w:t xml:space="preserve">INCUMPLIMIENTO TOTAL: </w:t>
      </w:r>
      <w:r w:rsidR="00D92BFB" w:rsidRPr="00C65BDA">
        <w:rPr>
          <w:rFonts w:ascii="Arial" w:hAnsi="Arial" w:cs="Arial"/>
          <w:sz w:val="24"/>
          <w:szCs w:val="24"/>
        </w:rPr>
        <w:t xml:space="preserve">Es la inejecución absoluta de la prestación pactada, </w:t>
      </w:r>
      <w:r w:rsidR="008F5492" w:rsidRPr="00C65BDA">
        <w:rPr>
          <w:rFonts w:ascii="Arial" w:hAnsi="Arial" w:cs="Arial"/>
          <w:sz w:val="24"/>
          <w:szCs w:val="24"/>
        </w:rPr>
        <w:t xml:space="preserve">lo cual incluye el </w:t>
      </w:r>
      <w:r w:rsidR="00D92BFB" w:rsidRPr="00C65BDA">
        <w:rPr>
          <w:rFonts w:ascii="Arial" w:hAnsi="Arial" w:cs="Arial"/>
          <w:sz w:val="24"/>
          <w:szCs w:val="24"/>
        </w:rPr>
        <w:t>incumplimiento</w:t>
      </w:r>
      <w:r w:rsidR="00ED0B27" w:rsidRPr="00C65BDA">
        <w:rPr>
          <w:rFonts w:ascii="Arial" w:hAnsi="Arial" w:cs="Arial"/>
          <w:sz w:val="24"/>
          <w:szCs w:val="24"/>
        </w:rPr>
        <w:t xml:space="preserve"> </w:t>
      </w:r>
      <w:r w:rsidR="00D92BFB" w:rsidRPr="00C65BDA">
        <w:rPr>
          <w:rFonts w:ascii="Arial" w:hAnsi="Arial" w:cs="Arial"/>
          <w:sz w:val="24"/>
          <w:szCs w:val="24"/>
        </w:rPr>
        <w:t>grave que amenaza la paralización del contrato en la Entidad Estatal.</w:t>
      </w:r>
    </w:p>
    <w:p w14:paraId="0740E194" w14:textId="7D15C431" w:rsidR="00CF49CA" w:rsidRPr="00C65BDA" w:rsidRDefault="0092669B" w:rsidP="00D92BFB">
      <w:pPr>
        <w:pStyle w:val="TableParagraph"/>
        <w:spacing w:after="240"/>
        <w:jc w:val="both"/>
        <w:rPr>
          <w:rFonts w:ascii="Arial" w:hAnsi="Arial" w:cs="Arial"/>
          <w:sz w:val="24"/>
          <w:szCs w:val="24"/>
        </w:rPr>
      </w:pPr>
      <w:r>
        <w:rPr>
          <w:rFonts w:ascii="Arial" w:hAnsi="Arial" w:cs="Arial"/>
          <w:b/>
          <w:bCs/>
          <w:sz w:val="24"/>
          <w:szCs w:val="24"/>
        </w:rPr>
        <w:t xml:space="preserve">5.17. </w:t>
      </w:r>
      <w:r w:rsidR="00ED0B27" w:rsidRPr="00C65BDA">
        <w:rPr>
          <w:rFonts w:ascii="Arial" w:hAnsi="Arial" w:cs="Arial"/>
          <w:b/>
          <w:bCs/>
          <w:sz w:val="24"/>
          <w:szCs w:val="24"/>
        </w:rPr>
        <w:t xml:space="preserve">INCUMPLIMIENTO PARCIAL: </w:t>
      </w:r>
      <w:r w:rsidR="00ED0B27" w:rsidRPr="00C65BDA">
        <w:rPr>
          <w:rFonts w:ascii="Arial" w:hAnsi="Arial" w:cs="Arial"/>
          <w:sz w:val="24"/>
          <w:szCs w:val="24"/>
        </w:rPr>
        <w:t xml:space="preserve">Es la </w:t>
      </w:r>
      <w:r w:rsidR="00D92BFB" w:rsidRPr="00C65BDA">
        <w:rPr>
          <w:rFonts w:ascii="Arial" w:hAnsi="Arial" w:cs="Arial"/>
          <w:sz w:val="24"/>
          <w:szCs w:val="24"/>
        </w:rPr>
        <w:t>Inejecución fraccionada de la prestación pactada</w:t>
      </w:r>
      <w:r w:rsidR="00ED0B27" w:rsidRPr="00C65BDA">
        <w:rPr>
          <w:rFonts w:ascii="Arial" w:hAnsi="Arial" w:cs="Arial"/>
          <w:sz w:val="24"/>
          <w:szCs w:val="24"/>
        </w:rPr>
        <w:t>.</w:t>
      </w:r>
    </w:p>
    <w:p w14:paraId="5F1AAB0D" w14:textId="5F086D56" w:rsidR="00E84957" w:rsidRPr="00C65BDA" w:rsidRDefault="0092669B" w:rsidP="00E84957">
      <w:pPr>
        <w:pStyle w:val="TableParagraph"/>
        <w:spacing w:after="240"/>
        <w:jc w:val="both"/>
        <w:rPr>
          <w:rFonts w:ascii="Arial" w:hAnsi="Arial" w:cs="Arial"/>
          <w:sz w:val="24"/>
          <w:szCs w:val="24"/>
        </w:rPr>
      </w:pPr>
      <w:r>
        <w:rPr>
          <w:rFonts w:ascii="Arial" w:hAnsi="Arial" w:cs="Arial"/>
          <w:b/>
          <w:bCs/>
          <w:sz w:val="24"/>
          <w:szCs w:val="24"/>
        </w:rPr>
        <w:t xml:space="preserve">5.18. </w:t>
      </w:r>
      <w:r w:rsidR="00E84957" w:rsidRPr="00C65BDA">
        <w:rPr>
          <w:rFonts w:ascii="Arial" w:hAnsi="Arial" w:cs="Arial"/>
          <w:b/>
          <w:bCs/>
          <w:sz w:val="24"/>
          <w:szCs w:val="24"/>
        </w:rPr>
        <w:t>INFORME:</w:t>
      </w:r>
      <w:r w:rsidR="00E84957" w:rsidRPr="00C65BDA">
        <w:rPr>
          <w:rFonts w:ascii="Arial" w:hAnsi="Arial" w:cs="Arial"/>
          <w:sz w:val="24"/>
          <w:szCs w:val="24"/>
        </w:rPr>
        <w:t xml:space="preserve"> Exposición escrita sobre el estado de una cosa o </w:t>
      </w:r>
      <w:r w:rsidR="00281C2E" w:rsidRPr="00C65BDA">
        <w:rPr>
          <w:rFonts w:ascii="Arial" w:hAnsi="Arial" w:cs="Arial"/>
          <w:sz w:val="24"/>
          <w:szCs w:val="24"/>
        </w:rPr>
        <w:t>situación</w:t>
      </w:r>
      <w:r w:rsidR="00E84957" w:rsidRPr="00C65BDA">
        <w:rPr>
          <w:rFonts w:ascii="Arial" w:hAnsi="Arial" w:cs="Arial"/>
          <w:sz w:val="24"/>
          <w:szCs w:val="24"/>
        </w:rPr>
        <w:t xml:space="preserve">, sobre las circunstancias que rodean </w:t>
      </w:r>
      <w:r w:rsidR="00281C2E" w:rsidRPr="00C65BDA">
        <w:rPr>
          <w:rFonts w:ascii="Arial" w:hAnsi="Arial" w:cs="Arial"/>
          <w:sz w:val="24"/>
          <w:szCs w:val="24"/>
        </w:rPr>
        <w:t>el</w:t>
      </w:r>
      <w:r w:rsidR="00E84957" w:rsidRPr="00C65BDA">
        <w:rPr>
          <w:rFonts w:ascii="Arial" w:hAnsi="Arial" w:cs="Arial"/>
          <w:sz w:val="24"/>
          <w:szCs w:val="24"/>
        </w:rPr>
        <w:t xml:space="preserve"> hecho</w:t>
      </w:r>
      <w:r w:rsidR="00281C2E" w:rsidRPr="00C65BDA">
        <w:rPr>
          <w:rFonts w:ascii="Arial" w:hAnsi="Arial" w:cs="Arial"/>
          <w:sz w:val="24"/>
          <w:szCs w:val="24"/>
        </w:rPr>
        <w:t xml:space="preserve"> del posible incumplimiento. </w:t>
      </w:r>
    </w:p>
    <w:p w14:paraId="1D210C15" w14:textId="78E49F83" w:rsidR="00EF26DB"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5.19. </w:t>
      </w:r>
      <w:r w:rsidR="00967ABD" w:rsidRPr="00C65BDA">
        <w:rPr>
          <w:rFonts w:ascii="Arial" w:hAnsi="Arial" w:cs="Arial"/>
          <w:b/>
          <w:bCs/>
          <w:sz w:val="24"/>
          <w:szCs w:val="24"/>
        </w:rPr>
        <w:t>INTERVENTORÍA:</w:t>
      </w:r>
      <w:r w:rsidR="00967ABD" w:rsidRPr="00C65BDA">
        <w:rPr>
          <w:rFonts w:ascii="Arial" w:hAnsi="Arial" w:cs="Arial"/>
          <w:sz w:val="24"/>
          <w:szCs w:val="24"/>
        </w:rPr>
        <w:t xml:space="preserve"> </w:t>
      </w:r>
      <w:r w:rsidR="008F5492" w:rsidRPr="00C65BDA">
        <w:rPr>
          <w:rFonts w:ascii="Arial" w:hAnsi="Arial" w:cs="Arial"/>
          <w:sz w:val="24"/>
          <w:szCs w:val="24"/>
        </w:rPr>
        <w:t>S</w:t>
      </w:r>
      <w:r w:rsidR="00967ABD" w:rsidRPr="00C65BDA">
        <w:rPr>
          <w:rFonts w:ascii="Arial" w:hAnsi="Arial" w:cs="Arial"/>
          <w:sz w:val="24"/>
          <w:szCs w:val="24"/>
        </w:rPr>
        <w:t>eguimiento</w:t>
      </w:r>
      <w:r w:rsidR="00790E50" w:rsidRPr="00C65BDA">
        <w:rPr>
          <w:rFonts w:ascii="Arial" w:hAnsi="Arial" w:cs="Arial"/>
          <w:sz w:val="24"/>
          <w:szCs w:val="24"/>
        </w:rPr>
        <w:t xml:space="preserve"> que puede ser</w:t>
      </w:r>
      <w:r w:rsidR="00967ABD" w:rsidRPr="00C65BDA">
        <w:rPr>
          <w:rFonts w:ascii="Arial" w:hAnsi="Arial" w:cs="Arial"/>
          <w:sz w:val="24"/>
          <w:szCs w:val="24"/>
        </w:rPr>
        <w:t xml:space="preserve"> técnico</w:t>
      </w:r>
      <w:r w:rsidR="00790E50" w:rsidRPr="00C65BDA">
        <w:rPr>
          <w:rFonts w:ascii="Arial" w:hAnsi="Arial" w:cs="Arial"/>
          <w:sz w:val="24"/>
          <w:szCs w:val="24"/>
        </w:rPr>
        <w:t xml:space="preserve">, financiero, administrativo, jurídico, entre otros aspectos, </w:t>
      </w:r>
      <w:r w:rsidR="00967ABD" w:rsidRPr="00C65BDA">
        <w:rPr>
          <w:rFonts w:ascii="Arial" w:hAnsi="Arial" w:cs="Arial"/>
          <w:sz w:val="24"/>
          <w:szCs w:val="24"/>
        </w:rPr>
        <w:t>que sobre el cumplimiento del contrato realice una persona natural o jurídica contratada para tal fin por la Entidad Estatal, cuando el seguimiento del contrato suponga conocimiento especializado en la materia, o cuando la complejidad o la extensión del mismo lo justifiquen.</w:t>
      </w:r>
      <w:r w:rsidR="00C86D05" w:rsidRPr="00C65BDA">
        <w:rPr>
          <w:rStyle w:val="Refdenotaalpie"/>
          <w:rFonts w:ascii="Arial" w:hAnsi="Arial" w:cs="Arial"/>
          <w:sz w:val="24"/>
          <w:szCs w:val="24"/>
        </w:rPr>
        <w:footnoteReference w:id="10"/>
      </w:r>
    </w:p>
    <w:p w14:paraId="17D94CDC" w14:textId="463FB4E4" w:rsidR="003D55BD" w:rsidRPr="00C65BDA" w:rsidRDefault="0092669B" w:rsidP="007474DF">
      <w:pPr>
        <w:pStyle w:val="TableParagraph"/>
        <w:spacing w:after="240"/>
        <w:jc w:val="both"/>
        <w:rPr>
          <w:rFonts w:ascii="Arial" w:hAnsi="Arial" w:cs="Arial"/>
          <w:sz w:val="24"/>
          <w:szCs w:val="24"/>
        </w:rPr>
      </w:pPr>
      <w:r>
        <w:rPr>
          <w:rFonts w:ascii="Arial" w:hAnsi="Arial" w:cs="Arial"/>
          <w:b/>
          <w:bCs/>
          <w:sz w:val="24"/>
          <w:szCs w:val="24"/>
        </w:rPr>
        <w:t xml:space="preserve">5.20. </w:t>
      </w:r>
      <w:r w:rsidR="003D55BD" w:rsidRPr="00C65BDA">
        <w:rPr>
          <w:rFonts w:ascii="Arial" w:hAnsi="Arial" w:cs="Arial"/>
          <w:b/>
          <w:bCs/>
          <w:sz w:val="24"/>
          <w:szCs w:val="24"/>
        </w:rPr>
        <w:t>MULTA:</w:t>
      </w:r>
      <w:r w:rsidR="003D55BD" w:rsidRPr="00C65BDA">
        <w:rPr>
          <w:rFonts w:ascii="Arial" w:hAnsi="Arial" w:cs="Arial"/>
          <w:sz w:val="24"/>
          <w:szCs w:val="24"/>
        </w:rPr>
        <w:t xml:space="preserve"> </w:t>
      </w:r>
      <w:r w:rsidR="007474DF" w:rsidRPr="00C65BDA">
        <w:rPr>
          <w:rFonts w:ascii="Arial" w:hAnsi="Arial" w:cs="Arial"/>
          <w:sz w:val="24"/>
          <w:szCs w:val="24"/>
        </w:rPr>
        <w:t>Sanción económica pactada en el contrato, aplicable al contratista por el retardo o</w:t>
      </w:r>
      <w:r w:rsidR="001A3C26" w:rsidRPr="00C65BDA">
        <w:rPr>
          <w:rFonts w:ascii="Arial" w:hAnsi="Arial" w:cs="Arial"/>
          <w:sz w:val="24"/>
          <w:szCs w:val="24"/>
        </w:rPr>
        <w:t xml:space="preserve"> </w:t>
      </w:r>
      <w:r w:rsidR="007474DF" w:rsidRPr="00C65BDA">
        <w:rPr>
          <w:rFonts w:ascii="Arial" w:hAnsi="Arial" w:cs="Arial"/>
          <w:sz w:val="24"/>
          <w:szCs w:val="24"/>
        </w:rPr>
        <w:t xml:space="preserve">incumplimiento parcial de sus obligaciones, que tiene por objeto conminar a éste al cumplimiento de </w:t>
      </w:r>
      <w:r w:rsidR="00B646B4" w:rsidRPr="00C65BDA">
        <w:rPr>
          <w:rFonts w:ascii="Arial" w:hAnsi="Arial" w:cs="Arial"/>
          <w:sz w:val="24"/>
          <w:szCs w:val="24"/>
        </w:rPr>
        <w:t>estas</w:t>
      </w:r>
      <w:r w:rsidR="007474DF" w:rsidRPr="00C65BDA">
        <w:rPr>
          <w:rFonts w:ascii="Arial" w:hAnsi="Arial" w:cs="Arial"/>
          <w:sz w:val="24"/>
          <w:szCs w:val="24"/>
        </w:rPr>
        <w:t xml:space="preserve">. Su imposición sólo procede </w:t>
      </w:r>
      <w:r w:rsidR="008F5492" w:rsidRPr="00C65BDA">
        <w:rPr>
          <w:rFonts w:ascii="Arial" w:hAnsi="Arial" w:cs="Arial"/>
          <w:sz w:val="24"/>
          <w:szCs w:val="24"/>
        </w:rPr>
        <w:t xml:space="preserve">durante la ejecución </w:t>
      </w:r>
      <w:r w:rsidR="007474DF" w:rsidRPr="00C65BDA">
        <w:rPr>
          <w:rFonts w:ascii="Arial" w:hAnsi="Arial" w:cs="Arial"/>
          <w:sz w:val="24"/>
          <w:szCs w:val="24"/>
        </w:rPr>
        <w:t>del contrato.</w:t>
      </w:r>
    </w:p>
    <w:p w14:paraId="0666557D" w14:textId="342DF0EC" w:rsidR="006E20B1" w:rsidRPr="00C65BDA" w:rsidRDefault="0092669B" w:rsidP="007474DF">
      <w:pPr>
        <w:pStyle w:val="TableParagraph"/>
        <w:spacing w:after="240"/>
        <w:jc w:val="both"/>
        <w:rPr>
          <w:rFonts w:ascii="Arial" w:hAnsi="Arial" w:cs="Arial"/>
          <w:sz w:val="24"/>
          <w:szCs w:val="24"/>
        </w:rPr>
      </w:pPr>
      <w:r>
        <w:rPr>
          <w:rFonts w:ascii="Arial" w:hAnsi="Arial" w:cs="Arial"/>
          <w:b/>
          <w:bCs/>
          <w:sz w:val="24"/>
          <w:szCs w:val="24"/>
        </w:rPr>
        <w:t xml:space="preserve">5.21. </w:t>
      </w:r>
      <w:r w:rsidR="006E20B1" w:rsidRPr="00C65BDA">
        <w:rPr>
          <w:rFonts w:ascii="Arial" w:hAnsi="Arial" w:cs="Arial"/>
          <w:b/>
          <w:bCs/>
          <w:sz w:val="24"/>
          <w:szCs w:val="24"/>
        </w:rPr>
        <w:t>NOTIFICACIÓN:</w:t>
      </w:r>
      <w:r w:rsidR="006E20B1" w:rsidRPr="00C65BDA">
        <w:rPr>
          <w:rFonts w:ascii="Arial" w:hAnsi="Arial" w:cs="Arial"/>
          <w:sz w:val="24"/>
          <w:szCs w:val="24"/>
        </w:rPr>
        <w:t xml:space="preserve"> Comunicación oficial y formal por parte de la Administración, en donde notifica y cita al contratista para iniciar </w:t>
      </w:r>
      <w:r w:rsidR="00CC4E84" w:rsidRPr="00C65BDA">
        <w:rPr>
          <w:rFonts w:ascii="Arial" w:hAnsi="Arial" w:cs="Arial"/>
          <w:sz w:val="24"/>
          <w:szCs w:val="24"/>
        </w:rPr>
        <w:t xml:space="preserve">a </w:t>
      </w:r>
      <w:r w:rsidR="006E20B1" w:rsidRPr="00C65BDA">
        <w:rPr>
          <w:rFonts w:ascii="Arial" w:hAnsi="Arial" w:cs="Arial"/>
          <w:sz w:val="24"/>
          <w:szCs w:val="24"/>
        </w:rPr>
        <w:t>la actuación administrativa.</w:t>
      </w:r>
      <w:r w:rsidR="006E20B1">
        <w:t xml:space="preserve"> </w:t>
      </w:r>
    </w:p>
    <w:p w14:paraId="68C0ADA4" w14:textId="77777777" w:rsidR="0092669B"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5.22. </w:t>
      </w:r>
      <w:r w:rsidR="00A93CD5" w:rsidRPr="00C65BDA">
        <w:rPr>
          <w:rFonts w:ascii="Arial" w:hAnsi="Arial" w:cs="Arial"/>
          <w:b/>
          <w:bCs/>
          <w:sz w:val="24"/>
          <w:szCs w:val="24"/>
        </w:rPr>
        <w:t>OBLIGACIONES CONTRACTUALES:</w:t>
      </w:r>
      <w:r w:rsidR="00A93CD5">
        <w:t xml:space="preserve"> </w:t>
      </w:r>
      <w:r w:rsidR="00A93CD5" w:rsidRPr="00C65BDA">
        <w:rPr>
          <w:rFonts w:ascii="Arial" w:hAnsi="Arial" w:cs="Arial"/>
          <w:sz w:val="24"/>
          <w:szCs w:val="24"/>
        </w:rPr>
        <w:t>Actividades que debe adelantar el contratista en virtud de los términos pactados en el contrato y/o convenio.</w:t>
      </w:r>
    </w:p>
    <w:p w14:paraId="1DA8AD68" w14:textId="38A9E4F0" w:rsidR="00840479"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5.23. </w:t>
      </w:r>
      <w:r w:rsidR="007636B8" w:rsidRPr="00C65BDA">
        <w:rPr>
          <w:rFonts w:ascii="Arial" w:hAnsi="Arial" w:cs="Arial"/>
          <w:b/>
          <w:bCs/>
          <w:sz w:val="24"/>
          <w:szCs w:val="24"/>
        </w:rPr>
        <w:t>PLIEGO DE CARGOS:</w:t>
      </w:r>
      <w:r w:rsidR="0064476F" w:rsidRPr="00C65BDA">
        <w:rPr>
          <w:rFonts w:ascii="Arial" w:hAnsi="Arial" w:cs="Arial"/>
          <w:b/>
          <w:bCs/>
          <w:sz w:val="24"/>
          <w:szCs w:val="24"/>
        </w:rPr>
        <w:t xml:space="preserve"> </w:t>
      </w:r>
      <w:r w:rsidR="0064476F" w:rsidRPr="00C65BDA">
        <w:rPr>
          <w:rFonts w:ascii="Arial" w:hAnsi="Arial" w:cs="Arial"/>
          <w:sz w:val="24"/>
          <w:szCs w:val="24"/>
        </w:rPr>
        <w:t xml:space="preserve">Es la imputación que hace la administración al contribuyente, la cual debe ser conocida por este para ejercer su derecho de defensa. De manera coherente, la sanción debe imponerse por los mismos hechos planteados en el pliego de cargos, pues si se sanciona por hechos distintos, se desconoce el debido proceso, dado que el administrado no </w:t>
      </w:r>
      <w:r w:rsidR="0064476F" w:rsidRPr="00C65BDA">
        <w:rPr>
          <w:rFonts w:ascii="Arial" w:hAnsi="Arial" w:cs="Arial"/>
          <w:sz w:val="24"/>
          <w:szCs w:val="24"/>
        </w:rPr>
        <w:lastRenderedPageBreak/>
        <w:t>tiene la oportunidad de ejercer su derecho de defensa</w:t>
      </w:r>
      <w:r w:rsidR="00145215" w:rsidRPr="00C65BDA">
        <w:rPr>
          <w:rFonts w:ascii="Arial" w:hAnsi="Arial" w:cs="Arial"/>
          <w:sz w:val="24"/>
          <w:szCs w:val="24"/>
        </w:rPr>
        <w:t>.</w:t>
      </w:r>
      <w:r w:rsidR="00145215" w:rsidRPr="00C65BDA">
        <w:rPr>
          <w:rStyle w:val="Refdenotaalpie"/>
          <w:rFonts w:ascii="Arial" w:hAnsi="Arial" w:cs="Arial"/>
          <w:sz w:val="24"/>
          <w:szCs w:val="24"/>
        </w:rPr>
        <w:footnoteReference w:id="11"/>
      </w:r>
    </w:p>
    <w:p w14:paraId="6B1136B6" w14:textId="761D517D" w:rsidR="00A120D7"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5.24. </w:t>
      </w:r>
      <w:r w:rsidR="000F12B8" w:rsidRPr="00C65BDA">
        <w:rPr>
          <w:rFonts w:ascii="Arial" w:hAnsi="Arial" w:cs="Arial"/>
          <w:b/>
          <w:bCs/>
          <w:sz w:val="24"/>
          <w:szCs w:val="24"/>
        </w:rPr>
        <w:t>PRESCRIPCIÓN:</w:t>
      </w:r>
      <w:r w:rsidR="000F12B8" w:rsidRPr="00C65BDA">
        <w:rPr>
          <w:rFonts w:ascii="Arial" w:hAnsi="Arial" w:cs="Arial"/>
          <w:sz w:val="24"/>
          <w:szCs w:val="24"/>
        </w:rPr>
        <w:t xml:space="preserve"> Institución jurídica en virtud de la cual se adquiere o se extingue un derecho por haberse agotado el término legal establecido para ello</w:t>
      </w:r>
    </w:p>
    <w:p w14:paraId="0E6CCC59" w14:textId="5EE1FE1A" w:rsidR="006E5DF7"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5.25. </w:t>
      </w:r>
      <w:r w:rsidR="0024498B" w:rsidRPr="00C65BDA">
        <w:rPr>
          <w:rFonts w:ascii="Arial" w:hAnsi="Arial" w:cs="Arial"/>
          <w:b/>
          <w:bCs/>
          <w:sz w:val="24"/>
          <w:szCs w:val="24"/>
        </w:rPr>
        <w:t>RECURSO DE REPOSICIÓN</w:t>
      </w:r>
      <w:r w:rsidR="0024498B" w:rsidRPr="00C65BDA">
        <w:rPr>
          <w:rFonts w:ascii="Arial" w:hAnsi="Arial" w:cs="Arial"/>
          <w:sz w:val="24"/>
          <w:szCs w:val="24"/>
        </w:rPr>
        <w:t>: Se trata de un recurso ordinario que se abre en contra de decisiones tanto administrativas como judiciales para que estas sean evaluadas. Conforme al recurso de reposición, una decisión puede ser reformada o revocada</w:t>
      </w:r>
    </w:p>
    <w:p w14:paraId="7EE818EB" w14:textId="18C1CE95" w:rsidR="006E5DF7" w:rsidRPr="00C65BDA" w:rsidRDefault="0092669B" w:rsidP="0002178C">
      <w:pPr>
        <w:pStyle w:val="TableParagraph"/>
        <w:spacing w:after="240"/>
        <w:jc w:val="both"/>
        <w:rPr>
          <w:rFonts w:ascii="Arial" w:hAnsi="Arial" w:cs="Arial"/>
          <w:b/>
          <w:bCs/>
          <w:sz w:val="24"/>
          <w:szCs w:val="24"/>
        </w:rPr>
      </w:pPr>
      <w:r>
        <w:rPr>
          <w:rFonts w:ascii="Arial" w:hAnsi="Arial" w:cs="Arial"/>
          <w:b/>
          <w:bCs/>
          <w:sz w:val="24"/>
          <w:szCs w:val="24"/>
        </w:rPr>
        <w:t xml:space="preserve">5.26. </w:t>
      </w:r>
      <w:r w:rsidR="006E5DF7" w:rsidRPr="00C65BDA">
        <w:rPr>
          <w:rFonts w:ascii="Arial" w:hAnsi="Arial" w:cs="Arial"/>
          <w:b/>
          <w:bCs/>
          <w:sz w:val="24"/>
          <w:szCs w:val="24"/>
        </w:rPr>
        <w:t>RESOLUCIÓN:</w:t>
      </w:r>
      <w:r w:rsidR="006E5DF7">
        <w:t xml:space="preserve"> </w:t>
      </w:r>
      <w:r w:rsidR="006E5DF7" w:rsidRPr="00C65BDA">
        <w:rPr>
          <w:rFonts w:ascii="Arial" w:hAnsi="Arial" w:cs="Arial"/>
          <w:sz w:val="24"/>
          <w:szCs w:val="24"/>
        </w:rPr>
        <w:t>Fallo o providencia de una Autoridad Administrativa en el que se manifiesta la voluntad de la Administración.</w:t>
      </w:r>
    </w:p>
    <w:p w14:paraId="2910DE1E" w14:textId="633A003F" w:rsidR="003E06AF" w:rsidRPr="00C65BDA" w:rsidRDefault="0092669B" w:rsidP="0002178C">
      <w:pPr>
        <w:pStyle w:val="TableParagraph"/>
        <w:spacing w:after="240"/>
        <w:jc w:val="both"/>
        <w:rPr>
          <w:rFonts w:ascii="Arial" w:hAnsi="Arial" w:cs="Arial"/>
          <w:sz w:val="24"/>
          <w:szCs w:val="24"/>
        </w:rPr>
      </w:pPr>
      <w:r>
        <w:rPr>
          <w:rFonts w:ascii="Arial" w:hAnsi="Arial" w:cs="Arial"/>
          <w:b/>
          <w:bCs/>
          <w:sz w:val="24"/>
          <w:szCs w:val="24"/>
        </w:rPr>
        <w:t xml:space="preserve">5.27. </w:t>
      </w:r>
      <w:r w:rsidR="003935D9" w:rsidRPr="00C65BDA">
        <w:rPr>
          <w:rFonts w:ascii="Arial" w:hAnsi="Arial" w:cs="Arial"/>
          <w:b/>
          <w:bCs/>
          <w:sz w:val="24"/>
          <w:szCs w:val="24"/>
        </w:rPr>
        <w:t>SUPERVISOR:</w:t>
      </w:r>
      <w:r w:rsidR="003935D9" w:rsidRPr="00C65BDA">
        <w:rPr>
          <w:rFonts w:ascii="Arial" w:hAnsi="Arial" w:cs="Arial"/>
          <w:sz w:val="24"/>
          <w:szCs w:val="24"/>
        </w:rPr>
        <w:t xml:space="preserve"> Es el servidor público que conforme al </w:t>
      </w:r>
      <w:r w:rsidR="004434BE" w:rsidRPr="00C65BDA">
        <w:rPr>
          <w:rFonts w:ascii="Arial" w:hAnsi="Arial" w:cs="Arial"/>
          <w:sz w:val="24"/>
          <w:szCs w:val="24"/>
        </w:rPr>
        <w:t>m</w:t>
      </w:r>
      <w:r w:rsidR="003935D9" w:rsidRPr="00C65BDA">
        <w:rPr>
          <w:rFonts w:ascii="Arial" w:hAnsi="Arial" w:cs="Arial"/>
          <w:sz w:val="24"/>
          <w:szCs w:val="24"/>
        </w:rPr>
        <w:t>anual de contra</w:t>
      </w:r>
      <w:r w:rsidR="004434BE" w:rsidRPr="00C65BDA">
        <w:rPr>
          <w:rFonts w:ascii="Arial" w:hAnsi="Arial" w:cs="Arial"/>
          <w:sz w:val="24"/>
          <w:szCs w:val="24"/>
        </w:rPr>
        <w:t>ta</w:t>
      </w:r>
      <w:r w:rsidR="003935D9" w:rsidRPr="00C65BDA">
        <w:rPr>
          <w:rFonts w:ascii="Arial" w:hAnsi="Arial" w:cs="Arial"/>
          <w:sz w:val="24"/>
          <w:szCs w:val="24"/>
        </w:rPr>
        <w:t>ción vigente adelanta las funciones de seguimiento, control y vigilancia al objeto y obligaciones del contrato.</w:t>
      </w:r>
    </w:p>
    <w:p w14:paraId="0725EA5C" w14:textId="77777777" w:rsidR="00397320" w:rsidRPr="00C65BDA" w:rsidRDefault="00397320" w:rsidP="00A833B3">
      <w:pPr>
        <w:pStyle w:val="Ttulo1"/>
        <w:numPr>
          <w:ilvl w:val="0"/>
          <w:numId w:val="39"/>
        </w:numPr>
        <w:spacing w:after="240"/>
        <w:rPr>
          <w:rFonts w:ascii="Arial" w:hAnsi="Arial" w:cs="Arial"/>
          <w:b/>
          <w:bCs/>
          <w:color w:val="auto"/>
          <w:sz w:val="24"/>
          <w:szCs w:val="24"/>
        </w:rPr>
      </w:pPr>
      <w:r w:rsidRPr="00C65BDA">
        <w:rPr>
          <w:rFonts w:ascii="Arial" w:hAnsi="Arial" w:cs="Arial"/>
          <w:b/>
          <w:bCs/>
          <w:color w:val="auto"/>
          <w:sz w:val="24"/>
          <w:szCs w:val="24"/>
        </w:rPr>
        <w:t>NORMATIVIDAD</w:t>
      </w:r>
    </w:p>
    <w:p w14:paraId="549C8D82" w14:textId="77777777" w:rsidR="00245614" w:rsidRPr="00C65BDA" w:rsidRDefault="00F87148" w:rsidP="008E17E0">
      <w:pPr>
        <w:pStyle w:val="Prrafodelista"/>
        <w:numPr>
          <w:ilvl w:val="0"/>
          <w:numId w:val="38"/>
        </w:numPr>
        <w:spacing w:after="0" w:line="240" w:lineRule="auto"/>
        <w:jc w:val="both"/>
        <w:rPr>
          <w:rFonts w:ascii="Arial" w:hAnsi="Arial"/>
          <w:sz w:val="24"/>
          <w:szCs w:val="24"/>
        </w:rPr>
      </w:pPr>
      <w:r w:rsidRPr="00C65BDA">
        <w:rPr>
          <w:rFonts w:ascii="Arial" w:hAnsi="Arial"/>
          <w:sz w:val="24"/>
          <w:szCs w:val="24"/>
        </w:rPr>
        <w:t>Constitución Política de Colombia</w:t>
      </w:r>
      <w:r w:rsidR="008116CE" w:rsidRPr="00C65BDA">
        <w:rPr>
          <w:rFonts w:ascii="Arial" w:hAnsi="Arial"/>
          <w:sz w:val="24"/>
          <w:szCs w:val="24"/>
        </w:rPr>
        <w:t xml:space="preserve">, </w:t>
      </w:r>
      <w:r w:rsidRPr="00C65BDA">
        <w:rPr>
          <w:rFonts w:ascii="Arial" w:hAnsi="Arial"/>
          <w:sz w:val="24"/>
          <w:szCs w:val="24"/>
        </w:rPr>
        <w:t xml:space="preserve">Artículo </w:t>
      </w:r>
      <w:r w:rsidR="00FE03CE" w:rsidRPr="00C65BDA">
        <w:rPr>
          <w:rFonts w:ascii="Arial" w:hAnsi="Arial"/>
          <w:sz w:val="24"/>
          <w:szCs w:val="24"/>
        </w:rPr>
        <w:t>29</w:t>
      </w:r>
      <w:r w:rsidR="008116CE" w:rsidRPr="00C65BDA">
        <w:rPr>
          <w:rFonts w:ascii="Arial" w:hAnsi="Arial"/>
          <w:sz w:val="24"/>
          <w:szCs w:val="24"/>
        </w:rPr>
        <w:t>.</w:t>
      </w:r>
    </w:p>
    <w:p w14:paraId="14ED9603" w14:textId="77777777" w:rsidR="008116CE" w:rsidRPr="00EB6BA1" w:rsidRDefault="007D592D" w:rsidP="008E17E0">
      <w:pPr>
        <w:pStyle w:val="Prrafodelista"/>
        <w:numPr>
          <w:ilvl w:val="0"/>
          <w:numId w:val="38"/>
        </w:numPr>
        <w:tabs>
          <w:tab w:val="left" w:pos="5040"/>
        </w:tabs>
        <w:spacing w:after="0" w:line="240" w:lineRule="auto"/>
        <w:jc w:val="both"/>
        <w:rPr>
          <w:rFonts w:ascii="Arial" w:hAnsi="Arial"/>
          <w:sz w:val="24"/>
          <w:szCs w:val="24"/>
          <w:lang w:val="pt-BR"/>
        </w:rPr>
      </w:pPr>
      <w:r w:rsidRPr="00EB6BA1">
        <w:rPr>
          <w:rFonts w:ascii="Arial" w:hAnsi="Arial"/>
          <w:sz w:val="24"/>
          <w:szCs w:val="24"/>
          <w:lang w:val="pt-BR"/>
        </w:rPr>
        <w:t>Decreto 410 de 1971. Código de Comercio.</w:t>
      </w:r>
      <w:r w:rsidR="00245614" w:rsidRPr="00EB6BA1">
        <w:rPr>
          <w:rFonts w:ascii="Arial" w:hAnsi="Arial"/>
          <w:sz w:val="24"/>
          <w:szCs w:val="24"/>
          <w:lang w:val="pt-BR"/>
        </w:rPr>
        <w:tab/>
      </w:r>
    </w:p>
    <w:p w14:paraId="79A0A623" w14:textId="77777777" w:rsidR="00245614" w:rsidRPr="00C65BDA" w:rsidRDefault="008E17E0"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Ley 80 de octubre 28 de 1993, expedida por el Congreso de Colombia, </w:t>
      </w:r>
      <w:r w:rsidRPr="00C65BDA">
        <w:rPr>
          <w:rFonts w:ascii="Arial" w:hAnsi="Arial"/>
          <w:i/>
          <w:iCs/>
          <w:sz w:val="24"/>
          <w:szCs w:val="24"/>
        </w:rPr>
        <w:t>“Por la cual se expide el Estatuto General de Contratación de la Administración Pública"</w:t>
      </w:r>
    </w:p>
    <w:p w14:paraId="23127DA2" w14:textId="77777777" w:rsidR="008E17E0" w:rsidRPr="00C65BDA" w:rsidRDefault="004A5EEC" w:rsidP="008E17E0">
      <w:pPr>
        <w:pStyle w:val="Prrafodelista"/>
        <w:numPr>
          <w:ilvl w:val="0"/>
          <w:numId w:val="38"/>
        </w:numPr>
        <w:tabs>
          <w:tab w:val="left" w:pos="5040"/>
        </w:tabs>
        <w:spacing w:after="0" w:line="240" w:lineRule="auto"/>
        <w:jc w:val="both"/>
        <w:rPr>
          <w:rFonts w:ascii="Arial" w:hAnsi="Arial"/>
          <w:i/>
          <w:iCs/>
          <w:sz w:val="24"/>
          <w:szCs w:val="24"/>
        </w:rPr>
      </w:pPr>
      <w:r w:rsidRPr="00C65BDA">
        <w:rPr>
          <w:rFonts w:ascii="Arial" w:hAnsi="Arial"/>
          <w:sz w:val="24"/>
          <w:szCs w:val="24"/>
        </w:rPr>
        <w:t xml:space="preserve">Ley 190 de junio 6 de 1995, expedida por el Congreso de Colombia, </w:t>
      </w:r>
      <w:r w:rsidRPr="00C65BDA">
        <w:rPr>
          <w:rFonts w:ascii="Arial" w:hAnsi="Arial"/>
          <w:i/>
          <w:iCs/>
          <w:sz w:val="24"/>
          <w:szCs w:val="24"/>
        </w:rPr>
        <w:t>“Por la cual se dictan normas tendientes a preservar la moralidad en la Administración Pública y se fijan disposiciones con el fin de erradicar la corrupción administrativa”.</w:t>
      </w:r>
    </w:p>
    <w:p w14:paraId="176A7F81" w14:textId="77777777" w:rsidR="004A5EEC" w:rsidRPr="00C65BDA" w:rsidRDefault="008F33EE"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Ley 1150 de julio 16 de 2007, expedida por el Congreso de Colombia, </w:t>
      </w:r>
      <w:r w:rsidRPr="00C65BDA">
        <w:rPr>
          <w:rFonts w:ascii="Arial" w:hAnsi="Arial"/>
          <w:i/>
          <w:iCs/>
          <w:sz w:val="24"/>
          <w:szCs w:val="24"/>
        </w:rPr>
        <w:t>“Por medio de la cual se introducen medidas para la eficiencia y la transparencia en la ley 80 de 1993 y se dictan otras disposiciones generales sobre la contratación con recursos públicos”.</w:t>
      </w:r>
    </w:p>
    <w:p w14:paraId="6BAA2E8F" w14:textId="77777777" w:rsidR="0033257B" w:rsidRPr="00C65BDA" w:rsidRDefault="0033257B" w:rsidP="008E17E0">
      <w:pPr>
        <w:pStyle w:val="Prrafodelista"/>
        <w:numPr>
          <w:ilvl w:val="0"/>
          <w:numId w:val="38"/>
        </w:numPr>
        <w:tabs>
          <w:tab w:val="left" w:pos="5040"/>
        </w:tabs>
        <w:spacing w:after="0" w:line="240" w:lineRule="auto"/>
        <w:jc w:val="both"/>
        <w:rPr>
          <w:rFonts w:ascii="Arial" w:hAnsi="Arial"/>
          <w:i/>
          <w:iCs/>
          <w:sz w:val="24"/>
          <w:szCs w:val="24"/>
        </w:rPr>
      </w:pPr>
      <w:r w:rsidRPr="00C65BDA">
        <w:rPr>
          <w:rFonts w:ascii="Arial" w:hAnsi="Arial"/>
          <w:sz w:val="24"/>
          <w:szCs w:val="24"/>
        </w:rPr>
        <w:t>Ley 1437 de enero 18 de 2011, expedida por el Congreso de Colombia</w:t>
      </w:r>
      <w:r w:rsidRPr="00C65BDA">
        <w:rPr>
          <w:rFonts w:ascii="Arial" w:hAnsi="Arial"/>
          <w:i/>
          <w:iCs/>
          <w:sz w:val="24"/>
          <w:szCs w:val="24"/>
        </w:rPr>
        <w:t>, “Por la cual se expide el Código de Procedimiento Administrativo y de lo Contencioso Administrativo”.</w:t>
      </w:r>
    </w:p>
    <w:p w14:paraId="7AC914B7" w14:textId="77777777" w:rsidR="00A50FEA" w:rsidRPr="00C65BDA" w:rsidRDefault="00354E53"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Ley 1474 de julio 12 de 2011, expedida por el Congreso de Colombia, </w:t>
      </w:r>
      <w:r w:rsidRPr="00C65BDA">
        <w:rPr>
          <w:rFonts w:ascii="Arial" w:hAnsi="Arial"/>
          <w:i/>
          <w:iCs/>
          <w:sz w:val="24"/>
          <w:szCs w:val="24"/>
        </w:rPr>
        <w:t>“Por la cual se dictan normas orientadas a fortalecer los mecanismos de prevención, investigación y sanción de actos de corrupción y la efectividad del control de la gestión pública”</w:t>
      </w:r>
      <w:r w:rsidR="005B5B95" w:rsidRPr="00C65BDA">
        <w:rPr>
          <w:rFonts w:ascii="Arial" w:hAnsi="Arial"/>
          <w:i/>
          <w:iCs/>
          <w:sz w:val="24"/>
          <w:szCs w:val="24"/>
        </w:rPr>
        <w:t xml:space="preserve">, </w:t>
      </w:r>
      <w:r w:rsidR="005B5B95" w:rsidRPr="00C65BDA">
        <w:rPr>
          <w:rFonts w:ascii="Arial" w:hAnsi="Arial"/>
          <w:sz w:val="24"/>
          <w:szCs w:val="24"/>
        </w:rPr>
        <w:t>artículo 86.</w:t>
      </w:r>
    </w:p>
    <w:p w14:paraId="0F2C988F" w14:textId="77777777" w:rsidR="0033257B" w:rsidRPr="00C65BDA" w:rsidRDefault="00A55424"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Ley 1564 de julio 12 de 2012, expedida por el Congreso de Colombia, </w:t>
      </w:r>
      <w:r w:rsidRPr="00C65BDA">
        <w:rPr>
          <w:rFonts w:ascii="Arial" w:hAnsi="Arial"/>
          <w:i/>
          <w:iCs/>
          <w:sz w:val="24"/>
          <w:szCs w:val="24"/>
        </w:rPr>
        <w:t>“Por medio de la cual se expide el Código General del Proceso y se dictan otras disposiciones”</w:t>
      </w:r>
    </w:p>
    <w:p w14:paraId="3CE564F7" w14:textId="77777777" w:rsidR="00A55424" w:rsidRPr="00C65BDA" w:rsidRDefault="00D6772B"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Decreto 1082 de mayo 26 de 2015, expedido por la Presidencia de la República de Colombia, </w:t>
      </w:r>
      <w:r w:rsidRPr="00C65BDA">
        <w:rPr>
          <w:rFonts w:ascii="Arial" w:hAnsi="Arial"/>
          <w:i/>
          <w:iCs/>
          <w:sz w:val="24"/>
          <w:szCs w:val="24"/>
        </w:rPr>
        <w:t>“Por medio del cual se expide el decreto único reglamentario del sector administrativo de planeación nacional”.</w:t>
      </w:r>
    </w:p>
    <w:p w14:paraId="475F285A" w14:textId="77777777" w:rsidR="003A1672" w:rsidRPr="00C65BDA" w:rsidRDefault="00784140"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Ley 1955 de 2019</w:t>
      </w:r>
      <w:r w:rsidR="00917404" w:rsidRPr="00C65BDA">
        <w:rPr>
          <w:rFonts w:ascii="Arial" w:hAnsi="Arial"/>
          <w:sz w:val="24"/>
          <w:szCs w:val="24"/>
        </w:rPr>
        <w:t xml:space="preserve"> </w:t>
      </w:r>
      <w:r w:rsidRPr="00C65BDA">
        <w:rPr>
          <w:rFonts w:ascii="Arial" w:hAnsi="Arial"/>
          <w:sz w:val="24"/>
          <w:szCs w:val="24"/>
        </w:rPr>
        <w:t xml:space="preserve">Artículo 43 </w:t>
      </w:r>
      <w:r w:rsidRPr="00C65BDA">
        <w:rPr>
          <w:rFonts w:ascii="Arial" w:hAnsi="Arial"/>
          <w:i/>
          <w:iCs/>
          <w:sz w:val="24"/>
          <w:szCs w:val="24"/>
        </w:rPr>
        <w:t>“Inhabilidad por incumplimiento reiterado”.</w:t>
      </w:r>
    </w:p>
    <w:p w14:paraId="289BEF9F" w14:textId="77777777" w:rsidR="00A56A70" w:rsidRPr="00C65BDA" w:rsidRDefault="00A56A70"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Ley </w:t>
      </w:r>
      <w:r w:rsidR="003F6022" w:rsidRPr="00C65BDA">
        <w:rPr>
          <w:rFonts w:ascii="Arial" w:hAnsi="Arial"/>
          <w:sz w:val="24"/>
          <w:szCs w:val="24"/>
        </w:rPr>
        <w:t xml:space="preserve">2213 de 2022, </w:t>
      </w:r>
      <w:r w:rsidR="003F6022" w:rsidRPr="00C65BDA">
        <w:rPr>
          <w:rFonts w:ascii="Arial" w:hAnsi="Arial"/>
          <w:i/>
          <w:iCs/>
          <w:sz w:val="24"/>
          <w:szCs w:val="24"/>
        </w:rPr>
        <w:t xml:space="preserve">“Por medio de la cual se establece la vigencia permanente del decreto legislativo 806 de 2020 y se adoptan medidas para implementar las tecnologías de la información y las comunicaciones en las actuaciones judiciales, agilizar los procesos </w:t>
      </w:r>
      <w:r w:rsidR="003F6022" w:rsidRPr="00C65BDA">
        <w:rPr>
          <w:rFonts w:ascii="Arial" w:hAnsi="Arial"/>
          <w:i/>
          <w:iCs/>
          <w:sz w:val="24"/>
          <w:szCs w:val="24"/>
        </w:rPr>
        <w:lastRenderedPageBreak/>
        <w:t>judiciales y flexibilizar la atención a los usuarios del servicio de justicia y se dictan otras disposiciones”</w:t>
      </w:r>
    </w:p>
    <w:p w14:paraId="014461F6" w14:textId="77777777" w:rsidR="003B37B6" w:rsidRPr="00C65BDA" w:rsidRDefault="00A76589" w:rsidP="008E17E0">
      <w:pPr>
        <w:pStyle w:val="Prrafodelista"/>
        <w:numPr>
          <w:ilvl w:val="0"/>
          <w:numId w:val="38"/>
        </w:numPr>
        <w:tabs>
          <w:tab w:val="left" w:pos="5040"/>
        </w:tabs>
        <w:spacing w:after="0" w:line="240" w:lineRule="auto"/>
        <w:jc w:val="both"/>
        <w:rPr>
          <w:rFonts w:ascii="Arial" w:hAnsi="Arial"/>
          <w:sz w:val="24"/>
          <w:szCs w:val="24"/>
        </w:rPr>
      </w:pPr>
      <w:r w:rsidRPr="00C65BDA">
        <w:rPr>
          <w:rFonts w:ascii="Arial" w:hAnsi="Arial"/>
          <w:sz w:val="24"/>
          <w:szCs w:val="24"/>
        </w:rPr>
        <w:t xml:space="preserve">Manual de </w:t>
      </w:r>
      <w:r w:rsidR="003B37B6" w:rsidRPr="00C65BDA">
        <w:rPr>
          <w:rFonts w:ascii="Arial" w:hAnsi="Arial"/>
          <w:sz w:val="24"/>
          <w:szCs w:val="24"/>
        </w:rPr>
        <w:t>contratación, supervisión e interventoría</w:t>
      </w:r>
      <w:r w:rsidR="00DF1A66" w:rsidRPr="00C65BDA">
        <w:rPr>
          <w:rFonts w:ascii="Arial" w:hAnsi="Arial"/>
          <w:sz w:val="24"/>
          <w:szCs w:val="24"/>
        </w:rPr>
        <w:t xml:space="preserve"> (Código: GJ-MN01, Versión: 02)</w:t>
      </w:r>
    </w:p>
    <w:p w14:paraId="2DF60A82" w14:textId="77777777" w:rsidR="00104258" w:rsidRPr="00C65BDA" w:rsidRDefault="00B457F2" w:rsidP="00A833B3">
      <w:pPr>
        <w:pStyle w:val="Ttulo1"/>
        <w:numPr>
          <w:ilvl w:val="0"/>
          <w:numId w:val="39"/>
        </w:numPr>
        <w:rPr>
          <w:rFonts w:ascii="Arial" w:hAnsi="Arial" w:cs="Arial"/>
          <w:b/>
          <w:bCs/>
          <w:color w:val="auto"/>
          <w:sz w:val="24"/>
          <w:szCs w:val="24"/>
        </w:rPr>
      </w:pPr>
      <w:r w:rsidRPr="00C65BDA">
        <w:rPr>
          <w:rFonts w:ascii="Arial" w:hAnsi="Arial" w:cs="Arial"/>
          <w:b/>
          <w:bCs/>
          <w:color w:val="auto"/>
          <w:sz w:val="24"/>
          <w:szCs w:val="24"/>
        </w:rPr>
        <w:t>PRODUCTO O SERVICIO</w:t>
      </w:r>
    </w:p>
    <w:p w14:paraId="73FEF8B7" w14:textId="43285DD5" w:rsidR="00A9134D" w:rsidRPr="00C65BDA" w:rsidRDefault="00104258" w:rsidP="007838B7">
      <w:pPr>
        <w:tabs>
          <w:tab w:val="left" w:pos="7596"/>
        </w:tabs>
        <w:rPr>
          <w:rFonts w:ascii="Arial" w:hAnsi="Arial"/>
          <w:sz w:val="24"/>
          <w:szCs w:val="24"/>
        </w:rPr>
      </w:pPr>
      <w:r w:rsidRPr="0092669B">
        <w:rPr>
          <w:rFonts w:ascii="Arial" w:hAnsi="Arial"/>
          <w:sz w:val="24"/>
          <w:szCs w:val="24"/>
          <w:highlight w:val="yellow"/>
        </w:rPr>
        <w:t>D</w:t>
      </w:r>
      <w:r w:rsidR="00702D1A" w:rsidRPr="0092669B">
        <w:rPr>
          <w:rFonts w:ascii="Arial" w:hAnsi="Arial"/>
          <w:sz w:val="24"/>
          <w:szCs w:val="24"/>
          <w:highlight w:val="yellow"/>
        </w:rPr>
        <w:t>esarrollar el pro</w:t>
      </w:r>
      <w:r w:rsidR="007838B7" w:rsidRPr="0092669B">
        <w:rPr>
          <w:rFonts w:ascii="Arial" w:hAnsi="Arial"/>
          <w:sz w:val="24"/>
          <w:szCs w:val="24"/>
          <w:highlight w:val="yellow"/>
        </w:rPr>
        <w:t>cedimiento para</w:t>
      </w:r>
      <w:r w:rsidR="007838B7" w:rsidRPr="00C65BDA">
        <w:rPr>
          <w:rFonts w:ascii="Arial" w:hAnsi="Arial"/>
          <w:sz w:val="24"/>
          <w:szCs w:val="24"/>
        </w:rPr>
        <w:t xml:space="preserve"> llevar a cabo lo contemplado en el artículo 86 de la ley 1474 de 2011</w:t>
      </w:r>
      <w:r w:rsidR="008953E0" w:rsidRPr="00C65BDA">
        <w:rPr>
          <w:rFonts w:ascii="Arial" w:hAnsi="Arial"/>
          <w:sz w:val="24"/>
          <w:szCs w:val="24"/>
        </w:rPr>
        <w:t>, para la imposición de multas</w:t>
      </w:r>
      <w:r w:rsidRPr="00C65BDA">
        <w:rPr>
          <w:rFonts w:ascii="Arial" w:hAnsi="Arial"/>
          <w:sz w:val="24"/>
          <w:szCs w:val="24"/>
        </w:rPr>
        <w:t xml:space="preserve">, sanciones y declaratoria de incumplimiento. </w:t>
      </w:r>
    </w:p>
    <w:p w14:paraId="1798801D" w14:textId="77777777" w:rsidR="000D3F25" w:rsidRPr="00C65BDA" w:rsidRDefault="00B457F2" w:rsidP="00A833B3">
      <w:pPr>
        <w:pStyle w:val="Ttulo1"/>
        <w:numPr>
          <w:ilvl w:val="0"/>
          <w:numId w:val="39"/>
        </w:numPr>
        <w:rPr>
          <w:rFonts w:ascii="Arial" w:hAnsi="Arial" w:cs="Arial"/>
          <w:b/>
          <w:bCs/>
          <w:color w:val="auto"/>
          <w:sz w:val="24"/>
          <w:szCs w:val="24"/>
        </w:rPr>
      </w:pPr>
      <w:r w:rsidRPr="00C65BDA">
        <w:rPr>
          <w:rFonts w:ascii="Arial" w:hAnsi="Arial" w:cs="Arial"/>
          <w:b/>
          <w:bCs/>
          <w:color w:val="auto"/>
          <w:sz w:val="24"/>
          <w:szCs w:val="24"/>
        </w:rPr>
        <w:t xml:space="preserve">DESCRIPCIÓN ACTIVIDADES DEL </w:t>
      </w:r>
      <w:r w:rsidR="00050FEC" w:rsidRPr="00C65BDA">
        <w:rPr>
          <w:rFonts w:ascii="Arial" w:hAnsi="Arial" w:cs="Arial"/>
          <w:b/>
          <w:bCs/>
          <w:color w:val="auto"/>
          <w:sz w:val="24"/>
          <w:szCs w:val="24"/>
        </w:rPr>
        <w:t>PROCEDIMIENTO</w:t>
      </w:r>
    </w:p>
    <w:p w14:paraId="5077A749" w14:textId="77777777" w:rsidR="00A86D82" w:rsidRPr="00A86D82" w:rsidRDefault="00A86D82" w:rsidP="00A86D82"/>
    <w:tbl>
      <w:tblPr>
        <w:tblStyle w:val="Tablaconcuadrcula"/>
        <w:tblW w:w="4916" w:type="pct"/>
        <w:tblLook w:val="0020" w:firstRow="1" w:lastRow="0" w:firstColumn="0" w:lastColumn="0" w:noHBand="0" w:noVBand="0"/>
      </w:tblPr>
      <w:tblGrid>
        <w:gridCol w:w="10025"/>
      </w:tblGrid>
      <w:tr w:rsidR="00397320" w:rsidRPr="00C65BDA" w14:paraId="0EBD76AA" w14:textId="77777777" w:rsidTr="001E646D">
        <w:trPr>
          <w:trHeight w:val="1937"/>
        </w:trPr>
        <w:tc>
          <w:tcPr>
            <w:tcW w:w="5000" w:type="pct"/>
          </w:tcPr>
          <w:bookmarkStart w:id="0" w:name="_Hlk69908101"/>
          <w:p w14:paraId="195971B1" w14:textId="6BEC3B34" w:rsidR="00397320" w:rsidRPr="00C65BDA" w:rsidRDefault="00EB6BA1" w:rsidP="00C65BDA">
            <w:pPr>
              <w:spacing w:after="0" w:line="240" w:lineRule="auto"/>
              <w:ind w:hanging="2"/>
              <w:jc w:val="center"/>
              <w:rPr>
                <w:rFonts w:ascii="Arial" w:hAnsi="Arial"/>
                <w:sz w:val="24"/>
                <w:szCs w:val="24"/>
              </w:rPr>
            </w:pPr>
            <w:r>
              <w:rPr>
                <w:noProof/>
              </w:rPr>
              <mc:AlternateContent>
                <mc:Choice Requires="wps">
                  <w:drawing>
                    <wp:anchor distT="0" distB="0" distL="114299" distR="114299" simplePos="0" relativeHeight="251601920" behindDoc="0" locked="0" layoutInCell="1" allowOverlap="1" wp14:anchorId="77A8D316" wp14:editId="66BF2054">
                      <wp:simplePos x="0" y="0"/>
                      <wp:positionH relativeFrom="column">
                        <wp:posOffset>5795009</wp:posOffset>
                      </wp:positionH>
                      <wp:positionV relativeFrom="paragraph">
                        <wp:posOffset>44450</wp:posOffset>
                      </wp:positionV>
                      <wp:extent cx="0" cy="296545"/>
                      <wp:effectExtent l="76200" t="0" r="38100" b="46355"/>
                      <wp:wrapNone/>
                      <wp:docPr id="113" name="Conector recto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80D14F" id="Conector recto 113" o:spid="_x0000_s1026" alt="&quot;&quot;" style="position:absolute;flip:x;z-index:25160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Pr>
                <w:noProof/>
              </w:rPr>
              <mc:AlternateContent>
                <mc:Choice Requires="wps">
                  <w:drawing>
                    <wp:anchor distT="0" distB="0" distL="114300" distR="114300" simplePos="0" relativeHeight="251609088" behindDoc="0" locked="0" layoutInCell="1" allowOverlap="1" wp14:anchorId="22B6F8E5" wp14:editId="4C0BAA78">
                      <wp:simplePos x="0" y="0"/>
                      <wp:positionH relativeFrom="column">
                        <wp:posOffset>1013460</wp:posOffset>
                      </wp:positionH>
                      <wp:positionV relativeFrom="paragraph">
                        <wp:posOffset>324485</wp:posOffset>
                      </wp:positionV>
                      <wp:extent cx="723900" cy="304800"/>
                      <wp:effectExtent l="0" t="0" r="0" b="0"/>
                      <wp:wrapNone/>
                      <wp:docPr id="112" name="Cuadro de texto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B6F8E5" id="_x0000_t202" coordsize="21600,21600" o:spt="202" path="m,l,21600r21600,l21600,xe">
                      <v:stroke joinstyle="miter"/>
                      <v:path gradientshapeok="t" o:connecttype="rect"/>
                    </v:shapetype>
                    <v:shape id="Cuadro de texto 112" o:spid="_x0000_s1026" type="#_x0000_t202" alt="&quot;&quot;" style="position:absolute;left:0;text-align:left;margin-left:79.8pt;margin-top:25.55pt;width:57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" fillcolor="window" strokeweight=".5pt">
                      <v:path arrowok="t"/>
                      <v:textbo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60772402" wp14:editId="498C27B0">
                      <wp:simplePos x="0" y="0"/>
                      <wp:positionH relativeFrom="column">
                        <wp:posOffset>4375785</wp:posOffset>
                      </wp:positionH>
                      <wp:positionV relativeFrom="paragraph">
                        <wp:posOffset>292100</wp:posOffset>
                      </wp:positionV>
                      <wp:extent cx="810260" cy="590550"/>
                      <wp:effectExtent l="0" t="0" r="0" b="0"/>
                      <wp:wrapNone/>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772402" id="Cuadro de texto 111" o:spid="_x0000_s1027" type="#_x0000_t202" alt="&quot;&quot;" style="position:absolute;left:0;text-align:left;margin-left:344.55pt;margin-top:23pt;width:63.8pt;height:4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" fillcolor="window" strokeweight=".5pt">
                      <v:path arrowok="t"/>
                      <v:textbo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55AD511E" wp14:editId="62E72ADD">
                      <wp:simplePos x="0" y="0"/>
                      <wp:positionH relativeFrom="column">
                        <wp:posOffset>3251835</wp:posOffset>
                      </wp:positionH>
                      <wp:positionV relativeFrom="paragraph">
                        <wp:posOffset>55245</wp:posOffset>
                      </wp:positionV>
                      <wp:extent cx="333375" cy="304800"/>
                      <wp:effectExtent l="0" t="0" r="9525" b="0"/>
                      <wp:wrapNone/>
                      <wp:docPr id="110" name="Diagrama de flujo: conector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67F7879"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AD511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10" o:spid="_x0000_s1028" type="#_x0000_t120" alt="&quot;&quot;" style="position:absolute;left:0;text-align:left;margin-left:256.05pt;margin-top:4.35pt;width:26.2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" fillcolor="window" strokecolor="windowText">
                      <v:stroke joinstyle="miter"/>
                      <v:path arrowok="t"/>
                      <v:textbox>
                        <w:txbxContent>
                          <w:p w14:paraId="267F7879" w14:textId="77777777" w:rsidR="00292DEF" w:rsidRPr="00AE73E5" w:rsidRDefault="00292DEF" w:rsidP="00397320">
                            <w:pPr>
                              <w:pStyle w:val="Sinespaciado"/>
                              <w:ind w:left="0" w:hanging="2"/>
                              <w:rPr>
                                <w:sz w:val="20"/>
                              </w:rPr>
                            </w:pPr>
                          </w:p>
                        </w:txbxContent>
                      </v:textbox>
                    </v:shape>
                  </w:pict>
                </mc:Fallback>
              </mc:AlternateContent>
            </w:r>
            <w:r>
              <w:rPr>
                <w:noProof/>
              </w:rPr>
              <mc:AlternateContent>
                <mc:Choice Requires="wps">
                  <w:drawing>
                    <wp:anchor distT="0" distB="0" distL="114300" distR="114300" simplePos="0" relativeHeight="251603968" behindDoc="0" locked="0" layoutInCell="1" allowOverlap="1" wp14:anchorId="750DD76B" wp14:editId="4D481F57">
                      <wp:simplePos x="0" y="0"/>
                      <wp:positionH relativeFrom="column">
                        <wp:posOffset>1889760</wp:posOffset>
                      </wp:positionH>
                      <wp:positionV relativeFrom="paragraph">
                        <wp:posOffset>44450</wp:posOffset>
                      </wp:positionV>
                      <wp:extent cx="676275" cy="381000"/>
                      <wp:effectExtent l="19050" t="19050" r="9525" b="19050"/>
                      <wp:wrapNone/>
                      <wp:docPr id="109" name="Diagrama de flujo: decisión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684579DB"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0DD76B" id="_x0000_t110" coordsize="21600,21600" o:spt="110" path="m10800,l,10800,10800,21600,21600,10800xe">
                      <v:stroke joinstyle="miter"/>
                      <v:path gradientshapeok="t" o:connecttype="rect" textboxrect="5400,5400,16200,16200"/>
                    </v:shapetype>
                    <v:shape id="Diagrama de flujo: decisión 109" o:spid="_x0000_s1029" type="#_x0000_t110" alt="&quot;&quot;" style="position:absolute;left:0;text-align:left;margin-left:148.8pt;margin-top:3.5pt;width:53.25pt;height:3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">
                      <v:textbox inset="0,0,0,0">
                        <w:txbxContent>
                          <w:p w14:paraId="684579DB" w14:textId="77777777" w:rsidR="00292DEF" w:rsidRPr="00B2035C" w:rsidRDefault="00292DEF" w:rsidP="00397320">
                            <w:pPr>
                              <w:jc w:val="center"/>
                              <w:rPr>
                                <w:sz w:val="14"/>
                                <w:szCs w:val="14"/>
                              </w:rPr>
                            </w:pPr>
                          </w:p>
                        </w:txbxContent>
                      </v:textbox>
                    </v:shape>
                  </w:pict>
                </mc:Fallback>
              </mc:AlternateContent>
            </w:r>
            <w:r>
              <w:rPr>
                <w:noProof/>
              </w:rPr>
              <mc:AlternateContent>
                <mc:Choice Requires="wps">
                  <w:drawing>
                    <wp:anchor distT="0" distB="0" distL="114300" distR="114300" simplePos="0" relativeHeight="251602944" behindDoc="0" locked="0" layoutInCell="1" allowOverlap="1" wp14:anchorId="2F0E16D0" wp14:editId="59644D74">
                      <wp:simplePos x="0" y="0"/>
                      <wp:positionH relativeFrom="column">
                        <wp:posOffset>1013460</wp:posOffset>
                      </wp:positionH>
                      <wp:positionV relativeFrom="paragraph">
                        <wp:posOffset>120650</wp:posOffset>
                      </wp:positionV>
                      <wp:extent cx="695325" cy="190500"/>
                      <wp:effectExtent l="0" t="0" r="9525" b="0"/>
                      <wp:wrapNone/>
                      <wp:docPr id="108" name="Rectángulo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wps:spPr>
                            <wps:txbx>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F0E16D0" id="Rectángulo 108" o:spid="_x0000_s1030" alt="&quot;&quot;" style="position:absolute;left:0;text-align:left;margin-left:79.8pt;margin-top:9.5pt;width:54.75pt;height: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">
                      <v:textbox inset="0,0,0,0">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Pr>
                <w:noProof/>
              </w:rPr>
              <mc:AlternateContent>
                <mc:Choice Requires="wps">
                  <w:drawing>
                    <wp:anchor distT="0" distB="0" distL="114300" distR="114300" simplePos="0" relativeHeight="251600896" behindDoc="0" locked="0" layoutInCell="1" allowOverlap="1" wp14:anchorId="4A8DF59D" wp14:editId="77FC4DED">
                      <wp:simplePos x="0" y="0"/>
                      <wp:positionH relativeFrom="column">
                        <wp:posOffset>70485</wp:posOffset>
                      </wp:positionH>
                      <wp:positionV relativeFrom="paragraph">
                        <wp:posOffset>139700</wp:posOffset>
                      </wp:positionV>
                      <wp:extent cx="695325" cy="180975"/>
                      <wp:effectExtent l="0" t="0" r="9525" b="9525"/>
                      <wp:wrapNone/>
                      <wp:docPr id="107" name="Diagrama de flujo: terminador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2399735B"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DF59D" id="_x0000_t116" coordsize="21600,21600" o:spt="116" path="m3475,qx,10800,3475,21600l18125,21600qx21600,10800,18125,xe">
                      <v:stroke joinstyle="miter"/>
                      <v:path gradientshapeok="t" o:connecttype="rect" textboxrect="1018,3163,20582,18437"/>
                    </v:shapetype>
                    <v:shape id="Diagrama de flujo: terminador 107" o:spid="_x0000_s1031" type="#_x0000_t116" alt="&quot;&quot;" style="position:absolute;left:0;text-align:left;margin-left:5.55pt;margin-top:11pt;width:54.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">
                      <v:textbox>
                        <w:txbxContent>
                          <w:p w14:paraId="2399735B" w14:textId="77777777" w:rsidR="00292DEF" w:rsidRPr="00326FEE" w:rsidRDefault="00292DEF" w:rsidP="00397320">
                            <w:pPr>
                              <w:ind w:hanging="2"/>
                              <w:jc w:val="center"/>
                              <w:rPr>
                                <w:sz w:val="16"/>
                                <w:szCs w:val="14"/>
                              </w:rPr>
                            </w:pPr>
                          </w:p>
                        </w:txbxContent>
                      </v:textbox>
                    </v:shape>
                  </w:pict>
                </mc:Fallback>
              </mc:AlternateContent>
            </w:r>
            <w:r>
              <w:rPr>
                <w:noProof/>
              </w:rPr>
              <mc:AlternateContent>
                <mc:Choice Requires="wps">
                  <w:drawing>
                    <wp:anchor distT="0" distB="0" distL="114300" distR="114300" simplePos="0" relativeHeight="251606016" behindDoc="0" locked="0" layoutInCell="1" allowOverlap="1" wp14:anchorId="43146FE3" wp14:editId="254687CB">
                      <wp:simplePos x="0" y="0"/>
                      <wp:positionH relativeFrom="column">
                        <wp:posOffset>4642485</wp:posOffset>
                      </wp:positionH>
                      <wp:positionV relativeFrom="paragraph">
                        <wp:posOffset>73025</wp:posOffset>
                      </wp:positionV>
                      <wp:extent cx="272415" cy="250825"/>
                      <wp:effectExtent l="0" t="0" r="0" b="15875"/>
                      <wp:wrapNone/>
                      <wp:docPr id="106" name="Diagrama de flujo: conector fuera de página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6931A769" w14:textId="77777777" w:rsidR="00292DEF" w:rsidRPr="00E54BDE" w:rsidRDefault="00292DEF" w:rsidP="00397320">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6FE3" id="_x0000_t177" coordsize="21600,21600" o:spt="177" path="m,l21600,r,17255l10800,21600,,17255xe">
                      <v:stroke joinstyle="miter"/>
                      <v:path gradientshapeok="t" o:connecttype="rect" textboxrect="0,0,21600,17255"/>
                    </v:shapetype>
                    <v:shape id="Diagrama de flujo: conector fuera de página 106" o:spid="_x0000_s1032" type="#_x0000_t177" alt="&quot;&quot;" style="position:absolute;left:0;text-align:left;margin-left:365.55pt;margin-top:5.75pt;width:21.45pt;height:1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">
                      <v:textbox>
                        <w:txbxContent>
                          <w:p w14:paraId="6931A769" w14:textId="77777777" w:rsidR="00292DEF" w:rsidRPr="00E54BDE" w:rsidRDefault="00292DEF" w:rsidP="00397320">
                            <w:pPr>
                              <w:ind w:hanging="2"/>
                              <w:jc w:val="center"/>
                              <w:rPr>
                                <w:caps/>
                                <w:color w:val="000000"/>
                                <w:sz w:val="16"/>
                                <w:szCs w:val="16"/>
                                <w:lang w:val="es-ES_tradnl"/>
                              </w:rPr>
                            </w:pPr>
                          </w:p>
                        </w:txbxContent>
                      </v:textbox>
                    </v:shape>
                  </w:pict>
                </mc:Fallback>
              </mc:AlternateContent>
            </w:r>
          </w:p>
          <w:p w14:paraId="176B426F" w14:textId="77777777" w:rsidR="00397320" w:rsidRPr="00C65BDA" w:rsidRDefault="00397320" w:rsidP="00C65BDA">
            <w:pPr>
              <w:spacing w:after="0" w:line="240" w:lineRule="auto"/>
              <w:ind w:hanging="2"/>
              <w:rPr>
                <w:rFonts w:ascii="Arial" w:hAnsi="Arial"/>
                <w:sz w:val="24"/>
                <w:szCs w:val="24"/>
              </w:rPr>
            </w:pPr>
          </w:p>
          <w:p w14:paraId="08E05978" w14:textId="0B163070" w:rsidR="00397320" w:rsidRPr="00C65BDA" w:rsidRDefault="00EB6BA1" w:rsidP="00C65BDA">
            <w:pPr>
              <w:spacing w:after="0" w:line="240" w:lineRule="auto"/>
              <w:ind w:hanging="2"/>
              <w:rPr>
                <w:rFonts w:ascii="Arial" w:hAnsi="Arial"/>
                <w:sz w:val="24"/>
                <w:szCs w:val="24"/>
              </w:rPr>
            </w:pPr>
            <w:r>
              <w:rPr>
                <w:noProof/>
              </w:rPr>
              <mc:AlternateContent>
                <mc:Choice Requires="wps">
                  <w:drawing>
                    <wp:anchor distT="0" distB="0" distL="114300" distR="114300" simplePos="0" relativeHeight="251607040" behindDoc="0" locked="0" layoutInCell="1" allowOverlap="1" wp14:anchorId="021527DE" wp14:editId="20DB6B5F">
                      <wp:simplePos x="0" y="0"/>
                      <wp:positionH relativeFrom="column">
                        <wp:posOffset>2621915</wp:posOffset>
                      </wp:positionH>
                      <wp:positionV relativeFrom="paragraph">
                        <wp:posOffset>88265</wp:posOffset>
                      </wp:positionV>
                      <wp:extent cx="1819275" cy="762000"/>
                      <wp:effectExtent l="0" t="0" r="0" b="0"/>
                      <wp:wrapNone/>
                      <wp:docPr id="105" name="Cuadro de texto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27DE" id="Cuadro de texto 105" o:spid="_x0000_s1033" type="#_x0000_t202" alt="&quot;&quot;" style="position:absolute;margin-left:206.45pt;margin-top:6.95pt;width:143.25pt;height:6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" fillcolor="window" strokeweight=".5pt">
                      <v:path arrowok="t"/>
                      <v:textbo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00A71F4F" wp14:editId="1CB2EC96">
                      <wp:simplePos x="0" y="0"/>
                      <wp:positionH relativeFrom="column">
                        <wp:posOffset>69215</wp:posOffset>
                      </wp:positionH>
                      <wp:positionV relativeFrom="paragraph">
                        <wp:posOffset>97790</wp:posOffset>
                      </wp:positionV>
                      <wp:extent cx="733425" cy="419100"/>
                      <wp:effectExtent l="0" t="0" r="0" b="0"/>
                      <wp:wrapNone/>
                      <wp:docPr id="104" name="Cuadro de text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71F4F" id="Cuadro de texto 104" o:spid="_x0000_s1034" type="#_x0000_t202" alt="&quot;&quot;" style="position:absolute;margin-left:5.45pt;margin-top:7.7pt;width:57.75pt;height:3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" fillcolor="window" strokeweight=".5pt">
                      <v:path arrowok="t"/>
                      <v:textbo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v:textbox>
                    </v:shape>
                  </w:pict>
                </mc:Fallback>
              </mc:AlternateContent>
            </w:r>
          </w:p>
          <w:p w14:paraId="21D50C77" w14:textId="5852AC10" w:rsidR="00397320" w:rsidRPr="00C65BDA" w:rsidRDefault="00EB6BA1" w:rsidP="00C65BDA">
            <w:pPr>
              <w:spacing w:after="0" w:line="240" w:lineRule="auto"/>
              <w:ind w:hanging="2"/>
              <w:rPr>
                <w:rFonts w:ascii="Arial" w:hAnsi="Arial"/>
                <w:sz w:val="24"/>
                <w:szCs w:val="24"/>
              </w:rPr>
            </w:pPr>
            <w:r>
              <w:rPr>
                <w:noProof/>
              </w:rPr>
              <mc:AlternateContent>
                <mc:Choice Requires="wps">
                  <w:drawing>
                    <wp:anchor distT="0" distB="0" distL="114300" distR="114300" simplePos="0" relativeHeight="251612160" behindDoc="0" locked="0" layoutInCell="1" allowOverlap="1" wp14:anchorId="2668BAE6" wp14:editId="172AFE80">
                      <wp:simplePos x="0" y="0"/>
                      <wp:positionH relativeFrom="column">
                        <wp:posOffset>5441315</wp:posOffset>
                      </wp:positionH>
                      <wp:positionV relativeFrom="paragraph">
                        <wp:posOffset>27305</wp:posOffset>
                      </wp:positionV>
                      <wp:extent cx="847725" cy="447675"/>
                      <wp:effectExtent l="0" t="0" r="0" b="0"/>
                      <wp:wrapNone/>
                      <wp:docPr id="103" name="Cuadro de texto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BAE6" id="Cuadro de texto 103" o:spid="_x0000_s1035" type="#_x0000_t202" alt="&quot;&quot;" style="position:absolute;margin-left:428.45pt;margin-top:2.15pt;width:66.75pt;height:3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" fillcolor="window" strokeweight=".5pt">
                      <v:path arrowok="t"/>
                      <v:textbo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1AD6BF93" wp14:editId="67723D54">
                      <wp:simplePos x="0" y="0"/>
                      <wp:positionH relativeFrom="column">
                        <wp:posOffset>1859915</wp:posOffset>
                      </wp:positionH>
                      <wp:positionV relativeFrom="paragraph">
                        <wp:posOffset>46355</wp:posOffset>
                      </wp:positionV>
                      <wp:extent cx="704850" cy="495300"/>
                      <wp:effectExtent l="0" t="0" r="0" b="0"/>
                      <wp:wrapNone/>
                      <wp:docPr id="102" name="Cuadro de texto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BF93" id="Cuadro de texto 102" o:spid="_x0000_s1036" type="#_x0000_t202" alt="&quot;&quot;" style="position:absolute;margin-left:146.45pt;margin-top:3.65pt;width:55.5pt;height: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" fillcolor="window" strokeweight=".5pt">
                      <v:path arrowok="t"/>
                      <v:textbo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v:textbox>
                    </v:shape>
                  </w:pict>
                </mc:Fallback>
              </mc:AlternateContent>
            </w:r>
          </w:p>
          <w:p w14:paraId="054BE9BB" w14:textId="77777777" w:rsidR="00397320" w:rsidRPr="00C65BDA" w:rsidRDefault="00397320" w:rsidP="00C65BDA">
            <w:pPr>
              <w:spacing w:after="0" w:line="240" w:lineRule="auto"/>
              <w:ind w:hanging="2"/>
              <w:rPr>
                <w:rFonts w:ascii="Arial" w:hAnsi="Arial"/>
                <w:sz w:val="24"/>
                <w:szCs w:val="24"/>
              </w:rPr>
            </w:pPr>
          </w:p>
          <w:p w14:paraId="4C525CC3" w14:textId="77777777" w:rsidR="00397320" w:rsidRPr="00C65BDA" w:rsidRDefault="00397320" w:rsidP="00C65BDA">
            <w:pPr>
              <w:tabs>
                <w:tab w:val="left" w:pos="352"/>
                <w:tab w:val="left" w:pos="1953"/>
              </w:tabs>
              <w:spacing w:after="0" w:line="240" w:lineRule="auto"/>
              <w:ind w:hanging="2"/>
              <w:rPr>
                <w:rFonts w:ascii="Arial" w:hAnsi="Arial"/>
                <w:sz w:val="24"/>
                <w:szCs w:val="24"/>
              </w:rPr>
            </w:pPr>
          </w:p>
        </w:tc>
      </w:tr>
      <w:bookmarkEnd w:id="0"/>
    </w:tbl>
    <w:p w14:paraId="157E18B9" w14:textId="03E1F107" w:rsidR="000D3F25" w:rsidRPr="00C65BDA" w:rsidRDefault="000D3F25" w:rsidP="003D63A4">
      <w:pPr>
        <w:spacing w:line="240" w:lineRule="auto"/>
        <w:jc w:val="both"/>
        <w:rPr>
          <w:rFonts w:ascii="Arial" w:hAnsi="Arial"/>
          <w:b/>
          <w:sz w:val="24"/>
          <w:szCs w:val="24"/>
        </w:rPr>
      </w:pPr>
    </w:p>
    <w:tbl>
      <w:tblPr>
        <w:tblStyle w:val="Tablaconcuadrcula"/>
        <w:tblpPr w:leftFromText="141" w:rightFromText="141" w:vertAnchor="text" w:tblpY="1"/>
        <w:tblW w:w="5000" w:type="pct"/>
        <w:tblLook w:val="04A0" w:firstRow="1" w:lastRow="0" w:firstColumn="1" w:lastColumn="0" w:noHBand="0" w:noVBand="1"/>
      </w:tblPr>
      <w:tblGrid>
        <w:gridCol w:w="536"/>
        <w:gridCol w:w="3503"/>
        <w:gridCol w:w="1891"/>
        <w:gridCol w:w="1862"/>
        <w:gridCol w:w="2404"/>
      </w:tblGrid>
      <w:tr w:rsidR="00AA6AE5" w:rsidRPr="00C65BDA" w14:paraId="19FB76B7" w14:textId="77777777" w:rsidTr="00237E36">
        <w:tc>
          <w:tcPr>
            <w:tcW w:w="263" w:type="pct"/>
          </w:tcPr>
          <w:p w14:paraId="51DB3749" w14:textId="7BD278ED" w:rsidR="00AA6AE5" w:rsidRPr="001D6C7E" w:rsidRDefault="00AA6AE5" w:rsidP="00C65BDA">
            <w:pPr>
              <w:tabs>
                <w:tab w:val="left" w:pos="284"/>
              </w:tabs>
              <w:spacing w:after="0" w:line="240" w:lineRule="auto"/>
              <w:jc w:val="center"/>
              <w:rPr>
                <w:rFonts w:ascii="Arial" w:hAnsi="Arial"/>
                <w:b/>
                <w:sz w:val="24"/>
                <w:szCs w:val="24"/>
              </w:rPr>
            </w:pPr>
            <w:r w:rsidRPr="001D6C7E">
              <w:rPr>
                <w:rFonts w:ascii="Arial" w:hAnsi="Arial"/>
                <w:b/>
                <w:sz w:val="24"/>
                <w:szCs w:val="24"/>
              </w:rPr>
              <w:t>No</w:t>
            </w:r>
          </w:p>
        </w:tc>
        <w:tc>
          <w:tcPr>
            <w:tcW w:w="1718" w:type="pct"/>
          </w:tcPr>
          <w:p w14:paraId="21873731" w14:textId="746E9872"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ACTIVIDAD</w:t>
            </w:r>
          </w:p>
        </w:tc>
        <w:tc>
          <w:tcPr>
            <w:tcW w:w="927" w:type="pct"/>
          </w:tcPr>
          <w:p w14:paraId="5B5D1F4D"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rPr>
              <w:t>RESPONSABLE</w:t>
            </w:r>
          </w:p>
        </w:tc>
        <w:tc>
          <w:tcPr>
            <w:tcW w:w="913" w:type="pct"/>
          </w:tcPr>
          <w:p w14:paraId="1E86B846"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DOCUMENTO O REGISTRO</w:t>
            </w:r>
          </w:p>
        </w:tc>
        <w:tc>
          <w:tcPr>
            <w:tcW w:w="1179" w:type="pct"/>
          </w:tcPr>
          <w:p w14:paraId="31580D1A"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OBSERVACIÓN</w:t>
            </w:r>
          </w:p>
        </w:tc>
      </w:tr>
      <w:tr w:rsidR="00AA6AE5" w:rsidRPr="00C65BDA" w14:paraId="2503C639" w14:textId="77777777" w:rsidTr="00D565D1">
        <w:trPr>
          <w:trHeight w:val="717"/>
        </w:trPr>
        <w:tc>
          <w:tcPr>
            <w:tcW w:w="263" w:type="pct"/>
            <w:vAlign w:val="center"/>
          </w:tcPr>
          <w:p w14:paraId="243FC062" w14:textId="4D2A1D0F" w:rsidR="00AA6AE5" w:rsidRPr="001D6C7E" w:rsidRDefault="00AA6AE5" w:rsidP="00D565D1">
            <w:pPr>
              <w:tabs>
                <w:tab w:val="left" w:pos="284"/>
              </w:tabs>
              <w:spacing w:after="0" w:line="240" w:lineRule="auto"/>
              <w:jc w:val="center"/>
              <w:rPr>
                <w:rFonts w:asciiTheme="minorBidi" w:hAnsiTheme="minorBidi" w:cstheme="minorBidi"/>
              </w:rPr>
            </w:pPr>
            <w:r w:rsidRPr="001D6C7E">
              <w:rPr>
                <w:rFonts w:asciiTheme="minorBidi" w:hAnsiTheme="minorBidi" w:cstheme="minorBidi"/>
              </w:rPr>
              <w:t>1</w:t>
            </w:r>
          </w:p>
        </w:tc>
        <w:tc>
          <w:tcPr>
            <w:tcW w:w="1718" w:type="pct"/>
          </w:tcPr>
          <w:p w14:paraId="5F05FCE8" w14:textId="47CF13C5" w:rsidR="00AA6AE5" w:rsidRPr="00C65BDA" w:rsidRDefault="0092669B" w:rsidP="00C65BDA">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1805696" behindDoc="0" locked="0" layoutInCell="1" allowOverlap="1" wp14:anchorId="3B802FAD" wp14:editId="018DCD33">
                      <wp:simplePos x="0" y="0"/>
                      <wp:positionH relativeFrom="column">
                        <wp:posOffset>750570</wp:posOffset>
                      </wp:positionH>
                      <wp:positionV relativeFrom="paragraph">
                        <wp:posOffset>56515</wp:posOffset>
                      </wp:positionV>
                      <wp:extent cx="695325" cy="381000"/>
                      <wp:effectExtent l="0" t="0" r="9525" b="0"/>
                      <wp:wrapNone/>
                      <wp:docPr id="101" name="Diagrama de flujo: terminador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wps:spPr>
                            <wps:txb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802FAD" id="_x0000_t116" coordsize="21600,21600" o:spt="116" path="m3475,qx,10800,3475,21600l18125,21600qx21600,10800,18125,xe">
                      <v:stroke joinstyle="miter"/>
                      <v:path gradientshapeok="t" o:connecttype="rect" textboxrect="1018,3163,20582,18437"/>
                    </v:shapetype>
                    <v:shape id="Diagrama de flujo: terminador 101" o:spid="_x0000_s1037" type="#_x0000_t116" alt="&quot;&quot;" style="position:absolute;left:0;text-align:left;margin-left:59.1pt;margin-top:4.45pt;width:54.75pt;height:3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">
                      <v:textbo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v:textbox>
                    </v:shape>
                  </w:pict>
                </mc:Fallback>
              </mc:AlternateContent>
            </w:r>
          </w:p>
          <w:p w14:paraId="03C4337E" w14:textId="56B3B90D" w:rsidR="00AA6AE5" w:rsidRPr="00C65BDA" w:rsidRDefault="00AA6AE5" w:rsidP="00C65BDA">
            <w:pPr>
              <w:tabs>
                <w:tab w:val="left" w:pos="284"/>
              </w:tabs>
              <w:spacing w:after="0" w:line="240" w:lineRule="auto"/>
              <w:jc w:val="both"/>
              <w:rPr>
                <w:rFonts w:ascii="Arial" w:hAnsi="Arial"/>
                <w:sz w:val="24"/>
                <w:szCs w:val="24"/>
              </w:rPr>
            </w:pPr>
          </w:p>
          <w:p w14:paraId="18565435" w14:textId="4A6A610A" w:rsidR="00AA6AE5" w:rsidRPr="00C65BDA" w:rsidRDefault="00AA6AE5" w:rsidP="001E646D">
            <w:pPr>
              <w:tabs>
                <w:tab w:val="left" w:pos="284"/>
              </w:tabs>
              <w:spacing w:after="0" w:line="240" w:lineRule="auto"/>
              <w:jc w:val="both"/>
              <w:rPr>
                <w:rFonts w:ascii="Arial" w:hAnsi="Arial"/>
                <w:sz w:val="24"/>
                <w:szCs w:val="24"/>
              </w:rPr>
            </w:pPr>
            <w:r>
              <w:rPr>
                <w:noProof/>
              </w:rPr>
              <mc:AlternateContent>
                <mc:Choice Requires="wps">
                  <w:drawing>
                    <wp:anchor distT="0" distB="0" distL="114299" distR="114299" simplePos="0" relativeHeight="251809792" behindDoc="1" locked="0" layoutInCell="1" allowOverlap="1" wp14:anchorId="3FB1C3B2" wp14:editId="23A5D0AA">
                      <wp:simplePos x="0" y="0"/>
                      <wp:positionH relativeFrom="column">
                        <wp:posOffset>1069340</wp:posOffset>
                      </wp:positionH>
                      <wp:positionV relativeFrom="paragraph">
                        <wp:posOffset>28575</wp:posOffset>
                      </wp:positionV>
                      <wp:extent cx="0" cy="601980"/>
                      <wp:effectExtent l="76200" t="0" r="57150" b="64770"/>
                      <wp:wrapNone/>
                      <wp:docPr id="100" name="Conector recto de flecha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BAA583C" id="_x0000_t32" coordsize="21600,21600" o:spt="32" o:oned="t" path="m,l21600,21600e" filled="f">
                      <v:path arrowok="t" fillok="f" o:connecttype="none"/>
                      <o:lock v:ext="edit" shapetype="t"/>
                    </v:shapetype>
                    <v:shape id="Conector recto de flecha 100" o:spid="_x0000_s1026" type="#_x0000_t32" alt="&quot;&quot;" style="position:absolute;margin-left:84.2pt;margin-top:2.25pt;width:0;height:47.4pt;z-index:-25150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" strokecolor="windowText" strokeweight=".5pt">
                      <v:stroke endarrow="block" joinstyle="miter"/>
                      <o:lock v:ext="edit" shapetype="f"/>
                    </v:shape>
                  </w:pict>
                </mc:Fallback>
              </mc:AlternateContent>
            </w:r>
          </w:p>
        </w:tc>
        <w:tc>
          <w:tcPr>
            <w:tcW w:w="927" w:type="pct"/>
          </w:tcPr>
          <w:p w14:paraId="42E942F4" w14:textId="77777777" w:rsidR="00AA6AE5" w:rsidRPr="00C65BDA" w:rsidRDefault="00AA6AE5" w:rsidP="00C65BDA">
            <w:pPr>
              <w:tabs>
                <w:tab w:val="left" w:pos="284"/>
              </w:tabs>
              <w:spacing w:after="0" w:line="240" w:lineRule="auto"/>
              <w:jc w:val="both"/>
              <w:rPr>
                <w:rFonts w:ascii="Arial" w:hAnsi="Arial"/>
                <w:sz w:val="24"/>
                <w:szCs w:val="24"/>
              </w:rPr>
            </w:pPr>
          </w:p>
        </w:tc>
        <w:tc>
          <w:tcPr>
            <w:tcW w:w="913" w:type="pct"/>
          </w:tcPr>
          <w:p w14:paraId="09BA7258" w14:textId="77777777" w:rsidR="00AA6AE5" w:rsidRPr="00C65BDA" w:rsidRDefault="00AA6AE5" w:rsidP="00C65BDA">
            <w:pPr>
              <w:tabs>
                <w:tab w:val="left" w:pos="284"/>
              </w:tabs>
              <w:spacing w:after="0" w:line="240" w:lineRule="auto"/>
              <w:jc w:val="both"/>
              <w:rPr>
                <w:rFonts w:ascii="Arial" w:hAnsi="Arial"/>
                <w:sz w:val="24"/>
                <w:szCs w:val="24"/>
              </w:rPr>
            </w:pPr>
          </w:p>
        </w:tc>
        <w:tc>
          <w:tcPr>
            <w:tcW w:w="1179" w:type="pct"/>
          </w:tcPr>
          <w:p w14:paraId="50C15C6E" w14:textId="77777777" w:rsidR="00AA6AE5" w:rsidRPr="00C65BDA" w:rsidRDefault="00AA6AE5" w:rsidP="00C65BDA">
            <w:pPr>
              <w:tabs>
                <w:tab w:val="left" w:pos="284"/>
              </w:tabs>
              <w:spacing w:after="0" w:line="240" w:lineRule="auto"/>
              <w:jc w:val="both"/>
              <w:rPr>
                <w:rFonts w:ascii="Arial" w:hAnsi="Arial"/>
                <w:sz w:val="24"/>
                <w:szCs w:val="24"/>
              </w:rPr>
            </w:pPr>
          </w:p>
        </w:tc>
      </w:tr>
      <w:tr w:rsidR="00AA6AE5" w:rsidRPr="00C65BDA" w14:paraId="702860A8" w14:textId="77777777" w:rsidTr="00D565D1">
        <w:trPr>
          <w:trHeight w:val="2430"/>
        </w:trPr>
        <w:tc>
          <w:tcPr>
            <w:tcW w:w="263" w:type="pct"/>
            <w:vAlign w:val="center"/>
          </w:tcPr>
          <w:p w14:paraId="4F6ADAEE" w14:textId="5FC654B2" w:rsidR="00AA6AE5" w:rsidRPr="001D6C7E" w:rsidRDefault="00AA6AE5"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p>
        </w:tc>
        <w:tc>
          <w:tcPr>
            <w:tcW w:w="1718" w:type="pct"/>
          </w:tcPr>
          <w:p w14:paraId="1CD83F84" w14:textId="2F85CAF9" w:rsidR="00AA6AE5" w:rsidRPr="00C65BDA" w:rsidRDefault="00447F69" w:rsidP="00C65BDA">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1806720" behindDoc="0" locked="0" layoutInCell="1" allowOverlap="1" wp14:anchorId="73A6D394" wp14:editId="053659F1">
                      <wp:simplePos x="0" y="0"/>
                      <wp:positionH relativeFrom="column">
                        <wp:posOffset>-12700</wp:posOffset>
                      </wp:positionH>
                      <wp:positionV relativeFrom="paragraph">
                        <wp:posOffset>322580</wp:posOffset>
                      </wp:positionV>
                      <wp:extent cx="2105025" cy="761365"/>
                      <wp:effectExtent l="0" t="0" r="9525" b="635"/>
                      <wp:wrapNone/>
                      <wp:docPr id="97" name="Rectángulo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61365"/>
                              </a:xfrm>
                              <a:prstGeom prst="rect">
                                <a:avLst/>
                              </a:prstGeom>
                              <a:solidFill>
                                <a:srgbClr val="FFFFFF"/>
                              </a:solidFill>
                              <a:ln w="9525">
                                <a:solidFill>
                                  <a:srgbClr val="000000"/>
                                </a:solidFill>
                                <a:miter lim="800000"/>
                                <a:headEnd/>
                                <a:tailEnd/>
                              </a:ln>
                              <a:effectLst/>
                            </wps:spPr>
                            <wps:txbx>
                              <w:txbxContent>
                                <w:p w14:paraId="403F3256" w14:textId="383354BB" w:rsidR="00AA6AE5" w:rsidRPr="009303D2" w:rsidRDefault="00AA6AE5" w:rsidP="0097312A">
                                  <w:pPr>
                                    <w:autoSpaceDE w:val="0"/>
                                    <w:autoSpaceDN w:val="0"/>
                                    <w:adjustRightInd w:val="0"/>
                                    <w:spacing w:line="288" w:lineRule="auto"/>
                                    <w:jc w:val="both"/>
                                    <w:rPr>
                                      <w:sz w:val="24"/>
                                      <w:szCs w:val="24"/>
                                      <w:lang w:val="es-MX"/>
                                    </w:rPr>
                                  </w:pPr>
                                  <w:r w:rsidRPr="00C65BDA">
                                    <w:rPr>
                                      <w:rFonts w:ascii="Arial" w:hAnsi="Arial"/>
                                      <w:sz w:val="20"/>
                                      <w:szCs w:val="20"/>
                                    </w:rPr>
                                    <w:t>Solicit</w:t>
                                  </w:r>
                                  <w:r w:rsidR="00A833B3">
                                    <w:rPr>
                                      <w:rFonts w:ascii="Arial" w:hAnsi="Arial"/>
                                      <w:sz w:val="20"/>
                                      <w:szCs w:val="20"/>
                                    </w:rPr>
                                    <w:t>ar</w:t>
                                  </w:r>
                                  <w:r w:rsidRPr="00C65BDA">
                                    <w:rPr>
                                      <w:rFonts w:ascii="Arial" w:hAnsi="Arial"/>
                                      <w:sz w:val="20"/>
                                      <w:szCs w:val="20"/>
                                    </w:rPr>
                                    <w:t xml:space="preserve"> </w:t>
                                  </w:r>
                                  <w:r w:rsidR="00A833B3">
                                    <w:rPr>
                                      <w:rFonts w:ascii="Arial" w:hAnsi="Arial"/>
                                      <w:sz w:val="20"/>
                                      <w:szCs w:val="20"/>
                                    </w:rPr>
                                    <w:t>el</w:t>
                                  </w:r>
                                  <w:r w:rsidRPr="00C65BDA">
                                    <w:rPr>
                                      <w:rFonts w:ascii="Arial" w:hAnsi="Arial"/>
                                      <w:sz w:val="20"/>
                                      <w:szCs w:val="20"/>
                                    </w:rPr>
                                    <w:t xml:space="preserve"> inicio de la actuación administrativa por el presunto incumplimiento contractual.</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3A6D394" id="Rectángulo 97" o:spid="_x0000_s1038" alt="&quot;&quot;" style="position:absolute;left:0;text-align:left;margin-left:-1pt;margin-top:25.4pt;width:165.75pt;height:59.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">
                      <v:textbox inset="0,0,0,0">
                        <w:txbxContent>
                          <w:p w14:paraId="403F3256" w14:textId="383354BB" w:rsidR="00AA6AE5" w:rsidRPr="009303D2" w:rsidRDefault="00AA6AE5" w:rsidP="0097312A">
                            <w:pPr>
                              <w:autoSpaceDE w:val="0"/>
                              <w:autoSpaceDN w:val="0"/>
                              <w:adjustRightInd w:val="0"/>
                              <w:spacing w:line="288" w:lineRule="auto"/>
                              <w:jc w:val="both"/>
                              <w:rPr>
                                <w:sz w:val="24"/>
                                <w:szCs w:val="24"/>
                                <w:lang w:val="es-MX"/>
                              </w:rPr>
                            </w:pPr>
                            <w:r w:rsidRPr="00C65BDA">
                              <w:rPr>
                                <w:rFonts w:ascii="Arial" w:hAnsi="Arial"/>
                                <w:sz w:val="20"/>
                                <w:szCs w:val="20"/>
                              </w:rPr>
                              <w:t>Solicit</w:t>
                            </w:r>
                            <w:r w:rsidR="00A833B3">
                              <w:rPr>
                                <w:rFonts w:ascii="Arial" w:hAnsi="Arial"/>
                                <w:sz w:val="20"/>
                                <w:szCs w:val="20"/>
                              </w:rPr>
                              <w:t>ar</w:t>
                            </w:r>
                            <w:r w:rsidRPr="00C65BDA">
                              <w:rPr>
                                <w:rFonts w:ascii="Arial" w:hAnsi="Arial"/>
                                <w:sz w:val="20"/>
                                <w:szCs w:val="20"/>
                              </w:rPr>
                              <w:t xml:space="preserve"> </w:t>
                            </w:r>
                            <w:r w:rsidR="00A833B3">
                              <w:rPr>
                                <w:rFonts w:ascii="Arial" w:hAnsi="Arial"/>
                                <w:sz w:val="20"/>
                                <w:szCs w:val="20"/>
                              </w:rPr>
                              <w:t>el</w:t>
                            </w:r>
                            <w:r w:rsidRPr="00C65BDA">
                              <w:rPr>
                                <w:rFonts w:ascii="Arial" w:hAnsi="Arial"/>
                                <w:sz w:val="20"/>
                                <w:szCs w:val="20"/>
                              </w:rPr>
                              <w:t xml:space="preserve"> inicio de la actuación administrativa por el presunto incumplimiento contractual.</w:t>
                            </w:r>
                          </w:p>
                        </w:txbxContent>
                      </v:textbox>
                    </v:rect>
                  </w:pict>
                </mc:Fallback>
              </mc:AlternateContent>
            </w:r>
            <w:r>
              <w:rPr>
                <w:rFonts w:ascii="Arial" w:hAnsi="Arial"/>
                <w:noProof/>
                <w:sz w:val="24"/>
                <w:szCs w:val="24"/>
              </w:rPr>
              <mc:AlternateContent>
                <mc:Choice Requires="wps">
                  <w:drawing>
                    <wp:anchor distT="0" distB="0" distL="114300" distR="114300" simplePos="0" relativeHeight="251852800" behindDoc="1" locked="0" layoutInCell="1" allowOverlap="1" wp14:anchorId="4EE51A79" wp14:editId="5886BC14">
                      <wp:simplePos x="0" y="0"/>
                      <wp:positionH relativeFrom="column">
                        <wp:posOffset>1082040</wp:posOffset>
                      </wp:positionH>
                      <wp:positionV relativeFrom="paragraph">
                        <wp:posOffset>1129665</wp:posOffset>
                      </wp:positionV>
                      <wp:extent cx="0" cy="425450"/>
                      <wp:effectExtent l="76200" t="0" r="57150" b="50800"/>
                      <wp:wrapNone/>
                      <wp:docPr id="12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CBDB9F" id="_x0000_t32" coordsize="21600,21600" o:spt="32" o:oned="t" path="m,l21600,21600e" filled="f">
                      <v:path arrowok="t" fillok="f" o:connecttype="none"/>
                      <o:lock v:ext="edit" shapetype="t"/>
                    </v:shapetype>
                    <v:shape id="Conector recto de flecha 120" o:spid="_x0000_s1026" type="#_x0000_t32" alt="&quot;&quot;" style="position:absolute;margin-left:85.2pt;margin-top:88.95pt;width:0;height:33.5pt;z-index:-25146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" strokecolor="black [3200]" strokeweight=".5pt">
                      <v:stroke endarrow="block" joinstyle="miter"/>
                    </v:shape>
                  </w:pict>
                </mc:Fallback>
              </mc:AlternateContent>
            </w:r>
            <w:r w:rsidR="00AA6AE5" w:rsidRPr="00F624C4">
              <w:rPr>
                <w:rFonts w:ascii="Arial" w:hAnsi="Arial"/>
                <w:noProof/>
                <w:sz w:val="24"/>
                <w:szCs w:val="24"/>
                <w:lang w:eastAsia="es-CO"/>
              </w:rPr>
              <mc:AlternateContent>
                <mc:Choice Requires="wps">
                  <w:drawing>
                    <wp:anchor distT="0" distB="0" distL="114300" distR="114300" simplePos="0" relativeHeight="251848704" behindDoc="0" locked="0" layoutInCell="1" allowOverlap="1" wp14:anchorId="2E4129FA" wp14:editId="2A17BC18">
                      <wp:simplePos x="0" y="0"/>
                      <wp:positionH relativeFrom="column">
                        <wp:posOffset>990600</wp:posOffset>
                      </wp:positionH>
                      <wp:positionV relativeFrom="paragraph">
                        <wp:posOffset>4608195</wp:posOffset>
                      </wp:positionV>
                      <wp:extent cx="312420" cy="312420"/>
                      <wp:effectExtent l="0" t="0" r="11430" b="30480"/>
                      <wp:wrapNone/>
                      <wp:docPr id="11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129FA" id="_x0000_t177" coordsize="21600,21600" o:spt="177" path="m,l21600,r,17255l10800,21600,,17255xe">
                      <v:stroke joinstyle="miter"/>
                      <v:path gradientshapeok="t" o:connecttype="rect" textboxrect="0,0,21600,17255"/>
                    </v:shapetype>
                    <v:shape id="Conector fuera de página 10" o:spid="_x0000_s1039" type="#_x0000_t177" alt="&quot;&quot;" style="position:absolute;left:0;text-align:left;margin-left:78pt;margin-top:362.85pt;width:24.6pt;height:24.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">
                      <v:shadow color="black" opacity=".5" offset="6pt,-6pt"/>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27" w:type="pct"/>
          </w:tcPr>
          <w:p w14:paraId="1612D096" w14:textId="77777777" w:rsidR="00A833B3" w:rsidRDefault="00A833B3" w:rsidP="00C65BDA">
            <w:pPr>
              <w:tabs>
                <w:tab w:val="left" w:pos="284"/>
              </w:tabs>
              <w:spacing w:after="0" w:line="240" w:lineRule="auto"/>
              <w:jc w:val="center"/>
              <w:rPr>
                <w:rFonts w:ascii="Arial" w:hAnsi="Arial"/>
                <w:sz w:val="20"/>
                <w:szCs w:val="20"/>
              </w:rPr>
            </w:pPr>
          </w:p>
          <w:p w14:paraId="1A21AC11" w14:textId="77777777" w:rsidR="00A833B3" w:rsidRDefault="00A833B3" w:rsidP="00C65BDA">
            <w:pPr>
              <w:tabs>
                <w:tab w:val="left" w:pos="284"/>
              </w:tabs>
              <w:spacing w:after="0" w:line="240" w:lineRule="auto"/>
              <w:jc w:val="center"/>
              <w:rPr>
                <w:rFonts w:ascii="Arial" w:hAnsi="Arial"/>
                <w:sz w:val="20"/>
                <w:szCs w:val="20"/>
              </w:rPr>
            </w:pPr>
          </w:p>
          <w:p w14:paraId="6A2D680A" w14:textId="77777777" w:rsidR="00A833B3" w:rsidRDefault="00A833B3" w:rsidP="00C65BDA">
            <w:pPr>
              <w:tabs>
                <w:tab w:val="left" w:pos="284"/>
              </w:tabs>
              <w:spacing w:after="0" w:line="240" w:lineRule="auto"/>
              <w:jc w:val="center"/>
              <w:rPr>
                <w:rFonts w:ascii="Arial" w:hAnsi="Arial"/>
                <w:sz w:val="20"/>
                <w:szCs w:val="20"/>
              </w:rPr>
            </w:pPr>
          </w:p>
          <w:p w14:paraId="11AE2EEF" w14:textId="77777777" w:rsidR="00A833B3" w:rsidRDefault="00A833B3" w:rsidP="00C65BDA">
            <w:pPr>
              <w:tabs>
                <w:tab w:val="left" w:pos="284"/>
              </w:tabs>
              <w:spacing w:after="0" w:line="240" w:lineRule="auto"/>
              <w:jc w:val="center"/>
              <w:rPr>
                <w:rFonts w:ascii="Arial" w:hAnsi="Arial"/>
                <w:sz w:val="20"/>
                <w:szCs w:val="20"/>
              </w:rPr>
            </w:pPr>
          </w:p>
          <w:p w14:paraId="2F097762" w14:textId="6AFD4788" w:rsidR="00AA6AE5" w:rsidRPr="00C65BDA" w:rsidRDefault="00AA6AE5" w:rsidP="00C65BDA">
            <w:pPr>
              <w:tabs>
                <w:tab w:val="left" w:pos="284"/>
              </w:tabs>
              <w:spacing w:after="0" w:line="240" w:lineRule="auto"/>
              <w:jc w:val="center"/>
              <w:rPr>
                <w:rFonts w:ascii="Arial" w:hAnsi="Arial"/>
                <w:sz w:val="24"/>
                <w:szCs w:val="24"/>
              </w:rPr>
            </w:pPr>
            <w:r w:rsidRPr="00C65BDA">
              <w:rPr>
                <w:rFonts w:ascii="Arial" w:hAnsi="Arial"/>
                <w:sz w:val="20"/>
                <w:szCs w:val="20"/>
              </w:rPr>
              <w:t>SUPERVISOR Y/O INTERVENTOR.</w:t>
            </w:r>
          </w:p>
        </w:tc>
        <w:tc>
          <w:tcPr>
            <w:tcW w:w="913" w:type="pct"/>
          </w:tcPr>
          <w:p w14:paraId="30276229" w14:textId="77777777" w:rsidR="00A833B3" w:rsidRDefault="00AA6AE5" w:rsidP="00C65BDA">
            <w:pPr>
              <w:tabs>
                <w:tab w:val="left" w:pos="284"/>
              </w:tabs>
              <w:spacing w:after="0" w:line="240" w:lineRule="auto"/>
              <w:jc w:val="both"/>
              <w:rPr>
                <w:rFonts w:ascii="Arial" w:hAnsi="Arial"/>
                <w:sz w:val="20"/>
                <w:szCs w:val="20"/>
              </w:rPr>
            </w:pPr>
            <w:r w:rsidRPr="00C65BDA">
              <w:rPr>
                <w:rFonts w:ascii="Arial" w:hAnsi="Arial"/>
                <w:sz w:val="20"/>
                <w:szCs w:val="20"/>
              </w:rPr>
              <w:t xml:space="preserve">Memorando de radicación, </w:t>
            </w:r>
          </w:p>
          <w:p w14:paraId="3A90A4D5" w14:textId="5437AFD9" w:rsidR="00AA6AE5" w:rsidRPr="0092669B" w:rsidRDefault="00AA6AE5" w:rsidP="00C65BDA">
            <w:pPr>
              <w:tabs>
                <w:tab w:val="left" w:pos="284"/>
              </w:tabs>
              <w:spacing w:after="0" w:line="240" w:lineRule="auto"/>
              <w:jc w:val="both"/>
              <w:rPr>
                <w:rFonts w:ascii="Arial" w:hAnsi="Arial"/>
                <w:sz w:val="20"/>
                <w:szCs w:val="20"/>
              </w:rPr>
            </w:pPr>
            <w:r w:rsidRPr="00C65BDA">
              <w:rPr>
                <w:rFonts w:ascii="Arial" w:hAnsi="Arial"/>
                <w:sz w:val="20"/>
                <w:szCs w:val="20"/>
              </w:rPr>
              <w:t>informe de que da cuenta del posible incumplimiento por el contratista, acompañado de las pruebas y anexos que soporten el informe</w:t>
            </w:r>
          </w:p>
        </w:tc>
        <w:tc>
          <w:tcPr>
            <w:tcW w:w="1179" w:type="pct"/>
          </w:tcPr>
          <w:p w14:paraId="30A2C9E7" w14:textId="67094983" w:rsidR="00AA6AE5" w:rsidRPr="00C65BDA" w:rsidRDefault="00A833B3" w:rsidP="00B25FFE">
            <w:pPr>
              <w:spacing w:after="0" w:line="240" w:lineRule="auto"/>
              <w:jc w:val="both"/>
              <w:rPr>
                <w:rFonts w:ascii="Arial" w:hAnsi="Arial"/>
                <w:sz w:val="20"/>
                <w:szCs w:val="20"/>
              </w:rPr>
            </w:pPr>
            <w:r>
              <w:rPr>
                <w:rFonts w:ascii="Arial" w:hAnsi="Arial"/>
                <w:sz w:val="20"/>
                <w:szCs w:val="20"/>
              </w:rPr>
              <w:t xml:space="preserve">Tener en cuenta la política de operación 4.10 del presente documento </w:t>
            </w:r>
          </w:p>
        </w:tc>
      </w:tr>
      <w:tr w:rsidR="00AA6AE5" w:rsidRPr="00C65BDA" w14:paraId="2E3AD4E4" w14:textId="77777777" w:rsidTr="00D565D1">
        <w:trPr>
          <w:trHeight w:val="272"/>
        </w:trPr>
        <w:tc>
          <w:tcPr>
            <w:tcW w:w="263" w:type="pct"/>
            <w:vAlign w:val="center"/>
          </w:tcPr>
          <w:p w14:paraId="16A2918E" w14:textId="255777C8" w:rsidR="00AA6AE5" w:rsidRPr="001D6C7E" w:rsidRDefault="00AA6AE5"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3</w:t>
            </w:r>
          </w:p>
        </w:tc>
        <w:tc>
          <w:tcPr>
            <w:tcW w:w="1718" w:type="pct"/>
          </w:tcPr>
          <w:p w14:paraId="581100A5" w14:textId="6CAEA71D" w:rsidR="00AA6AE5" w:rsidRPr="00C65BDA" w:rsidRDefault="00AA6AE5" w:rsidP="00C65BDA">
            <w:pPr>
              <w:tabs>
                <w:tab w:val="left" w:pos="284"/>
              </w:tabs>
              <w:spacing w:after="0" w:line="240" w:lineRule="auto"/>
              <w:jc w:val="both"/>
              <w:rPr>
                <w:rFonts w:ascii="Arial" w:hAnsi="Arial"/>
                <w:sz w:val="24"/>
                <w:szCs w:val="24"/>
              </w:rPr>
            </w:pPr>
          </w:p>
          <w:p w14:paraId="71D23AE4" w14:textId="034DFCD9" w:rsidR="00AA6AE5" w:rsidRPr="00C65BDA" w:rsidRDefault="00447F69" w:rsidP="00A833B3">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1807744" behindDoc="0" locked="0" layoutInCell="1" allowOverlap="1" wp14:anchorId="620FC47B" wp14:editId="567E0EB0">
                      <wp:simplePos x="0" y="0"/>
                      <wp:positionH relativeFrom="column">
                        <wp:posOffset>71755</wp:posOffset>
                      </wp:positionH>
                      <wp:positionV relativeFrom="paragraph">
                        <wp:posOffset>266700</wp:posOffset>
                      </wp:positionV>
                      <wp:extent cx="1990725" cy="590550"/>
                      <wp:effectExtent l="0" t="0" r="28575" b="19050"/>
                      <wp:wrapNone/>
                      <wp:docPr id="96" name="Rectángulo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590550"/>
                              </a:xfrm>
                              <a:prstGeom prst="rect">
                                <a:avLst/>
                              </a:prstGeom>
                              <a:solidFill>
                                <a:srgbClr val="FFFFFF"/>
                              </a:solidFill>
                              <a:ln w="9525">
                                <a:solidFill>
                                  <a:srgbClr val="000000"/>
                                </a:solidFill>
                                <a:miter lim="800000"/>
                                <a:headEnd/>
                                <a:tailEnd/>
                              </a:ln>
                              <a:effectLst/>
                            </wps:spPr>
                            <wps:txbx>
                              <w:txbxContent>
                                <w:p w14:paraId="2C142CE8" w14:textId="21E09B92" w:rsidR="00AA6AE5" w:rsidRPr="00C65BDA" w:rsidRDefault="00A833B3" w:rsidP="009303D2">
                                  <w:pPr>
                                    <w:autoSpaceDE w:val="0"/>
                                    <w:autoSpaceDN w:val="0"/>
                                    <w:adjustRightInd w:val="0"/>
                                    <w:spacing w:line="288" w:lineRule="auto"/>
                                    <w:jc w:val="both"/>
                                    <w:rPr>
                                      <w:rFonts w:ascii="Arial" w:hAnsi="Arial"/>
                                      <w:sz w:val="20"/>
                                      <w:szCs w:val="20"/>
                                    </w:rPr>
                                  </w:pPr>
                                  <w:r>
                                    <w:rPr>
                                      <w:rFonts w:ascii="Arial" w:hAnsi="Arial"/>
                                      <w:sz w:val="20"/>
                                      <w:szCs w:val="20"/>
                                    </w:rPr>
                                    <w:t xml:space="preserve">Radicar </w:t>
                                  </w:r>
                                  <w:r w:rsidR="00AA6AE5" w:rsidRPr="00C65BDA">
                                    <w:rPr>
                                      <w:rFonts w:ascii="Arial" w:hAnsi="Arial"/>
                                      <w:sz w:val="20"/>
                                      <w:szCs w:val="20"/>
                                    </w:rPr>
                                    <w:t xml:space="preserve">el informe </w:t>
                                  </w:r>
                                  <w:r>
                                    <w:rPr>
                                      <w:rFonts w:ascii="Arial" w:hAnsi="Arial"/>
                                      <w:sz w:val="20"/>
                                      <w:szCs w:val="20"/>
                                    </w:rPr>
                                    <w:t xml:space="preserve">que </w:t>
                                  </w:r>
                                  <w:r w:rsidR="00AA6AE5" w:rsidRPr="00C65BDA">
                                    <w:rPr>
                                      <w:rFonts w:ascii="Arial" w:hAnsi="Arial"/>
                                      <w:sz w:val="20"/>
                                      <w:szCs w:val="20"/>
                                    </w:rPr>
                                    <w:t xml:space="preserve">proviene de la </w:t>
                                  </w:r>
                                  <w:r w:rsidR="00AA6AE5" w:rsidRPr="00A833B3">
                                    <w:rPr>
                                      <w:rFonts w:ascii="Arial" w:hAnsi="Arial"/>
                                      <w:sz w:val="20"/>
                                      <w:szCs w:val="20"/>
                                    </w:rPr>
                                    <w:t>interventoría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0FC47B" id="Rectángulo 96" o:spid="_x0000_s1040" alt="&quot;&quot;" style="position:absolute;left:0;text-align:left;margin-left:5.65pt;margin-top:21pt;width:156.75pt;height: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">
                      <v:textbox inset="0,0,0,0">
                        <w:txbxContent>
                          <w:p w14:paraId="2C142CE8" w14:textId="21E09B92" w:rsidR="00AA6AE5" w:rsidRPr="00C65BDA" w:rsidRDefault="00A833B3" w:rsidP="009303D2">
                            <w:pPr>
                              <w:autoSpaceDE w:val="0"/>
                              <w:autoSpaceDN w:val="0"/>
                              <w:adjustRightInd w:val="0"/>
                              <w:spacing w:line="288" w:lineRule="auto"/>
                              <w:jc w:val="both"/>
                              <w:rPr>
                                <w:rFonts w:ascii="Arial" w:hAnsi="Arial"/>
                                <w:sz w:val="20"/>
                                <w:szCs w:val="20"/>
                              </w:rPr>
                            </w:pPr>
                            <w:r>
                              <w:rPr>
                                <w:rFonts w:ascii="Arial" w:hAnsi="Arial"/>
                                <w:sz w:val="20"/>
                                <w:szCs w:val="20"/>
                              </w:rPr>
                              <w:t xml:space="preserve">Radicar </w:t>
                            </w:r>
                            <w:r w:rsidR="00AA6AE5" w:rsidRPr="00C65BDA">
                              <w:rPr>
                                <w:rFonts w:ascii="Arial" w:hAnsi="Arial"/>
                                <w:sz w:val="20"/>
                                <w:szCs w:val="20"/>
                              </w:rPr>
                              <w:t xml:space="preserve">el informe </w:t>
                            </w:r>
                            <w:r>
                              <w:rPr>
                                <w:rFonts w:ascii="Arial" w:hAnsi="Arial"/>
                                <w:sz w:val="20"/>
                                <w:szCs w:val="20"/>
                              </w:rPr>
                              <w:t xml:space="preserve">que </w:t>
                            </w:r>
                            <w:r w:rsidR="00AA6AE5" w:rsidRPr="00C65BDA">
                              <w:rPr>
                                <w:rFonts w:ascii="Arial" w:hAnsi="Arial"/>
                                <w:sz w:val="20"/>
                                <w:szCs w:val="20"/>
                              </w:rPr>
                              <w:t xml:space="preserve">proviene de la </w:t>
                            </w:r>
                            <w:r w:rsidR="00AA6AE5" w:rsidRPr="00A833B3">
                              <w:rPr>
                                <w:rFonts w:ascii="Arial" w:hAnsi="Arial"/>
                                <w:sz w:val="20"/>
                                <w:szCs w:val="20"/>
                              </w:rPr>
                              <w:t>interventoría</w:t>
                            </w:r>
                          </w:p>
                        </w:txbxContent>
                      </v:textbox>
                    </v:rect>
                  </w:pict>
                </mc:Fallback>
              </mc:AlternateContent>
            </w:r>
            <w:r>
              <w:rPr>
                <w:noProof/>
              </w:rPr>
              <mc:AlternateContent>
                <mc:Choice Requires="wps">
                  <w:drawing>
                    <wp:anchor distT="0" distB="0" distL="114300" distR="114300" simplePos="0" relativeHeight="251917312" behindDoc="1" locked="0" layoutInCell="1" allowOverlap="1" wp14:anchorId="20CCA786" wp14:editId="5AA582D1">
                      <wp:simplePos x="0" y="0"/>
                      <wp:positionH relativeFrom="column">
                        <wp:posOffset>1053465</wp:posOffset>
                      </wp:positionH>
                      <wp:positionV relativeFrom="paragraph">
                        <wp:posOffset>613410</wp:posOffset>
                      </wp:positionV>
                      <wp:extent cx="0" cy="615950"/>
                      <wp:effectExtent l="76200" t="0" r="57150" b="50800"/>
                      <wp:wrapNone/>
                      <wp:docPr id="6"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BCD9A1" id="Conector recto de flecha 6" o:spid="_x0000_s1026" type="#_x0000_t32" alt="&quot;&quot;" style="position:absolute;margin-left:82.95pt;margin-top:48.3pt;width:0;height:48.5pt;z-index:-25139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1849728" behindDoc="0" locked="0" layoutInCell="1" allowOverlap="1" wp14:anchorId="32F01E13" wp14:editId="157B66F4">
                      <wp:simplePos x="0" y="0"/>
                      <wp:positionH relativeFrom="column">
                        <wp:posOffset>897890</wp:posOffset>
                      </wp:positionH>
                      <wp:positionV relativeFrom="paragraph">
                        <wp:posOffset>1227455</wp:posOffset>
                      </wp:positionV>
                      <wp:extent cx="312420" cy="363220"/>
                      <wp:effectExtent l="0" t="0" r="11430" b="36830"/>
                      <wp:wrapNone/>
                      <wp:docPr id="11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B246F2"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01E13" id="_x0000_s1041" type="#_x0000_t177" alt="&quot;&quot;" style="position:absolute;left:0;text-align:left;margin-left:70.7pt;margin-top:96.65pt;width:24.6pt;height:28.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7aJw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">
                      <v:shadow color="black" opacity=".5" offset="6pt,-6pt"/>
                      <v:textbox>
                        <w:txbxContent>
                          <w:p w14:paraId="28B246F2"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27" w:type="pct"/>
          </w:tcPr>
          <w:p w14:paraId="292A34A4" w14:textId="77777777" w:rsidR="00AA6AE5" w:rsidRPr="00C65BDA" w:rsidRDefault="00AA6AE5" w:rsidP="00C65BDA">
            <w:pPr>
              <w:tabs>
                <w:tab w:val="left" w:pos="284"/>
              </w:tabs>
              <w:spacing w:after="0" w:line="240" w:lineRule="auto"/>
              <w:jc w:val="both"/>
              <w:rPr>
                <w:rFonts w:ascii="Arial" w:hAnsi="Arial"/>
                <w:sz w:val="24"/>
                <w:szCs w:val="24"/>
              </w:rPr>
            </w:pPr>
          </w:p>
          <w:p w14:paraId="53323C23" w14:textId="77777777" w:rsidR="00AA6AE5" w:rsidRPr="00C65BDA" w:rsidRDefault="00AA6AE5" w:rsidP="00C65BDA">
            <w:pPr>
              <w:tabs>
                <w:tab w:val="left" w:pos="284"/>
              </w:tabs>
              <w:spacing w:after="0" w:line="240" w:lineRule="auto"/>
              <w:jc w:val="both"/>
              <w:rPr>
                <w:rFonts w:ascii="Arial" w:hAnsi="Arial"/>
                <w:sz w:val="24"/>
                <w:szCs w:val="24"/>
              </w:rPr>
            </w:pPr>
          </w:p>
          <w:p w14:paraId="4939EC45" w14:textId="77777777" w:rsidR="00AA6AE5" w:rsidRPr="00C65BDA" w:rsidRDefault="00AA6AE5" w:rsidP="00C65BDA">
            <w:pPr>
              <w:tabs>
                <w:tab w:val="left" w:pos="284"/>
              </w:tabs>
              <w:spacing w:after="0" w:line="240" w:lineRule="auto"/>
              <w:jc w:val="both"/>
              <w:rPr>
                <w:rFonts w:ascii="Arial" w:hAnsi="Arial"/>
                <w:sz w:val="24"/>
                <w:szCs w:val="24"/>
              </w:rPr>
            </w:pPr>
          </w:p>
          <w:p w14:paraId="5B9BE742" w14:textId="77777777" w:rsidR="00AA6AE5" w:rsidRPr="00C65BDA" w:rsidRDefault="00AA6AE5" w:rsidP="00C65BDA">
            <w:pPr>
              <w:tabs>
                <w:tab w:val="left" w:pos="284"/>
              </w:tabs>
              <w:spacing w:after="0" w:line="240" w:lineRule="auto"/>
              <w:jc w:val="both"/>
              <w:rPr>
                <w:rFonts w:ascii="Arial" w:hAnsi="Arial"/>
                <w:sz w:val="24"/>
                <w:szCs w:val="24"/>
              </w:rPr>
            </w:pPr>
          </w:p>
          <w:p w14:paraId="0703AFA3" w14:textId="0AFA1750" w:rsidR="00AA6AE5" w:rsidRPr="00C65BDA" w:rsidRDefault="00AA6AE5" w:rsidP="00C65BDA">
            <w:pPr>
              <w:tabs>
                <w:tab w:val="left" w:pos="284"/>
              </w:tabs>
              <w:spacing w:after="0" w:line="240" w:lineRule="auto"/>
              <w:jc w:val="center"/>
              <w:rPr>
                <w:rFonts w:ascii="Arial" w:hAnsi="Arial"/>
                <w:sz w:val="20"/>
                <w:szCs w:val="20"/>
              </w:rPr>
            </w:pPr>
            <w:r w:rsidRPr="00C65BDA">
              <w:rPr>
                <w:rFonts w:ascii="Arial" w:hAnsi="Arial"/>
                <w:sz w:val="20"/>
                <w:szCs w:val="20"/>
              </w:rPr>
              <w:t>INTERVENTORÍA / SUPERVISOR</w:t>
            </w:r>
          </w:p>
          <w:p w14:paraId="3375BFD4" w14:textId="77777777" w:rsidR="00AA6AE5" w:rsidRPr="00C65BDA" w:rsidRDefault="00AA6AE5" w:rsidP="00C65BDA">
            <w:pPr>
              <w:tabs>
                <w:tab w:val="left" w:pos="284"/>
              </w:tabs>
              <w:spacing w:after="0" w:line="240" w:lineRule="auto"/>
              <w:jc w:val="both"/>
              <w:rPr>
                <w:rFonts w:ascii="Arial" w:hAnsi="Arial"/>
                <w:sz w:val="24"/>
                <w:szCs w:val="24"/>
              </w:rPr>
            </w:pPr>
          </w:p>
          <w:p w14:paraId="474D0A06" w14:textId="77777777" w:rsidR="00AA6AE5" w:rsidRPr="00C65BDA" w:rsidRDefault="00AA6AE5" w:rsidP="00C65BDA">
            <w:pPr>
              <w:tabs>
                <w:tab w:val="left" w:pos="284"/>
              </w:tabs>
              <w:spacing w:after="0" w:line="240" w:lineRule="auto"/>
              <w:jc w:val="both"/>
              <w:rPr>
                <w:rFonts w:ascii="Arial" w:hAnsi="Arial"/>
                <w:sz w:val="24"/>
                <w:szCs w:val="24"/>
              </w:rPr>
            </w:pPr>
          </w:p>
          <w:p w14:paraId="7AF4D155" w14:textId="2075B423" w:rsidR="00AA6AE5" w:rsidRPr="00C65BDA" w:rsidRDefault="00AA6AE5" w:rsidP="00C65BDA">
            <w:pPr>
              <w:tabs>
                <w:tab w:val="left" w:pos="284"/>
              </w:tabs>
              <w:spacing w:after="0" w:line="240" w:lineRule="auto"/>
              <w:jc w:val="both"/>
              <w:rPr>
                <w:rFonts w:ascii="Arial" w:hAnsi="Arial"/>
                <w:sz w:val="24"/>
                <w:szCs w:val="24"/>
              </w:rPr>
            </w:pPr>
          </w:p>
        </w:tc>
        <w:tc>
          <w:tcPr>
            <w:tcW w:w="913" w:type="pct"/>
          </w:tcPr>
          <w:p w14:paraId="1D0F97E0" w14:textId="60641C3E" w:rsidR="00AA6AE5" w:rsidRPr="00C65BDA" w:rsidRDefault="00AA6AE5" w:rsidP="00C65BDA">
            <w:pPr>
              <w:tabs>
                <w:tab w:val="left" w:pos="284"/>
              </w:tabs>
              <w:spacing w:after="0" w:line="240" w:lineRule="auto"/>
              <w:jc w:val="both"/>
              <w:rPr>
                <w:rFonts w:ascii="Arial" w:hAnsi="Arial"/>
                <w:sz w:val="24"/>
                <w:szCs w:val="24"/>
              </w:rPr>
            </w:pPr>
            <w:r w:rsidRPr="00C65BDA">
              <w:rPr>
                <w:rFonts w:ascii="Arial" w:hAnsi="Arial"/>
                <w:sz w:val="20"/>
                <w:szCs w:val="20"/>
              </w:rPr>
              <w:t>Mediante Oficio remitirá el informe junto con las pruebas y anexos que acompañan el informe al supervisor del contrato, lo cual lo realizará en la oficina de radicación de la Entidad.</w:t>
            </w:r>
          </w:p>
        </w:tc>
        <w:tc>
          <w:tcPr>
            <w:tcW w:w="1179" w:type="pct"/>
          </w:tcPr>
          <w:p w14:paraId="7A4238B9" w14:textId="3672A47C" w:rsidR="00AA6AE5" w:rsidRDefault="00AA6AE5" w:rsidP="00C65BDA">
            <w:pPr>
              <w:tabs>
                <w:tab w:val="left" w:pos="284"/>
              </w:tabs>
              <w:spacing w:after="0" w:line="240" w:lineRule="auto"/>
              <w:jc w:val="both"/>
              <w:rPr>
                <w:rFonts w:ascii="Arial" w:hAnsi="Arial"/>
                <w:sz w:val="20"/>
                <w:szCs w:val="20"/>
              </w:rPr>
            </w:pPr>
            <w:r w:rsidRPr="00C65BDA">
              <w:rPr>
                <w:rFonts w:ascii="Arial" w:hAnsi="Arial"/>
                <w:sz w:val="20"/>
                <w:szCs w:val="20"/>
              </w:rPr>
              <w:t xml:space="preserve">El informe presentado por la interventoría deberá contener cada uno de los aspectos señalados en la </w:t>
            </w:r>
            <w:r w:rsidR="00A833B3">
              <w:rPr>
                <w:rFonts w:ascii="Arial" w:hAnsi="Arial"/>
                <w:sz w:val="20"/>
                <w:szCs w:val="20"/>
              </w:rPr>
              <w:t>política de operación 4.10</w:t>
            </w:r>
          </w:p>
          <w:p w14:paraId="598714EE" w14:textId="3139332B" w:rsidR="00AA6AE5" w:rsidRPr="0092669B" w:rsidRDefault="00A833B3" w:rsidP="0092669B">
            <w:pPr>
              <w:pStyle w:val="Sinespaciado"/>
              <w:ind w:left="0" w:hanging="2"/>
              <w:textDirection w:val="lrTb"/>
              <w:rPr>
                <w:rFonts w:ascii="Arial" w:hAnsi="Arial" w:cs="Arial"/>
              </w:rPr>
            </w:pPr>
            <w:r w:rsidRPr="0092669B">
              <w:rPr>
                <w:rFonts w:ascii="Arial" w:hAnsi="Arial" w:cs="Arial"/>
                <w:sz w:val="20"/>
                <w:szCs w:val="20"/>
              </w:rPr>
              <w:t>Cuando el informe proviene de la interventoría, lo radicará al supervisor del contra</w:t>
            </w:r>
            <w:r w:rsidR="00447F69" w:rsidRPr="0092669B">
              <w:rPr>
                <w:rFonts w:ascii="Arial" w:hAnsi="Arial" w:cs="Arial"/>
                <w:sz w:val="20"/>
                <w:szCs w:val="20"/>
              </w:rPr>
              <w:t>to</w:t>
            </w:r>
          </w:p>
        </w:tc>
      </w:tr>
      <w:tr w:rsidR="00447F69" w:rsidRPr="00C65BDA" w14:paraId="58BC8BF7" w14:textId="77777777" w:rsidTr="00237E36">
        <w:trPr>
          <w:trHeight w:val="555"/>
        </w:trPr>
        <w:tc>
          <w:tcPr>
            <w:tcW w:w="263" w:type="pct"/>
          </w:tcPr>
          <w:p w14:paraId="7C83A480" w14:textId="7D2FF8AB" w:rsidR="00447F69" w:rsidRPr="001D6C7E" w:rsidRDefault="00447F69" w:rsidP="00447F69">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614AAD59" w14:textId="55E2244D"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b/>
                <w:sz w:val="24"/>
                <w:szCs w:val="24"/>
              </w:rPr>
              <w:t>ACTIVIDAD</w:t>
            </w:r>
          </w:p>
        </w:tc>
        <w:tc>
          <w:tcPr>
            <w:tcW w:w="927" w:type="pct"/>
          </w:tcPr>
          <w:p w14:paraId="08E90A13" w14:textId="702A5F54"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6F342D1A" w14:textId="24980D82" w:rsidR="00447F69" w:rsidRPr="00C65BDA" w:rsidRDefault="00447F69" w:rsidP="00447F69">
            <w:pPr>
              <w:tabs>
                <w:tab w:val="left" w:pos="284"/>
              </w:tabs>
              <w:spacing w:after="0" w:line="240" w:lineRule="auto"/>
              <w:jc w:val="both"/>
              <w:rPr>
                <w:rFonts w:ascii="Arial" w:hAnsi="Arial"/>
                <w:sz w:val="20"/>
                <w:szCs w:val="20"/>
              </w:rPr>
            </w:pPr>
            <w:r w:rsidRPr="00C65BDA">
              <w:rPr>
                <w:rFonts w:ascii="Arial" w:hAnsi="Arial"/>
                <w:b/>
                <w:sz w:val="24"/>
                <w:szCs w:val="24"/>
              </w:rPr>
              <w:t>DOCUMENTO O REGISTRO</w:t>
            </w:r>
          </w:p>
        </w:tc>
        <w:tc>
          <w:tcPr>
            <w:tcW w:w="1179" w:type="pct"/>
          </w:tcPr>
          <w:p w14:paraId="3FB3331C" w14:textId="784AEE98" w:rsidR="00447F69" w:rsidRPr="00C65BDA" w:rsidRDefault="00447F69" w:rsidP="00447F69">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447F69" w:rsidRPr="00C65BDA" w14:paraId="4BC5BAE5" w14:textId="77777777" w:rsidTr="00237E36">
        <w:trPr>
          <w:trHeight w:val="2542"/>
        </w:trPr>
        <w:tc>
          <w:tcPr>
            <w:tcW w:w="263" w:type="pct"/>
          </w:tcPr>
          <w:p w14:paraId="7F4E11F5" w14:textId="0F25421D" w:rsidR="00447F69" w:rsidRPr="001D6C7E" w:rsidRDefault="00447F69" w:rsidP="00447F69">
            <w:pPr>
              <w:tabs>
                <w:tab w:val="left" w:pos="284"/>
              </w:tabs>
              <w:spacing w:after="0" w:line="240" w:lineRule="auto"/>
              <w:jc w:val="both"/>
              <w:rPr>
                <w:rFonts w:asciiTheme="minorBidi" w:hAnsiTheme="minorBidi" w:cstheme="minorBidi"/>
                <w:noProof/>
                <w:lang w:eastAsia="es-CO"/>
              </w:rPr>
            </w:pPr>
          </w:p>
        </w:tc>
        <w:tc>
          <w:tcPr>
            <w:tcW w:w="1718" w:type="pct"/>
          </w:tcPr>
          <w:p w14:paraId="0CBF82E4" w14:textId="5F9793E8" w:rsidR="00447F69" w:rsidRPr="00C65BDA" w:rsidRDefault="00447F69" w:rsidP="00447F69">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014592" behindDoc="0" locked="0" layoutInCell="1" allowOverlap="1" wp14:anchorId="0A02FD2B" wp14:editId="5D8414A6">
                      <wp:simplePos x="0" y="0"/>
                      <wp:positionH relativeFrom="column">
                        <wp:posOffset>57150</wp:posOffset>
                      </wp:positionH>
                      <wp:positionV relativeFrom="paragraph">
                        <wp:posOffset>24130</wp:posOffset>
                      </wp:positionV>
                      <wp:extent cx="312420" cy="363220"/>
                      <wp:effectExtent l="0" t="0" r="11430" b="36830"/>
                      <wp:wrapNone/>
                      <wp:docPr id="12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62B1E9" w14:textId="29BE8C3A" w:rsidR="00447F69" w:rsidRPr="005622B7" w:rsidRDefault="00447F69"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2FD2B" id="_x0000_s1042" type="#_x0000_t177" alt="&quot;&quot;" style="position:absolute;left:0;text-align:left;margin-left:4.5pt;margin-top:1.9pt;width:24.6pt;height:2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A0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">
                      <v:shadow color="black" opacity=".5" offset="6pt,-6pt"/>
                      <v:textbox>
                        <w:txbxContent>
                          <w:p w14:paraId="2562B1E9" w14:textId="29BE8C3A" w:rsidR="00447F69" w:rsidRPr="005622B7" w:rsidRDefault="00447F69"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v:textbox>
                    </v:shape>
                  </w:pict>
                </mc:Fallback>
              </mc:AlternateContent>
            </w:r>
            <w:r>
              <w:rPr>
                <w:noProof/>
              </w:rPr>
              <mc:AlternateContent>
                <mc:Choice Requires="wps">
                  <w:drawing>
                    <wp:anchor distT="0" distB="0" distL="114300" distR="114300" simplePos="0" relativeHeight="252008448" behindDoc="0" locked="0" layoutInCell="1" allowOverlap="1" wp14:anchorId="5FF7A1B9" wp14:editId="7465C772">
                      <wp:simplePos x="0" y="0"/>
                      <wp:positionH relativeFrom="column">
                        <wp:posOffset>275590</wp:posOffset>
                      </wp:positionH>
                      <wp:positionV relativeFrom="paragraph">
                        <wp:posOffset>75565</wp:posOffset>
                      </wp:positionV>
                      <wp:extent cx="1497330" cy="1421130"/>
                      <wp:effectExtent l="19050" t="19050" r="7620" b="26670"/>
                      <wp:wrapNone/>
                      <wp:docPr id="93" name="Diagrama de flujo: decisión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421130"/>
                              </a:xfrm>
                              <a:prstGeom prst="flowChartDecision">
                                <a:avLst/>
                              </a:prstGeom>
                              <a:solidFill>
                                <a:srgbClr val="FFFFFF"/>
                              </a:solidFill>
                              <a:ln w="9525">
                                <a:solidFill>
                                  <a:srgbClr val="000000"/>
                                </a:solidFill>
                                <a:miter lim="800000"/>
                                <a:headEnd/>
                                <a:tailEnd/>
                              </a:ln>
                              <a:effectLst/>
                            </wps:spPr>
                            <wps:txbx>
                              <w:txbxContent>
                                <w:p w14:paraId="5FF97662" w14:textId="6997C98C" w:rsidR="00447F69" w:rsidRPr="00051AB1" w:rsidRDefault="00447F69" w:rsidP="00165A92">
                                  <w:pPr>
                                    <w:jc w:val="center"/>
                                    <w:rPr>
                                      <w:rFonts w:ascii="Arial" w:hAnsi="Arial"/>
                                      <w:lang w:val="es-MX"/>
                                    </w:rPr>
                                  </w:pPr>
                                  <w:r>
                                    <w:rPr>
                                      <w:rFonts w:ascii="Arial" w:hAnsi="Arial"/>
                                      <w:lang w:val="es-MX"/>
                                    </w:rPr>
                                    <w:t>¿</w:t>
                                  </w:r>
                                  <w:r w:rsidRPr="00C65BDA">
                                    <w:rPr>
                                      <w:rFonts w:ascii="Arial" w:hAnsi="Arial"/>
                                      <w:sz w:val="20"/>
                                      <w:szCs w:val="20"/>
                                    </w:rPr>
                                    <w:t>El supervisor revisa</w:t>
                                  </w:r>
                                  <w:r>
                                    <w:rPr>
                                      <w:rFonts w:ascii="Arial" w:hAnsi="Arial"/>
                                      <w:sz w:val="20"/>
                                      <w:szCs w:val="20"/>
                                    </w:rPr>
                                    <w:t xml:space="preserve"> </w:t>
                                  </w:r>
                                  <w:r w:rsidRPr="00C65BDA">
                                    <w:rPr>
                                      <w:rFonts w:ascii="Arial" w:hAnsi="Arial"/>
                                      <w:sz w:val="20"/>
                                      <w:szCs w:val="20"/>
                                    </w:rPr>
                                    <w:t>el informe</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7A1B9" id="_x0000_t110" coordsize="21600,21600" o:spt="110" path="m10800,l,10800,10800,21600,21600,10800xe">
                      <v:stroke joinstyle="miter"/>
                      <v:path gradientshapeok="t" o:connecttype="rect" textboxrect="5400,5400,16200,16200"/>
                    </v:shapetype>
                    <v:shape id="Diagrama de flujo: decisión 93" o:spid="_x0000_s1043" type="#_x0000_t110" alt="&quot;&quot;" style="position:absolute;left:0;text-align:left;margin-left:21.7pt;margin-top:5.95pt;width:117.9pt;height:111.9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">
                      <v:textbox inset="0,0,0,0">
                        <w:txbxContent>
                          <w:p w14:paraId="5FF97662" w14:textId="6997C98C" w:rsidR="00447F69" w:rsidRPr="00051AB1" w:rsidRDefault="00447F69" w:rsidP="00165A92">
                            <w:pPr>
                              <w:jc w:val="center"/>
                              <w:rPr>
                                <w:rFonts w:ascii="Arial" w:hAnsi="Arial"/>
                                <w:lang w:val="es-MX"/>
                              </w:rPr>
                            </w:pPr>
                            <w:r>
                              <w:rPr>
                                <w:rFonts w:ascii="Arial" w:hAnsi="Arial"/>
                                <w:lang w:val="es-MX"/>
                              </w:rPr>
                              <w:t>¿</w:t>
                            </w:r>
                            <w:r w:rsidRPr="00C65BDA">
                              <w:rPr>
                                <w:rFonts w:ascii="Arial" w:hAnsi="Arial"/>
                                <w:sz w:val="20"/>
                                <w:szCs w:val="20"/>
                              </w:rPr>
                              <w:t>El supervisor revisa</w:t>
                            </w:r>
                            <w:r>
                              <w:rPr>
                                <w:rFonts w:ascii="Arial" w:hAnsi="Arial"/>
                                <w:sz w:val="20"/>
                                <w:szCs w:val="20"/>
                              </w:rPr>
                              <w:t xml:space="preserve"> </w:t>
                            </w:r>
                            <w:r w:rsidRPr="00C65BDA">
                              <w:rPr>
                                <w:rFonts w:ascii="Arial" w:hAnsi="Arial"/>
                                <w:sz w:val="20"/>
                                <w:szCs w:val="20"/>
                              </w:rPr>
                              <w:t>el informe</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2013568" behindDoc="1" locked="0" layoutInCell="1" allowOverlap="1" wp14:anchorId="26B21DAC" wp14:editId="3007E44F">
                      <wp:simplePos x="0" y="0"/>
                      <wp:positionH relativeFrom="column">
                        <wp:posOffset>1494790</wp:posOffset>
                      </wp:positionH>
                      <wp:positionV relativeFrom="paragraph">
                        <wp:posOffset>61595</wp:posOffset>
                      </wp:positionV>
                      <wp:extent cx="349250" cy="311150"/>
                      <wp:effectExtent l="0" t="0" r="0" b="0"/>
                      <wp:wrapNone/>
                      <wp:docPr id="122" name="Cuadro de texto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9250" cy="311150"/>
                              </a:xfrm>
                              <a:prstGeom prst="rect">
                                <a:avLst/>
                              </a:prstGeom>
                              <a:solidFill>
                                <a:schemeClr val="lt1"/>
                              </a:solidFill>
                              <a:ln w="6350">
                                <a:noFill/>
                              </a:ln>
                            </wps:spPr>
                            <wps:txbx>
                              <w:txbxContent>
                                <w:p w14:paraId="329A0695" w14:textId="1CC03F4C" w:rsidR="00447F69" w:rsidRPr="006F06ED" w:rsidRDefault="00447F69">
                                  <w:pPr>
                                    <w:rPr>
                                      <w:rFonts w:asciiTheme="minorBidi" w:hAnsiTheme="minorBidi" w:cstheme="minorBidi"/>
                                    </w:rPr>
                                  </w:pPr>
                                  <w:r w:rsidRPr="006F06ED">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B21DAC" id="_x0000_t202" coordsize="21600,21600" o:spt="202" path="m,l,21600r21600,l21600,xe">
                      <v:stroke joinstyle="miter"/>
                      <v:path gradientshapeok="t" o:connecttype="rect"/>
                    </v:shapetype>
                    <v:shape id="Cuadro de texto 122" o:spid="_x0000_s1044" type="#_x0000_t202" alt="&quot;&quot;" style="position:absolute;left:0;text-align:left;margin-left:117.7pt;margin-top:4.85pt;width:27.5pt;height:24.5pt;z-index:-25130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5ILgIAAFsEAAAOAAAAZHJzL2Uyb0RvYy54bWysVEtv2zAMvg/YfxB0Xxwna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" fillcolor="white [3201]" stroked="f" strokeweight=".5pt">
                      <v:textbox>
                        <w:txbxContent>
                          <w:p w14:paraId="329A0695" w14:textId="1CC03F4C" w:rsidR="00447F69" w:rsidRPr="006F06ED" w:rsidRDefault="00447F69">
                            <w:pPr>
                              <w:rPr>
                                <w:rFonts w:asciiTheme="minorBidi" w:hAnsiTheme="minorBidi" w:cstheme="minorBidi"/>
                              </w:rPr>
                            </w:pPr>
                            <w:r w:rsidRPr="006F06ED">
                              <w:rPr>
                                <w:rFonts w:asciiTheme="minorBidi" w:hAnsiTheme="minorBidi" w:cstheme="minorBidi"/>
                              </w:rPr>
                              <w:t>Si</w:t>
                            </w:r>
                          </w:p>
                        </w:txbxContent>
                      </v:textbox>
                    </v:shape>
                  </w:pict>
                </mc:Fallback>
              </mc:AlternateContent>
            </w:r>
          </w:p>
          <w:p w14:paraId="2A0D0A25" w14:textId="561CD555" w:rsidR="00447F69" w:rsidRPr="00C65BDA" w:rsidRDefault="00447F69" w:rsidP="00447F6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015616" behindDoc="1" locked="0" layoutInCell="1" allowOverlap="1" wp14:anchorId="6338AD25" wp14:editId="0F518E64">
                      <wp:simplePos x="0" y="0"/>
                      <wp:positionH relativeFrom="column">
                        <wp:posOffset>558165</wp:posOffset>
                      </wp:positionH>
                      <wp:positionV relativeFrom="paragraph">
                        <wp:posOffset>1229360</wp:posOffset>
                      </wp:positionV>
                      <wp:extent cx="368300" cy="330200"/>
                      <wp:effectExtent l="0" t="0" r="0" b="0"/>
                      <wp:wrapNone/>
                      <wp:docPr id="126" name="Cuadro de texto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7F8F8FB8" w14:textId="03D3676F" w:rsidR="00447F69" w:rsidRPr="002D0A5D" w:rsidRDefault="00447F69">
                                  <w:pPr>
                                    <w:rPr>
                                      <w:rFonts w:asciiTheme="minorBidi" w:hAnsiTheme="minorBidi" w:cstheme="minorBidi"/>
                                    </w:rPr>
                                  </w:pPr>
                                  <w:r w:rsidRPr="002D0A5D">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8AD25" id="Cuadro de texto 126" o:spid="_x0000_s1045" type="#_x0000_t202" alt="&quot;&quot;" style="position:absolute;left:0;text-align:left;margin-left:43.95pt;margin-top:96.8pt;width:29pt;height:26pt;z-index:-25130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" fillcolor="white [3201]" stroked="f" strokeweight=".5pt">
                      <v:textbox>
                        <w:txbxContent>
                          <w:p w14:paraId="7F8F8FB8" w14:textId="03D3676F" w:rsidR="00447F69" w:rsidRPr="002D0A5D" w:rsidRDefault="00447F69">
                            <w:pPr>
                              <w:rPr>
                                <w:rFonts w:asciiTheme="minorBidi" w:hAnsiTheme="minorBidi" w:cstheme="minorBidi"/>
                              </w:rPr>
                            </w:pPr>
                            <w:r w:rsidRPr="002D0A5D">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2010496" behindDoc="0" locked="0" layoutInCell="1" allowOverlap="1" wp14:anchorId="3A043044" wp14:editId="6B27425C">
                      <wp:simplePos x="0" y="0"/>
                      <wp:positionH relativeFrom="column">
                        <wp:posOffset>1790700</wp:posOffset>
                      </wp:positionH>
                      <wp:positionV relativeFrom="paragraph">
                        <wp:posOffset>316230</wp:posOffset>
                      </wp:positionV>
                      <wp:extent cx="333375" cy="358140"/>
                      <wp:effectExtent l="0" t="0" r="9525" b="3810"/>
                      <wp:wrapNone/>
                      <wp:docPr id="92" name="Diagrama de flujo: conector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C5BE11F" w14:textId="00E84D5D" w:rsidR="00447F69" w:rsidRPr="00C65BDA" w:rsidRDefault="00447F6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4304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92" o:spid="_x0000_s1046" type="#_x0000_t120" alt="&quot;&quot;" style="position:absolute;left:0;text-align:left;margin-left:141pt;margin-top:24.9pt;width:26.25pt;height:28.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" fillcolor="window" strokecolor="windowText">
                      <v:stroke joinstyle="miter"/>
                      <v:path arrowok="t"/>
                      <v:textbox>
                        <w:txbxContent>
                          <w:p w14:paraId="1C5BE11F" w14:textId="00E84D5D" w:rsidR="00447F69" w:rsidRPr="00C65BDA" w:rsidRDefault="00447F6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w:t>
                            </w:r>
                          </w:p>
                        </w:txbxContent>
                      </v:textbox>
                    </v:shape>
                  </w:pict>
                </mc:Fallback>
              </mc:AlternateContent>
            </w:r>
          </w:p>
        </w:tc>
        <w:tc>
          <w:tcPr>
            <w:tcW w:w="927" w:type="pct"/>
          </w:tcPr>
          <w:p w14:paraId="6B759D35" w14:textId="0A21254B" w:rsidR="00447F69" w:rsidRDefault="00447F69" w:rsidP="00447F69">
            <w:pPr>
              <w:tabs>
                <w:tab w:val="left" w:pos="284"/>
              </w:tabs>
              <w:spacing w:after="0" w:line="240" w:lineRule="auto"/>
              <w:rPr>
                <w:rFonts w:ascii="Arial" w:hAnsi="Arial"/>
                <w:sz w:val="20"/>
                <w:szCs w:val="20"/>
              </w:rPr>
            </w:pPr>
          </w:p>
          <w:p w14:paraId="620F4B4A" w14:textId="77777777" w:rsidR="00447F69" w:rsidRDefault="00447F69" w:rsidP="00447F69">
            <w:pPr>
              <w:tabs>
                <w:tab w:val="left" w:pos="284"/>
              </w:tabs>
              <w:spacing w:after="0" w:line="240" w:lineRule="auto"/>
              <w:rPr>
                <w:rFonts w:ascii="Arial" w:hAnsi="Arial"/>
                <w:sz w:val="20"/>
                <w:szCs w:val="20"/>
              </w:rPr>
            </w:pPr>
          </w:p>
          <w:p w14:paraId="3D93C11D" w14:textId="67AF96E2" w:rsidR="00447F69" w:rsidRDefault="00447F69" w:rsidP="00447F69">
            <w:pPr>
              <w:tabs>
                <w:tab w:val="left" w:pos="284"/>
              </w:tabs>
              <w:spacing w:after="0" w:line="240" w:lineRule="auto"/>
              <w:rPr>
                <w:rFonts w:ascii="Arial" w:hAnsi="Arial"/>
                <w:sz w:val="20"/>
                <w:szCs w:val="20"/>
              </w:rPr>
            </w:pPr>
          </w:p>
          <w:p w14:paraId="6968BD03" w14:textId="77777777" w:rsidR="00447F69" w:rsidRDefault="00447F69" w:rsidP="00447F69">
            <w:pPr>
              <w:tabs>
                <w:tab w:val="left" w:pos="284"/>
              </w:tabs>
              <w:spacing w:after="0" w:line="240" w:lineRule="auto"/>
              <w:rPr>
                <w:rFonts w:ascii="Arial" w:hAnsi="Arial"/>
                <w:sz w:val="20"/>
                <w:szCs w:val="20"/>
              </w:rPr>
            </w:pPr>
          </w:p>
          <w:p w14:paraId="06C9C6D2" w14:textId="77777777" w:rsidR="00447F69" w:rsidRDefault="00447F69" w:rsidP="00447F69">
            <w:pPr>
              <w:tabs>
                <w:tab w:val="left" w:pos="284"/>
              </w:tabs>
              <w:spacing w:after="0" w:line="240" w:lineRule="auto"/>
              <w:rPr>
                <w:rFonts w:ascii="Arial" w:hAnsi="Arial"/>
                <w:sz w:val="20"/>
                <w:szCs w:val="20"/>
              </w:rPr>
            </w:pPr>
          </w:p>
          <w:p w14:paraId="329E5B0F" w14:textId="05DD14F9" w:rsidR="00447F69" w:rsidRPr="006F06ED" w:rsidRDefault="00447F69" w:rsidP="00447F69">
            <w:pPr>
              <w:tabs>
                <w:tab w:val="left" w:pos="284"/>
              </w:tabs>
              <w:spacing w:after="0" w:line="240" w:lineRule="auto"/>
              <w:jc w:val="center"/>
              <w:rPr>
                <w:rFonts w:ascii="Arial" w:hAnsi="Arial"/>
                <w:sz w:val="20"/>
                <w:szCs w:val="20"/>
              </w:rPr>
            </w:pPr>
            <w:r w:rsidRPr="00C65BDA">
              <w:rPr>
                <w:rFonts w:ascii="Arial" w:hAnsi="Arial"/>
                <w:sz w:val="20"/>
                <w:szCs w:val="20"/>
              </w:rPr>
              <w:t>SUPERVISOR</w:t>
            </w:r>
          </w:p>
        </w:tc>
        <w:tc>
          <w:tcPr>
            <w:tcW w:w="913" w:type="pct"/>
          </w:tcPr>
          <w:p w14:paraId="5E777921" w14:textId="77777777" w:rsidR="00447F69" w:rsidRDefault="00447F69" w:rsidP="00447F69">
            <w:pPr>
              <w:tabs>
                <w:tab w:val="left" w:pos="284"/>
              </w:tabs>
              <w:spacing w:after="0" w:line="240" w:lineRule="auto"/>
              <w:jc w:val="center"/>
              <w:rPr>
                <w:rFonts w:ascii="Arial" w:hAnsi="Arial"/>
                <w:sz w:val="20"/>
                <w:szCs w:val="20"/>
              </w:rPr>
            </w:pPr>
          </w:p>
          <w:p w14:paraId="3FD0A9AF" w14:textId="77777777" w:rsidR="00447F69" w:rsidRDefault="00447F69" w:rsidP="00447F69">
            <w:pPr>
              <w:tabs>
                <w:tab w:val="left" w:pos="284"/>
              </w:tabs>
              <w:spacing w:after="0" w:line="240" w:lineRule="auto"/>
              <w:jc w:val="center"/>
              <w:rPr>
                <w:rFonts w:ascii="Arial" w:hAnsi="Arial"/>
                <w:sz w:val="20"/>
                <w:szCs w:val="20"/>
              </w:rPr>
            </w:pPr>
          </w:p>
          <w:p w14:paraId="0175A64F" w14:textId="77777777" w:rsidR="00447F69" w:rsidRDefault="00447F69" w:rsidP="00447F69">
            <w:pPr>
              <w:tabs>
                <w:tab w:val="left" w:pos="284"/>
              </w:tabs>
              <w:spacing w:after="0" w:line="240" w:lineRule="auto"/>
              <w:jc w:val="center"/>
              <w:rPr>
                <w:rFonts w:ascii="Arial" w:hAnsi="Arial"/>
                <w:sz w:val="20"/>
                <w:szCs w:val="20"/>
              </w:rPr>
            </w:pPr>
          </w:p>
          <w:p w14:paraId="709B1CB6" w14:textId="77777777" w:rsidR="00447F69" w:rsidRDefault="00447F69" w:rsidP="00447F69">
            <w:pPr>
              <w:tabs>
                <w:tab w:val="left" w:pos="284"/>
              </w:tabs>
              <w:spacing w:after="0" w:line="240" w:lineRule="auto"/>
              <w:jc w:val="center"/>
              <w:rPr>
                <w:rFonts w:ascii="Arial" w:hAnsi="Arial"/>
                <w:sz w:val="20"/>
                <w:szCs w:val="20"/>
              </w:rPr>
            </w:pPr>
          </w:p>
          <w:p w14:paraId="418FB84C" w14:textId="77777777" w:rsidR="00447F69" w:rsidRDefault="00447F69" w:rsidP="00447F69">
            <w:pPr>
              <w:tabs>
                <w:tab w:val="left" w:pos="284"/>
              </w:tabs>
              <w:spacing w:after="0" w:line="240" w:lineRule="auto"/>
              <w:jc w:val="center"/>
              <w:rPr>
                <w:rFonts w:ascii="Arial" w:hAnsi="Arial"/>
                <w:sz w:val="20"/>
                <w:szCs w:val="20"/>
              </w:rPr>
            </w:pPr>
          </w:p>
          <w:p w14:paraId="00182020" w14:textId="09A95E34"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Oficio Externo</w:t>
            </w:r>
          </w:p>
        </w:tc>
        <w:tc>
          <w:tcPr>
            <w:tcW w:w="1179" w:type="pct"/>
          </w:tcPr>
          <w:p w14:paraId="38951EA7" w14:textId="252A3760" w:rsidR="00447F69" w:rsidRPr="00C65BDA" w:rsidRDefault="00447F69" w:rsidP="00447F69">
            <w:pPr>
              <w:tabs>
                <w:tab w:val="left" w:pos="284"/>
              </w:tabs>
              <w:spacing w:after="0" w:line="240" w:lineRule="auto"/>
              <w:jc w:val="both"/>
              <w:rPr>
                <w:rFonts w:ascii="Arial" w:hAnsi="Arial"/>
                <w:sz w:val="20"/>
                <w:szCs w:val="20"/>
              </w:rPr>
            </w:pPr>
            <w:r w:rsidRPr="00C65BDA">
              <w:rPr>
                <w:rFonts w:ascii="Arial" w:hAnsi="Arial"/>
                <w:sz w:val="20"/>
                <w:szCs w:val="20"/>
              </w:rPr>
              <w:t xml:space="preserve">El supervisor verifica si el informe del presunto incumplimiento elaborado por la Interventoría cumple con los aspectos esenciales desarrollados por el artículo 86 de la ley 1474 de 2011. </w:t>
            </w:r>
          </w:p>
        </w:tc>
      </w:tr>
      <w:tr w:rsidR="00447F69" w:rsidRPr="00C65BDA" w14:paraId="702003B6" w14:textId="77777777" w:rsidTr="00D565D1">
        <w:trPr>
          <w:trHeight w:val="2599"/>
        </w:trPr>
        <w:tc>
          <w:tcPr>
            <w:tcW w:w="263" w:type="pct"/>
            <w:vAlign w:val="center"/>
          </w:tcPr>
          <w:p w14:paraId="242F0B1B" w14:textId="37E4CEFD" w:rsidR="00447F69" w:rsidRPr="001D6C7E" w:rsidRDefault="00447F69" w:rsidP="00D565D1">
            <w:pPr>
              <w:tabs>
                <w:tab w:val="left" w:pos="284"/>
              </w:tabs>
              <w:spacing w:after="0" w:line="240" w:lineRule="auto"/>
              <w:jc w:val="center"/>
              <w:rPr>
                <w:rFonts w:asciiTheme="minorBidi" w:hAnsiTheme="minorBidi" w:cstheme="minorBidi"/>
              </w:rPr>
            </w:pPr>
            <w:r>
              <w:rPr>
                <w:rFonts w:asciiTheme="minorBidi" w:hAnsiTheme="minorBidi" w:cstheme="minorBidi"/>
              </w:rPr>
              <w:t>4</w:t>
            </w:r>
          </w:p>
        </w:tc>
        <w:tc>
          <w:tcPr>
            <w:tcW w:w="1718" w:type="pct"/>
          </w:tcPr>
          <w:p w14:paraId="7B9FBC94" w14:textId="6439E98C" w:rsidR="00447F69" w:rsidRDefault="00447F69"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16640" behindDoc="1" locked="0" layoutInCell="1" allowOverlap="1" wp14:anchorId="72B2E461" wp14:editId="42479635">
                      <wp:simplePos x="0" y="0"/>
                      <wp:positionH relativeFrom="column">
                        <wp:posOffset>1012190</wp:posOffset>
                      </wp:positionH>
                      <wp:positionV relativeFrom="paragraph">
                        <wp:posOffset>-307975</wp:posOffset>
                      </wp:positionV>
                      <wp:extent cx="0" cy="615950"/>
                      <wp:effectExtent l="76200" t="0" r="57150" b="50800"/>
                      <wp:wrapNone/>
                      <wp:docPr id="129" name="Conector recto de flech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B3973A" id="Conector recto de flecha 129" o:spid="_x0000_s1026" type="#_x0000_t32" alt="&quot;&quot;" style="position:absolute;margin-left:79.7pt;margin-top:-24.25pt;width:0;height:48.5pt;z-index:-25129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" strokecolor="black [3200]" strokeweight=".5pt">
                      <v:stroke endarrow="block" joinstyle="miter"/>
                    </v:shape>
                  </w:pict>
                </mc:Fallback>
              </mc:AlternateContent>
            </w:r>
          </w:p>
          <w:p w14:paraId="14F07747" w14:textId="3C4BB484" w:rsidR="00447F69" w:rsidRPr="00C65BDA" w:rsidRDefault="00447F69"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09472" behindDoc="0" locked="0" layoutInCell="1" allowOverlap="1" wp14:anchorId="69C3FD29" wp14:editId="7C78912D">
                      <wp:simplePos x="0" y="0"/>
                      <wp:positionH relativeFrom="column">
                        <wp:posOffset>40640</wp:posOffset>
                      </wp:positionH>
                      <wp:positionV relativeFrom="paragraph">
                        <wp:posOffset>130810</wp:posOffset>
                      </wp:positionV>
                      <wp:extent cx="1990725" cy="546100"/>
                      <wp:effectExtent l="0" t="0" r="28575" b="25400"/>
                      <wp:wrapNone/>
                      <wp:docPr id="88" name="Rectángulo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546100"/>
                              </a:xfrm>
                              <a:prstGeom prst="rect">
                                <a:avLst/>
                              </a:prstGeom>
                              <a:solidFill>
                                <a:srgbClr val="FFFFFF"/>
                              </a:solidFill>
                              <a:ln w="9525">
                                <a:solidFill>
                                  <a:srgbClr val="000000"/>
                                </a:solidFill>
                                <a:miter lim="800000"/>
                                <a:headEnd/>
                                <a:tailEnd/>
                              </a:ln>
                              <a:effectLst/>
                            </wps:spPr>
                            <wps:txbx>
                              <w:txbxContent>
                                <w:p w14:paraId="7CCF47D1" w14:textId="6149CA08" w:rsidR="00447F69" w:rsidRPr="00E24E84" w:rsidRDefault="00447F69" w:rsidP="00BF4358">
                                  <w:pPr>
                                    <w:tabs>
                                      <w:tab w:val="left" w:pos="284"/>
                                    </w:tabs>
                                    <w:suppressOverlap/>
                                    <w:jc w:val="both"/>
                                    <w:rPr>
                                      <w:rFonts w:ascii="Arial" w:hAnsi="Arial"/>
                                      <w:sz w:val="24"/>
                                      <w:szCs w:val="24"/>
                                    </w:rPr>
                                  </w:pPr>
                                  <w:r>
                                    <w:rPr>
                                      <w:rFonts w:ascii="Arial" w:hAnsi="Arial"/>
                                      <w:sz w:val="20"/>
                                      <w:szCs w:val="20"/>
                                    </w:rPr>
                                    <w:t>D</w:t>
                                  </w:r>
                                  <w:r w:rsidRPr="00C65BDA">
                                    <w:rPr>
                                      <w:rFonts w:ascii="Arial" w:hAnsi="Arial"/>
                                      <w:sz w:val="20"/>
                                      <w:szCs w:val="20"/>
                                    </w:rPr>
                                    <w:t>evolver el informe a la interventoría.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9C3FD29" id="Rectángulo 88" o:spid="_x0000_s1047" alt="&quot;&quot;" style="position:absolute;left:0;text-align:left;margin-left:3.2pt;margin-top:10.3pt;width:156.75pt;height:43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">
                      <v:textbox inset="0,0,0,0">
                        <w:txbxContent>
                          <w:p w14:paraId="7CCF47D1" w14:textId="6149CA08" w:rsidR="00447F69" w:rsidRPr="00E24E84" w:rsidRDefault="00447F69" w:rsidP="00BF4358">
                            <w:pPr>
                              <w:tabs>
                                <w:tab w:val="left" w:pos="284"/>
                              </w:tabs>
                              <w:suppressOverlap/>
                              <w:jc w:val="both"/>
                              <w:rPr>
                                <w:rFonts w:ascii="Arial" w:hAnsi="Arial"/>
                                <w:sz w:val="24"/>
                                <w:szCs w:val="24"/>
                              </w:rPr>
                            </w:pPr>
                            <w:r>
                              <w:rPr>
                                <w:rFonts w:ascii="Arial" w:hAnsi="Arial"/>
                                <w:sz w:val="20"/>
                                <w:szCs w:val="20"/>
                              </w:rPr>
                              <w:t>D</w:t>
                            </w:r>
                            <w:r w:rsidRPr="00C65BDA">
                              <w:rPr>
                                <w:rFonts w:ascii="Arial" w:hAnsi="Arial"/>
                                <w:sz w:val="20"/>
                                <w:szCs w:val="20"/>
                              </w:rPr>
                              <w:t>evolver el informe a la interventoría.</w:t>
                            </w:r>
                          </w:p>
                        </w:txbxContent>
                      </v:textbox>
                    </v:rect>
                  </w:pict>
                </mc:Fallback>
              </mc:AlternateContent>
            </w:r>
          </w:p>
          <w:p w14:paraId="3A126E5B" w14:textId="65B0519C" w:rsidR="00447F69" w:rsidRPr="00C65BDA" w:rsidRDefault="00447F69"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11520" behindDoc="1" locked="0" layoutInCell="1" allowOverlap="1" wp14:anchorId="78DDA305" wp14:editId="59F4B181">
                      <wp:simplePos x="0" y="0"/>
                      <wp:positionH relativeFrom="column">
                        <wp:posOffset>1043940</wp:posOffset>
                      </wp:positionH>
                      <wp:positionV relativeFrom="paragraph">
                        <wp:posOffset>447040</wp:posOffset>
                      </wp:positionV>
                      <wp:extent cx="6350" cy="622935"/>
                      <wp:effectExtent l="76200" t="0" r="69850" b="62865"/>
                      <wp:wrapNone/>
                      <wp:docPr id="89" name="Conector recto de flecha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6229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DDE0F0" id="Conector recto de flecha 89" o:spid="_x0000_s1026" type="#_x0000_t32" alt="&quot;&quot;" style="position:absolute;margin-left:82.2pt;margin-top:35.2pt;width:.5pt;height:49.05pt;flip:x;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" strokecolor="windowText" strokeweight=".5pt">
                      <v:stroke endarrow="block" joinstyle="miter"/>
                      <o:lock v:ext="edit" shapetype="f"/>
                    </v:shape>
                  </w:pict>
                </mc:Fallback>
              </mc:AlternateContent>
            </w:r>
          </w:p>
        </w:tc>
        <w:tc>
          <w:tcPr>
            <w:tcW w:w="927" w:type="pct"/>
          </w:tcPr>
          <w:p w14:paraId="31FD28AD" w14:textId="77777777" w:rsidR="00447F69" w:rsidRDefault="00447F69" w:rsidP="00447F69">
            <w:pPr>
              <w:tabs>
                <w:tab w:val="left" w:pos="284"/>
              </w:tabs>
              <w:spacing w:after="0" w:line="240" w:lineRule="auto"/>
              <w:jc w:val="center"/>
              <w:rPr>
                <w:rFonts w:ascii="Arial" w:hAnsi="Arial"/>
                <w:sz w:val="20"/>
                <w:szCs w:val="20"/>
              </w:rPr>
            </w:pPr>
          </w:p>
          <w:p w14:paraId="355E2519" w14:textId="77777777" w:rsidR="00447F69" w:rsidRDefault="00447F69" w:rsidP="00447F69">
            <w:pPr>
              <w:tabs>
                <w:tab w:val="left" w:pos="284"/>
              </w:tabs>
              <w:spacing w:after="0" w:line="240" w:lineRule="auto"/>
              <w:jc w:val="center"/>
              <w:rPr>
                <w:rFonts w:ascii="Arial" w:hAnsi="Arial"/>
                <w:sz w:val="20"/>
                <w:szCs w:val="20"/>
              </w:rPr>
            </w:pPr>
          </w:p>
          <w:p w14:paraId="6706D6CE" w14:textId="77777777" w:rsidR="00447F69" w:rsidRDefault="00447F69" w:rsidP="00447F69">
            <w:pPr>
              <w:tabs>
                <w:tab w:val="left" w:pos="284"/>
              </w:tabs>
              <w:spacing w:after="0" w:line="240" w:lineRule="auto"/>
              <w:jc w:val="center"/>
              <w:rPr>
                <w:rFonts w:ascii="Arial" w:hAnsi="Arial"/>
                <w:sz w:val="20"/>
                <w:szCs w:val="20"/>
              </w:rPr>
            </w:pPr>
          </w:p>
          <w:p w14:paraId="702064CF" w14:textId="77C1F5FD"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SUPERVISOR / INTERVENTORÍA</w:t>
            </w:r>
          </w:p>
        </w:tc>
        <w:tc>
          <w:tcPr>
            <w:tcW w:w="913" w:type="pct"/>
          </w:tcPr>
          <w:p w14:paraId="5BAA74E5" w14:textId="77777777" w:rsidR="00447F69" w:rsidRDefault="00447F69" w:rsidP="00447F69">
            <w:pPr>
              <w:tabs>
                <w:tab w:val="left" w:pos="284"/>
              </w:tabs>
              <w:spacing w:after="0" w:line="240" w:lineRule="auto"/>
              <w:jc w:val="center"/>
              <w:rPr>
                <w:rFonts w:ascii="Arial" w:hAnsi="Arial"/>
                <w:sz w:val="20"/>
                <w:szCs w:val="20"/>
              </w:rPr>
            </w:pPr>
          </w:p>
          <w:p w14:paraId="59FFE113" w14:textId="77777777" w:rsidR="00447F69" w:rsidRDefault="00447F69" w:rsidP="00447F69">
            <w:pPr>
              <w:tabs>
                <w:tab w:val="left" w:pos="284"/>
              </w:tabs>
              <w:spacing w:after="0" w:line="240" w:lineRule="auto"/>
              <w:jc w:val="center"/>
              <w:rPr>
                <w:rFonts w:ascii="Arial" w:hAnsi="Arial"/>
                <w:sz w:val="20"/>
                <w:szCs w:val="20"/>
              </w:rPr>
            </w:pPr>
          </w:p>
          <w:p w14:paraId="38028A0A" w14:textId="77777777" w:rsidR="00447F69" w:rsidRDefault="00447F69" w:rsidP="00447F69">
            <w:pPr>
              <w:tabs>
                <w:tab w:val="left" w:pos="284"/>
              </w:tabs>
              <w:spacing w:after="0" w:line="240" w:lineRule="auto"/>
              <w:jc w:val="center"/>
              <w:rPr>
                <w:rFonts w:ascii="Arial" w:hAnsi="Arial"/>
                <w:sz w:val="20"/>
                <w:szCs w:val="20"/>
              </w:rPr>
            </w:pPr>
          </w:p>
          <w:p w14:paraId="25C84B8B" w14:textId="486A7B21"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Oficio Externo</w:t>
            </w:r>
          </w:p>
        </w:tc>
        <w:tc>
          <w:tcPr>
            <w:tcW w:w="1179" w:type="pct"/>
          </w:tcPr>
          <w:p w14:paraId="1006CE2B" w14:textId="77777777"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rPr>
              <w:t>El Supervisor, mediante oficio, devolverá con las observaciones a las que haya lugar el informe realizado por la interventoría, con la finalidad de que se realicen los ajustes y posterior radicación por parte de interventoría al supervisor del contrato.</w:t>
            </w:r>
          </w:p>
        </w:tc>
      </w:tr>
      <w:tr w:rsidR="00447F69" w:rsidRPr="00C65BDA" w14:paraId="4BE706D1" w14:textId="77777777" w:rsidTr="00D565D1">
        <w:trPr>
          <w:trHeight w:val="2266"/>
        </w:trPr>
        <w:tc>
          <w:tcPr>
            <w:tcW w:w="263" w:type="pct"/>
            <w:vAlign w:val="center"/>
          </w:tcPr>
          <w:p w14:paraId="473F350D" w14:textId="6F526983" w:rsidR="00447F69" w:rsidRPr="001D6C7E" w:rsidRDefault="00447F69"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5</w:t>
            </w:r>
          </w:p>
        </w:tc>
        <w:tc>
          <w:tcPr>
            <w:tcW w:w="1718" w:type="pct"/>
          </w:tcPr>
          <w:p w14:paraId="1C176366" w14:textId="634312ED" w:rsidR="00447F69" w:rsidRDefault="00447F69"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06400" behindDoc="0" locked="0" layoutInCell="1" allowOverlap="1" wp14:anchorId="465BFBB4" wp14:editId="1F680FE5">
                      <wp:simplePos x="0" y="0"/>
                      <wp:positionH relativeFrom="column">
                        <wp:posOffset>67310</wp:posOffset>
                      </wp:positionH>
                      <wp:positionV relativeFrom="paragraph">
                        <wp:posOffset>114300</wp:posOffset>
                      </wp:positionV>
                      <wp:extent cx="1990725" cy="907415"/>
                      <wp:effectExtent l="0" t="0" r="9525" b="6985"/>
                      <wp:wrapNone/>
                      <wp:docPr id="86" name="Rectángulo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907415"/>
                              </a:xfrm>
                              <a:prstGeom prst="rect">
                                <a:avLst/>
                              </a:prstGeom>
                              <a:solidFill>
                                <a:srgbClr val="FFFFFF"/>
                              </a:solidFill>
                              <a:ln w="9525">
                                <a:solidFill>
                                  <a:srgbClr val="000000"/>
                                </a:solidFill>
                                <a:miter lim="800000"/>
                                <a:headEnd/>
                                <a:tailEnd/>
                              </a:ln>
                              <a:effectLst/>
                            </wps:spPr>
                            <wps:txbx>
                              <w:txbxContent>
                                <w:p w14:paraId="65A985BF" w14:textId="1D9C48C7" w:rsidR="00447F69" w:rsidRPr="00E24E84" w:rsidRDefault="00447F69" w:rsidP="00855151">
                                  <w:pPr>
                                    <w:tabs>
                                      <w:tab w:val="left" w:pos="284"/>
                                    </w:tabs>
                                    <w:suppressOverlap/>
                                    <w:jc w:val="both"/>
                                    <w:rPr>
                                      <w:rFonts w:ascii="Arial" w:hAnsi="Arial"/>
                                      <w:sz w:val="24"/>
                                      <w:szCs w:val="24"/>
                                    </w:rPr>
                                  </w:pPr>
                                  <w:r w:rsidRPr="00C65BDA">
                                    <w:rPr>
                                      <w:rFonts w:ascii="Arial" w:hAnsi="Arial"/>
                                      <w:sz w:val="20"/>
                                      <w:szCs w:val="20"/>
                                    </w:rPr>
                                    <w:t>Elaborar y enviar memorando a la Oficina Jurídica, acompañado del informe de posible incumplimiento, las pruebas y anexos del informe.</w:t>
                                  </w:r>
                                </w:p>
                                <w:p w14:paraId="337CDD1C" w14:textId="77777777" w:rsidR="00447F69" w:rsidRPr="00855151" w:rsidRDefault="00447F69" w:rsidP="00F93896">
                                  <w:pPr>
                                    <w:pStyle w:val="Prrafodelista"/>
                                    <w:autoSpaceDE w:val="0"/>
                                    <w:autoSpaceDN w:val="0"/>
                                    <w:adjustRightInd w:val="0"/>
                                    <w:spacing w:line="288" w:lineRule="auto"/>
                                    <w:ind w:left="358"/>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65BFBB4" id="Rectángulo 86" o:spid="_x0000_s1048" alt="&quot;&quot;" style="position:absolute;left:0;text-align:left;margin-left:5.3pt;margin-top:9pt;width:156.75pt;height:71.4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">
                      <v:textbox inset="0,0,0,0">
                        <w:txbxContent>
                          <w:p w14:paraId="65A985BF" w14:textId="1D9C48C7" w:rsidR="00447F69" w:rsidRPr="00E24E84" w:rsidRDefault="00447F69" w:rsidP="00855151">
                            <w:pPr>
                              <w:tabs>
                                <w:tab w:val="left" w:pos="284"/>
                              </w:tabs>
                              <w:suppressOverlap/>
                              <w:jc w:val="both"/>
                              <w:rPr>
                                <w:rFonts w:ascii="Arial" w:hAnsi="Arial"/>
                                <w:sz w:val="24"/>
                                <w:szCs w:val="24"/>
                              </w:rPr>
                            </w:pPr>
                            <w:r w:rsidRPr="00C65BDA">
                              <w:rPr>
                                <w:rFonts w:ascii="Arial" w:hAnsi="Arial"/>
                                <w:sz w:val="20"/>
                                <w:szCs w:val="20"/>
                              </w:rPr>
                              <w:t>Elaborar y enviar memorando a la Oficina Jurídica, acompañado del informe de posible incumplimiento, las pruebas y anexos del informe.</w:t>
                            </w:r>
                          </w:p>
                          <w:p w14:paraId="337CDD1C" w14:textId="77777777" w:rsidR="00447F69" w:rsidRPr="00855151" w:rsidRDefault="00447F69" w:rsidP="00F93896">
                            <w:pPr>
                              <w:pStyle w:val="Prrafodelista"/>
                              <w:autoSpaceDE w:val="0"/>
                              <w:autoSpaceDN w:val="0"/>
                              <w:adjustRightInd w:val="0"/>
                              <w:spacing w:line="288" w:lineRule="auto"/>
                              <w:ind w:left="358"/>
                              <w:rPr>
                                <w:sz w:val="18"/>
                                <w:szCs w:val="14"/>
                              </w:rPr>
                            </w:pPr>
                          </w:p>
                        </w:txbxContent>
                      </v:textbox>
                    </v:rect>
                  </w:pict>
                </mc:Fallback>
              </mc:AlternateContent>
            </w:r>
          </w:p>
          <w:p w14:paraId="7C5FDDBE" w14:textId="27A73F1D" w:rsidR="00447F69" w:rsidRDefault="00447F69" w:rsidP="00447F69">
            <w:pPr>
              <w:tabs>
                <w:tab w:val="left" w:pos="284"/>
              </w:tabs>
              <w:spacing w:after="0" w:line="240" w:lineRule="auto"/>
              <w:jc w:val="both"/>
              <w:rPr>
                <w:rFonts w:ascii="Arial" w:hAnsi="Arial"/>
                <w:sz w:val="24"/>
                <w:szCs w:val="24"/>
              </w:rPr>
            </w:pPr>
          </w:p>
          <w:p w14:paraId="173B50E2" w14:textId="7EDB92DE" w:rsidR="00447F69" w:rsidRPr="00C65BDA" w:rsidRDefault="00447F69" w:rsidP="00447F69">
            <w:pPr>
              <w:tabs>
                <w:tab w:val="left" w:pos="284"/>
              </w:tabs>
              <w:spacing w:after="0" w:line="240" w:lineRule="auto"/>
              <w:jc w:val="both"/>
              <w:rPr>
                <w:rFonts w:ascii="Arial" w:hAnsi="Arial"/>
                <w:sz w:val="24"/>
                <w:szCs w:val="24"/>
              </w:rPr>
            </w:pPr>
          </w:p>
        </w:tc>
        <w:tc>
          <w:tcPr>
            <w:tcW w:w="927" w:type="pct"/>
          </w:tcPr>
          <w:p w14:paraId="57A7AF76" w14:textId="77777777" w:rsidR="00447F69" w:rsidRDefault="00447F69" w:rsidP="00447F69">
            <w:pPr>
              <w:tabs>
                <w:tab w:val="left" w:pos="284"/>
              </w:tabs>
              <w:spacing w:after="0" w:line="240" w:lineRule="auto"/>
              <w:jc w:val="center"/>
              <w:rPr>
                <w:rFonts w:ascii="Arial" w:hAnsi="Arial"/>
                <w:sz w:val="20"/>
                <w:szCs w:val="20"/>
              </w:rPr>
            </w:pPr>
          </w:p>
          <w:p w14:paraId="2C64CAC6" w14:textId="77777777" w:rsidR="00447F69" w:rsidRDefault="00447F69" w:rsidP="00447F69">
            <w:pPr>
              <w:tabs>
                <w:tab w:val="left" w:pos="284"/>
              </w:tabs>
              <w:spacing w:after="0" w:line="240" w:lineRule="auto"/>
              <w:jc w:val="center"/>
              <w:rPr>
                <w:rFonts w:ascii="Arial" w:hAnsi="Arial"/>
                <w:sz w:val="20"/>
                <w:szCs w:val="20"/>
              </w:rPr>
            </w:pPr>
          </w:p>
          <w:p w14:paraId="41381DEA" w14:textId="77777777" w:rsidR="00447F69" w:rsidRDefault="00447F69" w:rsidP="00447F69">
            <w:pPr>
              <w:tabs>
                <w:tab w:val="left" w:pos="284"/>
              </w:tabs>
              <w:spacing w:after="0" w:line="240" w:lineRule="auto"/>
              <w:jc w:val="center"/>
              <w:rPr>
                <w:rFonts w:ascii="Arial" w:hAnsi="Arial"/>
                <w:sz w:val="20"/>
                <w:szCs w:val="20"/>
              </w:rPr>
            </w:pPr>
          </w:p>
          <w:p w14:paraId="599ABA01" w14:textId="31C3D7BC"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SUPERVISOR</w:t>
            </w:r>
          </w:p>
        </w:tc>
        <w:tc>
          <w:tcPr>
            <w:tcW w:w="913" w:type="pct"/>
          </w:tcPr>
          <w:p w14:paraId="21E836D7" w14:textId="77777777" w:rsidR="00447F69" w:rsidRDefault="00447F69" w:rsidP="00447F69">
            <w:pPr>
              <w:tabs>
                <w:tab w:val="left" w:pos="284"/>
              </w:tabs>
              <w:spacing w:after="0" w:line="240" w:lineRule="auto"/>
              <w:jc w:val="center"/>
              <w:rPr>
                <w:rFonts w:ascii="Arial" w:hAnsi="Arial"/>
                <w:sz w:val="20"/>
                <w:szCs w:val="20"/>
              </w:rPr>
            </w:pPr>
          </w:p>
          <w:p w14:paraId="02863CC4" w14:textId="77777777" w:rsidR="00447F69" w:rsidRDefault="00447F69" w:rsidP="00447F69">
            <w:pPr>
              <w:tabs>
                <w:tab w:val="left" w:pos="284"/>
              </w:tabs>
              <w:spacing w:after="0" w:line="240" w:lineRule="auto"/>
              <w:jc w:val="center"/>
              <w:rPr>
                <w:rFonts w:ascii="Arial" w:hAnsi="Arial"/>
                <w:sz w:val="20"/>
                <w:szCs w:val="20"/>
              </w:rPr>
            </w:pPr>
          </w:p>
          <w:p w14:paraId="1056DBB3" w14:textId="77777777" w:rsidR="00447F69" w:rsidRDefault="00447F69" w:rsidP="00447F69">
            <w:pPr>
              <w:tabs>
                <w:tab w:val="left" w:pos="284"/>
              </w:tabs>
              <w:spacing w:after="0" w:line="240" w:lineRule="auto"/>
              <w:jc w:val="center"/>
              <w:rPr>
                <w:rFonts w:ascii="Arial" w:hAnsi="Arial"/>
                <w:sz w:val="20"/>
                <w:szCs w:val="20"/>
              </w:rPr>
            </w:pPr>
          </w:p>
          <w:p w14:paraId="1FDE9248" w14:textId="72D5D4EF"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Memorando.</w:t>
            </w:r>
          </w:p>
        </w:tc>
        <w:tc>
          <w:tcPr>
            <w:tcW w:w="1179" w:type="pct"/>
          </w:tcPr>
          <w:p w14:paraId="34982598" w14:textId="464340E9" w:rsidR="00447F69" w:rsidRPr="002D0A5D" w:rsidRDefault="00447F69" w:rsidP="00447F69">
            <w:pPr>
              <w:tabs>
                <w:tab w:val="left" w:pos="284"/>
              </w:tabs>
              <w:spacing w:after="0" w:line="240" w:lineRule="auto"/>
              <w:jc w:val="both"/>
              <w:rPr>
                <w:rFonts w:ascii="Arial" w:hAnsi="Arial"/>
                <w:sz w:val="20"/>
                <w:szCs w:val="20"/>
              </w:rPr>
            </w:pPr>
            <w:r w:rsidRPr="00C65BDA">
              <w:rPr>
                <w:rFonts w:ascii="Arial" w:hAnsi="Arial"/>
                <w:sz w:val="20"/>
                <w:szCs w:val="20"/>
              </w:rPr>
              <w:t xml:space="preserve">Mediante memorando radicado por Control </w:t>
            </w:r>
            <w:proofErr w:type="spellStart"/>
            <w:r w:rsidRPr="00C65BDA">
              <w:rPr>
                <w:rFonts w:ascii="Arial" w:hAnsi="Arial"/>
                <w:sz w:val="20"/>
                <w:szCs w:val="20"/>
              </w:rPr>
              <w:t>Doc</w:t>
            </w:r>
            <w:proofErr w:type="spellEnd"/>
            <w:r w:rsidRPr="00C65BDA">
              <w:rPr>
                <w:rFonts w:ascii="Arial" w:hAnsi="Arial"/>
                <w:sz w:val="20"/>
                <w:szCs w:val="20"/>
              </w:rPr>
              <w:t xml:space="preserve">, el supervisor del contrato remitirá a la oficina jurídica el informe de presunto incumplimiento junto con las pruebas y anexos que evidencian el posible incumplimiento. </w:t>
            </w:r>
          </w:p>
        </w:tc>
      </w:tr>
      <w:tr w:rsidR="00447F69" w:rsidRPr="00C65BDA" w14:paraId="294A5439" w14:textId="77777777" w:rsidTr="00D565D1">
        <w:trPr>
          <w:trHeight w:val="70"/>
        </w:trPr>
        <w:tc>
          <w:tcPr>
            <w:tcW w:w="263" w:type="pct"/>
            <w:vAlign w:val="center"/>
          </w:tcPr>
          <w:p w14:paraId="48105909" w14:textId="5F5F8288" w:rsidR="00447F69" w:rsidRPr="001D6C7E" w:rsidRDefault="00447F69"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6</w:t>
            </w:r>
          </w:p>
        </w:tc>
        <w:tc>
          <w:tcPr>
            <w:tcW w:w="1718" w:type="pct"/>
          </w:tcPr>
          <w:p w14:paraId="78FD6E84" w14:textId="5FC1D58C" w:rsidR="00447F69" w:rsidRPr="00C65BDA" w:rsidRDefault="00447F69" w:rsidP="00447F69">
            <w:pPr>
              <w:tabs>
                <w:tab w:val="left" w:pos="284"/>
              </w:tabs>
              <w:spacing w:after="0" w:line="240" w:lineRule="auto"/>
              <w:jc w:val="both"/>
              <w:rPr>
                <w:rFonts w:ascii="Arial" w:hAnsi="Arial"/>
                <w:sz w:val="24"/>
                <w:szCs w:val="24"/>
              </w:rPr>
            </w:pPr>
            <w:r w:rsidRPr="00F624C4">
              <w:rPr>
                <w:rFonts w:ascii="Arial" w:hAnsi="Arial"/>
                <w:noProof/>
                <w:sz w:val="24"/>
                <w:szCs w:val="24"/>
                <w:lang w:eastAsia="es-CO"/>
              </w:rPr>
              <mc:AlternateContent>
                <mc:Choice Requires="wps">
                  <w:drawing>
                    <wp:anchor distT="0" distB="0" distL="114300" distR="114300" simplePos="0" relativeHeight="252012544" behindDoc="0" locked="0" layoutInCell="1" allowOverlap="1" wp14:anchorId="0418A54C" wp14:editId="32ACFC5B">
                      <wp:simplePos x="0" y="0"/>
                      <wp:positionH relativeFrom="column">
                        <wp:posOffset>890905</wp:posOffset>
                      </wp:positionH>
                      <wp:positionV relativeFrom="paragraph">
                        <wp:posOffset>2190750</wp:posOffset>
                      </wp:positionV>
                      <wp:extent cx="312420" cy="363220"/>
                      <wp:effectExtent l="0" t="0" r="11430" b="36830"/>
                      <wp:wrapNone/>
                      <wp:docPr id="11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58E568" w14:textId="693EB9D2" w:rsidR="00447F69" w:rsidRPr="005622B7" w:rsidRDefault="00447F69"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8A54C" id="_x0000_s1049" type="#_x0000_t177" alt="&quot;&quot;" style="position:absolute;left:0;text-align:left;margin-left:70.15pt;margin-top:172.5pt;width:24.6pt;height:28.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18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">
                      <v:shadow color="black" opacity=".5" offset="6pt,-6pt"/>
                      <v:textbox>
                        <w:txbxContent>
                          <w:p w14:paraId="3358E568" w14:textId="693EB9D2" w:rsidR="00447F69" w:rsidRPr="005622B7" w:rsidRDefault="00447F69"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r>
              <w:rPr>
                <w:noProof/>
              </w:rPr>
              <mc:AlternateContent>
                <mc:Choice Requires="wps">
                  <w:drawing>
                    <wp:anchor distT="0" distB="0" distL="114299" distR="114299" simplePos="0" relativeHeight="252018688" behindDoc="1" locked="0" layoutInCell="1" allowOverlap="1" wp14:anchorId="5B3D8CF9" wp14:editId="0D83FB44">
                      <wp:simplePos x="0" y="0"/>
                      <wp:positionH relativeFrom="column">
                        <wp:posOffset>1066165</wp:posOffset>
                      </wp:positionH>
                      <wp:positionV relativeFrom="paragraph">
                        <wp:posOffset>1591310</wp:posOffset>
                      </wp:positionV>
                      <wp:extent cx="0" cy="563880"/>
                      <wp:effectExtent l="76200" t="0" r="57150" b="64770"/>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617858" id="Conector recto de flecha 8" o:spid="_x0000_s1026" type="#_x0000_t32" alt="&quot;&quot;" style="position:absolute;margin-left:83.95pt;margin-top:125.3pt;width:0;height:44.4pt;z-index:-25129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2017664" behindDoc="1" locked="0" layoutInCell="1" allowOverlap="1" wp14:anchorId="1414B695" wp14:editId="5F474797">
                      <wp:simplePos x="0" y="0"/>
                      <wp:positionH relativeFrom="column">
                        <wp:posOffset>1062990</wp:posOffset>
                      </wp:positionH>
                      <wp:positionV relativeFrom="paragraph">
                        <wp:posOffset>-334645</wp:posOffset>
                      </wp:positionV>
                      <wp:extent cx="6350" cy="889000"/>
                      <wp:effectExtent l="76200" t="0" r="69850" b="63500"/>
                      <wp:wrapNone/>
                      <wp:docPr id="130" name="Conector recto de flecha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AFCDE" id="Conector recto de flecha 130" o:spid="_x0000_s1026" type="#_x0000_t32" alt="&quot;&quot;" style="position:absolute;margin-left:83.7pt;margin-top:-26.35pt;width:.5pt;height:70pt;z-index:-25129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2007424" behindDoc="0" locked="0" layoutInCell="1" allowOverlap="1" wp14:anchorId="4FA5493D" wp14:editId="709816E9">
                      <wp:simplePos x="0" y="0"/>
                      <wp:positionH relativeFrom="column">
                        <wp:posOffset>109855</wp:posOffset>
                      </wp:positionH>
                      <wp:positionV relativeFrom="paragraph">
                        <wp:posOffset>1014095</wp:posOffset>
                      </wp:positionV>
                      <wp:extent cx="1952625" cy="581025"/>
                      <wp:effectExtent l="0" t="0" r="28575" b="28575"/>
                      <wp:wrapNone/>
                      <wp:docPr id="84" name="Rectángulo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rect">
                                <a:avLst/>
                              </a:prstGeom>
                              <a:solidFill>
                                <a:srgbClr val="FFFFFF"/>
                              </a:solidFill>
                              <a:ln w="9525">
                                <a:solidFill>
                                  <a:srgbClr val="000000"/>
                                </a:solidFill>
                                <a:miter lim="800000"/>
                                <a:headEnd/>
                                <a:tailEnd/>
                              </a:ln>
                              <a:effectLst/>
                            </wps:spPr>
                            <wps:txbx>
                              <w:txbxContent>
                                <w:p w14:paraId="74B262DB" w14:textId="6B8F493E" w:rsidR="00447F69" w:rsidRPr="00C65BDA" w:rsidRDefault="00447F69" w:rsidP="002D108C">
                                  <w:pPr>
                                    <w:autoSpaceDE w:val="0"/>
                                    <w:autoSpaceDN w:val="0"/>
                                    <w:adjustRightInd w:val="0"/>
                                    <w:spacing w:line="288" w:lineRule="auto"/>
                                    <w:jc w:val="both"/>
                                    <w:rPr>
                                      <w:rFonts w:ascii="Arial" w:hAnsi="Arial"/>
                                      <w:sz w:val="20"/>
                                      <w:szCs w:val="20"/>
                                    </w:rPr>
                                  </w:pPr>
                                  <w:r w:rsidRPr="00C65BDA">
                                    <w:rPr>
                                      <w:rFonts w:ascii="Arial" w:hAnsi="Arial"/>
                                      <w:sz w:val="20"/>
                                      <w:szCs w:val="20"/>
                                    </w:rPr>
                                    <w:t>Recibir y asignar memorando de solicitud con sus anexos</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FA5493D" id="Rectángulo 84" o:spid="_x0000_s1050" alt="&quot;&quot;" style="position:absolute;left:0;text-align:left;margin-left:8.65pt;margin-top:79.85pt;width:153.75pt;height:45.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">
                      <v:textbox inset="0,0,0,0">
                        <w:txbxContent>
                          <w:p w14:paraId="74B262DB" w14:textId="6B8F493E" w:rsidR="00447F69" w:rsidRPr="00C65BDA" w:rsidRDefault="00447F69" w:rsidP="002D108C">
                            <w:pPr>
                              <w:autoSpaceDE w:val="0"/>
                              <w:autoSpaceDN w:val="0"/>
                              <w:adjustRightInd w:val="0"/>
                              <w:spacing w:line="288" w:lineRule="auto"/>
                              <w:jc w:val="both"/>
                              <w:rPr>
                                <w:rFonts w:ascii="Arial" w:hAnsi="Arial"/>
                                <w:sz w:val="20"/>
                                <w:szCs w:val="20"/>
                              </w:rPr>
                            </w:pPr>
                            <w:r w:rsidRPr="00C65BDA">
                              <w:rPr>
                                <w:rFonts w:ascii="Arial" w:hAnsi="Arial"/>
                                <w:sz w:val="20"/>
                                <w:szCs w:val="20"/>
                              </w:rPr>
                              <w:t>Recibir y asignar memorando de solicitud con sus anexos</w:t>
                            </w:r>
                          </w:p>
                        </w:txbxContent>
                      </v:textbox>
                    </v:rect>
                  </w:pict>
                </mc:Fallback>
              </mc:AlternateContent>
            </w:r>
          </w:p>
        </w:tc>
        <w:tc>
          <w:tcPr>
            <w:tcW w:w="927" w:type="pct"/>
          </w:tcPr>
          <w:p w14:paraId="3368A790" w14:textId="77777777" w:rsidR="00447F69" w:rsidRDefault="00447F69" w:rsidP="00447F69">
            <w:pPr>
              <w:tabs>
                <w:tab w:val="left" w:pos="284"/>
              </w:tabs>
              <w:spacing w:after="0" w:line="240" w:lineRule="auto"/>
              <w:jc w:val="center"/>
              <w:rPr>
                <w:rFonts w:ascii="Arial" w:hAnsi="Arial"/>
                <w:sz w:val="20"/>
                <w:szCs w:val="20"/>
              </w:rPr>
            </w:pPr>
          </w:p>
          <w:p w14:paraId="47E3D271" w14:textId="77777777" w:rsidR="00447F69" w:rsidRDefault="00447F69" w:rsidP="00447F69">
            <w:pPr>
              <w:tabs>
                <w:tab w:val="left" w:pos="284"/>
              </w:tabs>
              <w:spacing w:after="0" w:line="240" w:lineRule="auto"/>
              <w:jc w:val="center"/>
              <w:rPr>
                <w:rFonts w:ascii="Arial" w:hAnsi="Arial"/>
                <w:sz w:val="20"/>
                <w:szCs w:val="20"/>
              </w:rPr>
            </w:pPr>
          </w:p>
          <w:p w14:paraId="31BD3076" w14:textId="73D985C1" w:rsidR="00447F69" w:rsidRDefault="00447F69" w:rsidP="00447F69">
            <w:pPr>
              <w:tabs>
                <w:tab w:val="left" w:pos="284"/>
              </w:tabs>
              <w:spacing w:after="0" w:line="240" w:lineRule="auto"/>
              <w:jc w:val="center"/>
              <w:rPr>
                <w:rFonts w:ascii="Arial" w:hAnsi="Arial"/>
                <w:sz w:val="20"/>
                <w:szCs w:val="20"/>
              </w:rPr>
            </w:pPr>
          </w:p>
          <w:p w14:paraId="7AED2F73" w14:textId="04F53BBC" w:rsidR="00447F69" w:rsidRDefault="00447F69" w:rsidP="00447F69">
            <w:pPr>
              <w:tabs>
                <w:tab w:val="left" w:pos="284"/>
              </w:tabs>
              <w:spacing w:after="0" w:line="240" w:lineRule="auto"/>
              <w:jc w:val="center"/>
              <w:rPr>
                <w:rFonts w:ascii="Arial" w:hAnsi="Arial"/>
                <w:sz w:val="20"/>
                <w:szCs w:val="20"/>
              </w:rPr>
            </w:pPr>
          </w:p>
          <w:p w14:paraId="4F014422" w14:textId="7E9FA5F6" w:rsidR="00447F69" w:rsidRDefault="00447F69" w:rsidP="00447F69">
            <w:pPr>
              <w:tabs>
                <w:tab w:val="left" w:pos="284"/>
              </w:tabs>
              <w:spacing w:after="0" w:line="240" w:lineRule="auto"/>
              <w:jc w:val="center"/>
              <w:rPr>
                <w:rFonts w:ascii="Arial" w:hAnsi="Arial"/>
                <w:sz w:val="20"/>
                <w:szCs w:val="20"/>
              </w:rPr>
            </w:pPr>
          </w:p>
          <w:p w14:paraId="4DAED7DC" w14:textId="77777777" w:rsidR="00447F69" w:rsidRDefault="00447F69" w:rsidP="00447F69">
            <w:pPr>
              <w:tabs>
                <w:tab w:val="left" w:pos="284"/>
              </w:tabs>
              <w:spacing w:after="0" w:line="240" w:lineRule="auto"/>
              <w:jc w:val="center"/>
              <w:rPr>
                <w:rFonts w:ascii="Arial" w:hAnsi="Arial"/>
                <w:sz w:val="20"/>
                <w:szCs w:val="20"/>
              </w:rPr>
            </w:pPr>
          </w:p>
          <w:p w14:paraId="03289A72" w14:textId="77777777" w:rsidR="00447F69" w:rsidRDefault="00447F69" w:rsidP="00447F69">
            <w:pPr>
              <w:tabs>
                <w:tab w:val="left" w:pos="284"/>
              </w:tabs>
              <w:spacing w:after="0" w:line="240" w:lineRule="auto"/>
              <w:jc w:val="center"/>
              <w:rPr>
                <w:rFonts w:ascii="Arial" w:hAnsi="Arial"/>
                <w:sz w:val="20"/>
                <w:szCs w:val="20"/>
              </w:rPr>
            </w:pPr>
          </w:p>
          <w:p w14:paraId="2D85C20E" w14:textId="0385DB8D" w:rsidR="00447F69" w:rsidRPr="00C65BDA" w:rsidRDefault="00447F69" w:rsidP="00447F69">
            <w:pPr>
              <w:tabs>
                <w:tab w:val="left" w:pos="284"/>
              </w:tabs>
              <w:spacing w:after="0" w:line="240" w:lineRule="auto"/>
              <w:jc w:val="center"/>
              <w:rPr>
                <w:rFonts w:ascii="Arial" w:hAnsi="Arial"/>
              </w:rPr>
            </w:pPr>
            <w:r w:rsidRPr="00C65BDA">
              <w:rPr>
                <w:rFonts w:ascii="Arial" w:hAnsi="Arial"/>
                <w:sz w:val="20"/>
                <w:szCs w:val="20"/>
              </w:rPr>
              <w:t>ASISTENTE DE LA JURÍDICA Y JEFE DE LA JURÍDICA</w:t>
            </w:r>
          </w:p>
        </w:tc>
        <w:tc>
          <w:tcPr>
            <w:tcW w:w="913" w:type="pct"/>
          </w:tcPr>
          <w:p w14:paraId="327122CF" w14:textId="77777777" w:rsidR="00447F69" w:rsidRDefault="00447F69" w:rsidP="00447F69">
            <w:pPr>
              <w:tabs>
                <w:tab w:val="left" w:pos="284"/>
              </w:tabs>
              <w:spacing w:after="0" w:line="240" w:lineRule="auto"/>
              <w:jc w:val="center"/>
              <w:rPr>
                <w:rFonts w:ascii="Arial" w:hAnsi="Arial"/>
                <w:sz w:val="20"/>
                <w:szCs w:val="20"/>
              </w:rPr>
            </w:pPr>
          </w:p>
          <w:p w14:paraId="790F2872" w14:textId="479BF8C0" w:rsidR="00447F69" w:rsidRDefault="00447F69" w:rsidP="00447F69">
            <w:pPr>
              <w:tabs>
                <w:tab w:val="left" w:pos="284"/>
              </w:tabs>
              <w:spacing w:after="0" w:line="240" w:lineRule="auto"/>
              <w:jc w:val="center"/>
              <w:rPr>
                <w:rFonts w:ascii="Arial" w:hAnsi="Arial"/>
                <w:sz w:val="20"/>
                <w:szCs w:val="20"/>
              </w:rPr>
            </w:pPr>
          </w:p>
          <w:p w14:paraId="45A2B1D2" w14:textId="0D8C977D" w:rsidR="00447F69" w:rsidRDefault="00447F69" w:rsidP="00447F69">
            <w:pPr>
              <w:tabs>
                <w:tab w:val="left" w:pos="284"/>
              </w:tabs>
              <w:spacing w:after="0" w:line="240" w:lineRule="auto"/>
              <w:jc w:val="center"/>
              <w:rPr>
                <w:rFonts w:ascii="Arial" w:hAnsi="Arial"/>
                <w:sz w:val="20"/>
                <w:szCs w:val="20"/>
              </w:rPr>
            </w:pPr>
          </w:p>
          <w:p w14:paraId="659C53D9" w14:textId="3949A9F0" w:rsidR="00447F69" w:rsidRDefault="00447F69" w:rsidP="00447F69">
            <w:pPr>
              <w:tabs>
                <w:tab w:val="left" w:pos="284"/>
              </w:tabs>
              <w:spacing w:after="0" w:line="240" w:lineRule="auto"/>
              <w:jc w:val="center"/>
              <w:rPr>
                <w:rFonts w:ascii="Arial" w:hAnsi="Arial"/>
                <w:sz w:val="20"/>
                <w:szCs w:val="20"/>
              </w:rPr>
            </w:pPr>
          </w:p>
          <w:p w14:paraId="5A092A90" w14:textId="2CB2B001" w:rsidR="00447F69" w:rsidRDefault="00447F69" w:rsidP="00447F69">
            <w:pPr>
              <w:tabs>
                <w:tab w:val="left" w:pos="284"/>
              </w:tabs>
              <w:spacing w:after="0" w:line="240" w:lineRule="auto"/>
              <w:jc w:val="center"/>
              <w:rPr>
                <w:rFonts w:ascii="Arial" w:hAnsi="Arial"/>
                <w:sz w:val="20"/>
                <w:szCs w:val="20"/>
              </w:rPr>
            </w:pPr>
          </w:p>
          <w:p w14:paraId="5E16DA19" w14:textId="77777777" w:rsidR="00447F69" w:rsidRDefault="00447F69" w:rsidP="00447F69">
            <w:pPr>
              <w:tabs>
                <w:tab w:val="left" w:pos="284"/>
              </w:tabs>
              <w:spacing w:after="0" w:line="240" w:lineRule="auto"/>
              <w:jc w:val="center"/>
              <w:rPr>
                <w:rFonts w:ascii="Arial" w:hAnsi="Arial"/>
                <w:sz w:val="20"/>
                <w:szCs w:val="20"/>
              </w:rPr>
            </w:pPr>
          </w:p>
          <w:p w14:paraId="7DDE7356" w14:textId="77777777" w:rsidR="00447F69" w:rsidRDefault="00447F69" w:rsidP="00447F69">
            <w:pPr>
              <w:tabs>
                <w:tab w:val="left" w:pos="284"/>
              </w:tabs>
              <w:spacing w:after="0" w:line="240" w:lineRule="auto"/>
              <w:jc w:val="center"/>
              <w:rPr>
                <w:rFonts w:ascii="Arial" w:hAnsi="Arial"/>
                <w:sz w:val="20"/>
                <w:szCs w:val="20"/>
              </w:rPr>
            </w:pPr>
          </w:p>
          <w:p w14:paraId="270E85DB" w14:textId="77777777" w:rsidR="00447F69" w:rsidRDefault="00447F69" w:rsidP="00447F69">
            <w:pPr>
              <w:tabs>
                <w:tab w:val="left" w:pos="284"/>
              </w:tabs>
              <w:spacing w:after="0" w:line="240" w:lineRule="auto"/>
              <w:jc w:val="center"/>
              <w:rPr>
                <w:rFonts w:ascii="Arial" w:hAnsi="Arial"/>
                <w:sz w:val="20"/>
                <w:szCs w:val="20"/>
              </w:rPr>
            </w:pPr>
          </w:p>
          <w:p w14:paraId="7F724F8D" w14:textId="59FBAC51"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Memorando y anexos</w:t>
            </w:r>
          </w:p>
        </w:tc>
        <w:tc>
          <w:tcPr>
            <w:tcW w:w="1179" w:type="pct"/>
          </w:tcPr>
          <w:p w14:paraId="72F9B0A1" w14:textId="77777777" w:rsidR="00447F69" w:rsidRPr="00C65BDA" w:rsidRDefault="00447F69" w:rsidP="00447F69">
            <w:pPr>
              <w:autoSpaceDE w:val="0"/>
              <w:autoSpaceDN w:val="0"/>
              <w:adjustRightInd w:val="0"/>
              <w:spacing w:line="288" w:lineRule="auto"/>
              <w:jc w:val="both"/>
              <w:rPr>
                <w:rFonts w:ascii="Arial" w:hAnsi="Arial"/>
                <w:sz w:val="20"/>
                <w:szCs w:val="20"/>
              </w:rPr>
            </w:pPr>
            <w:r w:rsidRPr="00C65BDA">
              <w:rPr>
                <w:rFonts w:ascii="Arial" w:hAnsi="Arial"/>
                <w:sz w:val="20"/>
                <w:szCs w:val="20"/>
              </w:rPr>
              <w:t>La asistente de la Oficina Jurídica recibe e informa al jefe de la Oficina Jurídica para que proceda a hacer la asignación del memorando con sus respectivos anexos</w:t>
            </w:r>
          </w:p>
          <w:p w14:paraId="17A5C709" w14:textId="49D25D16"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rPr>
              <w:t>La asistente de la Oficina jurídica verifica que el memorando allegado por Control Doc., cuente con los soportes adjuntos.</w:t>
            </w:r>
          </w:p>
          <w:p w14:paraId="74D4F866" w14:textId="77777777" w:rsidR="00447F69" w:rsidRPr="00C65BDA" w:rsidRDefault="00447F69" w:rsidP="00447F69">
            <w:pPr>
              <w:tabs>
                <w:tab w:val="left" w:pos="284"/>
              </w:tabs>
              <w:spacing w:after="0" w:line="240" w:lineRule="auto"/>
              <w:jc w:val="both"/>
              <w:rPr>
                <w:rFonts w:ascii="Arial" w:hAnsi="Arial"/>
                <w:sz w:val="24"/>
                <w:szCs w:val="24"/>
              </w:rPr>
            </w:pPr>
          </w:p>
        </w:tc>
      </w:tr>
      <w:tr w:rsidR="00447F69" w:rsidRPr="00C65BDA" w14:paraId="0DCFBF56" w14:textId="77777777" w:rsidTr="00237E36">
        <w:trPr>
          <w:trHeight w:val="70"/>
        </w:trPr>
        <w:tc>
          <w:tcPr>
            <w:tcW w:w="263" w:type="pct"/>
          </w:tcPr>
          <w:p w14:paraId="05BA8582" w14:textId="6B2B1F24" w:rsidR="00447F69" w:rsidRDefault="00447F69" w:rsidP="00447F69">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5FA078BB" w14:textId="705687C2" w:rsidR="00447F69" w:rsidRPr="00F624C4" w:rsidRDefault="00447F69" w:rsidP="00447F69">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2A449A17" w14:textId="42A31C08" w:rsidR="00447F69" w:rsidRDefault="00447F69" w:rsidP="00447F69">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4D83D5F" w14:textId="067730CF" w:rsidR="00447F69" w:rsidRDefault="00447F69" w:rsidP="00447F69">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16B73743" w14:textId="259816C5" w:rsidR="00447F69" w:rsidRPr="00C65BDA" w:rsidRDefault="00447F69" w:rsidP="00447F69">
            <w:pPr>
              <w:autoSpaceDE w:val="0"/>
              <w:autoSpaceDN w:val="0"/>
              <w:adjustRightInd w:val="0"/>
              <w:spacing w:line="288" w:lineRule="auto"/>
              <w:jc w:val="center"/>
              <w:rPr>
                <w:rFonts w:ascii="Arial" w:hAnsi="Arial"/>
                <w:sz w:val="20"/>
                <w:szCs w:val="20"/>
              </w:rPr>
            </w:pPr>
            <w:r w:rsidRPr="00C65BDA">
              <w:rPr>
                <w:rFonts w:ascii="Arial" w:hAnsi="Arial"/>
                <w:b/>
                <w:sz w:val="24"/>
                <w:szCs w:val="24"/>
              </w:rPr>
              <w:t>OBSERVACIÓN</w:t>
            </w:r>
          </w:p>
        </w:tc>
      </w:tr>
      <w:tr w:rsidR="00447F69" w:rsidRPr="00C65BDA" w14:paraId="6B8BBE55" w14:textId="77777777" w:rsidTr="00D565D1">
        <w:trPr>
          <w:trHeight w:val="1838"/>
        </w:trPr>
        <w:tc>
          <w:tcPr>
            <w:tcW w:w="263" w:type="pct"/>
            <w:vAlign w:val="center"/>
          </w:tcPr>
          <w:p w14:paraId="189B68BE" w14:textId="3EB491A4" w:rsidR="00447F69" w:rsidRPr="001D6C7E" w:rsidRDefault="00237E36"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7</w:t>
            </w:r>
          </w:p>
        </w:tc>
        <w:tc>
          <w:tcPr>
            <w:tcW w:w="1718" w:type="pct"/>
          </w:tcPr>
          <w:p w14:paraId="238DC93A" w14:textId="1B543D6F" w:rsidR="00447F69" w:rsidRPr="00C65BDA" w:rsidRDefault="00447F69" w:rsidP="00447F69">
            <w:pPr>
              <w:tabs>
                <w:tab w:val="left" w:pos="284"/>
              </w:tabs>
              <w:spacing w:after="0" w:line="240" w:lineRule="auto"/>
              <w:jc w:val="both"/>
              <w:rPr>
                <w:rFonts w:ascii="Arial" w:hAnsi="Arial"/>
                <w:sz w:val="24"/>
                <w:szCs w:val="24"/>
              </w:rPr>
            </w:pPr>
            <w:r w:rsidRPr="00F624C4">
              <w:rPr>
                <w:rFonts w:ascii="Arial" w:hAnsi="Arial"/>
                <w:noProof/>
                <w:sz w:val="24"/>
                <w:szCs w:val="24"/>
                <w:lang w:eastAsia="es-CO"/>
              </w:rPr>
              <mc:AlternateContent>
                <mc:Choice Requires="wps">
                  <w:drawing>
                    <wp:anchor distT="0" distB="0" distL="114300" distR="114300" simplePos="0" relativeHeight="252051456" behindDoc="0" locked="0" layoutInCell="1" allowOverlap="1" wp14:anchorId="39B0DDDA" wp14:editId="1B2D28EC">
                      <wp:simplePos x="0" y="0"/>
                      <wp:positionH relativeFrom="column">
                        <wp:posOffset>856615</wp:posOffset>
                      </wp:positionH>
                      <wp:positionV relativeFrom="paragraph">
                        <wp:posOffset>10160</wp:posOffset>
                      </wp:positionV>
                      <wp:extent cx="312420" cy="331470"/>
                      <wp:effectExtent l="0" t="0" r="11430" b="30480"/>
                      <wp:wrapNone/>
                      <wp:docPr id="13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53E844" w14:textId="0C6CDBD5" w:rsidR="00447F69" w:rsidRPr="005622B7" w:rsidRDefault="00447F69"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0DDDA" id="_x0000_s1051" type="#_x0000_t177" alt="&quot;&quot;" style="position:absolute;left:0;text-align:left;margin-left:67.45pt;margin-top:.8pt;width:24.6pt;height:26.1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">
                      <v:shadow color="black" opacity=".5" offset="6pt,-6pt"/>
                      <v:textbox>
                        <w:txbxContent>
                          <w:p w14:paraId="4C53E844" w14:textId="0C6CDBD5" w:rsidR="00447F69" w:rsidRPr="005622B7" w:rsidRDefault="00447F69"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p>
          <w:p w14:paraId="116D8A98" w14:textId="08F6FDAB" w:rsidR="00447F69" w:rsidRPr="00C65BDA" w:rsidRDefault="00447F69" w:rsidP="00447F69">
            <w:pPr>
              <w:tabs>
                <w:tab w:val="left" w:pos="284"/>
              </w:tabs>
              <w:spacing w:after="0" w:line="240" w:lineRule="auto"/>
              <w:jc w:val="both"/>
              <w:rPr>
                <w:rFonts w:ascii="Arial" w:hAnsi="Arial"/>
                <w:sz w:val="24"/>
                <w:szCs w:val="24"/>
              </w:rPr>
            </w:pPr>
          </w:p>
          <w:p w14:paraId="326A9880" w14:textId="041C1FBC" w:rsidR="00447F69" w:rsidRPr="00C65BDA" w:rsidRDefault="00237E36"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299" distR="114299" simplePos="0" relativeHeight="252021760" behindDoc="1" locked="0" layoutInCell="1" allowOverlap="1" wp14:anchorId="12F79655" wp14:editId="1BF96292">
                      <wp:simplePos x="0" y="0"/>
                      <wp:positionH relativeFrom="column">
                        <wp:posOffset>824865</wp:posOffset>
                      </wp:positionH>
                      <wp:positionV relativeFrom="paragraph">
                        <wp:posOffset>417830</wp:posOffset>
                      </wp:positionV>
                      <wp:extent cx="0" cy="563880"/>
                      <wp:effectExtent l="76200" t="0" r="57150" b="64770"/>
                      <wp:wrapNone/>
                      <wp:docPr id="83" name="Conector recto de flecha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CA64D5" id="Conector recto de flecha 83" o:spid="_x0000_s1026" type="#_x0000_t32" alt="&quot;&quot;" style="position:absolute;margin-left:64.95pt;margin-top:32.9pt;width:0;height:44.4pt;z-index:-25129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" strokecolor="windowText" strokeweight=".5pt">
                      <v:stroke endarrow="block" joinstyle="miter"/>
                      <o:lock v:ext="edit" shapetype="f"/>
                    </v:shape>
                  </w:pict>
                </mc:Fallback>
              </mc:AlternateContent>
            </w:r>
            <w:r w:rsidR="00447F69">
              <w:rPr>
                <w:noProof/>
              </w:rPr>
              <mc:AlternateContent>
                <mc:Choice Requires="wps">
                  <w:drawing>
                    <wp:anchor distT="0" distB="0" distL="114300" distR="114300" simplePos="0" relativeHeight="252019712" behindDoc="0" locked="0" layoutInCell="1" allowOverlap="1" wp14:anchorId="3F4F074E" wp14:editId="0D90E04D">
                      <wp:simplePos x="0" y="0"/>
                      <wp:positionH relativeFrom="column">
                        <wp:posOffset>101600</wp:posOffset>
                      </wp:positionH>
                      <wp:positionV relativeFrom="paragraph">
                        <wp:posOffset>64135</wp:posOffset>
                      </wp:positionV>
                      <wp:extent cx="1999615" cy="304800"/>
                      <wp:effectExtent l="0" t="0" r="19685" b="19050"/>
                      <wp:wrapNone/>
                      <wp:docPr id="82" name="Rectángulo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3048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926BF09" w14:textId="5A9227E5" w:rsidR="00447F69" w:rsidRPr="00C65BDA" w:rsidRDefault="00447F69" w:rsidP="00AA6AE5">
                                  <w:pPr>
                                    <w:autoSpaceDE w:val="0"/>
                                    <w:autoSpaceDN w:val="0"/>
                                    <w:adjustRightInd w:val="0"/>
                                    <w:spacing w:line="288" w:lineRule="auto"/>
                                    <w:rPr>
                                      <w:rFonts w:ascii="Arial" w:hAnsi="Arial"/>
                                      <w:sz w:val="20"/>
                                      <w:szCs w:val="20"/>
                                    </w:rPr>
                                  </w:pPr>
                                  <w:r w:rsidRPr="00C65BDA">
                                    <w:rPr>
                                      <w:rFonts w:ascii="Arial" w:hAnsi="Arial"/>
                                      <w:sz w:val="20"/>
                                      <w:szCs w:val="20"/>
                                    </w:rPr>
                                    <w:t>Asigna</w:t>
                                  </w:r>
                                  <w:r>
                                    <w:rPr>
                                      <w:rFonts w:ascii="Arial" w:hAnsi="Arial"/>
                                      <w:sz w:val="20"/>
                                      <w:szCs w:val="20"/>
                                    </w:rPr>
                                    <w:t>r</w:t>
                                  </w:r>
                                  <w:r w:rsidRPr="00C65BDA">
                                    <w:rPr>
                                      <w:rFonts w:ascii="Arial" w:hAnsi="Arial"/>
                                      <w:sz w:val="20"/>
                                      <w:szCs w:val="20"/>
                                    </w:rPr>
                                    <w:t xml:space="preserve"> del trámite.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F074E" id="Rectángulo 82" o:spid="_x0000_s1052" alt="&quot;&quot;" style="position:absolute;left:0;text-align:left;margin-left:8pt;margin-top:5.05pt;width:157.45pt;height:24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" fillcolor="window" strokecolor="windowText" strokeweight=".25pt">
                      <v:path arrowok="t"/>
                      <v:textbox>
                        <w:txbxContent>
                          <w:p w14:paraId="3926BF09" w14:textId="5A9227E5" w:rsidR="00447F69" w:rsidRPr="00C65BDA" w:rsidRDefault="00447F69" w:rsidP="00AA6AE5">
                            <w:pPr>
                              <w:autoSpaceDE w:val="0"/>
                              <w:autoSpaceDN w:val="0"/>
                              <w:adjustRightInd w:val="0"/>
                              <w:spacing w:line="288" w:lineRule="auto"/>
                              <w:rPr>
                                <w:rFonts w:ascii="Arial" w:hAnsi="Arial"/>
                                <w:sz w:val="20"/>
                                <w:szCs w:val="20"/>
                              </w:rPr>
                            </w:pPr>
                            <w:r w:rsidRPr="00C65BDA">
                              <w:rPr>
                                <w:rFonts w:ascii="Arial" w:hAnsi="Arial"/>
                                <w:sz w:val="20"/>
                                <w:szCs w:val="20"/>
                              </w:rPr>
                              <w:t>Asigna</w:t>
                            </w:r>
                            <w:r>
                              <w:rPr>
                                <w:rFonts w:ascii="Arial" w:hAnsi="Arial"/>
                                <w:sz w:val="20"/>
                                <w:szCs w:val="20"/>
                              </w:rPr>
                              <w:t>r</w:t>
                            </w:r>
                            <w:r w:rsidRPr="00C65BDA">
                              <w:rPr>
                                <w:rFonts w:ascii="Arial" w:hAnsi="Arial"/>
                                <w:sz w:val="20"/>
                                <w:szCs w:val="20"/>
                              </w:rPr>
                              <w:t xml:space="preserve"> del trámite.</w:t>
                            </w:r>
                          </w:p>
                        </w:txbxContent>
                      </v:textbox>
                    </v:rect>
                  </w:pict>
                </mc:Fallback>
              </mc:AlternateContent>
            </w:r>
          </w:p>
        </w:tc>
        <w:tc>
          <w:tcPr>
            <w:tcW w:w="927" w:type="pct"/>
          </w:tcPr>
          <w:p w14:paraId="1EE4E748" w14:textId="77777777" w:rsidR="00447F69" w:rsidRDefault="00447F69" w:rsidP="00447F69">
            <w:pPr>
              <w:tabs>
                <w:tab w:val="left" w:pos="284"/>
              </w:tabs>
              <w:spacing w:after="0" w:line="240" w:lineRule="auto"/>
              <w:jc w:val="center"/>
              <w:rPr>
                <w:rFonts w:ascii="Arial" w:hAnsi="Arial"/>
                <w:sz w:val="20"/>
                <w:szCs w:val="20"/>
              </w:rPr>
            </w:pPr>
          </w:p>
          <w:p w14:paraId="0AA207F4" w14:textId="77777777" w:rsidR="00447F69" w:rsidRDefault="00447F69" w:rsidP="00447F69">
            <w:pPr>
              <w:tabs>
                <w:tab w:val="left" w:pos="284"/>
              </w:tabs>
              <w:spacing w:after="0" w:line="240" w:lineRule="auto"/>
              <w:jc w:val="center"/>
              <w:rPr>
                <w:rFonts w:ascii="Arial" w:hAnsi="Arial"/>
                <w:sz w:val="20"/>
                <w:szCs w:val="20"/>
              </w:rPr>
            </w:pPr>
          </w:p>
          <w:p w14:paraId="3E693194" w14:textId="4E8976DE"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JEFE DE LA OFICINA JURÍDICA.</w:t>
            </w:r>
          </w:p>
        </w:tc>
        <w:tc>
          <w:tcPr>
            <w:tcW w:w="913" w:type="pct"/>
          </w:tcPr>
          <w:p w14:paraId="649FD4C1" w14:textId="77777777" w:rsidR="00447F69" w:rsidRPr="00C65BDA" w:rsidRDefault="00447F69" w:rsidP="00447F69">
            <w:pPr>
              <w:tabs>
                <w:tab w:val="left" w:pos="284"/>
              </w:tabs>
              <w:spacing w:after="0" w:line="240" w:lineRule="auto"/>
              <w:jc w:val="center"/>
              <w:rPr>
                <w:rFonts w:ascii="Arial" w:hAnsi="Arial"/>
                <w:sz w:val="20"/>
                <w:szCs w:val="20"/>
              </w:rPr>
            </w:pPr>
          </w:p>
          <w:p w14:paraId="62B1CFB8" w14:textId="77777777" w:rsidR="00447F69" w:rsidRPr="00C65BDA" w:rsidRDefault="00447F69" w:rsidP="00447F69">
            <w:pPr>
              <w:tabs>
                <w:tab w:val="left" w:pos="284"/>
              </w:tabs>
              <w:spacing w:after="0" w:line="240" w:lineRule="auto"/>
              <w:jc w:val="center"/>
              <w:rPr>
                <w:rFonts w:ascii="Arial" w:hAnsi="Arial"/>
                <w:sz w:val="20"/>
                <w:szCs w:val="20"/>
              </w:rPr>
            </w:pPr>
          </w:p>
          <w:p w14:paraId="529C2250" w14:textId="77777777" w:rsidR="00447F69" w:rsidRPr="00C65BDA" w:rsidRDefault="00447F69" w:rsidP="00447F69">
            <w:pPr>
              <w:tabs>
                <w:tab w:val="left" w:pos="284"/>
              </w:tabs>
              <w:spacing w:after="0" w:line="240" w:lineRule="auto"/>
              <w:jc w:val="center"/>
              <w:rPr>
                <w:rFonts w:ascii="Arial" w:hAnsi="Arial"/>
                <w:sz w:val="20"/>
                <w:szCs w:val="20"/>
              </w:rPr>
            </w:pPr>
            <w:r w:rsidRPr="00C65BDA">
              <w:rPr>
                <w:rFonts w:ascii="Arial" w:hAnsi="Arial"/>
                <w:sz w:val="20"/>
                <w:szCs w:val="20"/>
              </w:rPr>
              <w:t>Correo electrónico y Control Doc.</w:t>
            </w:r>
          </w:p>
          <w:p w14:paraId="4ADD3BB1" w14:textId="77777777" w:rsidR="00447F69" w:rsidRPr="00C65BDA" w:rsidRDefault="00447F69" w:rsidP="00447F69">
            <w:pPr>
              <w:tabs>
                <w:tab w:val="left" w:pos="284"/>
              </w:tabs>
              <w:spacing w:after="0" w:line="240" w:lineRule="auto"/>
              <w:jc w:val="center"/>
              <w:rPr>
                <w:rFonts w:ascii="Arial" w:hAnsi="Arial"/>
                <w:sz w:val="20"/>
                <w:szCs w:val="20"/>
              </w:rPr>
            </w:pPr>
          </w:p>
          <w:p w14:paraId="306F516D" w14:textId="77777777" w:rsidR="00447F69" w:rsidRPr="00C65BDA" w:rsidRDefault="00447F69" w:rsidP="00447F69">
            <w:pPr>
              <w:tabs>
                <w:tab w:val="left" w:pos="284"/>
              </w:tabs>
              <w:spacing w:after="0" w:line="240" w:lineRule="auto"/>
              <w:rPr>
                <w:rFonts w:ascii="Arial" w:hAnsi="Arial"/>
                <w:sz w:val="20"/>
                <w:szCs w:val="20"/>
              </w:rPr>
            </w:pPr>
          </w:p>
        </w:tc>
        <w:tc>
          <w:tcPr>
            <w:tcW w:w="1179" w:type="pct"/>
          </w:tcPr>
          <w:p w14:paraId="483670A1" w14:textId="35A41C5A"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lang w:val="es-MX"/>
              </w:rPr>
              <w:t>La jefe de la Oficina Jurídica asignará el profesional de la OJ que llevará el trámite y remitirá el memorando con el informe y sus anexos por Control Doc.</w:t>
            </w:r>
          </w:p>
        </w:tc>
      </w:tr>
      <w:tr w:rsidR="00447F69" w:rsidRPr="00C65BDA" w14:paraId="031349CB" w14:textId="77777777" w:rsidTr="00D565D1">
        <w:trPr>
          <w:trHeight w:val="2389"/>
        </w:trPr>
        <w:tc>
          <w:tcPr>
            <w:tcW w:w="263" w:type="pct"/>
            <w:vAlign w:val="center"/>
          </w:tcPr>
          <w:p w14:paraId="3DC54904" w14:textId="409F2211" w:rsidR="00447F69" w:rsidRPr="001D6C7E" w:rsidRDefault="00237E36"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8</w:t>
            </w:r>
          </w:p>
        </w:tc>
        <w:tc>
          <w:tcPr>
            <w:tcW w:w="1718" w:type="pct"/>
          </w:tcPr>
          <w:p w14:paraId="6B11A7A8" w14:textId="4A03C563" w:rsidR="00447F69" w:rsidRPr="00C65BDA" w:rsidRDefault="00447F69" w:rsidP="00447F6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054528" behindDoc="1" locked="0" layoutInCell="1" allowOverlap="1" wp14:anchorId="43A913B1" wp14:editId="01D55194">
                      <wp:simplePos x="0" y="0"/>
                      <wp:positionH relativeFrom="column">
                        <wp:posOffset>866140</wp:posOffset>
                      </wp:positionH>
                      <wp:positionV relativeFrom="paragraph">
                        <wp:posOffset>739775</wp:posOffset>
                      </wp:positionV>
                      <wp:extent cx="0" cy="1517650"/>
                      <wp:effectExtent l="76200" t="0" r="57150" b="63500"/>
                      <wp:wrapNone/>
                      <wp:docPr id="141" name="Conector recto de flecha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FF066" id="Conector recto de flecha 141" o:spid="_x0000_s1026" type="#_x0000_t32" alt="&quot;&quot;" style="position:absolute;margin-left:68.2pt;margin-top:58.25pt;width:0;height:119.5pt;z-index:-25126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2020736" behindDoc="0" locked="0" layoutInCell="1" allowOverlap="1" wp14:anchorId="5F439EEA" wp14:editId="56AF1C33">
                      <wp:simplePos x="0" y="0"/>
                      <wp:positionH relativeFrom="column">
                        <wp:posOffset>123190</wp:posOffset>
                      </wp:positionH>
                      <wp:positionV relativeFrom="paragraph">
                        <wp:posOffset>200025</wp:posOffset>
                      </wp:positionV>
                      <wp:extent cx="1990725" cy="605790"/>
                      <wp:effectExtent l="0" t="0" r="28575" b="22860"/>
                      <wp:wrapNone/>
                      <wp:docPr id="80" name="Rectángulo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05790"/>
                              </a:xfrm>
                              <a:prstGeom prst="rect">
                                <a:avLst/>
                              </a:prstGeom>
                              <a:solidFill>
                                <a:srgbClr val="FFFFFF"/>
                              </a:solidFill>
                              <a:ln w="9525">
                                <a:solidFill>
                                  <a:srgbClr val="000000"/>
                                </a:solidFill>
                                <a:miter lim="800000"/>
                                <a:headEnd/>
                                <a:tailEnd/>
                              </a:ln>
                              <a:effectLst/>
                            </wps:spPr>
                            <wps:txbx>
                              <w:txbxContent>
                                <w:p w14:paraId="4E494CAD" w14:textId="6C721A76" w:rsidR="00447F69" w:rsidRPr="00AA6AE5" w:rsidRDefault="00447F69" w:rsidP="00AA6AE5">
                                  <w:pPr>
                                    <w:autoSpaceDE w:val="0"/>
                                    <w:autoSpaceDN w:val="0"/>
                                    <w:adjustRightInd w:val="0"/>
                                    <w:spacing w:line="288" w:lineRule="auto"/>
                                    <w:jc w:val="both"/>
                                    <w:rPr>
                                      <w:rFonts w:ascii="Arial" w:hAnsi="Arial"/>
                                      <w:sz w:val="20"/>
                                      <w:szCs w:val="20"/>
                                      <w:lang w:val="es-MX"/>
                                    </w:rPr>
                                  </w:pPr>
                                  <w:r w:rsidRPr="00C65BDA">
                                    <w:rPr>
                                      <w:rFonts w:ascii="Arial" w:hAnsi="Arial"/>
                                      <w:sz w:val="20"/>
                                      <w:szCs w:val="20"/>
                                    </w:rPr>
                                    <w:t>Recibir la documentación y revisar el contenido de los soportes.</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F439EEA" id="Rectángulo 80" o:spid="_x0000_s1053" alt="&quot;&quot;" style="position:absolute;left:0;text-align:left;margin-left:9.7pt;margin-top:15.75pt;width:156.75pt;height:47.7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">
                      <v:textbox inset="0,0,0,0">
                        <w:txbxContent>
                          <w:p w14:paraId="4E494CAD" w14:textId="6C721A76" w:rsidR="00447F69" w:rsidRPr="00AA6AE5" w:rsidRDefault="00447F69" w:rsidP="00AA6AE5">
                            <w:pPr>
                              <w:autoSpaceDE w:val="0"/>
                              <w:autoSpaceDN w:val="0"/>
                              <w:adjustRightInd w:val="0"/>
                              <w:spacing w:line="288" w:lineRule="auto"/>
                              <w:jc w:val="both"/>
                              <w:rPr>
                                <w:rFonts w:ascii="Arial" w:hAnsi="Arial"/>
                                <w:sz w:val="20"/>
                                <w:szCs w:val="20"/>
                                <w:lang w:val="es-MX"/>
                              </w:rPr>
                            </w:pPr>
                            <w:r w:rsidRPr="00C65BDA">
                              <w:rPr>
                                <w:rFonts w:ascii="Arial" w:hAnsi="Arial"/>
                                <w:sz w:val="20"/>
                                <w:szCs w:val="20"/>
                              </w:rPr>
                              <w:t>Recibir la documentación y revisar el contenido de los soportes.</w:t>
                            </w:r>
                          </w:p>
                        </w:txbxContent>
                      </v:textbox>
                    </v:rect>
                  </w:pict>
                </mc:Fallback>
              </mc:AlternateContent>
            </w:r>
          </w:p>
        </w:tc>
        <w:tc>
          <w:tcPr>
            <w:tcW w:w="927" w:type="pct"/>
          </w:tcPr>
          <w:p w14:paraId="4E3F641E" w14:textId="77777777" w:rsidR="00447F69" w:rsidRDefault="00447F69" w:rsidP="00447F69">
            <w:pPr>
              <w:tabs>
                <w:tab w:val="left" w:pos="284"/>
              </w:tabs>
              <w:spacing w:after="0" w:line="240" w:lineRule="auto"/>
              <w:jc w:val="center"/>
              <w:rPr>
                <w:rFonts w:ascii="Arial" w:hAnsi="Arial"/>
                <w:sz w:val="20"/>
                <w:szCs w:val="20"/>
              </w:rPr>
            </w:pPr>
          </w:p>
          <w:p w14:paraId="5C1CC076" w14:textId="77777777" w:rsidR="00447F69" w:rsidRDefault="00447F69" w:rsidP="00447F69">
            <w:pPr>
              <w:tabs>
                <w:tab w:val="left" w:pos="284"/>
              </w:tabs>
              <w:spacing w:after="0" w:line="240" w:lineRule="auto"/>
              <w:jc w:val="center"/>
              <w:rPr>
                <w:rFonts w:ascii="Arial" w:hAnsi="Arial"/>
                <w:sz w:val="20"/>
                <w:szCs w:val="20"/>
              </w:rPr>
            </w:pPr>
          </w:p>
          <w:p w14:paraId="1F59BDB6" w14:textId="0D745C24"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sz w:val="20"/>
                <w:szCs w:val="20"/>
              </w:rPr>
              <w:t>PROFESIONAL DE LA OFICINA JURÍDICA</w:t>
            </w:r>
          </w:p>
        </w:tc>
        <w:tc>
          <w:tcPr>
            <w:tcW w:w="913" w:type="pct"/>
          </w:tcPr>
          <w:p w14:paraId="50CFB553" w14:textId="1AED60BD"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lang w:val="es-MX"/>
              </w:rPr>
              <w:t>Solicitud de inicio de la actuación administrativa, informe del supervisor o de la interventoría del presunto incumplimiento, las pruebas y anexos</w:t>
            </w:r>
          </w:p>
        </w:tc>
        <w:tc>
          <w:tcPr>
            <w:tcW w:w="1179" w:type="pct"/>
          </w:tcPr>
          <w:p w14:paraId="1CF64971" w14:textId="77777777" w:rsidR="00447F69" w:rsidRPr="00C65BDA" w:rsidRDefault="00447F69" w:rsidP="00447F69">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El profesional de la Oficina Jurídica revisa el contenido de la documentación y los soportes del informe de presunto incumplimiento.</w:t>
            </w:r>
          </w:p>
          <w:p w14:paraId="2F6C3936" w14:textId="77777777" w:rsidR="00447F69" w:rsidRPr="00C65BDA" w:rsidRDefault="00447F69" w:rsidP="00447F69">
            <w:pPr>
              <w:tabs>
                <w:tab w:val="left" w:pos="284"/>
              </w:tabs>
              <w:spacing w:after="0" w:line="240" w:lineRule="auto"/>
              <w:jc w:val="both"/>
              <w:rPr>
                <w:rFonts w:ascii="Arial" w:hAnsi="Arial"/>
                <w:sz w:val="24"/>
                <w:szCs w:val="24"/>
                <w:lang w:val="es-MX"/>
              </w:rPr>
            </w:pPr>
          </w:p>
          <w:p w14:paraId="65DB9931" w14:textId="77777777" w:rsidR="00447F69" w:rsidRPr="00C65BDA" w:rsidRDefault="00447F69" w:rsidP="00447F69">
            <w:pPr>
              <w:tabs>
                <w:tab w:val="left" w:pos="284"/>
              </w:tabs>
              <w:spacing w:after="0" w:line="240" w:lineRule="auto"/>
              <w:jc w:val="both"/>
              <w:rPr>
                <w:rFonts w:ascii="Arial" w:hAnsi="Arial"/>
                <w:sz w:val="24"/>
                <w:szCs w:val="24"/>
                <w:lang w:val="es-MX"/>
              </w:rPr>
            </w:pPr>
          </w:p>
          <w:p w14:paraId="0EFC609E" w14:textId="77777777" w:rsidR="00447F69" w:rsidRPr="00C65BDA" w:rsidRDefault="00447F69" w:rsidP="00447F69">
            <w:pPr>
              <w:tabs>
                <w:tab w:val="left" w:pos="284"/>
              </w:tabs>
              <w:spacing w:after="0" w:line="240" w:lineRule="auto"/>
              <w:jc w:val="both"/>
              <w:rPr>
                <w:rFonts w:ascii="Arial" w:hAnsi="Arial"/>
                <w:sz w:val="24"/>
                <w:szCs w:val="24"/>
              </w:rPr>
            </w:pPr>
          </w:p>
        </w:tc>
      </w:tr>
      <w:tr w:rsidR="00447F69" w:rsidRPr="00C65BDA" w14:paraId="6B6D3BEF" w14:textId="77777777" w:rsidTr="00D565D1">
        <w:trPr>
          <w:trHeight w:val="2688"/>
        </w:trPr>
        <w:tc>
          <w:tcPr>
            <w:tcW w:w="263" w:type="pct"/>
            <w:vAlign w:val="center"/>
          </w:tcPr>
          <w:p w14:paraId="0890CCAF" w14:textId="17E4297D" w:rsidR="00447F69" w:rsidRPr="001D6C7E" w:rsidRDefault="00447F69" w:rsidP="00D565D1">
            <w:pPr>
              <w:tabs>
                <w:tab w:val="left" w:pos="284"/>
              </w:tabs>
              <w:spacing w:after="0" w:line="240" w:lineRule="auto"/>
              <w:jc w:val="center"/>
              <w:rPr>
                <w:rFonts w:asciiTheme="minorBidi" w:hAnsiTheme="minorBidi" w:cstheme="minorBidi"/>
                <w:noProof/>
                <w:lang w:eastAsia="es-CO"/>
              </w:rPr>
            </w:pPr>
          </w:p>
        </w:tc>
        <w:tc>
          <w:tcPr>
            <w:tcW w:w="1718" w:type="pct"/>
          </w:tcPr>
          <w:p w14:paraId="7155DF1B" w14:textId="78FF18E5" w:rsidR="00447F69" w:rsidRPr="00C65BDA" w:rsidRDefault="00447F69" w:rsidP="00447F69">
            <w:pPr>
              <w:tabs>
                <w:tab w:val="left" w:pos="284"/>
              </w:tabs>
              <w:spacing w:after="0" w:line="240" w:lineRule="auto"/>
              <w:jc w:val="both"/>
              <w:rPr>
                <w:rFonts w:ascii="Arial" w:hAnsi="Arial"/>
                <w:noProof/>
                <w:sz w:val="24"/>
                <w:szCs w:val="24"/>
                <w:lang w:eastAsia="es-CO"/>
              </w:rPr>
            </w:pPr>
          </w:p>
          <w:p w14:paraId="065CFAC9" w14:textId="05B25CD8" w:rsidR="00447F69" w:rsidRPr="00C65BDA" w:rsidRDefault="00447F69" w:rsidP="00447F69">
            <w:pPr>
              <w:tabs>
                <w:tab w:val="left" w:pos="284"/>
              </w:tabs>
              <w:spacing w:after="0" w:line="240" w:lineRule="auto"/>
              <w:jc w:val="both"/>
              <w:rPr>
                <w:rFonts w:ascii="Arial" w:hAnsi="Arial"/>
                <w:noProof/>
                <w:sz w:val="24"/>
                <w:szCs w:val="24"/>
                <w:lang w:eastAsia="es-CO"/>
              </w:rPr>
            </w:pPr>
          </w:p>
          <w:p w14:paraId="380DA64B" w14:textId="75B1FDBC" w:rsidR="00447F69" w:rsidRPr="00C65BDA" w:rsidRDefault="00447F69" w:rsidP="00447F69">
            <w:pPr>
              <w:tabs>
                <w:tab w:val="left" w:pos="2470"/>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052480" behindDoc="1" locked="0" layoutInCell="1" allowOverlap="1" wp14:anchorId="16864FA2" wp14:editId="577934FA">
                      <wp:simplePos x="0" y="0"/>
                      <wp:positionH relativeFrom="column">
                        <wp:posOffset>1374140</wp:posOffset>
                      </wp:positionH>
                      <wp:positionV relativeFrom="paragraph">
                        <wp:posOffset>85725</wp:posOffset>
                      </wp:positionV>
                      <wp:extent cx="520700" cy="374650"/>
                      <wp:effectExtent l="0" t="0" r="0" b="6350"/>
                      <wp:wrapNone/>
                      <wp:docPr id="137" name="Cuadro de texto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20700" cy="374650"/>
                              </a:xfrm>
                              <a:prstGeom prst="rect">
                                <a:avLst/>
                              </a:prstGeom>
                              <a:solidFill>
                                <a:schemeClr val="lt1"/>
                              </a:solidFill>
                              <a:ln w="6350">
                                <a:noFill/>
                              </a:ln>
                            </wps:spPr>
                            <wps:txbx>
                              <w:txbxContent>
                                <w:p w14:paraId="4A4E6697" w14:textId="31F5A9FF" w:rsidR="00447F69" w:rsidRPr="00B37776" w:rsidRDefault="00447F69">
                                  <w:pPr>
                                    <w:rPr>
                                      <w:rFonts w:asciiTheme="minorBidi" w:hAnsiTheme="minorBidi" w:cstheme="minorBidi"/>
                                    </w:rPr>
                                  </w:pPr>
                                  <w:r w:rsidRPr="00B37776">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864FA2" id="Cuadro de texto 137" o:spid="_x0000_s1054" type="#_x0000_t202" alt="&quot;&quot;" style="position:absolute;left:0;text-align:left;margin-left:108.2pt;margin-top:6.75pt;width:41pt;height:29.5pt;z-index:-25126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DiM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" fillcolor="white [3201]" stroked="f" strokeweight=".5pt">
                      <v:textbox>
                        <w:txbxContent>
                          <w:p w14:paraId="4A4E6697" w14:textId="31F5A9FF" w:rsidR="00447F69" w:rsidRPr="00B37776" w:rsidRDefault="00447F69">
                            <w:pPr>
                              <w:rPr>
                                <w:rFonts w:asciiTheme="minorBidi" w:hAnsiTheme="minorBidi" w:cstheme="minorBidi"/>
                              </w:rPr>
                            </w:pPr>
                            <w:r w:rsidRPr="00B37776">
                              <w:rPr>
                                <w:rFonts w:asciiTheme="minorBidi" w:hAnsiTheme="minorBidi" w:cstheme="minorBidi"/>
                              </w:rPr>
                              <w:t>No</w:t>
                            </w:r>
                          </w:p>
                        </w:txbxContent>
                      </v:textbox>
                    </v:shape>
                  </w:pict>
                </mc:Fallback>
              </mc:AlternateContent>
            </w:r>
          </w:p>
          <w:p w14:paraId="7EB16AB4" w14:textId="1301E342" w:rsidR="00447F69" w:rsidRPr="00C65BDA" w:rsidRDefault="00447F69" w:rsidP="00447F69">
            <w:pPr>
              <w:tabs>
                <w:tab w:val="left" w:pos="284"/>
              </w:tabs>
              <w:spacing w:after="0" w:line="240" w:lineRule="auto"/>
              <w:jc w:val="both"/>
              <w:rPr>
                <w:rFonts w:ascii="Arial" w:hAnsi="Arial"/>
                <w:noProof/>
                <w:sz w:val="24"/>
                <w:szCs w:val="24"/>
                <w:lang w:eastAsia="es-CO"/>
              </w:rPr>
            </w:pPr>
          </w:p>
          <w:p w14:paraId="775764F6" w14:textId="67ADB00F" w:rsidR="00447F69" w:rsidRPr="00C65BDA" w:rsidRDefault="00237E36" w:rsidP="00447F6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022784" behindDoc="0" locked="0" layoutInCell="1" allowOverlap="1" wp14:anchorId="40344EE6" wp14:editId="1410585A">
                      <wp:simplePos x="0" y="0"/>
                      <wp:positionH relativeFrom="column">
                        <wp:posOffset>2540</wp:posOffset>
                      </wp:positionH>
                      <wp:positionV relativeFrom="paragraph">
                        <wp:posOffset>64135</wp:posOffset>
                      </wp:positionV>
                      <wp:extent cx="1738630" cy="1257300"/>
                      <wp:effectExtent l="19050" t="19050" r="33020" b="38100"/>
                      <wp:wrapNone/>
                      <wp:docPr id="79" name="Diagrama de flujo: decisión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1257300"/>
                              </a:xfrm>
                              <a:prstGeom prst="flowChartDecision">
                                <a:avLst/>
                              </a:prstGeom>
                              <a:solidFill>
                                <a:srgbClr val="FFFFFF"/>
                              </a:solidFill>
                              <a:ln w="9525">
                                <a:solidFill>
                                  <a:srgbClr val="000000"/>
                                </a:solidFill>
                                <a:miter lim="800000"/>
                                <a:headEnd/>
                                <a:tailEnd/>
                              </a:ln>
                              <a:effectLst/>
                            </wps:spPr>
                            <wps:txbx>
                              <w:txbxContent>
                                <w:p w14:paraId="031BA22C" w14:textId="7294A9C8" w:rsidR="00447F69" w:rsidRPr="00051AB1" w:rsidRDefault="00447F69" w:rsidP="004455C1">
                                  <w:pPr>
                                    <w:jc w:val="center"/>
                                    <w:rPr>
                                      <w:rFonts w:ascii="Arial" w:hAnsi="Arial"/>
                                      <w:lang w:val="es-MX"/>
                                    </w:rPr>
                                  </w:pPr>
                                  <w:r w:rsidRPr="00C65BDA">
                                    <w:rPr>
                                      <w:rFonts w:ascii="Arial" w:hAnsi="Arial"/>
                                      <w:sz w:val="20"/>
                                      <w:szCs w:val="20"/>
                                    </w:rPr>
                                    <w:t>¿Cumple con los contenidos mínimos?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44EE6" id="Diagrama de flujo: decisión 79" o:spid="_x0000_s1055" type="#_x0000_t110" alt="&quot;&quot;" style="position:absolute;left:0;text-align:left;margin-left:.2pt;margin-top:5.05pt;width:136.9pt;height:99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">
                      <v:textbox inset="0,0,0,0">
                        <w:txbxContent>
                          <w:p w14:paraId="031BA22C" w14:textId="7294A9C8" w:rsidR="00447F69" w:rsidRPr="00051AB1" w:rsidRDefault="00447F69" w:rsidP="004455C1">
                            <w:pPr>
                              <w:jc w:val="center"/>
                              <w:rPr>
                                <w:rFonts w:ascii="Arial" w:hAnsi="Arial"/>
                                <w:lang w:val="es-MX"/>
                              </w:rPr>
                            </w:pPr>
                            <w:r w:rsidRPr="00C65BDA">
                              <w:rPr>
                                <w:rFonts w:ascii="Arial" w:hAnsi="Arial"/>
                                <w:sz w:val="20"/>
                                <w:szCs w:val="20"/>
                              </w:rPr>
                              <w:t>¿Cumple con los contenidos mínimos?</w:t>
                            </w:r>
                          </w:p>
                        </w:txbxContent>
                      </v:textbox>
                    </v:shape>
                  </w:pict>
                </mc:Fallback>
              </mc:AlternateContent>
            </w:r>
          </w:p>
          <w:p w14:paraId="6EC92F05" w14:textId="6438875C" w:rsidR="00447F69" w:rsidRPr="00C65BDA" w:rsidRDefault="00447F69" w:rsidP="00447F69">
            <w:pPr>
              <w:tabs>
                <w:tab w:val="left" w:pos="284"/>
              </w:tabs>
              <w:spacing w:after="0" w:line="240" w:lineRule="auto"/>
              <w:jc w:val="both"/>
              <w:rPr>
                <w:rFonts w:ascii="Arial" w:hAnsi="Arial"/>
                <w:noProof/>
                <w:sz w:val="24"/>
                <w:szCs w:val="24"/>
                <w:lang w:eastAsia="es-CO"/>
              </w:rPr>
            </w:pPr>
          </w:p>
          <w:p w14:paraId="6051E651" w14:textId="5E986E4C" w:rsidR="00447F69" w:rsidRPr="00C65BDA" w:rsidRDefault="00237E36" w:rsidP="00447F69">
            <w:pPr>
              <w:spacing w:after="0" w:line="240" w:lineRule="auto"/>
              <w:rPr>
                <w:rFonts w:ascii="Arial" w:hAnsi="Arial"/>
                <w:sz w:val="24"/>
                <w:szCs w:val="24"/>
                <w:lang w:eastAsia="es-CO"/>
              </w:rPr>
            </w:pPr>
            <w:r>
              <w:rPr>
                <w:noProof/>
              </w:rPr>
              <mc:AlternateContent>
                <mc:Choice Requires="wps">
                  <w:drawing>
                    <wp:anchor distT="0" distB="0" distL="114300" distR="114300" simplePos="0" relativeHeight="252104704" behindDoc="1" locked="0" layoutInCell="1" allowOverlap="1" wp14:anchorId="3BCA163F" wp14:editId="46752C11">
                      <wp:simplePos x="0" y="0"/>
                      <wp:positionH relativeFrom="column">
                        <wp:posOffset>882015</wp:posOffset>
                      </wp:positionH>
                      <wp:positionV relativeFrom="paragraph">
                        <wp:posOffset>1013460</wp:posOffset>
                      </wp:positionV>
                      <wp:extent cx="0" cy="1517650"/>
                      <wp:effectExtent l="76200" t="0" r="57150" b="63500"/>
                      <wp:wrapNone/>
                      <wp:docPr id="1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2CF2FE" id="Conector recto de flecha 11" o:spid="_x0000_s1026" type="#_x0000_t32" alt="&quot;&quot;" style="position:absolute;margin-left:69.45pt;margin-top:79.8pt;width:0;height:119.5pt;z-index:-25121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056576" behindDoc="0" locked="0" layoutInCell="1" allowOverlap="1" wp14:anchorId="4DC43D5A" wp14:editId="2D6ED9C4">
                      <wp:simplePos x="0" y="0"/>
                      <wp:positionH relativeFrom="column">
                        <wp:posOffset>692150</wp:posOffset>
                      </wp:positionH>
                      <wp:positionV relativeFrom="paragraph">
                        <wp:posOffset>2850515</wp:posOffset>
                      </wp:positionV>
                      <wp:extent cx="312420" cy="331470"/>
                      <wp:effectExtent l="0" t="0" r="11430" b="30480"/>
                      <wp:wrapNone/>
                      <wp:docPr id="14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1AF95EA" w14:textId="758EFAD9" w:rsidR="00447F69" w:rsidRPr="005622B7" w:rsidRDefault="00237E36"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43D5A" id="_x0000_s1056" type="#_x0000_t177" alt="&quot;&quot;" style="position:absolute;margin-left:54.5pt;margin-top:224.45pt;width:24.6pt;height:26.1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">
                      <v:shadow color="black" opacity=".5" offset="6pt,-6pt"/>
                      <v:textbox>
                        <w:txbxContent>
                          <w:p w14:paraId="61AF95EA" w14:textId="758EFAD9" w:rsidR="00447F69" w:rsidRPr="005622B7" w:rsidRDefault="00237E36"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r>
              <w:rPr>
                <w:rFonts w:ascii="Arial" w:hAnsi="Arial"/>
                <w:noProof/>
                <w:sz w:val="24"/>
                <w:szCs w:val="24"/>
                <w:lang w:eastAsia="es-CO"/>
              </w:rPr>
              <mc:AlternateContent>
                <mc:Choice Requires="wps">
                  <w:drawing>
                    <wp:anchor distT="0" distB="0" distL="114300" distR="114300" simplePos="0" relativeHeight="252053504" behindDoc="0" locked="0" layoutInCell="1" allowOverlap="1" wp14:anchorId="274E0CDF" wp14:editId="0EC8AE8E">
                      <wp:simplePos x="0" y="0"/>
                      <wp:positionH relativeFrom="column">
                        <wp:posOffset>338455</wp:posOffset>
                      </wp:positionH>
                      <wp:positionV relativeFrom="paragraph">
                        <wp:posOffset>1097280</wp:posOffset>
                      </wp:positionV>
                      <wp:extent cx="333375" cy="393700"/>
                      <wp:effectExtent l="0" t="0" r="9525" b="6350"/>
                      <wp:wrapNone/>
                      <wp:docPr id="138" name="Cuadro de texto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3375" cy="393700"/>
                              </a:xfrm>
                              <a:prstGeom prst="rect">
                                <a:avLst/>
                              </a:prstGeom>
                              <a:solidFill>
                                <a:schemeClr val="lt1"/>
                              </a:solidFill>
                              <a:ln w="6350">
                                <a:noFill/>
                              </a:ln>
                            </wps:spPr>
                            <wps:txbx>
                              <w:txbxContent>
                                <w:p w14:paraId="4540BF02" w14:textId="29D7FE69" w:rsidR="00447F69" w:rsidRPr="00B37776" w:rsidRDefault="00447F69">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E0CDF" id="Cuadro de texto 138" o:spid="_x0000_s1057" type="#_x0000_t202" alt="&quot;&quot;" style="position:absolute;margin-left:26.65pt;margin-top:86.4pt;width:26.25pt;height:31pt;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" fillcolor="white [3201]" stroked="f" strokeweight=".5pt">
                      <v:textbox>
                        <w:txbxContent>
                          <w:p w14:paraId="4540BF02" w14:textId="29D7FE69" w:rsidR="00447F69" w:rsidRPr="00B37776" w:rsidRDefault="00447F69">
                            <w:pPr>
                              <w:rPr>
                                <w:rFonts w:asciiTheme="minorBidi" w:hAnsiTheme="minorBidi" w:cstheme="minorBidi"/>
                              </w:rPr>
                            </w:pPr>
                            <w:r>
                              <w:rPr>
                                <w:rFonts w:asciiTheme="minorBidi" w:hAnsiTheme="minorBidi" w:cstheme="minorBidi"/>
                              </w:rPr>
                              <w:t>Si</w:t>
                            </w:r>
                          </w:p>
                        </w:txbxContent>
                      </v:textbox>
                    </v:shape>
                  </w:pict>
                </mc:Fallback>
              </mc:AlternateContent>
            </w:r>
            <w:r>
              <w:rPr>
                <w:noProof/>
              </w:rPr>
              <mc:AlternateContent>
                <mc:Choice Requires="wps">
                  <w:drawing>
                    <wp:anchor distT="0" distB="0" distL="114300" distR="114300" simplePos="0" relativeHeight="252023808" behindDoc="0" locked="0" layoutInCell="1" allowOverlap="1" wp14:anchorId="31C3A9DE" wp14:editId="399BB4D9">
                      <wp:simplePos x="0" y="0"/>
                      <wp:positionH relativeFrom="column">
                        <wp:posOffset>1757680</wp:posOffset>
                      </wp:positionH>
                      <wp:positionV relativeFrom="paragraph">
                        <wp:posOffset>203835</wp:posOffset>
                      </wp:positionV>
                      <wp:extent cx="377825" cy="358140"/>
                      <wp:effectExtent l="0" t="0" r="22225" b="22860"/>
                      <wp:wrapNone/>
                      <wp:docPr id="78" name="Diagrama de flujo: conector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46967B7" w14:textId="77777777" w:rsidR="00447F69" w:rsidRPr="00C65BDA" w:rsidRDefault="00447F69" w:rsidP="00375001">
                                  <w:pPr>
                                    <w:pStyle w:val="Sinespaciado"/>
                                    <w:ind w:left="0" w:hanging="2"/>
                                    <w:rPr>
                                      <w:rFonts w:ascii="Arial" w:eastAsia="Calibri" w:hAnsi="Arial" w:cs="Arial"/>
                                      <w:position w:val="0"/>
                                      <w:sz w:val="22"/>
                                      <w:szCs w:val="22"/>
                                      <w:lang w:val="es-MX"/>
                                    </w:rPr>
                                  </w:pPr>
                                  <w:r w:rsidRPr="00C65BDA">
                                    <w:rPr>
                                      <w:rFonts w:ascii="Arial" w:eastAsia="Calibri" w:hAnsi="Arial" w:cs="Arial"/>
                                      <w:position w:val="0"/>
                                      <w:sz w:val="22"/>
                                      <w:szCs w:val="22"/>
                                      <w:lang w:val="es-MX"/>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3A9DE" id="Diagrama de flujo: conector 78" o:spid="_x0000_s1058" type="#_x0000_t120" alt="&quot;&quot;" style="position:absolute;margin-left:138.4pt;margin-top:16.05pt;width:29.75pt;height:28.2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" fillcolor="window" strokecolor="windowText">
                      <v:stroke joinstyle="miter"/>
                      <v:path arrowok="t"/>
                      <v:textbox>
                        <w:txbxContent>
                          <w:p w14:paraId="046967B7" w14:textId="77777777" w:rsidR="00447F69" w:rsidRPr="00C65BDA" w:rsidRDefault="00447F69" w:rsidP="00375001">
                            <w:pPr>
                              <w:pStyle w:val="Sinespaciado"/>
                              <w:ind w:left="0" w:hanging="2"/>
                              <w:rPr>
                                <w:rFonts w:ascii="Arial" w:eastAsia="Calibri" w:hAnsi="Arial" w:cs="Arial"/>
                                <w:position w:val="0"/>
                                <w:sz w:val="22"/>
                                <w:szCs w:val="22"/>
                                <w:lang w:val="es-MX"/>
                              </w:rPr>
                            </w:pPr>
                            <w:r w:rsidRPr="00C65BDA">
                              <w:rPr>
                                <w:rFonts w:ascii="Arial" w:eastAsia="Calibri" w:hAnsi="Arial" w:cs="Arial"/>
                                <w:position w:val="0"/>
                                <w:sz w:val="22"/>
                                <w:szCs w:val="22"/>
                                <w:lang w:val="es-MX"/>
                              </w:rPr>
                              <w:t>1</w:t>
                            </w:r>
                          </w:p>
                        </w:txbxContent>
                      </v:textbox>
                    </v:shape>
                  </w:pict>
                </mc:Fallback>
              </mc:AlternateContent>
            </w:r>
          </w:p>
        </w:tc>
        <w:tc>
          <w:tcPr>
            <w:tcW w:w="927" w:type="pct"/>
          </w:tcPr>
          <w:p w14:paraId="40FDA471" w14:textId="77777777" w:rsidR="00447F69" w:rsidRPr="00C65BDA" w:rsidRDefault="00447F69" w:rsidP="00447F69">
            <w:pPr>
              <w:tabs>
                <w:tab w:val="left" w:pos="284"/>
              </w:tabs>
              <w:spacing w:after="0" w:line="240" w:lineRule="auto"/>
              <w:jc w:val="center"/>
              <w:rPr>
                <w:rFonts w:ascii="Arial" w:hAnsi="Arial"/>
                <w:sz w:val="24"/>
                <w:szCs w:val="24"/>
              </w:rPr>
            </w:pPr>
          </w:p>
          <w:p w14:paraId="5D9A55EC" w14:textId="77777777" w:rsidR="00447F69" w:rsidRPr="00C65BDA" w:rsidRDefault="00447F69" w:rsidP="00447F69">
            <w:pPr>
              <w:tabs>
                <w:tab w:val="left" w:pos="284"/>
              </w:tabs>
              <w:spacing w:after="0" w:line="240" w:lineRule="auto"/>
              <w:jc w:val="center"/>
              <w:rPr>
                <w:rFonts w:ascii="Arial" w:hAnsi="Arial"/>
                <w:sz w:val="24"/>
                <w:szCs w:val="24"/>
              </w:rPr>
            </w:pPr>
          </w:p>
          <w:p w14:paraId="04DF1488" w14:textId="77777777" w:rsidR="00447F69" w:rsidRPr="00C65BDA" w:rsidRDefault="00447F69" w:rsidP="00447F69">
            <w:pPr>
              <w:tabs>
                <w:tab w:val="left" w:pos="284"/>
              </w:tabs>
              <w:spacing w:after="0" w:line="240" w:lineRule="auto"/>
              <w:jc w:val="center"/>
              <w:rPr>
                <w:rFonts w:ascii="Arial" w:hAnsi="Arial"/>
                <w:sz w:val="24"/>
                <w:szCs w:val="24"/>
              </w:rPr>
            </w:pPr>
          </w:p>
          <w:p w14:paraId="7D23580E" w14:textId="13EA2B8B" w:rsidR="00447F69" w:rsidRDefault="00447F69" w:rsidP="00447F69">
            <w:pPr>
              <w:tabs>
                <w:tab w:val="left" w:pos="284"/>
              </w:tabs>
              <w:spacing w:after="0" w:line="240" w:lineRule="auto"/>
              <w:jc w:val="center"/>
              <w:rPr>
                <w:rFonts w:ascii="Arial" w:hAnsi="Arial"/>
                <w:sz w:val="24"/>
                <w:szCs w:val="24"/>
              </w:rPr>
            </w:pPr>
          </w:p>
          <w:p w14:paraId="19951D4F" w14:textId="089220D1" w:rsidR="00237E36" w:rsidRDefault="00237E36" w:rsidP="00447F69">
            <w:pPr>
              <w:tabs>
                <w:tab w:val="left" w:pos="284"/>
              </w:tabs>
              <w:spacing w:after="0" w:line="240" w:lineRule="auto"/>
              <w:jc w:val="center"/>
              <w:rPr>
                <w:rFonts w:ascii="Arial" w:hAnsi="Arial"/>
                <w:sz w:val="24"/>
                <w:szCs w:val="24"/>
              </w:rPr>
            </w:pPr>
          </w:p>
          <w:p w14:paraId="69019F7B" w14:textId="7E501C4E" w:rsidR="00237E36" w:rsidRDefault="00237E36" w:rsidP="00447F69">
            <w:pPr>
              <w:tabs>
                <w:tab w:val="left" w:pos="284"/>
              </w:tabs>
              <w:spacing w:after="0" w:line="240" w:lineRule="auto"/>
              <w:jc w:val="center"/>
              <w:rPr>
                <w:rFonts w:ascii="Arial" w:hAnsi="Arial"/>
                <w:sz w:val="24"/>
                <w:szCs w:val="24"/>
              </w:rPr>
            </w:pPr>
          </w:p>
          <w:p w14:paraId="625AC861" w14:textId="77777777" w:rsidR="00237E36" w:rsidRPr="00C65BDA" w:rsidRDefault="00237E36" w:rsidP="00447F69">
            <w:pPr>
              <w:tabs>
                <w:tab w:val="left" w:pos="284"/>
              </w:tabs>
              <w:spacing w:after="0" w:line="240" w:lineRule="auto"/>
              <w:jc w:val="center"/>
              <w:rPr>
                <w:rFonts w:ascii="Arial" w:hAnsi="Arial"/>
                <w:sz w:val="24"/>
                <w:szCs w:val="24"/>
              </w:rPr>
            </w:pPr>
          </w:p>
          <w:p w14:paraId="4FF60932" w14:textId="54ED2558" w:rsidR="00447F69" w:rsidRPr="00C65BDA" w:rsidRDefault="00447F69" w:rsidP="00447F69">
            <w:pPr>
              <w:tabs>
                <w:tab w:val="left" w:pos="284"/>
              </w:tabs>
              <w:spacing w:after="0" w:line="240" w:lineRule="auto"/>
              <w:jc w:val="center"/>
              <w:rPr>
                <w:rFonts w:ascii="Arial" w:hAnsi="Arial"/>
                <w:sz w:val="20"/>
                <w:szCs w:val="20"/>
              </w:rPr>
            </w:pPr>
            <w:r w:rsidRPr="00C65BDA">
              <w:rPr>
                <w:rFonts w:ascii="Arial" w:hAnsi="Arial"/>
                <w:sz w:val="20"/>
                <w:szCs w:val="20"/>
              </w:rPr>
              <w:t>PROFESIONAL DE LA OFICINA JURÍDICA Y JEFE DE LA OFICINA JURÍDICA</w:t>
            </w:r>
          </w:p>
          <w:p w14:paraId="2CCBA399" w14:textId="77777777" w:rsidR="00447F69" w:rsidRPr="00C65BDA" w:rsidRDefault="00447F69" w:rsidP="00447F69">
            <w:pPr>
              <w:tabs>
                <w:tab w:val="left" w:pos="284"/>
              </w:tabs>
              <w:spacing w:after="0" w:line="240" w:lineRule="auto"/>
              <w:jc w:val="center"/>
              <w:rPr>
                <w:rFonts w:ascii="Arial" w:hAnsi="Arial"/>
                <w:sz w:val="24"/>
                <w:szCs w:val="24"/>
              </w:rPr>
            </w:pPr>
          </w:p>
          <w:p w14:paraId="1B4FF5A8" w14:textId="77777777" w:rsidR="00447F69" w:rsidRPr="00C65BDA" w:rsidRDefault="00447F69" w:rsidP="00447F69">
            <w:pPr>
              <w:tabs>
                <w:tab w:val="left" w:pos="284"/>
              </w:tabs>
              <w:spacing w:after="0" w:line="240" w:lineRule="auto"/>
              <w:jc w:val="center"/>
              <w:rPr>
                <w:rFonts w:ascii="Arial" w:hAnsi="Arial"/>
                <w:sz w:val="24"/>
                <w:szCs w:val="24"/>
              </w:rPr>
            </w:pPr>
          </w:p>
          <w:p w14:paraId="658FF609" w14:textId="77777777" w:rsidR="00447F69" w:rsidRPr="00C65BDA" w:rsidRDefault="00447F69" w:rsidP="00447F69">
            <w:pPr>
              <w:tabs>
                <w:tab w:val="left" w:pos="284"/>
              </w:tabs>
              <w:spacing w:after="0" w:line="240" w:lineRule="auto"/>
              <w:jc w:val="center"/>
              <w:rPr>
                <w:rFonts w:ascii="Arial" w:hAnsi="Arial"/>
                <w:sz w:val="24"/>
                <w:szCs w:val="24"/>
              </w:rPr>
            </w:pPr>
          </w:p>
          <w:p w14:paraId="5EDEA676" w14:textId="77777777" w:rsidR="00447F69" w:rsidRPr="00C65BDA" w:rsidRDefault="00447F69" w:rsidP="00447F69">
            <w:pPr>
              <w:tabs>
                <w:tab w:val="left" w:pos="284"/>
              </w:tabs>
              <w:spacing w:after="0" w:line="240" w:lineRule="auto"/>
              <w:jc w:val="center"/>
              <w:rPr>
                <w:rFonts w:ascii="Arial" w:hAnsi="Arial"/>
                <w:sz w:val="24"/>
                <w:szCs w:val="24"/>
              </w:rPr>
            </w:pPr>
          </w:p>
          <w:p w14:paraId="1EA4EBFD" w14:textId="77777777" w:rsidR="00447F69" w:rsidRPr="00C65BDA" w:rsidRDefault="00447F69" w:rsidP="00447F69">
            <w:pPr>
              <w:tabs>
                <w:tab w:val="left" w:pos="284"/>
              </w:tabs>
              <w:spacing w:after="0" w:line="240" w:lineRule="auto"/>
              <w:jc w:val="center"/>
              <w:rPr>
                <w:rFonts w:ascii="Arial" w:hAnsi="Arial"/>
                <w:sz w:val="24"/>
                <w:szCs w:val="24"/>
              </w:rPr>
            </w:pPr>
          </w:p>
          <w:p w14:paraId="4DB2689A" w14:textId="77777777" w:rsidR="00237E36" w:rsidRDefault="00237E36" w:rsidP="00447F69">
            <w:pPr>
              <w:tabs>
                <w:tab w:val="left" w:pos="284"/>
              </w:tabs>
              <w:spacing w:after="0" w:line="240" w:lineRule="auto"/>
              <w:jc w:val="center"/>
              <w:rPr>
                <w:rFonts w:ascii="Arial" w:hAnsi="Arial"/>
              </w:rPr>
            </w:pPr>
          </w:p>
          <w:p w14:paraId="37FE0AB3" w14:textId="18CC4DC0" w:rsidR="00447F69" w:rsidRPr="00C65BDA" w:rsidRDefault="00447F69" w:rsidP="00447F69">
            <w:pPr>
              <w:tabs>
                <w:tab w:val="left" w:pos="284"/>
              </w:tabs>
              <w:spacing w:after="0" w:line="240" w:lineRule="auto"/>
              <w:jc w:val="center"/>
              <w:rPr>
                <w:rFonts w:ascii="Arial" w:hAnsi="Arial"/>
              </w:rPr>
            </w:pPr>
          </w:p>
        </w:tc>
        <w:tc>
          <w:tcPr>
            <w:tcW w:w="913" w:type="pct"/>
          </w:tcPr>
          <w:p w14:paraId="6DF38CA9" w14:textId="77777777" w:rsidR="00447F69" w:rsidRDefault="00447F69" w:rsidP="00447F69">
            <w:pPr>
              <w:tabs>
                <w:tab w:val="left" w:pos="284"/>
              </w:tabs>
              <w:spacing w:after="0" w:line="240" w:lineRule="auto"/>
              <w:jc w:val="center"/>
              <w:rPr>
                <w:rFonts w:ascii="Arial" w:hAnsi="Arial"/>
                <w:sz w:val="20"/>
                <w:szCs w:val="20"/>
                <w:lang w:val="es-MX"/>
              </w:rPr>
            </w:pPr>
          </w:p>
          <w:p w14:paraId="3EDA139F" w14:textId="77777777" w:rsidR="00447F69" w:rsidRDefault="00447F69" w:rsidP="00447F69">
            <w:pPr>
              <w:tabs>
                <w:tab w:val="left" w:pos="284"/>
              </w:tabs>
              <w:spacing w:after="0" w:line="240" w:lineRule="auto"/>
              <w:jc w:val="center"/>
              <w:rPr>
                <w:rFonts w:ascii="Arial" w:hAnsi="Arial"/>
                <w:sz w:val="20"/>
                <w:szCs w:val="20"/>
                <w:lang w:val="es-MX"/>
              </w:rPr>
            </w:pPr>
          </w:p>
          <w:p w14:paraId="70CBF973" w14:textId="77777777" w:rsidR="00447F69" w:rsidRDefault="00447F69" w:rsidP="00447F69">
            <w:pPr>
              <w:tabs>
                <w:tab w:val="left" w:pos="284"/>
              </w:tabs>
              <w:spacing w:after="0" w:line="240" w:lineRule="auto"/>
              <w:jc w:val="center"/>
              <w:rPr>
                <w:rFonts w:ascii="Arial" w:hAnsi="Arial"/>
                <w:sz w:val="20"/>
                <w:szCs w:val="20"/>
                <w:lang w:val="es-MX"/>
              </w:rPr>
            </w:pPr>
          </w:p>
          <w:p w14:paraId="5D649C1A" w14:textId="77777777" w:rsidR="00447F69" w:rsidRDefault="00447F69" w:rsidP="00447F69">
            <w:pPr>
              <w:tabs>
                <w:tab w:val="left" w:pos="284"/>
              </w:tabs>
              <w:spacing w:after="0" w:line="240" w:lineRule="auto"/>
              <w:jc w:val="center"/>
              <w:rPr>
                <w:rFonts w:ascii="Arial" w:hAnsi="Arial"/>
                <w:sz w:val="20"/>
                <w:szCs w:val="20"/>
                <w:lang w:val="es-MX"/>
              </w:rPr>
            </w:pPr>
          </w:p>
          <w:p w14:paraId="6EB11EA9" w14:textId="5593357C" w:rsidR="00447F69" w:rsidRDefault="00447F69" w:rsidP="00447F69">
            <w:pPr>
              <w:tabs>
                <w:tab w:val="left" w:pos="284"/>
              </w:tabs>
              <w:spacing w:after="0" w:line="240" w:lineRule="auto"/>
              <w:jc w:val="center"/>
              <w:rPr>
                <w:rFonts w:ascii="Arial" w:hAnsi="Arial"/>
                <w:sz w:val="20"/>
                <w:szCs w:val="20"/>
                <w:lang w:val="es-MX"/>
              </w:rPr>
            </w:pPr>
          </w:p>
          <w:p w14:paraId="591857DE" w14:textId="15EFD19E" w:rsidR="00237E36" w:rsidRDefault="00237E36" w:rsidP="00447F69">
            <w:pPr>
              <w:tabs>
                <w:tab w:val="left" w:pos="284"/>
              </w:tabs>
              <w:spacing w:after="0" w:line="240" w:lineRule="auto"/>
              <w:jc w:val="center"/>
              <w:rPr>
                <w:rFonts w:ascii="Arial" w:hAnsi="Arial"/>
                <w:sz w:val="20"/>
                <w:szCs w:val="20"/>
                <w:lang w:val="es-MX"/>
              </w:rPr>
            </w:pPr>
          </w:p>
          <w:p w14:paraId="2C495871" w14:textId="14D2A9D1" w:rsidR="00237E36" w:rsidRDefault="00237E36" w:rsidP="00447F69">
            <w:pPr>
              <w:tabs>
                <w:tab w:val="left" w:pos="284"/>
              </w:tabs>
              <w:spacing w:after="0" w:line="240" w:lineRule="auto"/>
              <w:jc w:val="center"/>
              <w:rPr>
                <w:rFonts w:ascii="Arial" w:hAnsi="Arial"/>
                <w:sz w:val="20"/>
                <w:szCs w:val="20"/>
                <w:lang w:val="es-MX"/>
              </w:rPr>
            </w:pPr>
          </w:p>
          <w:p w14:paraId="70C96454" w14:textId="791AED90" w:rsidR="00237E36" w:rsidRDefault="00237E36" w:rsidP="00447F69">
            <w:pPr>
              <w:tabs>
                <w:tab w:val="left" w:pos="284"/>
              </w:tabs>
              <w:spacing w:after="0" w:line="240" w:lineRule="auto"/>
              <w:jc w:val="center"/>
              <w:rPr>
                <w:rFonts w:ascii="Arial" w:hAnsi="Arial"/>
                <w:sz w:val="20"/>
                <w:szCs w:val="20"/>
                <w:lang w:val="es-MX"/>
              </w:rPr>
            </w:pPr>
          </w:p>
          <w:p w14:paraId="1918A1AE" w14:textId="60FF4722" w:rsidR="00237E36" w:rsidRDefault="00237E36" w:rsidP="00447F69">
            <w:pPr>
              <w:tabs>
                <w:tab w:val="left" w:pos="284"/>
              </w:tabs>
              <w:spacing w:after="0" w:line="240" w:lineRule="auto"/>
              <w:jc w:val="center"/>
              <w:rPr>
                <w:rFonts w:ascii="Arial" w:hAnsi="Arial"/>
                <w:sz w:val="20"/>
                <w:szCs w:val="20"/>
                <w:lang w:val="es-MX"/>
              </w:rPr>
            </w:pPr>
          </w:p>
          <w:p w14:paraId="27ED3AF0" w14:textId="1BF21F13" w:rsidR="00447F69" w:rsidRPr="00C65BDA" w:rsidRDefault="00447F69" w:rsidP="00447F69">
            <w:pPr>
              <w:tabs>
                <w:tab w:val="left" w:pos="284"/>
              </w:tabs>
              <w:spacing w:after="0" w:line="240" w:lineRule="auto"/>
              <w:jc w:val="center"/>
              <w:rPr>
                <w:rFonts w:ascii="Arial" w:hAnsi="Arial"/>
                <w:sz w:val="24"/>
                <w:szCs w:val="24"/>
                <w:lang w:val="es-MX"/>
              </w:rPr>
            </w:pPr>
            <w:r w:rsidRPr="00C65BDA">
              <w:rPr>
                <w:rFonts w:ascii="Arial" w:hAnsi="Arial"/>
                <w:sz w:val="20"/>
                <w:szCs w:val="20"/>
                <w:lang w:val="es-MX"/>
              </w:rPr>
              <w:t>Memorando y/o correo electrónico</w:t>
            </w:r>
          </w:p>
        </w:tc>
        <w:tc>
          <w:tcPr>
            <w:tcW w:w="1179" w:type="pct"/>
          </w:tcPr>
          <w:p w14:paraId="4BB9620C" w14:textId="77777777" w:rsidR="00237E36" w:rsidRDefault="00237E36" w:rsidP="00447F69">
            <w:pPr>
              <w:tabs>
                <w:tab w:val="left" w:pos="284"/>
              </w:tabs>
              <w:spacing w:after="0" w:line="240" w:lineRule="auto"/>
              <w:jc w:val="both"/>
              <w:rPr>
                <w:rFonts w:ascii="Arial" w:hAnsi="Arial"/>
                <w:sz w:val="20"/>
                <w:szCs w:val="20"/>
                <w:lang w:val="es-MX"/>
              </w:rPr>
            </w:pPr>
          </w:p>
          <w:p w14:paraId="0D6E2522" w14:textId="77777777" w:rsidR="00237E36" w:rsidRDefault="00237E36" w:rsidP="00447F69">
            <w:pPr>
              <w:tabs>
                <w:tab w:val="left" w:pos="284"/>
              </w:tabs>
              <w:spacing w:after="0" w:line="240" w:lineRule="auto"/>
              <w:jc w:val="both"/>
              <w:rPr>
                <w:rFonts w:ascii="Arial" w:hAnsi="Arial"/>
                <w:sz w:val="20"/>
                <w:szCs w:val="20"/>
                <w:lang w:val="es-MX"/>
              </w:rPr>
            </w:pPr>
          </w:p>
          <w:p w14:paraId="7191644C" w14:textId="21F34A17" w:rsidR="00447F69" w:rsidRDefault="00447F69" w:rsidP="00447F69">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El profesional de la OJ verifica si el informe del presunto incumplimiento cumple con los aspectos</w:t>
            </w:r>
            <w:r>
              <w:rPr>
                <w:rFonts w:ascii="Arial" w:hAnsi="Arial"/>
                <w:sz w:val="20"/>
                <w:szCs w:val="20"/>
                <w:lang w:val="es-MX"/>
              </w:rPr>
              <w:t xml:space="preserve"> </w:t>
            </w:r>
            <w:r w:rsidRPr="00C65BDA">
              <w:rPr>
                <w:rFonts w:ascii="Arial" w:hAnsi="Arial"/>
                <w:sz w:val="20"/>
                <w:szCs w:val="20"/>
                <w:lang w:val="es-MX"/>
              </w:rPr>
              <w:t>contemplados en el artículo 86 de la ley 1474 de 2011</w:t>
            </w:r>
            <w:r>
              <w:rPr>
                <w:rFonts w:ascii="Arial" w:hAnsi="Arial"/>
                <w:sz w:val="20"/>
                <w:szCs w:val="20"/>
                <w:lang w:val="es-MX"/>
              </w:rPr>
              <w:t>. D</w:t>
            </w:r>
            <w:r w:rsidRPr="00C65BDA">
              <w:rPr>
                <w:rFonts w:ascii="Arial" w:hAnsi="Arial"/>
                <w:sz w:val="20"/>
                <w:szCs w:val="20"/>
                <w:lang w:val="es-MX"/>
              </w:rPr>
              <w:t>e no ser así, redactará memorando con las observaciones pertinentes y lo remitirá a la jefe de la oficina jurídica, para revisión, firma y radicación al supervisor por Control Doc.</w:t>
            </w:r>
            <w:r>
              <w:rPr>
                <w:rFonts w:ascii="Arial" w:hAnsi="Arial"/>
                <w:sz w:val="20"/>
                <w:szCs w:val="20"/>
                <w:lang w:val="es-MX"/>
              </w:rPr>
              <w:t xml:space="preserve"> </w:t>
            </w:r>
            <w:r w:rsidRPr="00C65BDA">
              <w:rPr>
                <w:rFonts w:ascii="Arial" w:hAnsi="Arial"/>
                <w:sz w:val="20"/>
                <w:szCs w:val="20"/>
                <w:lang w:val="es-MX"/>
              </w:rPr>
              <w:t>Si no existe incumplimiento: La Oficina Jurídica devuelve el trámite con evaluación jurídica explicando las razones por las cuales no se evidencia el posible incumplimiento del caso analizado.</w:t>
            </w:r>
          </w:p>
          <w:p w14:paraId="7C15EC68" w14:textId="4FC62EBE" w:rsidR="00237E36" w:rsidRDefault="00237E36" w:rsidP="00447F69">
            <w:pPr>
              <w:tabs>
                <w:tab w:val="left" w:pos="284"/>
              </w:tabs>
              <w:spacing w:after="0" w:line="240" w:lineRule="auto"/>
              <w:jc w:val="both"/>
              <w:rPr>
                <w:rFonts w:ascii="Arial" w:hAnsi="Arial"/>
                <w:sz w:val="20"/>
                <w:szCs w:val="20"/>
                <w:lang w:val="es-MX"/>
              </w:rPr>
            </w:pPr>
          </w:p>
          <w:p w14:paraId="00FC1262" w14:textId="77777777" w:rsidR="00237E36" w:rsidRDefault="00237E36" w:rsidP="00447F69">
            <w:pPr>
              <w:tabs>
                <w:tab w:val="left" w:pos="284"/>
              </w:tabs>
              <w:spacing w:after="0" w:line="240" w:lineRule="auto"/>
              <w:jc w:val="both"/>
              <w:rPr>
                <w:rFonts w:ascii="Arial" w:hAnsi="Arial"/>
                <w:sz w:val="20"/>
                <w:szCs w:val="20"/>
                <w:lang w:val="es-MX"/>
              </w:rPr>
            </w:pPr>
          </w:p>
          <w:p w14:paraId="5FC0E959" w14:textId="77777777" w:rsidR="00237E36" w:rsidRDefault="00237E36" w:rsidP="00447F69">
            <w:pPr>
              <w:tabs>
                <w:tab w:val="left" w:pos="284"/>
              </w:tabs>
              <w:spacing w:after="0" w:line="240" w:lineRule="auto"/>
              <w:jc w:val="both"/>
              <w:rPr>
                <w:rFonts w:ascii="Arial" w:hAnsi="Arial"/>
                <w:sz w:val="20"/>
                <w:szCs w:val="20"/>
                <w:lang w:val="es-MX"/>
              </w:rPr>
            </w:pPr>
          </w:p>
          <w:p w14:paraId="7F1BDFFF" w14:textId="6861233A" w:rsidR="00237E36" w:rsidRPr="00F41661" w:rsidRDefault="00237E36" w:rsidP="00447F69">
            <w:pPr>
              <w:tabs>
                <w:tab w:val="left" w:pos="284"/>
              </w:tabs>
              <w:spacing w:after="0" w:line="240" w:lineRule="auto"/>
              <w:jc w:val="both"/>
              <w:rPr>
                <w:rFonts w:ascii="Arial" w:hAnsi="Arial"/>
                <w:sz w:val="20"/>
                <w:szCs w:val="20"/>
                <w:lang w:val="es-MX"/>
              </w:rPr>
            </w:pPr>
          </w:p>
        </w:tc>
      </w:tr>
      <w:tr w:rsidR="00237E36" w:rsidRPr="00C65BDA" w14:paraId="20505F1A" w14:textId="77777777" w:rsidTr="00237E36">
        <w:trPr>
          <w:trHeight w:val="414"/>
        </w:trPr>
        <w:tc>
          <w:tcPr>
            <w:tcW w:w="263" w:type="pct"/>
          </w:tcPr>
          <w:p w14:paraId="73CDC9D4" w14:textId="2CE8886D" w:rsidR="00237E36" w:rsidRPr="001D6C7E" w:rsidRDefault="00237E36" w:rsidP="00237E36">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38C4C845" w14:textId="6FC675F1" w:rsidR="00237E36" w:rsidRPr="00C65BDA" w:rsidRDefault="00237E36" w:rsidP="00237E36">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7043DB73" w14:textId="2BA78F2B" w:rsidR="00237E36" w:rsidRPr="00C65BDA" w:rsidRDefault="00237E36" w:rsidP="00237E36">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7646C98E" w14:textId="562C3EC2" w:rsidR="00237E36" w:rsidRDefault="00237E36" w:rsidP="00237E36">
            <w:pPr>
              <w:tabs>
                <w:tab w:val="left" w:pos="284"/>
              </w:tabs>
              <w:spacing w:after="0" w:line="240" w:lineRule="auto"/>
              <w:jc w:val="center"/>
              <w:rPr>
                <w:rFonts w:ascii="Arial" w:hAnsi="Arial"/>
                <w:sz w:val="20"/>
                <w:szCs w:val="20"/>
                <w:lang w:val="es-MX"/>
              </w:rPr>
            </w:pPr>
            <w:r w:rsidRPr="00C65BDA">
              <w:rPr>
                <w:rFonts w:ascii="Arial" w:hAnsi="Arial"/>
                <w:b/>
                <w:sz w:val="24"/>
                <w:szCs w:val="24"/>
              </w:rPr>
              <w:t>DOCUMENTO O REGISTRO</w:t>
            </w:r>
          </w:p>
        </w:tc>
        <w:tc>
          <w:tcPr>
            <w:tcW w:w="1179" w:type="pct"/>
          </w:tcPr>
          <w:p w14:paraId="14AF3351" w14:textId="7A708605" w:rsidR="00237E36" w:rsidRPr="00C65BDA" w:rsidRDefault="00237E36" w:rsidP="009929E7">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237E36" w:rsidRPr="00C65BDA" w14:paraId="2F979560" w14:textId="77777777" w:rsidTr="00D565D1">
        <w:trPr>
          <w:trHeight w:val="2688"/>
        </w:trPr>
        <w:tc>
          <w:tcPr>
            <w:tcW w:w="263" w:type="pct"/>
            <w:vAlign w:val="center"/>
          </w:tcPr>
          <w:p w14:paraId="15B831DC" w14:textId="18C15F58" w:rsidR="00237E36" w:rsidRPr="001D6C7E" w:rsidRDefault="00237E36"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9</w:t>
            </w:r>
          </w:p>
        </w:tc>
        <w:tc>
          <w:tcPr>
            <w:tcW w:w="1718" w:type="pct"/>
          </w:tcPr>
          <w:p w14:paraId="4D3720FE" w14:textId="360916B0" w:rsidR="00237E36" w:rsidRDefault="00237E36" w:rsidP="00237E36">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132352" behindDoc="0" locked="0" layoutInCell="1" allowOverlap="1" wp14:anchorId="71232B92" wp14:editId="1197A68E">
                      <wp:simplePos x="0" y="0"/>
                      <wp:positionH relativeFrom="column">
                        <wp:posOffset>965200</wp:posOffset>
                      </wp:positionH>
                      <wp:positionV relativeFrom="paragraph">
                        <wp:posOffset>3175</wp:posOffset>
                      </wp:positionV>
                      <wp:extent cx="312420" cy="331470"/>
                      <wp:effectExtent l="0" t="0" r="11430" b="30480"/>
                      <wp:wrapNone/>
                      <wp:docPr id="14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E1659A0" w14:textId="19EE16DA" w:rsidR="00237E36" w:rsidRPr="005622B7" w:rsidRDefault="00237E36" w:rsidP="0091260A">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32B92" id="_x0000_s1059" type="#_x0000_t177" alt="&quot;&quot;" style="position:absolute;left:0;text-align:left;margin-left:76pt;margin-top:.25pt;width:24.6pt;height:26.1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hkKA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">
                      <v:shadow color="black" opacity=".5" offset="6pt,-6pt"/>
                      <v:textbox>
                        <w:txbxContent>
                          <w:p w14:paraId="1E1659A0" w14:textId="19EE16DA" w:rsidR="00237E36" w:rsidRPr="005622B7" w:rsidRDefault="00237E36" w:rsidP="0091260A">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p>
          <w:p w14:paraId="3F5C5EE3" w14:textId="6E54B3BB" w:rsidR="00237E36" w:rsidRDefault="00237E36" w:rsidP="00237E36">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133376" behindDoc="1" locked="0" layoutInCell="1" allowOverlap="1" wp14:anchorId="427FECC4" wp14:editId="33522E6D">
                      <wp:simplePos x="0" y="0"/>
                      <wp:positionH relativeFrom="column">
                        <wp:posOffset>1113790</wp:posOffset>
                      </wp:positionH>
                      <wp:positionV relativeFrom="paragraph">
                        <wp:posOffset>42545</wp:posOffset>
                      </wp:positionV>
                      <wp:extent cx="0" cy="1371600"/>
                      <wp:effectExtent l="76200" t="0" r="57150" b="57150"/>
                      <wp:wrapNone/>
                      <wp:docPr id="147" name="Conector recto de flecha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1D65E8" id="Conector recto de flecha 147" o:spid="_x0000_s1026" type="#_x0000_t32" alt="&quot;&quot;" style="position:absolute;margin-left:87.7pt;margin-top:3.35pt;width:0;height:108pt;z-index:-25118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" strokecolor="black [3200]" strokeweight=".5pt">
                      <v:stroke endarrow="block" joinstyle="miter"/>
                    </v:shape>
                  </w:pict>
                </mc:Fallback>
              </mc:AlternateContent>
            </w:r>
          </w:p>
          <w:p w14:paraId="028EDB0E" w14:textId="1877F745" w:rsidR="00237E36" w:rsidRDefault="00237E36" w:rsidP="00237E36">
            <w:pPr>
              <w:tabs>
                <w:tab w:val="left" w:pos="284"/>
              </w:tabs>
              <w:spacing w:after="0" w:line="240" w:lineRule="auto"/>
              <w:jc w:val="both"/>
              <w:rPr>
                <w:rFonts w:ascii="Arial" w:hAnsi="Arial"/>
                <w:noProof/>
                <w:sz w:val="24"/>
                <w:szCs w:val="24"/>
                <w:lang w:eastAsia="es-CO"/>
              </w:rPr>
            </w:pPr>
          </w:p>
          <w:p w14:paraId="01A90939" w14:textId="77777777" w:rsidR="00237E36" w:rsidRDefault="00237E36" w:rsidP="00237E36">
            <w:pPr>
              <w:tabs>
                <w:tab w:val="left" w:pos="284"/>
              </w:tabs>
              <w:spacing w:after="0" w:line="240" w:lineRule="auto"/>
              <w:jc w:val="center"/>
              <w:rPr>
                <w:rFonts w:ascii="Arial" w:hAnsi="Arial"/>
                <w:noProof/>
                <w:sz w:val="24"/>
                <w:szCs w:val="24"/>
                <w:lang w:eastAsia="es-CO"/>
              </w:rPr>
            </w:pPr>
          </w:p>
          <w:p w14:paraId="58A13B3B" w14:textId="53D4805F" w:rsidR="00237E36" w:rsidRPr="00C65BDA" w:rsidRDefault="009929E7" w:rsidP="00237E36">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134400" behindDoc="1" locked="0" layoutInCell="1" allowOverlap="1" wp14:anchorId="45A6917B" wp14:editId="5B99858F">
                      <wp:simplePos x="0" y="0"/>
                      <wp:positionH relativeFrom="column">
                        <wp:posOffset>1104265</wp:posOffset>
                      </wp:positionH>
                      <wp:positionV relativeFrom="paragraph">
                        <wp:posOffset>1644015</wp:posOffset>
                      </wp:positionV>
                      <wp:extent cx="0" cy="3124200"/>
                      <wp:effectExtent l="76200" t="0" r="95250" b="57150"/>
                      <wp:wrapNone/>
                      <wp:docPr id="150" name="Conector recto de flecha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24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FA205" id="Conector recto de flecha 150" o:spid="_x0000_s1026" type="#_x0000_t32" alt="&quot;&quot;" style="position:absolute;margin-left:86.95pt;margin-top:129.45pt;width:0;height:246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" strokecolor="black [3200]" strokeweight=".5pt">
                      <v:stroke endarrow="block" joinstyle="miter"/>
                    </v:shape>
                  </w:pict>
                </mc:Fallback>
              </mc:AlternateContent>
            </w:r>
            <w:r>
              <w:rPr>
                <w:noProof/>
              </w:rPr>
              <mc:AlternateContent>
                <mc:Choice Requires="wps">
                  <w:drawing>
                    <wp:anchor distT="0" distB="0" distL="114300" distR="114300" simplePos="0" relativeHeight="252106752" behindDoc="0" locked="0" layoutInCell="1" allowOverlap="1" wp14:anchorId="5F43994A" wp14:editId="039DFCDD">
                      <wp:simplePos x="0" y="0"/>
                      <wp:positionH relativeFrom="column">
                        <wp:posOffset>119380</wp:posOffset>
                      </wp:positionH>
                      <wp:positionV relativeFrom="paragraph">
                        <wp:posOffset>963930</wp:posOffset>
                      </wp:positionV>
                      <wp:extent cx="1999615" cy="609600"/>
                      <wp:effectExtent l="0" t="0" r="19685" b="19050"/>
                      <wp:wrapNone/>
                      <wp:docPr id="73" name="Rectángulo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09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80A5663" w14:textId="4EFEA6C3" w:rsidR="00237E36" w:rsidRPr="00C65BDA" w:rsidRDefault="00237E36" w:rsidP="00AA6AE5">
                                  <w:pPr>
                                    <w:rPr>
                                      <w:rFonts w:ascii="Arial" w:hAnsi="Arial"/>
                                      <w:sz w:val="20"/>
                                      <w:szCs w:val="20"/>
                                    </w:rPr>
                                  </w:pPr>
                                  <w:r w:rsidRPr="00C65BDA">
                                    <w:rPr>
                                      <w:rFonts w:ascii="Arial" w:hAnsi="Arial"/>
                                      <w:sz w:val="20"/>
                                      <w:szCs w:val="20"/>
                                    </w:rPr>
                                    <w:t>Elabora</w:t>
                                  </w:r>
                                  <w:r w:rsidR="00187E0C">
                                    <w:rPr>
                                      <w:rFonts w:ascii="Arial" w:hAnsi="Arial"/>
                                      <w:sz w:val="20"/>
                                      <w:szCs w:val="20"/>
                                    </w:rPr>
                                    <w:t xml:space="preserve">r </w:t>
                                  </w:r>
                                  <w:r w:rsidRPr="00C65BDA">
                                    <w:rPr>
                                      <w:rFonts w:ascii="Arial" w:hAnsi="Arial"/>
                                      <w:sz w:val="20"/>
                                      <w:szCs w:val="20"/>
                                    </w:rPr>
                                    <w:t xml:space="preserve">la citación de las partes </w:t>
                                  </w:r>
                                  <w:r w:rsidR="009929E7" w:rsidRPr="00C65BDA">
                                    <w:rPr>
                                      <w:rFonts w:ascii="Arial" w:hAnsi="Arial"/>
                                      <w:sz w:val="20"/>
                                      <w:szCs w:val="20"/>
                                    </w:rPr>
                                    <w:t>interesadas</w:t>
                                  </w:r>
                                  <w:r w:rsidR="009929E7" w:rsidRPr="00C65BDA">
                                    <w:rPr>
                                      <w:rFonts w:ascii="Arial" w:hAnsi="Arial"/>
                                      <w:sz w:val="20"/>
                                      <w:szCs w:val="20"/>
                                      <w:lang w:val="es-MX"/>
                                    </w:rPr>
                                    <w:t xml:space="preserve"> (</w:t>
                                  </w:r>
                                  <w:r w:rsidR="009929E7" w:rsidRPr="00C65BDA">
                                    <w:rPr>
                                      <w:rFonts w:ascii="Arial" w:hAnsi="Arial"/>
                                      <w:sz w:val="20"/>
                                      <w:szCs w:val="20"/>
                                      <w:lang w:val="es-MX"/>
                                    </w:rPr>
                                    <w:t>Contratista y aseguradora)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994A" id="Rectángulo 73" o:spid="_x0000_s1060" alt="&quot;&quot;" style="position:absolute;left:0;text-align:left;margin-left:9.4pt;margin-top:75.9pt;width:157.45pt;height:48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" fillcolor="window" strokecolor="windowText" strokeweight=".25pt">
                      <v:path arrowok="t"/>
                      <v:textbox>
                        <w:txbxContent>
                          <w:p w14:paraId="380A5663" w14:textId="4EFEA6C3" w:rsidR="00237E36" w:rsidRPr="00C65BDA" w:rsidRDefault="00237E36" w:rsidP="00AA6AE5">
                            <w:pPr>
                              <w:rPr>
                                <w:rFonts w:ascii="Arial" w:hAnsi="Arial"/>
                                <w:sz w:val="20"/>
                                <w:szCs w:val="20"/>
                              </w:rPr>
                            </w:pPr>
                            <w:r w:rsidRPr="00C65BDA">
                              <w:rPr>
                                <w:rFonts w:ascii="Arial" w:hAnsi="Arial"/>
                                <w:sz w:val="20"/>
                                <w:szCs w:val="20"/>
                              </w:rPr>
                              <w:t>Elabora</w:t>
                            </w:r>
                            <w:r w:rsidR="00187E0C">
                              <w:rPr>
                                <w:rFonts w:ascii="Arial" w:hAnsi="Arial"/>
                                <w:sz w:val="20"/>
                                <w:szCs w:val="20"/>
                              </w:rPr>
                              <w:t xml:space="preserve">r </w:t>
                            </w:r>
                            <w:r w:rsidRPr="00C65BDA">
                              <w:rPr>
                                <w:rFonts w:ascii="Arial" w:hAnsi="Arial"/>
                                <w:sz w:val="20"/>
                                <w:szCs w:val="20"/>
                              </w:rPr>
                              <w:t xml:space="preserve">la citación de las partes </w:t>
                            </w:r>
                            <w:r w:rsidR="009929E7" w:rsidRPr="00C65BDA">
                              <w:rPr>
                                <w:rFonts w:ascii="Arial" w:hAnsi="Arial"/>
                                <w:sz w:val="20"/>
                                <w:szCs w:val="20"/>
                              </w:rPr>
                              <w:t>interesadas</w:t>
                            </w:r>
                            <w:r w:rsidR="009929E7" w:rsidRPr="00C65BDA">
                              <w:rPr>
                                <w:rFonts w:ascii="Arial" w:hAnsi="Arial"/>
                                <w:sz w:val="20"/>
                                <w:szCs w:val="20"/>
                                <w:lang w:val="es-MX"/>
                              </w:rPr>
                              <w:t xml:space="preserve"> (</w:t>
                            </w:r>
                            <w:r w:rsidR="009929E7" w:rsidRPr="00C65BDA">
                              <w:rPr>
                                <w:rFonts w:ascii="Arial" w:hAnsi="Arial"/>
                                <w:sz w:val="20"/>
                                <w:szCs w:val="20"/>
                                <w:lang w:val="es-MX"/>
                              </w:rPr>
                              <w:t>Contratista y aseguradora)</w:t>
                            </w:r>
                          </w:p>
                        </w:txbxContent>
                      </v:textbox>
                    </v:rect>
                  </w:pict>
                </mc:Fallback>
              </mc:AlternateContent>
            </w:r>
          </w:p>
        </w:tc>
        <w:tc>
          <w:tcPr>
            <w:tcW w:w="927" w:type="pct"/>
          </w:tcPr>
          <w:p w14:paraId="68488029" w14:textId="77777777" w:rsidR="00237E36" w:rsidRDefault="00237E36" w:rsidP="00237E36">
            <w:pPr>
              <w:tabs>
                <w:tab w:val="left" w:pos="284"/>
              </w:tabs>
              <w:spacing w:after="0" w:line="240" w:lineRule="auto"/>
              <w:jc w:val="center"/>
              <w:rPr>
                <w:rFonts w:ascii="Arial" w:hAnsi="Arial"/>
                <w:sz w:val="20"/>
                <w:szCs w:val="20"/>
              </w:rPr>
            </w:pPr>
          </w:p>
          <w:p w14:paraId="2DA23C44" w14:textId="77777777" w:rsidR="00237E36" w:rsidRDefault="00237E36" w:rsidP="00237E36">
            <w:pPr>
              <w:tabs>
                <w:tab w:val="left" w:pos="284"/>
              </w:tabs>
              <w:spacing w:after="0" w:line="240" w:lineRule="auto"/>
              <w:jc w:val="center"/>
              <w:rPr>
                <w:rFonts w:ascii="Arial" w:hAnsi="Arial"/>
                <w:sz w:val="20"/>
                <w:szCs w:val="20"/>
              </w:rPr>
            </w:pPr>
          </w:p>
          <w:p w14:paraId="3CB7C386" w14:textId="77777777" w:rsidR="00237E36" w:rsidRDefault="00237E36" w:rsidP="00237E36">
            <w:pPr>
              <w:tabs>
                <w:tab w:val="left" w:pos="284"/>
              </w:tabs>
              <w:spacing w:after="0" w:line="240" w:lineRule="auto"/>
              <w:jc w:val="center"/>
              <w:rPr>
                <w:rFonts w:ascii="Arial" w:hAnsi="Arial"/>
                <w:sz w:val="20"/>
                <w:szCs w:val="20"/>
              </w:rPr>
            </w:pPr>
          </w:p>
          <w:p w14:paraId="2A829555" w14:textId="77777777" w:rsidR="00237E36" w:rsidRDefault="00237E36" w:rsidP="00237E36">
            <w:pPr>
              <w:tabs>
                <w:tab w:val="left" w:pos="284"/>
              </w:tabs>
              <w:spacing w:after="0" w:line="240" w:lineRule="auto"/>
              <w:jc w:val="center"/>
              <w:rPr>
                <w:rFonts w:ascii="Arial" w:hAnsi="Arial"/>
                <w:sz w:val="20"/>
                <w:szCs w:val="20"/>
              </w:rPr>
            </w:pPr>
          </w:p>
          <w:p w14:paraId="2E82D618" w14:textId="77777777" w:rsidR="00237E36" w:rsidRDefault="00237E36" w:rsidP="00237E36">
            <w:pPr>
              <w:tabs>
                <w:tab w:val="left" w:pos="284"/>
              </w:tabs>
              <w:spacing w:after="0" w:line="240" w:lineRule="auto"/>
              <w:jc w:val="center"/>
              <w:rPr>
                <w:rFonts w:ascii="Arial" w:hAnsi="Arial"/>
                <w:sz w:val="20"/>
                <w:szCs w:val="20"/>
              </w:rPr>
            </w:pPr>
          </w:p>
          <w:p w14:paraId="239ADA1F" w14:textId="77777777" w:rsidR="00237E36" w:rsidRDefault="00237E36" w:rsidP="00237E36">
            <w:pPr>
              <w:tabs>
                <w:tab w:val="left" w:pos="284"/>
              </w:tabs>
              <w:spacing w:after="0" w:line="240" w:lineRule="auto"/>
              <w:jc w:val="center"/>
              <w:rPr>
                <w:rFonts w:ascii="Arial" w:hAnsi="Arial"/>
                <w:sz w:val="20"/>
                <w:szCs w:val="20"/>
              </w:rPr>
            </w:pPr>
          </w:p>
          <w:p w14:paraId="72D09206" w14:textId="77777777" w:rsidR="00237E36" w:rsidRDefault="00237E36" w:rsidP="00237E36">
            <w:pPr>
              <w:tabs>
                <w:tab w:val="left" w:pos="284"/>
              </w:tabs>
              <w:spacing w:after="0" w:line="240" w:lineRule="auto"/>
              <w:jc w:val="center"/>
              <w:rPr>
                <w:rFonts w:ascii="Arial" w:hAnsi="Arial"/>
                <w:sz w:val="20"/>
                <w:szCs w:val="20"/>
              </w:rPr>
            </w:pPr>
          </w:p>
          <w:p w14:paraId="0F8DC947" w14:textId="77777777" w:rsidR="00237E36" w:rsidRDefault="00237E36" w:rsidP="00237E36">
            <w:pPr>
              <w:tabs>
                <w:tab w:val="left" w:pos="284"/>
              </w:tabs>
              <w:spacing w:after="0" w:line="240" w:lineRule="auto"/>
              <w:jc w:val="center"/>
              <w:rPr>
                <w:rFonts w:ascii="Arial" w:hAnsi="Arial"/>
                <w:sz w:val="20"/>
                <w:szCs w:val="20"/>
              </w:rPr>
            </w:pPr>
          </w:p>
          <w:p w14:paraId="478F0E12" w14:textId="77777777" w:rsidR="00237E36" w:rsidRDefault="00237E36" w:rsidP="00237E36">
            <w:pPr>
              <w:tabs>
                <w:tab w:val="left" w:pos="284"/>
              </w:tabs>
              <w:spacing w:after="0" w:line="240" w:lineRule="auto"/>
              <w:jc w:val="center"/>
              <w:rPr>
                <w:rFonts w:ascii="Arial" w:hAnsi="Arial"/>
                <w:sz w:val="20"/>
                <w:szCs w:val="20"/>
              </w:rPr>
            </w:pPr>
          </w:p>
          <w:p w14:paraId="0FEC30DE" w14:textId="77777777" w:rsidR="00237E36" w:rsidRDefault="00237E36" w:rsidP="00237E36">
            <w:pPr>
              <w:tabs>
                <w:tab w:val="left" w:pos="284"/>
              </w:tabs>
              <w:spacing w:after="0" w:line="240" w:lineRule="auto"/>
              <w:jc w:val="center"/>
              <w:rPr>
                <w:rFonts w:ascii="Arial" w:hAnsi="Arial"/>
                <w:sz w:val="20"/>
                <w:szCs w:val="20"/>
              </w:rPr>
            </w:pPr>
          </w:p>
          <w:p w14:paraId="7E455BFB" w14:textId="77777777" w:rsidR="00237E36" w:rsidRDefault="00237E36" w:rsidP="00237E36">
            <w:pPr>
              <w:tabs>
                <w:tab w:val="left" w:pos="284"/>
              </w:tabs>
              <w:spacing w:after="0" w:line="240" w:lineRule="auto"/>
              <w:jc w:val="center"/>
              <w:rPr>
                <w:rFonts w:ascii="Arial" w:hAnsi="Arial"/>
                <w:sz w:val="20"/>
                <w:szCs w:val="20"/>
              </w:rPr>
            </w:pPr>
          </w:p>
          <w:p w14:paraId="3C6A2691" w14:textId="45E6B647" w:rsidR="00237E36" w:rsidRPr="00C65BDA" w:rsidRDefault="00237E36" w:rsidP="00237E36">
            <w:pPr>
              <w:tabs>
                <w:tab w:val="left" w:pos="284"/>
              </w:tabs>
              <w:spacing w:after="0" w:line="240" w:lineRule="auto"/>
              <w:jc w:val="center"/>
              <w:rPr>
                <w:rFonts w:ascii="Arial" w:hAnsi="Arial"/>
                <w:sz w:val="24"/>
                <w:szCs w:val="24"/>
              </w:rPr>
            </w:pPr>
            <w:r w:rsidRPr="00C65BDA">
              <w:rPr>
                <w:rFonts w:ascii="Arial" w:hAnsi="Arial"/>
                <w:sz w:val="20"/>
                <w:szCs w:val="20"/>
              </w:rPr>
              <w:t>PROFESIONAL DE LA OFICINA JURÍDICA</w:t>
            </w:r>
          </w:p>
        </w:tc>
        <w:tc>
          <w:tcPr>
            <w:tcW w:w="913" w:type="pct"/>
          </w:tcPr>
          <w:p w14:paraId="380F9F93" w14:textId="77777777" w:rsidR="00237E36" w:rsidRDefault="00237E36" w:rsidP="00237E36">
            <w:pPr>
              <w:tabs>
                <w:tab w:val="left" w:pos="284"/>
              </w:tabs>
              <w:spacing w:after="0" w:line="240" w:lineRule="auto"/>
              <w:rPr>
                <w:rFonts w:ascii="Arial" w:hAnsi="Arial"/>
                <w:sz w:val="20"/>
                <w:szCs w:val="20"/>
              </w:rPr>
            </w:pPr>
          </w:p>
          <w:p w14:paraId="4E259A5B" w14:textId="77777777" w:rsidR="00237E36" w:rsidRDefault="00237E36" w:rsidP="00237E36">
            <w:pPr>
              <w:tabs>
                <w:tab w:val="left" w:pos="284"/>
              </w:tabs>
              <w:spacing w:after="0" w:line="240" w:lineRule="auto"/>
              <w:rPr>
                <w:rFonts w:ascii="Arial" w:hAnsi="Arial"/>
                <w:sz w:val="20"/>
                <w:szCs w:val="20"/>
              </w:rPr>
            </w:pPr>
          </w:p>
          <w:p w14:paraId="6679BEB5" w14:textId="77777777" w:rsidR="00237E36" w:rsidRDefault="00237E36" w:rsidP="00237E36">
            <w:pPr>
              <w:tabs>
                <w:tab w:val="left" w:pos="284"/>
              </w:tabs>
              <w:spacing w:after="0" w:line="240" w:lineRule="auto"/>
              <w:rPr>
                <w:rFonts w:ascii="Arial" w:hAnsi="Arial"/>
                <w:sz w:val="20"/>
                <w:szCs w:val="20"/>
              </w:rPr>
            </w:pPr>
          </w:p>
          <w:p w14:paraId="03B156E8" w14:textId="77777777" w:rsidR="00237E36" w:rsidRDefault="00237E36" w:rsidP="00237E36">
            <w:pPr>
              <w:tabs>
                <w:tab w:val="left" w:pos="284"/>
              </w:tabs>
              <w:spacing w:after="0" w:line="240" w:lineRule="auto"/>
              <w:rPr>
                <w:rFonts w:ascii="Arial" w:hAnsi="Arial"/>
                <w:sz w:val="20"/>
                <w:szCs w:val="20"/>
              </w:rPr>
            </w:pPr>
          </w:p>
          <w:p w14:paraId="05539390" w14:textId="77777777" w:rsidR="00237E36" w:rsidRDefault="00237E36" w:rsidP="00237E36">
            <w:pPr>
              <w:tabs>
                <w:tab w:val="left" w:pos="284"/>
              </w:tabs>
              <w:spacing w:after="0" w:line="240" w:lineRule="auto"/>
              <w:rPr>
                <w:rFonts w:ascii="Arial" w:hAnsi="Arial"/>
                <w:sz w:val="20"/>
                <w:szCs w:val="20"/>
              </w:rPr>
            </w:pPr>
          </w:p>
          <w:p w14:paraId="7C709D92" w14:textId="77777777" w:rsidR="00237E36" w:rsidRDefault="00237E36" w:rsidP="00237E36">
            <w:pPr>
              <w:tabs>
                <w:tab w:val="left" w:pos="284"/>
              </w:tabs>
              <w:spacing w:after="0" w:line="240" w:lineRule="auto"/>
              <w:jc w:val="center"/>
              <w:rPr>
                <w:rFonts w:ascii="Arial" w:hAnsi="Arial"/>
                <w:sz w:val="20"/>
                <w:szCs w:val="20"/>
                <w:lang w:val="es-MX"/>
              </w:rPr>
            </w:pPr>
          </w:p>
          <w:p w14:paraId="208D3210" w14:textId="77777777" w:rsidR="00237E36" w:rsidRDefault="00237E36" w:rsidP="00237E36">
            <w:pPr>
              <w:tabs>
                <w:tab w:val="left" w:pos="284"/>
              </w:tabs>
              <w:spacing w:after="0" w:line="240" w:lineRule="auto"/>
              <w:jc w:val="center"/>
              <w:rPr>
                <w:rFonts w:ascii="Arial" w:hAnsi="Arial"/>
                <w:sz w:val="20"/>
                <w:szCs w:val="20"/>
                <w:lang w:val="es-MX"/>
              </w:rPr>
            </w:pPr>
          </w:p>
          <w:p w14:paraId="48E7D5DB" w14:textId="77777777" w:rsidR="00237E36" w:rsidRDefault="00237E36" w:rsidP="00237E36">
            <w:pPr>
              <w:tabs>
                <w:tab w:val="left" w:pos="284"/>
              </w:tabs>
              <w:spacing w:after="0" w:line="240" w:lineRule="auto"/>
              <w:jc w:val="center"/>
              <w:rPr>
                <w:rFonts w:ascii="Arial" w:hAnsi="Arial"/>
                <w:sz w:val="20"/>
                <w:szCs w:val="20"/>
                <w:lang w:val="es-MX"/>
              </w:rPr>
            </w:pPr>
          </w:p>
          <w:p w14:paraId="12F7DB42" w14:textId="31C8891A" w:rsidR="00237E36" w:rsidRDefault="00237E36" w:rsidP="00237E36">
            <w:pPr>
              <w:tabs>
                <w:tab w:val="left" w:pos="284"/>
              </w:tabs>
              <w:spacing w:after="0" w:line="240" w:lineRule="auto"/>
              <w:jc w:val="center"/>
              <w:rPr>
                <w:rFonts w:ascii="Arial" w:hAnsi="Arial"/>
                <w:sz w:val="20"/>
                <w:szCs w:val="20"/>
                <w:lang w:val="es-MX"/>
              </w:rPr>
            </w:pPr>
          </w:p>
          <w:p w14:paraId="75407213" w14:textId="77777777" w:rsidR="009929E7" w:rsidRDefault="009929E7" w:rsidP="00237E36">
            <w:pPr>
              <w:tabs>
                <w:tab w:val="left" w:pos="284"/>
              </w:tabs>
              <w:spacing w:after="0" w:line="240" w:lineRule="auto"/>
              <w:jc w:val="center"/>
              <w:rPr>
                <w:rFonts w:ascii="Arial" w:hAnsi="Arial"/>
                <w:sz w:val="20"/>
                <w:szCs w:val="20"/>
                <w:lang w:val="es-MX"/>
              </w:rPr>
            </w:pPr>
          </w:p>
          <w:p w14:paraId="4594B631" w14:textId="77777777" w:rsidR="00237E36" w:rsidRDefault="00237E36" w:rsidP="00237E36">
            <w:pPr>
              <w:tabs>
                <w:tab w:val="left" w:pos="284"/>
              </w:tabs>
              <w:spacing w:after="0" w:line="240" w:lineRule="auto"/>
              <w:jc w:val="center"/>
              <w:rPr>
                <w:rFonts w:ascii="Arial" w:hAnsi="Arial"/>
                <w:sz w:val="20"/>
                <w:szCs w:val="20"/>
                <w:lang w:val="es-MX"/>
              </w:rPr>
            </w:pPr>
          </w:p>
          <w:p w14:paraId="242A778D" w14:textId="77777777" w:rsidR="00237E36" w:rsidRDefault="00237E36" w:rsidP="00237E36">
            <w:pPr>
              <w:tabs>
                <w:tab w:val="left" w:pos="284"/>
              </w:tabs>
              <w:spacing w:after="0" w:line="240" w:lineRule="auto"/>
              <w:jc w:val="center"/>
              <w:rPr>
                <w:rFonts w:ascii="Arial" w:hAnsi="Arial"/>
                <w:sz w:val="20"/>
                <w:szCs w:val="20"/>
                <w:lang w:val="es-MX"/>
              </w:rPr>
            </w:pPr>
          </w:p>
          <w:p w14:paraId="08BF2AB1" w14:textId="751E3D81" w:rsidR="00237E36" w:rsidRPr="0091260A" w:rsidRDefault="00237E36" w:rsidP="00237E36">
            <w:pPr>
              <w:tabs>
                <w:tab w:val="left" w:pos="284"/>
              </w:tabs>
              <w:spacing w:after="0" w:line="240" w:lineRule="auto"/>
              <w:jc w:val="center"/>
              <w:rPr>
                <w:rFonts w:ascii="Arial" w:hAnsi="Arial"/>
                <w:sz w:val="20"/>
                <w:szCs w:val="20"/>
                <w:lang w:val="es-MX"/>
              </w:rPr>
            </w:pPr>
            <w:r w:rsidRPr="0091260A">
              <w:rPr>
                <w:rFonts w:ascii="Arial" w:hAnsi="Arial"/>
                <w:sz w:val="20"/>
                <w:szCs w:val="20"/>
                <w:lang w:val="es-MX"/>
              </w:rPr>
              <w:t>Oficio por Control Doc.</w:t>
            </w:r>
          </w:p>
          <w:p w14:paraId="387875A4" w14:textId="77777777" w:rsidR="00237E36" w:rsidRPr="00C65BDA" w:rsidRDefault="00237E36" w:rsidP="00237E36">
            <w:pPr>
              <w:tabs>
                <w:tab w:val="left" w:pos="284"/>
              </w:tabs>
              <w:spacing w:after="0" w:line="240" w:lineRule="auto"/>
              <w:rPr>
                <w:rFonts w:ascii="Arial" w:hAnsi="Arial"/>
                <w:sz w:val="24"/>
                <w:szCs w:val="24"/>
                <w:lang w:val="es-MX"/>
              </w:rPr>
            </w:pPr>
          </w:p>
        </w:tc>
        <w:tc>
          <w:tcPr>
            <w:tcW w:w="1179" w:type="pct"/>
          </w:tcPr>
          <w:p w14:paraId="36888D0A" w14:textId="22DA7508" w:rsidR="00237E36" w:rsidRPr="00C65BDA" w:rsidRDefault="009929E7" w:rsidP="00237E36">
            <w:pPr>
              <w:tabs>
                <w:tab w:val="left" w:pos="284"/>
              </w:tabs>
              <w:spacing w:after="0" w:line="240" w:lineRule="auto"/>
              <w:jc w:val="both"/>
              <w:rPr>
                <w:rFonts w:ascii="Arial" w:hAnsi="Arial"/>
                <w:sz w:val="20"/>
                <w:szCs w:val="20"/>
                <w:lang w:val="es-MX"/>
              </w:rPr>
            </w:pPr>
            <w:r>
              <w:rPr>
                <w:rFonts w:ascii="Arial" w:hAnsi="Arial"/>
                <w:sz w:val="20"/>
                <w:szCs w:val="20"/>
                <w:lang w:val="es-MX"/>
              </w:rPr>
              <w:t xml:space="preserve">Se debe </w:t>
            </w:r>
            <w:r w:rsidR="00237E36" w:rsidRPr="00C65BDA">
              <w:rPr>
                <w:rFonts w:ascii="Arial" w:hAnsi="Arial"/>
                <w:sz w:val="20"/>
                <w:szCs w:val="20"/>
                <w:lang w:val="es-MX"/>
              </w:rPr>
              <w:t>indic</w:t>
            </w:r>
            <w:r>
              <w:rPr>
                <w:rFonts w:ascii="Arial" w:hAnsi="Arial"/>
                <w:sz w:val="20"/>
                <w:szCs w:val="20"/>
                <w:lang w:val="es-MX"/>
              </w:rPr>
              <w:t>ar la</w:t>
            </w:r>
            <w:r w:rsidR="00237E36" w:rsidRPr="00C65BDA">
              <w:rPr>
                <w:rFonts w:ascii="Arial" w:hAnsi="Arial"/>
                <w:sz w:val="20"/>
                <w:szCs w:val="20"/>
                <w:lang w:val="es-MX"/>
              </w:rPr>
              <w:t xml:space="preserve"> fecha y hora de la audiencia</w:t>
            </w:r>
            <w:r w:rsidR="00237E36">
              <w:rPr>
                <w:rFonts w:ascii="Arial" w:hAnsi="Arial"/>
                <w:sz w:val="20"/>
                <w:szCs w:val="20"/>
                <w:lang w:val="es-MX"/>
              </w:rPr>
              <w:t xml:space="preserve"> y </w:t>
            </w:r>
            <w:r w:rsidR="00237E36" w:rsidRPr="00C65BDA">
              <w:rPr>
                <w:rFonts w:ascii="Arial" w:hAnsi="Arial"/>
                <w:sz w:val="20"/>
                <w:szCs w:val="20"/>
                <w:lang w:val="es-MX"/>
              </w:rPr>
              <w:t>si se realizará de forma presencial o haciendo uso de medios electrónicos,</w:t>
            </w:r>
            <w:r w:rsidR="00237E36">
              <w:rPr>
                <w:rFonts w:ascii="Arial" w:hAnsi="Arial"/>
                <w:sz w:val="20"/>
                <w:szCs w:val="20"/>
                <w:lang w:val="es-MX"/>
              </w:rPr>
              <w:t xml:space="preserve"> </w:t>
            </w:r>
            <w:r w:rsidR="00237E36" w:rsidRPr="00C65BDA">
              <w:rPr>
                <w:rFonts w:ascii="Arial" w:hAnsi="Arial"/>
                <w:sz w:val="20"/>
                <w:szCs w:val="20"/>
                <w:lang w:val="es-MX"/>
              </w:rPr>
              <w:t>indicar los hechos que soportan la actuación,</w:t>
            </w:r>
            <w:r w:rsidR="00237E36">
              <w:rPr>
                <w:rFonts w:ascii="Arial" w:hAnsi="Arial"/>
                <w:sz w:val="20"/>
                <w:szCs w:val="20"/>
                <w:lang w:val="es-MX"/>
              </w:rPr>
              <w:t xml:space="preserve"> o </w:t>
            </w:r>
            <w:r w:rsidR="00237E36" w:rsidRPr="00C65BDA">
              <w:rPr>
                <w:rFonts w:ascii="Arial" w:hAnsi="Arial"/>
                <w:sz w:val="20"/>
                <w:szCs w:val="20"/>
                <w:lang w:val="es-MX"/>
              </w:rPr>
              <w:t>el presunto incumplimiento, se adjuntará el informe y</w:t>
            </w:r>
            <w:r w:rsidR="00237E36">
              <w:rPr>
                <w:rFonts w:ascii="Arial" w:hAnsi="Arial"/>
                <w:sz w:val="20"/>
                <w:szCs w:val="20"/>
                <w:lang w:val="es-MX"/>
              </w:rPr>
              <w:t xml:space="preserve"> </w:t>
            </w:r>
            <w:r w:rsidR="00237E36" w:rsidRPr="00C65BDA">
              <w:rPr>
                <w:rFonts w:ascii="Arial" w:hAnsi="Arial"/>
                <w:sz w:val="20"/>
                <w:szCs w:val="20"/>
                <w:lang w:val="es-MX"/>
              </w:rPr>
              <w:t>anexos señalados por el supervisor o interventoría</w:t>
            </w:r>
            <w:r w:rsidR="00237E36">
              <w:rPr>
                <w:rFonts w:ascii="Arial" w:hAnsi="Arial"/>
                <w:sz w:val="20"/>
                <w:szCs w:val="20"/>
                <w:lang w:val="es-MX"/>
              </w:rPr>
              <w:t xml:space="preserve"> y </w:t>
            </w:r>
            <w:r w:rsidR="00237E36" w:rsidRPr="00C65BDA">
              <w:rPr>
                <w:rFonts w:ascii="Arial" w:hAnsi="Arial"/>
                <w:sz w:val="20"/>
                <w:szCs w:val="20"/>
                <w:lang w:val="es-MX"/>
              </w:rPr>
              <w:t>las pruebas que posee la entidad con las que se pretende acreditar el posible incumplimiento, se indicará</w:t>
            </w:r>
            <w:r w:rsidR="00237E36">
              <w:rPr>
                <w:rFonts w:ascii="Arial" w:hAnsi="Arial"/>
                <w:sz w:val="20"/>
                <w:szCs w:val="20"/>
                <w:lang w:val="es-MX"/>
              </w:rPr>
              <w:t xml:space="preserve">n </w:t>
            </w:r>
            <w:r w:rsidR="00237E36" w:rsidRPr="00C65BDA">
              <w:rPr>
                <w:rFonts w:ascii="Arial" w:hAnsi="Arial"/>
                <w:sz w:val="20"/>
                <w:szCs w:val="20"/>
                <w:lang w:val="es-MX"/>
              </w:rPr>
              <w:t>las normas, posiblemente incumplidas</w:t>
            </w:r>
            <w:r w:rsidR="00187E0C">
              <w:rPr>
                <w:rFonts w:ascii="Arial" w:hAnsi="Arial"/>
                <w:sz w:val="20"/>
                <w:szCs w:val="20"/>
                <w:lang w:val="es-MX"/>
              </w:rPr>
              <w:t>, s</w:t>
            </w:r>
            <w:r w:rsidR="00237E36" w:rsidRPr="00C65BDA">
              <w:rPr>
                <w:rFonts w:ascii="Arial" w:hAnsi="Arial"/>
                <w:sz w:val="20"/>
                <w:szCs w:val="20"/>
                <w:lang w:val="es-MX"/>
              </w:rPr>
              <w:t>e mencionará</w:t>
            </w:r>
            <w:r w:rsidR="00237E36">
              <w:rPr>
                <w:rFonts w:ascii="Arial" w:hAnsi="Arial"/>
                <w:sz w:val="20"/>
                <w:szCs w:val="20"/>
                <w:lang w:val="es-MX"/>
              </w:rPr>
              <w:t>n</w:t>
            </w:r>
            <w:r w:rsidR="00237E36" w:rsidRPr="00C65BDA">
              <w:rPr>
                <w:rFonts w:ascii="Arial" w:hAnsi="Arial"/>
                <w:sz w:val="20"/>
                <w:szCs w:val="20"/>
                <w:lang w:val="es-MX"/>
              </w:rPr>
              <w:t xml:space="preserve"> las posibles consecuencias que se le imputar</w:t>
            </w:r>
            <w:r w:rsidR="00237E36">
              <w:rPr>
                <w:rFonts w:ascii="Arial" w:hAnsi="Arial"/>
                <w:sz w:val="20"/>
                <w:szCs w:val="20"/>
                <w:lang w:val="es-MX"/>
              </w:rPr>
              <w:t>á</w:t>
            </w:r>
            <w:r w:rsidR="00237E36" w:rsidRPr="00C65BDA">
              <w:rPr>
                <w:rFonts w:ascii="Arial" w:hAnsi="Arial"/>
                <w:sz w:val="20"/>
                <w:szCs w:val="20"/>
                <w:lang w:val="es-MX"/>
              </w:rPr>
              <w:t>n (multa, hacerse efectiva la cláusula penal o declarar la caducidad del contrato) y se señalará la tasación de los perjuicios ocasionados a la entidad por el presunto incumplimiento por parte del contratista.</w:t>
            </w:r>
          </w:p>
        </w:tc>
      </w:tr>
      <w:tr w:rsidR="00237E36" w:rsidRPr="00C65BDA" w14:paraId="0A59C174" w14:textId="77777777" w:rsidTr="00D565D1">
        <w:trPr>
          <w:trHeight w:val="2688"/>
        </w:trPr>
        <w:tc>
          <w:tcPr>
            <w:tcW w:w="263" w:type="pct"/>
            <w:vAlign w:val="center"/>
          </w:tcPr>
          <w:p w14:paraId="5D6495C2" w14:textId="48FF1241" w:rsidR="00237E36" w:rsidRPr="001D6C7E" w:rsidRDefault="00237E36"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sidR="009929E7">
              <w:rPr>
                <w:rFonts w:asciiTheme="minorBidi" w:hAnsiTheme="minorBidi" w:cstheme="minorBidi"/>
                <w:noProof/>
                <w:lang w:eastAsia="es-CO"/>
              </w:rPr>
              <w:t>0</w:t>
            </w:r>
          </w:p>
        </w:tc>
        <w:tc>
          <w:tcPr>
            <w:tcW w:w="1718" w:type="pct"/>
          </w:tcPr>
          <w:p w14:paraId="654A60A2" w14:textId="3E83E6DD" w:rsidR="00237E36" w:rsidRPr="00C65BDA" w:rsidRDefault="002641BF" w:rsidP="00237E36">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2179456" behindDoc="1" locked="0" layoutInCell="1" allowOverlap="1" wp14:anchorId="4F485C27" wp14:editId="21264FB8">
                      <wp:simplePos x="0" y="0"/>
                      <wp:positionH relativeFrom="column">
                        <wp:posOffset>1101090</wp:posOffset>
                      </wp:positionH>
                      <wp:positionV relativeFrom="paragraph">
                        <wp:posOffset>1674495</wp:posOffset>
                      </wp:positionV>
                      <wp:extent cx="0" cy="563880"/>
                      <wp:effectExtent l="76200" t="0" r="57150" b="64770"/>
                      <wp:wrapNone/>
                      <wp:docPr id="16" name="Conector recto de flecha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811EA4" id="Conector recto de flecha 16" o:spid="_x0000_s1026" type="#_x0000_t32" alt="&quot;&quot;" style="position:absolute;margin-left:86.7pt;margin-top:131.85pt;width:0;height:44.4pt;z-index:-25113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" strokecolor="windowText" strokeweight=".5pt">
                      <v:stroke endarrow="block" joinstyle="miter"/>
                      <o:lock v:ext="edit" shapetype="f"/>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135424" behindDoc="0" locked="0" layoutInCell="1" allowOverlap="1" wp14:anchorId="38153546" wp14:editId="5F5BAC8B">
                      <wp:simplePos x="0" y="0"/>
                      <wp:positionH relativeFrom="column">
                        <wp:posOffset>936625</wp:posOffset>
                      </wp:positionH>
                      <wp:positionV relativeFrom="paragraph">
                        <wp:posOffset>2284095</wp:posOffset>
                      </wp:positionV>
                      <wp:extent cx="312420" cy="331470"/>
                      <wp:effectExtent l="0" t="0" r="11430" b="30480"/>
                      <wp:wrapNone/>
                      <wp:docPr id="15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27E15FF" w14:textId="6731D187" w:rsidR="00237E36" w:rsidRPr="005622B7" w:rsidRDefault="009929E7"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53546" id="_x0000_s1061" type="#_x0000_t177" alt="&quot;&quot;" style="position:absolute;left:0;text-align:left;margin-left:73.75pt;margin-top:179.85pt;width:24.6pt;height:26.1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RjKQ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">
                      <v:shadow color="black" opacity=".5" offset="6pt,-6pt"/>
                      <v:textbox>
                        <w:txbxContent>
                          <w:p w14:paraId="727E15FF" w14:textId="6731D187" w:rsidR="00237E36" w:rsidRPr="005622B7" w:rsidRDefault="009929E7"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r w:rsidR="009929E7">
              <w:rPr>
                <w:noProof/>
              </w:rPr>
              <mc:AlternateContent>
                <mc:Choice Requires="wps">
                  <w:drawing>
                    <wp:anchor distT="0" distB="0" distL="114300" distR="114300" simplePos="0" relativeHeight="252107776" behindDoc="0" locked="0" layoutInCell="1" allowOverlap="1" wp14:anchorId="47DDA796" wp14:editId="0B82B3BB">
                      <wp:simplePos x="0" y="0"/>
                      <wp:positionH relativeFrom="column">
                        <wp:posOffset>85090</wp:posOffset>
                      </wp:positionH>
                      <wp:positionV relativeFrom="paragraph">
                        <wp:posOffset>900430</wp:posOffset>
                      </wp:positionV>
                      <wp:extent cx="1999615" cy="514350"/>
                      <wp:effectExtent l="0" t="0" r="19685" b="19050"/>
                      <wp:wrapNone/>
                      <wp:docPr id="69" name="Rectángulo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143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A293C84" w14:textId="57FB4B72" w:rsidR="00237E36" w:rsidRPr="00C65BDA" w:rsidRDefault="00237E36" w:rsidP="00401C2C">
                                  <w:pPr>
                                    <w:jc w:val="center"/>
                                    <w:rPr>
                                      <w:rFonts w:ascii="Arial" w:hAnsi="Arial"/>
                                      <w:sz w:val="20"/>
                                      <w:szCs w:val="20"/>
                                    </w:rPr>
                                  </w:pPr>
                                  <w:r w:rsidRPr="00C65BDA">
                                    <w:rPr>
                                      <w:rFonts w:ascii="Arial" w:hAnsi="Arial"/>
                                      <w:sz w:val="20"/>
                                      <w:szCs w:val="20"/>
                                    </w:rPr>
                                    <w:t>Firma</w:t>
                                  </w:r>
                                  <w:r w:rsidR="009929E7">
                                    <w:rPr>
                                      <w:rFonts w:ascii="Arial" w:hAnsi="Arial"/>
                                      <w:sz w:val="20"/>
                                      <w:szCs w:val="20"/>
                                    </w:rPr>
                                    <w:t>r</w:t>
                                  </w:r>
                                  <w:r w:rsidRPr="00C65BDA">
                                    <w:rPr>
                                      <w:rFonts w:ascii="Arial" w:hAnsi="Arial"/>
                                      <w:sz w:val="20"/>
                                      <w:szCs w:val="20"/>
                                    </w:rPr>
                                    <w:t xml:space="preserve"> la citación e inicio de la actuación administrativa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A796" id="Rectángulo 69" o:spid="_x0000_s1062" alt="&quot;&quot;" style="position:absolute;left:0;text-align:left;margin-left:6.7pt;margin-top:70.9pt;width:157.45pt;height:40.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" fillcolor="window" strokecolor="windowText" strokeweight=".25pt">
                      <v:path arrowok="t"/>
                      <v:textbox>
                        <w:txbxContent>
                          <w:p w14:paraId="5A293C84" w14:textId="57FB4B72" w:rsidR="00237E36" w:rsidRPr="00C65BDA" w:rsidRDefault="00237E36" w:rsidP="00401C2C">
                            <w:pPr>
                              <w:jc w:val="center"/>
                              <w:rPr>
                                <w:rFonts w:ascii="Arial" w:hAnsi="Arial"/>
                                <w:sz w:val="20"/>
                                <w:szCs w:val="20"/>
                              </w:rPr>
                            </w:pPr>
                            <w:r w:rsidRPr="00C65BDA">
                              <w:rPr>
                                <w:rFonts w:ascii="Arial" w:hAnsi="Arial"/>
                                <w:sz w:val="20"/>
                                <w:szCs w:val="20"/>
                              </w:rPr>
                              <w:t>Firma</w:t>
                            </w:r>
                            <w:r w:rsidR="009929E7">
                              <w:rPr>
                                <w:rFonts w:ascii="Arial" w:hAnsi="Arial"/>
                                <w:sz w:val="20"/>
                                <w:szCs w:val="20"/>
                              </w:rPr>
                              <w:t>r</w:t>
                            </w:r>
                            <w:r w:rsidRPr="00C65BDA">
                              <w:rPr>
                                <w:rFonts w:ascii="Arial" w:hAnsi="Arial"/>
                                <w:sz w:val="20"/>
                                <w:szCs w:val="20"/>
                              </w:rPr>
                              <w:t xml:space="preserve"> la citación e inicio de la actuación administrativa</w:t>
                            </w:r>
                          </w:p>
                        </w:txbxContent>
                      </v:textbox>
                    </v:rect>
                  </w:pict>
                </mc:Fallback>
              </mc:AlternateContent>
            </w:r>
          </w:p>
        </w:tc>
        <w:tc>
          <w:tcPr>
            <w:tcW w:w="927" w:type="pct"/>
          </w:tcPr>
          <w:p w14:paraId="24BD199B" w14:textId="77777777" w:rsidR="00237E36" w:rsidRDefault="00237E36" w:rsidP="00237E36">
            <w:pPr>
              <w:tabs>
                <w:tab w:val="left" w:pos="284"/>
              </w:tabs>
              <w:spacing w:after="0" w:line="240" w:lineRule="auto"/>
              <w:jc w:val="center"/>
              <w:rPr>
                <w:rFonts w:ascii="Arial" w:hAnsi="Arial"/>
                <w:sz w:val="20"/>
                <w:szCs w:val="20"/>
              </w:rPr>
            </w:pPr>
          </w:p>
          <w:p w14:paraId="6C83AEF1" w14:textId="77777777" w:rsidR="00237E36" w:rsidRDefault="00237E36" w:rsidP="00237E36">
            <w:pPr>
              <w:tabs>
                <w:tab w:val="left" w:pos="284"/>
              </w:tabs>
              <w:spacing w:after="0" w:line="240" w:lineRule="auto"/>
              <w:jc w:val="center"/>
              <w:rPr>
                <w:rFonts w:ascii="Arial" w:hAnsi="Arial"/>
                <w:sz w:val="20"/>
                <w:szCs w:val="20"/>
              </w:rPr>
            </w:pPr>
          </w:p>
          <w:p w14:paraId="7F7A0F46" w14:textId="77777777" w:rsidR="00237E36" w:rsidRDefault="00237E36" w:rsidP="00237E36">
            <w:pPr>
              <w:tabs>
                <w:tab w:val="left" w:pos="284"/>
              </w:tabs>
              <w:spacing w:after="0" w:line="240" w:lineRule="auto"/>
              <w:jc w:val="center"/>
              <w:rPr>
                <w:rFonts w:ascii="Arial" w:hAnsi="Arial"/>
                <w:sz w:val="20"/>
                <w:szCs w:val="20"/>
              </w:rPr>
            </w:pPr>
          </w:p>
          <w:p w14:paraId="716A221B" w14:textId="7671E4E7" w:rsidR="00237E36" w:rsidRPr="00C65BDA" w:rsidRDefault="00237E36" w:rsidP="00237E36">
            <w:pPr>
              <w:tabs>
                <w:tab w:val="left" w:pos="284"/>
              </w:tabs>
              <w:spacing w:after="0" w:line="240" w:lineRule="auto"/>
              <w:jc w:val="center"/>
              <w:rPr>
                <w:rFonts w:ascii="Arial" w:hAnsi="Arial"/>
              </w:rPr>
            </w:pPr>
            <w:r w:rsidRPr="00C65BDA">
              <w:rPr>
                <w:rFonts w:ascii="Arial" w:hAnsi="Arial"/>
                <w:sz w:val="20"/>
                <w:szCs w:val="20"/>
              </w:rPr>
              <w:t>JEFE OFICINA JURÍDICA Y PROFESIONAL OJ.</w:t>
            </w:r>
          </w:p>
        </w:tc>
        <w:tc>
          <w:tcPr>
            <w:tcW w:w="913" w:type="pct"/>
          </w:tcPr>
          <w:p w14:paraId="56774DE7" w14:textId="77777777" w:rsidR="00237E36" w:rsidRDefault="00237E36" w:rsidP="00237E36">
            <w:pPr>
              <w:tabs>
                <w:tab w:val="left" w:pos="284"/>
              </w:tabs>
              <w:spacing w:after="0" w:line="240" w:lineRule="auto"/>
              <w:jc w:val="center"/>
              <w:rPr>
                <w:rFonts w:ascii="Arial" w:hAnsi="Arial"/>
                <w:sz w:val="20"/>
                <w:szCs w:val="20"/>
              </w:rPr>
            </w:pPr>
          </w:p>
          <w:p w14:paraId="72402C84" w14:textId="45B10D22" w:rsidR="00237E36" w:rsidRDefault="00237E36" w:rsidP="00237E36">
            <w:pPr>
              <w:tabs>
                <w:tab w:val="left" w:pos="284"/>
              </w:tabs>
              <w:spacing w:after="0" w:line="240" w:lineRule="auto"/>
              <w:jc w:val="center"/>
              <w:rPr>
                <w:rFonts w:ascii="Arial" w:hAnsi="Arial"/>
                <w:sz w:val="20"/>
                <w:szCs w:val="20"/>
              </w:rPr>
            </w:pPr>
          </w:p>
          <w:p w14:paraId="3451B049" w14:textId="77777777" w:rsidR="009929E7" w:rsidRDefault="009929E7" w:rsidP="00237E36">
            <w:pPr>
              <w:tabs>
                <w:tab w:val="left" w:pos="284"/>
              </w:tabs>
              <w:spacing w:after="0" w:line="240" w:lineRule="auto"/>
              <w:jc w:val="center"/>
              <w:rPr>
                <w:rFonts w:ascii="Arial" w:hAnsi="Arial"/>
                <w:sz w:val="20"/>
                <w:szCs w:val="20"/>
              </w:rPr>
            </w:pPr>
          </w:p>
          <w:p w14:paraId="3A877B5A" w14:textId="77777777" w:rsidR="00237E36" w:rsidRDefault="00237E36" w:rsidP="00237E36">
            <w:pPr>
              <w:tabs>
                <w:tab w:val="left" w:pos="284"/>
              </w:tabs>
              <w:spacing w:after="0" w:line="240" w:lineRule="auto"/>
              <w:jc w:val="center"/>
              <w:rPr>
                <w:rFonts w:ascii="Arial" w:hAnsi="Arial"/>
                <w:sz w:val="20"/>
                <w:szCs w:val="20"/>
              </w:rPr>
            </w:pPr>
          </w:p>
          <w:p w14:paraId="0FAB5E4C" w14:textId="22F8B6BF" w:rsidR="00237E36" w:rsidRPr="00C65BDA" w:rsidRDefault="00237E36" w:rsidP="00237E36">
            <w:pPr>
              <w:tabs>
                <w:tab w:val="left" w:pos="284"/>
              </w:tabs>
              <w:spacing w:after="0" w:line="240" w:lineRule="auto"/>
              <w:jc w:val="center"/>
              <w:rPr>
                <w:rFonts w:ascii="Arial" w:hAnsi="Arial"/>
                <w:sz w:val="20"/>
                <w:szCs w:val="20"/>
              </w:rPr>
            </w:pPr>
            <w:r w:rsidRPr="00C65BDA">
              <w:rPr>
                <w:rFonts w:ascii="Arial" w:hAnsi="Arial"/>
                <w:sz w:val="20"/>
                <w:szCs w:val="20"/>
              </w:rPr>
              <w:t>Oficio por Control Doc.</w:t>
            </w:r>
          </w:p>
          <w:p w14:paraId="3C4D4015" w14:textId="77777777" w:rsidR="00237E36" w:rsidRPr="00C65BDA" w:rsidRDefault="00237E36" w:rsidP="00237E36">
            <w:pPr>
              <w:tabs>
                <w:tab w:val="left" w:pos="284"/>
              </w:tabs>
              <w:spacing w:after="0" w:line="240" w:lineRule="auto"/>
              <w:jc w:val="center"/>
              <w:rPr>
                <w:rFonts w:ascii="Arial" w:hAnsi="Arial"/>
                <w:sz w:val="20"/>
                <w:szCs w:val="20"/>
              </w:rPr>
            </w:pPr>
          </w:p>
        </w:tc>
        <w:tc>
          <w:tcPr>
            <w:tcW w:w="1179" w:type="pct"/>
          </w:tcPr>
          <w:p w14:paraId="70FD4CC5" w14:textId="4E273315" w:rsidR="00237E36" w:rsidRPr="00C65BDA" w:rsidRDefault="009929E7" w:rsidP="00237E36">
            <w:pPr>
              <w:tabs>
                <w:tab w:val="left" w:pos="284"/>
              </w:tabs>
              <w:spacing w:after="0" w:line="240" w:lineRule="auto"/>
              <w:jc w:val="both"/>
              <w:rPr>
                <w:rFonts w:ascii="Arial" w:hAnsi="Arial"/>
                <w:sz w:val="20"/>
                <w:szCs w:val="20"/>
                <w:lang w:val="es-MX"/>
              </w:rPr>
            </w:pPr>
            <w:r>
              <w:rPr>
                <w:rFonts w:ascii="Arial" w:hAnsi="Arial"/>
                <w:sz w:val="20"/>
                <w:szCs w:val="20"/>
                <w:lang w:val="es-MX"/>
              </w:rPr>
              <w:t>P</w:t>
            </w:r>
            <w:r w:rsidR="00237E36" w:rsidRPr="00C65BDA">
              <w:rPr>
                <w:rFonts w:ascii="Arial" w:hAnsi="Arial"/>
                <w:sz w:val="20"/>
                <w:szCs w:val="20"/>
                <w:lang w:val="es-MX"/>
              </w:rPr>
              <w:t xml:space="preserve">ara el inicio de la actuación </w:t>
            </w:r>
            <w:r w:rsidRPr="00C65BDA">
              <w:rPr>
                <w:rFonts w:ascii="Arial" w:hAnsi="Arial"/>
                <w:sz w:val="20"/>
                <w:szCs w:val="20"/>
                <w:lang w:val="es-MX"/>
              </w:rPr>
              <w:t>administrativa</w:t>
            </w:r>
            <w:r>
              <w:rPr>
                <w:rFonts w:ascii="Arial" w:hAnsi="Arial"/>
                <w:sz w:val="20"/>
                <w:szCs w:val="20"/>
                <w:lang w:val="es-MX"/>
              </w:rPr>
              <w:t>, l</w:t>
            </w:r>
            <w:r w:rsidRPr="00C65BDA">
              <w:rPr>
                <w:rFonts w:ascii="Arial" w:hAnsi="Arial"/>
                <w:sz w:val="20"/>
                <w:szCs w:val="20"/>
                <w:lang w:val="es-MX"/>
              </w:rPr>
              <w:t xml:space="preserve">a citación </w:t>
            </w:r>
            <w:r>
              <w:rPr>
                <w:rFonts w:ascii="Arial" w:hAnsi="Arial"/>
                <w:sz w:val="20"/>
                <w:szCs w:val="20"/>
                <w:lang w:val="es-MX"/>
              </w:rPr>
              <w:t>firmada</w:t>
            </w:r>
            <w:r w:rsidRPr="00C65BDA">
              <w:rPr>
                <w:rFonts w:ascii="Arial" w:hAnsi="Arial"/>
                <w:sz w:val="20"/>
                <w:szCs w:val="20"/>
                <w:lang w:val="es-MX"/>
              </w:rPr>
              <w:t xml:space="preserve"> será</w:t>
            </w:r>
            <w:r w:rsidR="00237E36" w:rsidRPr="00C65BDA">
              <w:rPr>
                <w:rFonts w:ascii="Arial" w:hAnsi="Arial"/>
                <w:sz w:val="20"/>
                <w:szCs w:val="20"/>
                <w:lang w:val="es-MX"/>
              </w:rPr>
              <w:t xml:space="preserve"> remitida por correo certificado a los domicilios registrados y/o por correo electrónico previa autorización</w:t>
            </w:r>
            <w:r w:rsidR="00237E36">
              <w:rPr>
                <w:rFonts w:ascii="Arial" w:hAnsi="Arial"/>
                <w:sz w:val="20"/>
                <w:szCs w:val="20"/>
                <w:lang w:val="es-MX"/>
              </w:rPr>
              <w:t>,</w:t>
            </w:r>
            <w:r w:rsidR="00237E36" w:rsidRPr="00C65BDA">
              <w:rPr>
                <w:rFonts w:ascii="Arial" w:hAnsi="Arial"/>
                <w:sz w:val="20"/>
                <w:szCs w:val="20"/>
                <w:lang w:val="es-MX"/>
              </w:rPr>
              <w:t xml:space="preserve"> al contratista y a su garante junto con los soportes y anexo</w:t>
            </w:r>
            <w:r w:rsidR="00237E36">
              <w:rPr>
                <w:rFonts w:ascii="Arial" w:hAnsi="Arial"/>
                <w:sz w:val="20"/>
                <w:szCs w:val="20"/>
                <w:lang w:val="es-MX"/>
              </w:rPr>
              <w:t>s</w:t>
            </w:r>
            <w:r w:rsidR="00237E36" w:rsidRPr="00C65BDA">
              <w:rPr>
                <w:rFonts w:ascii="Arial" w:hAnsi="Arial"/>
                <w:sz w:val="20"/>
                <w:szCs w:val="20"/>
                <w:lang w:val="es-MX"/>
              </w:rPr>
              <w:t>.</w:t>
            </w:r>
          </w:p>
          <w:p w14:paraId="778026B4" w14:textId="574675B1" w:rsidR="00237E36" w:rsidRPr="00C65BDA" w:rsidRDefault="00237E36" w:rsidP="00237E36">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 xml:space="preserve">El tiempo transcurrido entre la entrega de la citación a los convocados a la audiencia del artículo 86 de la Ley 1474 de 2011, </w:t>
            </w:r>
          </w:p>
        </w:tc>
      </w:tr>
      <w:tr w:rsidR="009929E7" w:rsidRPr="00C65BDA" w14:paraId="149F8784" w14:textId="77777777" w:rsidTr="009929E7">
        <w:trPr>
          <w:trHeight w:val="414"/>
        </w:trPr>
        <w:tc>
          <w:tcPr>
            <w:tcW w:w="263" w:type="pct"/>
          </w:tcPr>
          <w:p w14:paraId="5058D251" w14:textId="6FAD6696" w:rsidR="009929E7" w:rsidRPr="001D6C7E" w:rsidRDefault="009929E7" w:rsidP="009929E7">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7A895965" w14:textId="6A45768F" w:rsidR="009929E7" w:rsidRPr="00F624C4" w:rsidRDefault="009929E7" w:rsidP="009929E7">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02376E15" w14:textId="05E245B6" w:rsidR="009929E7" w:rsidRDefault="009929E7" w:rsidP="009929E7">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386CECF" w14:textId="549910F6" w:rsidR="009929E7" w:rsidRDefault="009929E7" w:rsidP="009929E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05B89101" w14:textId="0F2C8FE7" w:rsidR="009929E7" w:rsidRDefault="009929E7" w:rsidP="009929E7">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9929E7" w:rsidRPr="00C65BDA" w14:paraId="66E448B1" w14:textId="77777777" w:rsidTr="00D565D1">
        <w:trPr>
          <w:trHeight w:val="414"/>
        </w:trPr>
        <w:tc>
          <w:tcPr>
            <w:tcW w:w="263" w:type="pct"/>
            <w:vAlign w:val="center"/>
          </w:tcPr>
          <w:p w14:paraId="7D4C7A76" w14:textId="5F8BB26E" w:rsidR="009929E7" w:rsidRPr="001D6C7E" w:rsidRDefault="002641BF"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10</w:t>
            </w:r>
          </w:p>
        </w:tc>
        <w:tc>
          <w:tcPr>
            <w:tcW w:w="1718" w:type="pct"/>
          </w:tcPr>
          <w:p w14:paraId="7A030D21" w14:textId="47B93AF2" w:rsidR="009929E7" w:rsidRPr="00F624C4" w:rsidRDefault="002641BF" w:rsidP="009929E7">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250112" behindDoc="1" locked="0" layoutInCell="1" allowOverlap="1" wp14:anchorId="28172843" wp14:editId="7BD8C9E2">
                      <wp:simplePos x="0" y="0"/>
                      <wp:positionH relativeFrom="column">
                        <wp:posOffset>1053465</wp:posOffset>
                      </wp:positionH>
                      <wp:positionV relativeFrom="paragraph">
                        <wp:posOffset>384175</wp:posOffset>
                      </wp:positionV>
                      <wp:extent cx="0" cy="1371600"/>
                      <wp:effectExtent l="76200" t="0" r="57150" b="57150"/>
                      <wp:wrapNone/>
                      <wp:docPr id="18"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DF3B3" id="Conector recto de flecha 18" o:spid="_x0000_s1026" type="#_x0000_t32" alt="&quot;&quot;" style="position:absolute;margin-left:82.95pt;margin-top:30.25pt;width:0;height:108pt;z-index:-25106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" strokecolor="black [3200]" strokeweight=".5pt">
                      <v:stroke endarrow="block" joinstyle="miter"/>
                    </v:shape>
                  </w:pict>
                </mc:Fallback>
              </mc:AlternateContent>
            </w:r>
            <w:r w:rsidR="009929E7" w:rsidRPr="00F624C4">
              <w:rPr>
                <w:rFonts w:ascii="Arial" w:hAnsi="Arial"/>
                <w:noProof/>
                <w:sz w:val="24"/>
                <w:szCs w:val="24"/>
                <w:lang w:eastAsia="es-CO"/>
              </w:rPr>
              <mc:AlternateContent>
                <mc:Choice Requires="wps">
                  <w:drawing>
                    <wp:anchor distT="0" distB="0" distL="114300" distR="114300" simplePos="0" relativeHeight="252248064" behindDoc="0" locked="0" layoutInCell="1" allowOverlap="1" wp14:anchorId="4974D3AA" wp14:editId="29CA4887">
                      <wp:simplePos x="0" y="0"/>
                      <wp:positionH relativeFrom="column">
                        <wp:posOffset>891540</wp:posOffset>
                      </wp:positionH>
                      <wp:positionV relativeFrom="paragraph">
                        <wp:posOffset>14605</wp:posOffset>
                      </wp:positionV>
                      <wp:extent cx="312420" cy="331470"/>
                      <wp:effectExtent l="0" t="0" r="11430" b="30480"/>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594AF61" w14:textId="77777777" w:rsidR="009929E7" w:rsidRPr="005622B7" w:rsidRDefault="009929E7" w:rsidP="009929E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4D3AA" id="_x0000_s1063" type="#_x0000_t177" alt="&quot;&quot;" style="position:absolute;left:0;text-align:left;margin-left:70.2pt;margin-top:1.15pt;width:24.6pt;height:26.1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9hKQIAAEs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">
                      <v:shadow color="black" opacity=".5" offset="6pt,-6pt"/>
                      <v:textbox>
                        <w:txbxContent>
                          <w:p w14:paraId="1594AF61" w14:textId="77777777" w:rsidR="009929E7" w:rsidRPr="005622B7" w:rsidRDefault="009929E7" w:rsidP="009929E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p>
        </w:tc>
        <w:tc>
          <w:tcPr>
            <w:tcW w:w="927" w:type="pct"/>
          </w:tcPr>
          <w:p w14:paraId="621BAC63" w14:textId="77777777" w:rsidR="009929E7" w:rsidRDefault="009929E7" w:rsidP="009929E7">
            <w:pPr>
              <w:tabs>
                <w:tab w:val="left" w:pos="284"/>
              </w:tabs>
              <w:spacing w:after="0" w:line="240" w:lineRule="auto"/>
              <w:jc w:val="center"/>
              <w:rPr>
                <w:rFonts w:ascii="Arial" w:hAnsi="Arial"/>
                <w:sz w:val="20"/>
                <w:szCs w:val="20"/>
              </w:rPr>
            </w:pPr>
          </w:p>
        </w:tc>
        <w:tc>
          <w:tcPr>
            <w:tcW w:w="913" w:type="pct"/>
          </w:tcPr>
          <w:p w14:paraId="5AB1467A" w14:textId="77777777" w:rsidR="009929E7" w:rsidRDefault="009929E7" w:rsidP="009929E7">
            <w:pPr>
              <w:tabs>
                <w:tab w:val="left" w:pos="284"/>
              </w:tabs>
              <w:spacing w:after="0" w:line="240" w:lineRule="auto"/>
              <w:jc w:val="center"/>
              <w:rPr>
                <w:rFonts w:ascii="Arial" w:hAnsi="Arial"/>
                <w:sz w:val="20"/>
                <w:szCs w:val="20"/>
              </w:rPr>
            </w:pPr>
          </w:p>
        </w:tc>
        <w:tc>
          <w:tcPr>
            <w:tcW w:w="1179" w:type="pct"/>
          </w:tcPr>
          <w:p w14:paraId="5DE9A177" w14:textId="5EC58ECF" w:rsidR="009929E7" w:rsidRDefault="009929E7" w:rsidP="009929E7">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o la que aplique, y la instalación de audiencia debe respetar el derecho de defensa y contradicción, y se establecerá en cada caso concreto teniendo en cuenta la situació</w:t>
            </w:r>
            <w:r>
              <w:rPr>
                <w:rFonts w:ascii="Arial" w:hAnsi="Arial"/>
                <w:sz w:val="20"/>
                <w:szCs w:val="20"/>
                <w:lang w:val="es-MX"/>
              </w:rPr>
              <w:t>n</w:t>
            </w:r>
            <w:r w:rsidRPr="00C65BDA">
              <w:rPr>
                <w:rFonts w:ascii="Arial" w:hAnsi="Arial"/>
                <w:sz w:val="20"/>
                <w:szCs w:val="20"/>
                <w:lang w:val="es-MX"/>
              </w:rPr>
              <w:t xml:space="preserve"> del contrato.</w:t>
            </w:r>
            <w:r>
              <w:rPr>
                <w:rFonts w:ascii="Arial" w:hAnsi="Arial"/>
                <w:sz w:val="20"/>
                <w:szCs w:val="20"/>
                <w:lang w:val="es-MX"/>
              </w:rPr>
              <w:t xml:space="preserve"> </w:t>
            </w:r>
            <w:r w:rsidRPr="00C65BDA">
              <w:rPr>
                <w:rFonts w:ascii="Arial" w:hAnsi="Arial"/>
                <w:sz w:val="20"/>
                <w:szCs w:val="20"/>
                <w:lang w:val="es-MX"/>
              </w:rPr>
              <w:t>El trámite de la citación estará a cargo del profesional de la O</w:t>
            </w:r>
            <w:r>
              <w:rPr>
                <w:rFonts w:ascii="Arial" w:hAnsi="Arial"/>
                <w:sz w:val="20"/>
                <w:szCs w:val="20"/>
                <w:lang w:val="es-MX"/>
              </w:rPr>
              <w:t>J</w:t>
            </w:r>
            <w:r w:rsidRPr="00C65BDA">
              <w:rPr>
                <w:rFonts w:ascii="Arial" w:hAnsi="Arial"/>
                <w:sz w:val="20"/>
                <w:szCs w:val="20"/>
                <w:lang w:val="es-MX"/>
              </w:rPr>
              <w:t>.</w:t>
            </w:r>
          </w:p>
        </w:tc>
      </w:tr>
      <w:tr w:rsidR="009929E7" w:rsidRPr="00C65BDA" w14:paraId="438FC798" w14:textId="77777777" w:rsidTr="00D565D1">
        <w:trPr>
          <w:trHeight w:val="704"/>
        </w:trPr>
        <w:tc>
          <w:tcPr>
            <w:tcW w:w="263" w:type="pct"/>
            <w:vAlign w:val="center"/>
          </w:tcPr>
          <w:p w14:paraId="72E87302" w14:textId="4686F641" w:rsidR="009929E7" w:rsidRPr="001D6C7E" w:rsidRDefault="009929E7"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sidR="002641BF">
              <w:rPr>
                <w:rFonts w:asciiTheme="minorBidi" w:hAnsiTheme="minorBidi" w:cstheme="minorBidi"/>
                <w:noProof/>
                <w:lang w:eastAsia="es-CO"/>
              </w:rPr>
              <w:t>1</w:t>
            </w:r>
          </w:p>
        </w:tc>
        <w:tc>
          <w:tcPr>
            <w:tcW w:w="1718" w:type="pct"/>
          </w:tcPr>
          <w:p w14:paraId="305F2E92" w14:textId="46E366C0" w:rsidR="009929E7" w:rsidRPr="00C65BDA" w:rsidRDefault="005A38F0" w:rsidP="009929E7">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252160" behindDoc="1" locked="0" layoutInCell="1" allowOverlap="1" wp14:anchorId="1412D6A4" wp14:editId="0070CC9C">
                      <wp:simplePos x="0" y="0"/>
                      <wp:positionH relativeFrom="column">
                        <wp:posOffset>1082040</wp:posOffset>
                      </wp:positionH>
                      <wp:positionV relativeFrom="paragraph">
                        <wp:posOffset>1625600</wp:posOffset>
                      </wp:positionV>
                      <wp:extent cx="0" cy="3124200"/>
                      <wp:effectExtent l="76200" t="0" r="95250" b="57150"/>
                      <wp:wrapNone/>
                      <wp:docPr id="19" name="Conector recto de flech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24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4964DB" id="Conector recto de flecha 19" o:spid="_x0000_s1026" type="#_x0000_t32" alt="&quot;&quot;" style="position:absolute;margin-left:85.2pt;margin-top:128pt;width:0;height:246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207104" behindDoc="0" locked="0" layoutInCell="1" allowOverlap="1" wp14:anchorId="7C63C062" wp14:editId="3E35CC92">
                      <wp:simplePos x="0" y="0"/>
                      <wp:positionH relativeFrom="column">
                        <wp:posOffset>923925</wp:posOffset>
                      </wp:positionH>
                      <wp:positionV relativeFrom="paragraph">
                        <wp:posOffset>4772025</wp:posOffset>
                      </wp:positionV>
                      <wp:extent cx="312420" cy="331470"/>
                      <wp:effectExtent l="0" t="0" r="11430" b="30480"/>
                      <wp:wrapNone/>
                      <wp:docPr id="15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0367320" w14:textId="77777777" w:rsidR="009929E7" w:rsidRPr="005622B7" w:rsidRDefault="009929E7"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3C062" id="_x0000_s1064" type="#_x0000_t177" alt="&quot;&quot;" style="position:absolute;left:0;text-align:left;margin-left:72.75pt;margin-top:375.75pt;width:24.6pt;height:26.1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iAKQ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">
                      <v:shadow color="black" opacity=".5" offset="6pt,-6pt"/>
                      <v:textbox>
                        <w:txbxContent>
                          <w:p w14:paraId="60367320" w14:textId="77777777" w:rsidR="009929E7" w:rsidRPr="005622B7" w:rsidRDefault="009929E7"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r w:rsidR="002641BF">
              <w:rPr>
                <w:noProof/>
              </w:rPr>
              <mc:AlternateContent>
                <mc:Choice Requires="wps">
                  <w:drawing>
                    <wp:anchor distT="0" distB="0" distL="114300" distR="114300" simplePos="0" relativeHeight="252183552" behindDoc="0" locked="0" layoutInCell="1" allowOverlap="1" wp14:anchorId="4CD90183" wp14:editId="4BA747C1">
                      <wp:simplePos x="0" y="0"/>
                      <wp:positionH relativeFrom="column">
                        <wp:posOffset>119380</wp:posOffset>
                      </wp:positionH>
                      <wp:positionV relativeFrom="paragraph">
                        <wp:posOffset>782320</wp:posOffset>
                      </wp:positionV>
                      <wp:extent cx="1999615" cy="1009650"/>
                      <wp:effectExtent l="0" t="0" r="19685" b="19050"/>
                      <wp:wrapNone/>
                      <wp:docPr id="65" name="Rectángulo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096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215A2B0" w14:textId="10F82C05" w:rsidR="009929E7" w:rsidRPr="00790A6A" w:rsidRDefault="009929E7" w:rsidP="00790A6A">
                                  <w:pPr>
                                    <w:jc w:val="both"/>
                                    <w:rPr>
                                      <w:rFonts w:ascii="Arial" w:hAnsi="Arial"/>
                                      <w:sz w:val="20"/>
                                      <w:szCs w:val="20"/>
                                      <w:lang w:val="es-MX"/>
                                    </w:rPr>
                                  </w:pPr>
                                  <w:r>
                                    <w:rPr>
                                      <w:rFonts w:ascii="Arial" w:hAnsi="Arial"/>
                                      <w:sz w:val="20"/>
                                      <w:szCs w:val="20"/>
                                      <w:lang w:val="es-MX"/>
                                    </w:rPr>
                                    <w:t>I</w:t>
                                  </w:r>
                                  <w:r w:rsidRPr="00790A6A">
                                    <w:rPr>
                                      <w:rFonts w:ascii="Arial" w:hAnsi="Arial"/>
                                      <w:sz w:val="20"/>
                                      <w:szCs w:val="20"/>
                                      <w:lang w:val="es-MX"/>
                                    </w:rPr>
                                    <w:t>nici</w:t>
                                  </w:r>
                                  <w:r w:rsidR="002641BF">
                                    <w:rPr>
                                      <w:rFonts w:ascii="Arial" w:hAnsi="Arial"/>
                                      <w:sz w:val="20"/>
                                      <w:szCs w:val="20"/>
                                      <w:lang w:val="es-MX"/>
                                    </w:rPr>
                                    <w:t>ar</w:t>
                                  </w:r>
                                  <w:r w:rsidRPr="00790A6A">
                                    <w:rPr>
                                      <w:rFonts w:ascii="Arial" w:hAnsi="Arial"/>
                                      <w:sz w:val="20"/>
                                      <w:szCs w:val="20"/>
                                      <w:lang w:val="es-MX"/>
                                    </w:rPr>
                                    <w:t xml:space="preserve"> la Audiencia de conformidad al literal b del artículo 86 de la Ley 1474 de 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90183" id="Rectángulo 65" o:spid="_x0000_s1065" alt="&quot;&quot;" style="position:absolute;left:0;text-align:left;margin-left:9.4pt;margin-top:61.6pt;width:157.45pt;height:7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" fillcolor="window" strokecolor="windowText" strokeweight=".25pt">
                      <v:path arrowok="t"/>
                      <v:textbox>
                        <w:txbxContent>
                          <w:p w14:paraId="5215A2B0" w14:textId="10F82C05" w:rsidR="009929E7" w:rsidRPr="00790A6A" w:rsidRDefault="009929E7" w:rsidP="00790A6A">
                            <w:pPr>
                              <w:jc w:val="both"/>
                              <w:rPr>
                                <w:rFonts w:ascii="Arial" w:hAnsi="Arial"/>
                                <w:sz w:val="20"/>
                                <w:szCs w:val="20"/>
                                <w:lang w:val="es-MX"/>
                              </w:rPr>
                            </w:pPr>
                            <w:r>
                              <w:rPr>
                                <w:rFonts w:ascii="Arial" w:hAnsi="Arial"/>
                                <w:sz w:val="20"/>
                                <w:szCs w:val="20"/>
                                <w:lang w:val="es-MX"/>
                              </w:rPr>
                              <w:t>I</w:t>
                            </w:r>
                            <w:r w:rsidRPr="00790A6A">
                              <w:rPr>
                                <w:rFonts w:ascii="Arial" w:hAnsi="Arial"/>
                                <w:sz w:val="20"/>
                                <w:szCs w:val="20"/>
                                <w:lang w:val="es-MX"/>
                              </w:rPr>
                              <w:t>nici</w:t>
                            </w:r>
                            <w:r w:rsidR="002641BF">
                              <w:rPr>
                                <w:rFonts w:ascii="Arial" w:hAnsi="Arial"/>
                                <w:sz w:val="20"/>
                                <w:szCs w:val="20"/>
                                <w:lang w:val="es-MX"/>
                              </w:rPr>
                              <w:t>ar</w:t>
                            </w:r>
                            <w:r w:rsidRPr="00790A6A">
                              <w:rPr>
                                <w:rFonts w:ascii="Arial" w:hAnsi="Arial"/>
                                <w:sz w:val="20"/>
                                <w:szCs w:val="20"/>
                                <w:lang w:val="es-MX"/>
                              </w:rPr>
                              <w:t xml:space="preserve"> la Audiencia de conformidad al literal b del artículo 86 de la Ley 1474 de 2011</w:t>
                            </w:r>
                          </w:p>
                        </w:txbxContent>
                      </v:textbox>
                    </v:rect>
                  </w:pict>
                </mc:Fallback>
              </mc:AlternateContent>
            </w:r>
          </w:p>
        </w:tc>
        <w:tc>
          <w:tcPr>
            <w:tcW w:w="927" w:type="pct"/>
          </w:tcPr>
          <w:p w14:paraId="392459BD" w14:textId="77777777" w:rsidR="009929E7" w:rsidRDefault="009929E7" w:rsidP="009929E7">
            <w:pPr>
              <w:tabs>
                <w:tab w:val="left" w:pos="284"/>
              </w:tabs>
              <w:spacing w:after="0" w:line="240" w:lineRule="auto"/>
              <w:jc w:val="center"/>
              <w:rPr>
                <w:rFonts w:ascii="Arial" w:hAnsi="Arial"/>
                <w:sz w:val="20"/>
                <w:szCs w:val="20"/>
              </w:rPr>
            </w:pPr>
          </w:p>
          <w:p w14:paraId="2D71EFFB" w14:textId="77777777" w:rsidR="009929E7" w:rsidRDefault="009929E7" w:rsidP="009929E7">
            <w:pPr>
              <w:tabs>
                <w:tab w:val="left" w:pos="284"/>
              </w:tabs>
              <w:spacing w:after="0" w:line="240" w:lineRule="auto"/>
              <w:jc w:val="center"/>
              <w:rPr>
                <w:rFonts w:ascii="Arial" w:hAnsi="Arial"/>
                <w:sz w:val="20"/>
                <w:szCs w:val="20"/>
              </w:rPr>
            </w:pPr>
          </w:p>
          <w:p w14:paraId="161463F1" w14:textId="77777777" w:rsidR="009929E7" w:rsidRDefault="009929E7" w:rsidP="009929E7">
            <w:pPr>
              <w:tabs>
                <w:tab w:val="left" w:pos="284"/>
              </w:tabs>
              <w:spacing w:after="0" w:line="240" w:lineRule="auto"/>
              <w:jc w:val="center"/>
              <w:rPr>
                <w:rFonts w:ascii="Arial" w:hAnsi="Arial"/>
                <w:sz w:val="20"/>
                <w:szCs w:val="20"/>
              </w:rPr>
            </w:pPr>
          </w:p>
          <w:p w14:paraId="7D04EDE6" w14:textId="77777777" w:rsidR="009929E7" w:rsidRDefault="009929E7" w:rsidP="009929E7">
            <w:pPr>
              <w:tabs>
                <w:tab w:val="left" w:pos="284"/>
              </w:tabs>
              <w:spacing w:after="0" w:line="240" w:lineRule="auto"/>
              <w:jc w:val="center"/>
              <w:rPr>
                <w:rFonts w:ascii="Arial" w:hAnsi="Arial"/>
                <w:sz w:val="20"/>
                <w:szCs w:val="20"/>
              </w:rPr>
            </w:pPr>
          </w:p>
          <w:p w14:paraId="24B881EF" w14:textId="77777777" w:rsidR="009929E7" w:rsidRDefault="009929E7" w:rsidP="009929E7">
            <w:pPr>
              <w:tabs>
                <w:tab w:val="left" w:pos="284"/>
              </w:tabs>
              <w:spacing w:after="0" w:line="240" w:lineRule="auto"/>
              <w:jc w:val="center"/>
              <w:rPr>
                <w:rFonts w:ascii="Arial" w:hAnsi="Arial"/>
                <w:sz w:val="20"/>
                <w:szCs w:val="20"/>
              </w:rPr>
            </w:pPr>
          </w:p>
          <w:p w14:paraId="7D9DD3C8" w14:textId="77777777" w:rsidR="009929E7" w:rsidRDefault="009929E7" w:rsidP="009929E7">
            <w:pPr>
              <w:tabs>
                <w:tab w:val="left" w:pos="284"/>
              </w:tabs>
              <w:spacing w:after="0" w:line="240" w:lineRule="auto"/>
              <w:jc w:val="center"/>
              <w:rPr>
                <w:rFonts w:ascii="Arial" w:hAnsi="Arial"/>
                <w:sz w:val="20"/>
                <w:szCs w:val="20"/>
              </w:rPr>
            </w:pPr>
          </w:p>
          <w:p w14:paraId="4E8A700E" w14:textId="02C9D683" w:rsidR="009929E7" w:rsidRPr="00C65BDA" w:rsidRDefault="009929E7" w:rsidP="009929E7">
            <w:pPr>
              <w:tabs>
                <w:tab w:val="left" w:pos="284"/>
              </w:tabs>
              <w:spacing w:after="0" w:line="240" w:lineRule="auto"/>
              <w:jc w:val="center"/>
              <w:rPr>
                <w:rFonts w:ascii="Arial" w:hAnsi="Arial"/>
                <w:sz w:val="20"/>
                <w:szCs w:val="20"/>
              </w:rPr>
            </w:pPr>
            <w:r w:rsidRPr="00C65BDA">
              <w:rPr>
                <w:rFonts w:ascii="Arial" w:hAnsi="Arial"/>
                <w:sz w:val="20"/>
                <w:szCs w:val="20"/>
              </w:rPr>
              <w:t>JEFE OFICINA JURÍDICA</w:t>
            </w:r>
            <w:r w:rsidR="005A38F0">
              <w:rPr>
                <w:rFonts w:ascii="Arial" w:hAnsi="Arial"/>
                <w:sz w:val="20"/>
                <w:szCs w:val="20"/>
              </w:rPr>
              <w:t xml:space="preserve"> (</w:t>
            </w:r>
            <w:r w:rsidR="005A38F0" w:rsidRPr="00C65BDA">
              <w:rPr>
                <w:rFonts w:ascii="Arial" w:hAnsi="Arial"/>
                <w:sz w:val="20"/>
                <w:szCs w:val="20"/>
                <w:lang w:val="es-MX"/>
              </w:rPr>
              <w:t>La</w:t>
            </w:r>
            <w:r w:rsidR="005A38F0" w:rsidRPr="00C65BDA">
              <w:rPr>
                <w:rFonts w:ascii="Arial" w:hAnsi="Arial"/>
                <w:sz w:val="20"/>
                <w:szCs w:val="20"/>
                <w:lang w:val="es-MX"/>
              </w:rPr>
              <w:t xml:space="preserve"> jefe de la O</w:t>
            </w:r>
            <w:r w:rsidR="005A38F0">
              <w:rPr>
                <w:rFonts w:ascii="Arial" w:hAnsi="Arial"/>
                <w:sz w:val="20"/>
                <w:szCs w:val="20"/>
                <w:lang w:val="es-MX"/>
              </w:rPr>
              <w:t>J</w:t>
            </w:r>
            <w:r w:rsidR="005A38F0" w:rsidRPr="00C65BDA">
              <w:rPr>
                <w:rFonts w:ascii="Arial" w:hAnsi="Arial"/>
                <w:sz w:val="20"/>
                <w:szCs w:val="20"/>
                <w:lang w:val="es-MX"/>
              </w:rPr>
              <w:t xml:space="preserve"> delegada </w:t>
            </w:r>
            <w:r w:rsidR="005A38F0">
              <w:rPr>
                <w:rFonts w:ascii="Arial" w:hAnsi="Arial"/>
                <w:sz w:val="20"/>
                <w:szCs w:val="20"/>
                <w:lang w:val="es-MX"/>
              </w:rPr>
              <w:t>por</w:t>
            </w:r>
            <w:r w:rsidR="005A38F0" w:rsidRPr="00C65BDA">
              <w:rPr>
                <w:rFonts w:ascii="Arial" w:hAnsi="Arial"/>
                <w:sz w:val="20"/>
                <w:szCs w:val="20"/>
                <w:lang w:val="es-MX"/>
              </w:rPr>
              <w:t xml:space="preserve"> Resolución dará apertura a la audiencia de que trata el literal b del artículo 86 de la Ley 1474 de 2011</w:t>
            </w:r>
            <w:r w:rsidR="005A38F0">
              <w:rPr>
                <w:rFonts w:ascii="Arial" w:hAnsi="Arial"/>
                <w:sz w:val="20"/>
                <w:szCs w:val="20"/>
                <w:lang w:val="es-MX"/>
              </w:rPr>
              <w:t>.</w:t>
            </w:r>
            <w:r w:rsidR="005A38F0">
              <w:rPr>
                <w:rFonts w:ascii="Arial" w:hAnsi="Arial"/>
                <w:sz w:val="20"/>
                <w:szCs w:val="20"/>
                <w:lang w:val="es-MX"/>
              </w:rPr>
              <w:t>)</w:t>
            </w:r>
            <w:r w:rsidRPr="00C65BDA">
              <w:rPr>
                <w:rFonts w:ascii="Arial" w:hAnsi="Arial"/>
                <w:sz w:val="20"/>
                <w:szCs w:val="20"/>
              </w:rPr>
              <w:t>, CONTRATISTA, GARANTE.</w:t>
            </w:r>
          </w:p>
        </w:tc>
        <w:tc>
          <w:tcPr>
            <w:tcW w:w="913" w:type="pct"/>
          </w:tcPr>
          <w:p w14:paraId="6F70940A" w14:textId="77777777" w:rsidR="009929E7" w:rsidRDefault="009929E7" w:rsidP="009929E7">
            <w:pPr>
              <w:tabs>
                <w:tab w:val="left" w:pos="284"/>
              </w:tabs>
              <w:spacing w:after="0" w:line="240" w:lineRule="auto"/>
              <w:jc w:val="center"/>
              <w:rPr>
                <w:rFonts w:ascii="Arial" w:hAnsi="Arial"/>
                <w:sz w:val="20"/>
                <w:szCs w:val="20"/>
              </w:rPr>
            </w:pPr>
          </w:p>
          <w:p w14:paraId="1DFEE58F" w14:textId="77777777" w:rsidR="009929E7" w:rsidRDefault="009929E7" w:rsidP="009929E7">
            <w:pPr>
              <w:tabs>
                <w:tab w:val="left" w:pos="284"/>
              </w:tabs>
              <w:spacing w:after="0" w:line="240" w:lineRule="auto"/>
              <w:jc w:val="center"/>
              <w:rPr>
                <w:rFonts w:ascii="Arial" w:hAnsi="Arial"/>
                <w:sz w:val="20"/>
                <w:szCs w:val="20"/>
              </w:rPr>
            </w:pPr>
          </w:p>
          <w:p w14:paraId="2161F154" w14:textId="77777777" w:rsidR="009929E7" w:rsidRDefault="009929E7" w:rsidP="009929E7">
            <w:pPr>
              <w:tabs>
                <w:tab w:val="left" w:pos="284"/>
              </w:tabs>
              <w:spacing w:after="0" w:line="240" w:lineRule="auto"/>
              <w:jc w:val="center"/>
              <w:rPr>
                <w:rFonts w:ascii="Arial" w:hAnsi="Arial"/>
                <w:sz w:val="20"/>
                <w:szCs w:val="20"/>
              </w:rPr>
            </w:pPr>
          </w:p>
          <w:p w14:paraId="0AA961D1" w14:textId="55E492F9" w:rsidR="009929E7" w:rsidRDefault="009929E7" w:rsidP="009929E7">
            <w:pPr>
              <w:tabs>
                <w:tab w:val="left" w:pos="284"/>
              </w:tabs>
              <w:spacing w:after="0" w:line="240" w:lineRule="auto"/>
              <w:jc w:val="center"/>
              <w:rPr>
                <w:rFonts w:ascii="Arial" w:hAnsi="Arial"/>
                <w:sz w:val="20"/>
                <w:szCs w:val="20"/>
              </w:rPr>
            </w:pPr>
          </w:p>
          <w:p w14:paraId="3CE73F3C" w14:textId="0E71C667" w:rsidR="005A38F0" w:rsidRDefault="005A38F0" w:rsidP="009929E7">
            <w:pPr>
              <w:tabs>
                <w:tab w:val="left" w:pos="284"/>
              </w:tabs>
              <w:spacing w:after="0" w:line="240" w:lineRule="auto"/>
              <w:jc w:val="center"/>
              <w:rPr>
                <w:rFonts w:ascii="Arial" w:hAnsi="Arial"/>
                <w:sz w:val="20"/>
                <w:szCs w:val="20"/>
              </w:rPr>
            </w:pPr>
          </w:p>
          <w:p w14:paraId="3DD51C95" w14:textId="33B65EB1" w:rsidR="005A38F0" w:rsidRDefault="005A38F0" w:rsidP="009929E7">
            <w:pPr>
              <w:tabs>
                <w:tab w:val="left" w:pos="284"/>
              </w:tabs>
              <w:spacing w:after="0" w:line="240" w:lineRule="auto"/>
              <w:jc w:val="center"/>
              <w:rPr>
                <w:rFonts w:ascii="Arial" w:hAnsi="Arial"/>
                <w:sz w:val="20"/>
                <w:szCs w:val="20"/>
              </w:rPr>
            </w:pPr>
          </w:p>
          <w:p w14:paraId="765B689D" w14:textId="77777777" w:rsidR="005A38F0" w:rsidRDefault="005A38F0" w:rsidP="009929E7">
            <w:pPr>
              <w:tabs>
                <w:tab w:val="left" w:pos="284"/>
              </w:tabs>
              <w:spacing w:after="0" w:line="240" w:lineRule="auto"/>
              <w:jc w:val="center"/>
              <w:rPr>
                <w:rFonts w:ascii="Arial" w:hAnsi="Arial"/>
                <w:sz w:val="20"/>
                <w:szCs w:val="20"/>
              </w:rPr>
            </w:pPr>
          </w:p>
          <w:p w14:paraId="4D35DDCE" w14:textId="77777777" w:rsidR="009929E7" w:rsidRDefault="009929E7" w:rsidP="009929E7">
            <w:pPr>
              <w:tabs>
                <w:tab w:val="left" w:pos="284"/>
              </w:tabs>
              <w:spacing w:after="0" w:line="240" w:lineRule="auto"/>
              <w:jc w:val="center"/>
              <w:rPr>
                <w:rFonts w:ascii="Arial" w:hAnsi="Arial"/>
                <w:sz w:val="20"/>
                <w:szCs w:val="20"/>
              </w:rPr>
            </w:pPr>
          </w:p>
          <w:p w14:paraId="3F336B5B" w14:textId="77777777" w:rsidR="009929E7" w:rsidRDefault="009929E7" w:rsidP="009929E7">
            <w:pPr>
              <w:tabs>
                <w:tab w:val="left" w:pos="284"/>
              </w:tabs>
              <w:spacing w:after="0" w:line="240" w:lineRule="auto"/>
              <w:jc w:val="center"/>
              <w:rPr>
                <w:rFonts w:ascii="Arial" w:hAnsi="Arial"/>
                <w:sz w:val="20"/>
                <w:szCs w:val="20"/>
              </w:rPr>
            </w:pPr>
          </w:p>
          <w:p w14:paraId="2FF99AD6" w14:textId="268B0B0B" w:rsidR="009929E7" w:rsidRPr="00C65BDA" w:rsidRDefault="009929E7" w:rsidP="009929E7">
            <w:pPr>
              <w:tabs>
                <w:tab w:val="left" w:pos="284"/>
              </w:tabs>
              <w:spacing w:after="0" w:line="240" w:lineRule="auto"/>
              <w:jc w:val="center"/>
              <w:rPr>
                <w:rFonts w:ascii="Arial" w:hAnsi="Arial"/>
                <w:sz w:val="20"/>
                <w:szCs w:val="20"/>
              </w:rPr>
            </w:pPr>
            <w:r w:rsidRPr="00C65BDA">
              <w:rPr>
                <w:rFonts w:ascii="Arial" w:hAnsi="Arial"/>
                <w:sz w:val="20"/>
                <w:szCs w:val="20"/>
              </w:rPr>
              <w:t>Acta de audiencia</w:t>
            </w:r>
          </w:p>
          <w:p w14:paraId="15B5BDBD" w14:textId="77777777" w:rsidR="009929E7" w:rsidRPr="00C65BDA" w:rsidRDefault="009929E7" w:rsidP="009929E7">
            <w:pPr>
              <w:tabs>
                <w:tab w:val="left" w:pos="284"/>
              </w:tabs>
              <w:spacing w:after="0" w:line="240" w:lineRule="auto"/>
              <w:jc w:val="both"/>
              <w:rPr>
                <w:rFonts w:ascii="Arial" w:hAnsi="Arial"/>
                <w:sz w:val="20"/>
                <w:szCs w:val="20"/>
              </w:rPr>
            </w:pPr>
          </w:p>
        </w:tc>
        <w:tc>
          <w:tcPr>
            <w:tcW w:w="1179" w:type="pct"/>
          </w:tcPr>
          <w:p w14:paraId="7A0F9C84" w14:textId="4EEF8595" w:rsidR="009929E7" w:rsidRPr="00C65BDA" w:rsidRDefault="009929E7" w:rsidP="009929E7">
            <w:pPr>
              <w:tabs>
                <w:tab w:val="left" w:pos="284"/>
              </w:tabs>
              <w:spacing w:after="0" w:line="240" w:lineRule="auto"/>
              <w:jc w:val="both"/>
              <w:rPr>
                <w:rFonts w:ascii="Arial" w:hAnsi="Arial"/>
                <w:sz w:val="20"/>
                <w:szCs w:val="20"/>
                <w:lang w:val="es-MX"/>
              </w:rPr>
            </w:pPr>
            <w:r>
              <w:rPr>
                <w:rFonts w:ascii="Arial" w:hAnsi="Arial"/>
                <w:sz w:val="20"/>
                <w:szCs w:val="20"/>
                <w:lang w:val="es-MX"/>
              </w:rPr>
              <w:t>Se</w:t>
            </w:r>
            <w:r w:rsidR="005A38F0">
              <w:rPr>
                <w:rFonts w:ascii="Arial" w:hAnsi="Arial"/>
                <w:sz w:val="20"/>
                <w:szCs w:val="20"/>
                <w:lang w:val="es-MX"/>
              </w:rPr>
              <w:t xml:space="preserve"> debe</w:t>
            </w:r>
            <w:r>
              <w:rPr>
                <w:rFonts w:ascii="Arial" w:hAnsi="Arial"/>
                <w:sz w:val="20"/>
                <w:szCs w:val="20"/>
                <w:lang w:val="es-MX"/>
              </w:rPr>
              <w:t xml:space="preserve"> </w:t>
            </w:r>
            <w:r w:rsidRPr="00C65BDA">
              <w:rPr>
                <w:rFonts w:ascii="Arial" w:hAnsi="Arial"/>
                <w:sz w:val="20"/>
                <w:szCs w:val="20"/>
                <w:lang w:val="es-MX"/>
              </w:rPr>
              <w:t>verifica</w:t>
            </w:r>
            <w:r w:rsidR="005A38F0">
              <w:rPr>
                <w:rFonts w:ascii="Arial" w:hAnsi="Arial"/>
                <w:sz w:val="20"/>
                <w:szCs w:val="20"/>
                <w:lang w:val="es-MX"/>
              </w:rPr>
              <w:t>r</w:t>
            </w:r>
            <w:r w:rsidRPr="00C65BDA">
              <w:rPr>
                <w:rFonts w:ascii="Arial" w:hAnsi="Arial"/>
                <w:sz w:val="20"/>
                <w:szCs w:val="20"/>
                <w:lang w:val="es-MX"/>
              </w:rPr>
              <w:t xml:space="preserve"> asistencia del contratista y del garante</w:t>
            </w:r>
            <w:r>
              <w:rPr>
                <w:rFonts w:ascii="Arial" w:hAnsi="Arial"/>
                <w:sz w:val="20"/>
                <w:szCs w:val="20"/>
                <w:lang w:val="es-MX"/>
              </w:rPr>
              <w:t>, s</w:t>
            </w:r>
            <w:r w:rsidRPr="00C65BDA">
              <w:rPr>
                <w:rFonts w:ascii="Arial" w:hAnsi="Arial"/>
                <w:sz w:val="20"/>
                <w:szCs w:val="20"/>
                <w:lang w:val="es-MX"/>
              </w:rPr>
              <w:t>i el contratista y /o apoderado no asisten y justifican su inasistencia, se fija nueva fecha y hora.</w:t>
            </w:r>
          </w:p>
          <w:p w14:paraId="43F470DC" w14:textId="77777777" w:rsidR="009929E7" w:rsidRPr="00C65BDA" w:rsidRDefault="009929E7" w:rsidP="009929E7">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Si el contratista y /o apoderado no asisten, se aplicará lo señalado en el artículo 204 del CGP.</w:t>
            </w:r>
          </w:p>
          <w:p w14:paraId="2845F4F7" w14:textId="77777777" w:rsidR="009929E7" w:rsidRPr="00C65BDA" w:rsidRDefault="009929E7" w:rsidP="009929E7">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Una vez recibida o no la justificación de la inasistencia, se procederá a programar nueva fecha para llevar la audiencia.</w:t>
            </w:r>
          </w:p>
          <w:p w14:paraId="6431140B" w14:textId="704D8CC2" w:rsidR="009929E7" w:rsidRDefault="009929E7" w:rsidP="009929E7">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Si nuevamente no asisten ni allegan</w:t>
            </w:r>
            <w:r>
              <w:rPr>
                <w:rFonts w:ascii="Arial" w:hAnsi="Arial"/>
                <w:sz w:val="20"/>
                <w:szCs w:val="20"/>
                <w:lang w:val="es-MX"/>
              </w:rPr>
              <w:t xml:space="preserve"> </w:t>
            </w:r>
            <w:r w:rsidRPr="00C65BDA">
              <w:rPr>
                <w:rFonts w:ascii="Arial" w:hAnsi="Arial"/>
                <w:sz w:val="20"/>
                <w:szCs w:val="20"/>
                <w:lang w:val="es-MX"/>
              </w:rPr>
              <w:t>justificación, la audiencia se llevará a</w:t>
            </w:r>
            <w:r>
              <w:rPr>
                <w:rFonts w:ascii="Arial" w:hAnsi="Arial"/>
                <w:sz w:val="20"/>
                <w:szCs w:val="20"/>
                <w:lang w:val="es-MX"/>
              </w:rPr>
              <w:t xml:space="preserve"> </w:t>
            </w:r>
            <w:r w:rsidRPr="00C65BDA">
              <w:rPr>
                <w:rFonts w:ascii="Arial" w:hAnsi="Arial"/>
                <w:sz w:val="20"/>
                <w:szCs w:val="20"/>
                <w:lang w:val="es-MX"/>
              </w:rPr>
              <w:t>cabo en la fecha y hora establecida.</w:t>
            </w:r>
            <w:r>
              <w:rPr>
                <w:rFonts w:ascii="Arial" w:hAnsi="Arial"/>
                <w:sz w:val="20"/>
                <w:szCs w:val="20"/>
                <w:lang w:val="es-MX"/>
              </w:rPr>
              <w:t xml:space="preserve"> </w:t>
            </w:r>
          </w:p>
          <w:p w14:paraId="1D96BDF1" w14:textId="77777777" w:rsidR="009929E7" w:rsidRDefault="009929E7" w:rsidP="009929E7">
            <w:pPr>
              <w:tabs>
                <w:tab w:val="left" w:pos="284"/>
              </w:tabs>
              <w:spacing w:after="0" w:line="240" w:lineRule="auto"/>
              <w:jc w:val="both"/>
              <w:rPr>
                <w:rFonts w:ascii="Arial" w:hAnsi="Arial"/>
                <w:sz w:val="20"/>
                <w:szCs w:val="20"/>
                <w:lang w:val="es-MX"/>
              </w:rPr>
            </w:pPr>
            <w:r w:rsidRPr="00C65BDA">
              <w:rPr>
                <w:rFonts w:ascii="Arial" w:hAnsi="Arial"/>
                <w:sz w:val="20"/>
                <w:szCs w:val="20"/>
                <w:lang w:val="es-MX"/>
              </w:rPr>
              <w:t>Si el contratista y/o apoderado asistente, la jefe de la Oficina jurídica,</w:t>
            </w:r>
            <w:r>
              <w:rPr>
                <w:rFonts w:ascii="Arial" w:hAnsi="Arial"/>
                <w:sz w:val="20"/>
                <w:szCs w:val="20"/>
                <w:lang w:val="es-MX"/>
              </w:rPr>
              <w:t xml:space="preserve"> </w:t>
            </w:r>
            <w:r w:rsidRPr="00C65BDA">
              <w:rPr>
                <w:rFonts w:ascii="Arial" w:hAnsi="Arial"/>
                <w:sz w:val="20"/>
                <w:szCs w:val="20"/>
                <w:lang w:val="es-MX"/>
              </w:rPr>
              <w:t xml:space="preserve">solicitará que: se presenten, identifiquen e indiquen en que calidad comparecen a la audiencia. </w:t>
            </w:r>
          </w:p>
          <w:p w14:paraId="504D6104" w14:textId="13B83A06" w:rsidR="005A38F0" w:rsidRPr="00C65BDA" w:rsidRDefault="005A38F0" w:rsidP="009929E7">
            <w:pPr>
              <w:tabs>
                <w:tab w:val="left" w:pos="284"/>
              </w:tabs>
              <w:spacing w:after="0" w:line="240" w:lineRule="auto"/>
              <w:jc w:val="both"/>
              <w:rPr>
                <w:rFonts w:ascii="Arial" w:hAnsi="Arial"/>
                <w:sz w:val="20"/>
                <w:szCs w:val="20"/>
                <w:lang w:val="es-MX"/>
              </w:rPr>
            </w:pPr>
          </w:p>
        </w:tc>
      </w:tr>
      <w:tr w:rsidR="005A38F0" w:rsidRPr="00C65BDA" w14:paraId="5D4DFB8D" w14:textId="77777777" w:rsidTr="00237E36">
        <w:trPr>
          <w:trHeight w:val="704"/>
        </w:trPr>
        <w:tc>
          <w:tcPr>
            <w:tcW w:w="263" w:type="pct"/>
          </w:tcPr>
          <w:p w14:paraId="0A84A4E9" w14:textId="6A75D2E8" w:rsidR="005A38F0" w:rsidRPr="001D6C7E" w:rsidRDefault="005A38F0" w:rsidP="005A38F0">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DB726A9" w14:textId="2E736D64" w:rsidR="005A38F0" w:rsidRDefault="005A38F0" w:rsidP="005A38F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1652D4B9" w14:textId="5217E87D" w:rsidR="005A38F0" w:rsidRDefault="005A38F0" w:rsidP="005A38F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02B780F2" w14:textId="7A3ED42E" w:rsidR="005A38F0" w:rsidRDefault="005A38F0" w:rsidP="005A38F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54DA7F2E" w14:textId="575EE192" w:rsidR="005A38F0" w:rsidRDefault="005A38F0" w:rsidP="005A38F0">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5A38F0" w:rsidRPr="00C65BDA" w14:paraId="538B097F" w14:textId="77777777" w:rsidTr="00D565D1">
        <w:trPr>
          <w:trHeight w:val="983"/>
        </w:trPr>
        <w:tc>
          <w:tcPr>
            <w:tcW w:w="263" w:type="pct"/>
            <w:vAlign w:val="center"/>
          </w:tcPr>
          <w:p w14:paraId="0B1DDE8E" w14:textId="5A6EAB03" w:rsidR="005A38F0" w:rsidRPr="001D6C7E" w:rsidRDefault="005A38F0"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2</w:t>
            </w:r>
          </w:p>
        </w:tc>
        <w:tc>
          <w:tcPr>
            <w:tcW w:w="1718" w:type="pct"/>
          </w:tcPr>
          <w:p w14:paraId="7DE8F6B2" w14:textId="230C5092" w:rsidR="005A38F0" w:rsidRPr="00C65BDA" w:rsidRDefault="005A38F0" w:rsidP="005A38F0">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276736" behindDoc="0" locked="0" layoutInCell="1" allowOverlap="1" wp14:anchorId="4C7AA415" wp14:editId="20DB053C">
                      <wp:simplePos x="0" y="0"/>
                      <wp:positionH relativeFrom="column">
                        <wp:posOffset>679450</wp:posOffset>
                      </wp:positionH>
                      <wp:positionV relativeFrom="paragraph">
                        <wp:posOffset>12700</wp:posOffset>
                      </wp:positionV>
                      <wp:extent cx="312420" cy="331470"/>
                      <wp:effectExtent l="0" t="0" r="11430" b="30480"/>
                      <wp:wrapNone/>
                      <wp:docPr id="15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92CB44F" w14:textId="4CC93F1D" w:rsidR="005A38F0" w:rsidRPr="005622B7" w:rsidRDefault="005A38F0" w:rsidP="00B715FE">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A415" id="_x0000_s1066" type="#_x0000_t177" alt="&quot;&quot;" style="position:absolute;left:0;text-align:left;margin-left:53.5pt;margin-top:1pt;width:24.6pt;height:26.1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">
                      <v:shadow color="black" opacity=".5" offset="6pt,-6pt"/>
                      <v:textbox>
                        <w:txbxContent>
                          <w:p w14:paraId="692CB44F" w14:textId="4CC93F1D" w:rsidR="005A38F0" w:rsidRPr="005622B7" w:rsidRDefault="005A38F0" w:rsidP="00B715FE">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r>
              <w:rPr>
                <w:noProof/>
              </w:rPr>
              <mc:AlternateContent>
                <mc:Choice Requires="wps">
                  <w:drawing>
                    <wp:anchor distT="0" distB="0" distL="114300" distR="114300" simplePos="0" relativeHeight="252277760" behindDoc="1" locked="0" layoutInCell="1" allowOverlap="1" wp14:anchorId="7D7D2A47" wp14:editId="262C36DA">
                      <wp:simplePos x="0" y="0"/>
                      <wp:positionH relativeFrom="column">
                        <wp:posOffset>818515</wp:posOffset>
                      </wp:positionH>
                      <wp:positionV relativeFrom="paragraph">
                        <wp:posOffset>255905</wp:posOffset>
                      </wp:positionV>
                      <wp:extent cx="0" cy="311150"/>
                      <wp:effectExtent l="76200" t="0" r="57150" b="50800"/>
                      <wp:wrapNone/>
                      <wp:docPr id="158" name="Conector recto de flecha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957E18" id="Conector recto de flecha 158" o:spid="_x0000_s1026" type="#_x0000_t32" alt="&quot;&quot;" style="position:absolute;margin-left:64.45pt;margin-top:20.15pt;width:0;height:24.5pt;z-index:-25103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" strokecolor="black [3200]" strokeweight=".5pt">
                      <v:stroke endarrow="block" joinstyle="miter"/>
                    </v:shape>
                  </w:pict>
                </mc:Fallback>
              </mc:AlternateContent>
            </w:r>
            <w:r>
              <w:rPr>
                <w:noProof/>
              </w:rPr>
              <mc:AlternateContent>
                <mc:Choice Requires="wps">
                  <w:drawing>
                    <wp:anchor distT="0" distB="0" distL="114300" distR="114300" simplePos="0" relativeHeight="252314624" behindDoc="1" locked="0" layoutInCell="1" allowOverlap="1" wp14:anchorId="2EBCAD24" wp14:editId="13DC1427">
                      <wp:simplePos x="0" y="0"/>
                      <wp:positionH relativeFrom="column">
                        <wp:posOffset>834390</wp:posOffset>
                      </wp:positionH>
                      <wp:positionV relativeFrom="paragraph">
                        <wp:posOffset>1316355</wp:posOffset>
                      </wp:positionV>
                      <wp:extent cx="0" cy="1885950"/>
                      <wp:effectExtent l="76200" t="0" r="95250" b="57150"/>
                      <wp:wrapNone/>
                      <wp:docPr id="22"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8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275772" id="Conector recto de flecha 22" o:spid="_x0000_s1026" type="#_x0000_t32" alt="&quot;&quot;" style="position:absolute;margin-left:65.7pt;margin-top:103.65pt;width:0;height:148.5pt;z-index:-25100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2254208" behindDoc="0" locked="0" layoutInCell="1" allowOverlap="1" wp14:anchorId="1EB521C5" wp14:editId="291B5A38">
                      <wp:simplePos x="0" y="0"/>
                      <wp:positionH relativeFrom="column">
                        <wp:posOffset>123190</wp:posOffset>
                      </wp:positionH>
                      <wp:positionV relativeFrom="paragraph">
                        <wp:posOffset>548005</wp:posOffset>
                      </wp:positionV>
                      <wp:extent cx="1999615" cy="723900"/>
                      <wp:effectExtent l="0" t="0" r="19685" b="19050"/>
                      <wp:wrapNone/>
                      <wp:docPr id="61" name="Rectángulo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3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499096A" w14:textId="08A49787" w:rsidR="005A38F0" w:rsidRPr="00790A6A" w:rsidRDefault="005A38F0" w:rsidP="00790A6A">
                                  <w:pPr>
                                    <w:jc w:val="both"/>
                                    <w:rPr>
                                      <w:rFonts w:ascii="Arial" w:hAnsi="Arial"/>
                                      <w:sz w:val="20"/>
                                      <w:szCs w:val="20"/>
                                      <w:lang w:val="es-MX"/>
                                    </w:rPr>
                                  </w:pPr>
                                  <w:r>
                                    <w:rPr>
                                      <w:rFonts w:ascii="Arial" w:hAnsi="Arial"/>
                                      <w:sz w:val="20"/>
                                      <w:szCs w:val="20"/>
                                      <w:lang w:val="es-MX"/>
                                    </w:rPr>
                                    <w:t>Instalar</w:t>
                                  </w:r>
                                  <w:r w:rsidRPr="00790A6A">
                                    <w:rPr>
                                      <w:rFonts w:ascii="Arial" w:hAnsi="Arial"/>
                                      <w:sz w:val="20"/>
                                      <w:szCs w:val="20"/>
                                      <w:lang w:val="es-MX"/>
                                    </w:rPr>
                                    <w:t xml:space="preserve"> la Audiencia de conformidad al literal b del artículo 86 de la Ley 1474 de 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521C5" id="Rectángulo 61" o:spid="_x0000_s1067" alt="&quot;&quot;" style="position:absolute;left:0;text-align:left;margin-left:9.7pt;margin-top:43.15pt;width:157.45pt;height:57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" fillcolor="window" strokecolor="windowText" strokeweight=".25pt">
                      <v:path arrowok="t"/>
                      <v:textbox>
                        <w:txbxContent>
                          <w:p w14:paraId="1499096A" w14:textId="08A49787" w:rsidR="005A38F0" w:rsidRPr="00790A6A" w:rsidRDefault="005A38F0" w:rsidP="00790A6A">
                            <w:pPr>
                              <w:jc w:val="both"/>
                              <w:rPr>
                                <w:rFonts w:ascii="Arial" w:hAnsi="Arial"/>
                                <w:sz w:val="20"/>
                                <w:szCs w:val="20"/>
                                <w:lang w:val="es-MX"/>
                              </w:rPr>
                            </w:pPr>
                            <w:r>
                              <w:rPr>
                                <w:rFonts w:ascii="Arial" w:hAnsi="Arial"/>
                                <w:sz w:val="20"/>
                                <w:szCs w:val="20"/>
                                <w:lang w:val="es-MX"/>
                              </w:rPr>
                              <w:t>Instalar</w:t>
                            </w:r>
                            <w:r w:rsidRPr="00790A6A">
                              <w:rPr>
                                <w:rFonts w:ascii="Arial" w:hAnsi="Arial"/>
                                <w:sz w:val="20"/>
                                <w:szCs w:val="20"/>
                                <w:lang w:val="es-MX"/>
                              </w:rPr>
                              <w:t xml:space="preserve"> la Audiencia de conformidad al literal b del artículo 86 de la Ley 1474 de 2011</w:t>
                            </w:r>
                          </w:p>
                        </w:txbxContent>
                      </v:textbox>
                    </v:rect>
                  </w:pict>
                </mc:Fallback>
              </mc:AlternateContent>
            </w:r>
          </w:p>
        </w:tc>
        <w:tc>
          <w:tcPr>
            <w:tcW w:w="927" w:type="pct"/>
          </w:tcPr>
          <w:p w14:paraId="3E20B0C4" w14:textId="77777777" w:rsidR="005A38F0" w:rsidRDefault="005A38F0" w:rsidP="005A38F0">
            <w:pPr>
              <w:tabs>
                <w:tab w:val="left" w:pos="284"/>
              </w:tabs>
              <w:spacing w:after="0" w:line="240" w:lineRule="auto"/>
              <w:jc w:val="center"/>
              <w:rPr>
                <w:rFonts w:ascii="Arial" w:hAnsi="Arial"/>
                <w:sz w:val="20"/>
                <w:szCs w:val="20"/>
              </w:rPr>
            </w:pPr>
          </w:p>
          <w:p w14:paraId="78B74E2E" w14:textId="77777777" w:rsidR="005A38F0" w:rsidRDefault="005A38F0" w:rsidP="005A38F0">
            <w:pPr>
              <w:tabs>
                <w:tab w:val="left" w:pos="284"/>
              </w:tabs>
              <w:spacing w:after="0" w:line="240" w:lineRule="auto"/>
              <w:jc w:val="center"/>
              <w:rPr>
                <w:rFonts w:ascii="Arial" w:hAnsi="Arial"/>
                <w:sz w:val="20"/>
                <w:szCs w:val="20"/>
              </w:rPr>
            </w:pPr>
          </w:p>
          <w:p w14:paraId="3384B79A" w14:textId="77777777" w:rsidR="005A38F0" w:rsidRDefault="005A38F0" w:rsidP="005A38F0">
            <w:pPr>
              <w:tabs>
                <w:tab w:val="left" w:pos="284"/>
              </w:tabs>
              <w:spacing w:after="0" w:line="240" w:lineRule="auto"/>
              <w:jc w:val="center"/>
              <w:rPr>
                <w:rFonts w:ascii="Arial" w:hAnsi="Arial"/>
                <w:sz w:val="20"/>
                <w:szCs w:val="20"/>
              </w:rPr>
            </w:pPr>
          </w:p>
          <w:p w14:paraId="4105B79A" w14:textId="77777777" w:rsidR="005A38F0" w:rsidRDefault="005A38F0" w:rsidP="005A38F0">
            <w:pPr>
              <w:tabs>
                <w:tab w:val="left" w:pos="284"/>
              </w:tabs>
              <w:spacing w:after="0" w:line="240" w:lineRule="auto"/>
              <w:jc w:val="center"/>
              <w:rPr>
                <w:rFonts w:ascii="Arial" w:hAnsi="Arial"/>
                <w:sz w:val="20"/>
                <w:szCs w:val="20"/>
              </w:rPr>
            </w:pPr>
          </w:p>
          <w:p w14:paraId="6D4CFAC1" w14:textId="058456E1" w:rsidR="005A38F0" w:rsidRPr="00C65BDA" w:rsidRDefault="005A38F0" w:rsidP="005A38F0">
            <w:pPr>
              <w:tabs>
                <w:tab w:val="left" w:pos="284"/>
              </w:tabs>
              <w:spacing w:after="0" w:line="240" w:lineRule="auto"/>
              <w:jc w:val="center"/>
              <w:rPr>
                <w:rFonts w:ascii="Arial" w:hAnsi="Arial"/>
              </w:rPr>
            </w:pPr>
            <w:r w:rsidRPr="00C65BDA">
              <w:rPr>
                <w:rFonts w:ascii="Arial" w:hAnsi="Arial"/>
                <w:sz w:val="20"/>
                <w:szCs w:val="20"/>
              </w:rPr>
              <w:t>JEFE OFICINA JURÍDICA, CONTRATISTA, GARANTE.</w:t>
            </w:r>
          </w:p>
        </w:tc>
        <w:tc>
          <w:tcPr>
            <w:tcW w:w="913" w:type="pct"/>
          </w:tcPr>
          <w:p w14:paraId="190C6F11" w14:textId="77777777" w:rsidR="005A38F0" w:rsidRDefault="005A38F0" w:rsidP="005A38F0">
            <w:pPr>
              <w:tabs>
                <w:tab w:val="left" w:pos="284"/>
              </w:tabs>
              <w:spacing w:after="0" w:line="240" w:lineRule="auto"/>
              <w:jc w:val="center"/>
              <w:rPr>
                <w:rFonts w:ascii="Arial" w:hAnsi="Arial"/>
                <w:sz w:val="20"/>
                <w:szCs w:val="20"/>
              </w:rPr>
            </w:pPr>
          </w:p>
          <w:p w14:paraId="600A1C72" w14:textId="77777777" w:rsidR="005A38F0" w:rsidRDefault="005A38F0" w:rsidP="005A38F0">
            <w:pPr>
              <w:tabs>
                <w:tab w:val="left" w:pos="284"/>
              </w:tabs>
              <w:spacing w:after="0" w:line="240" w:lineRule="auto"/>
              <w:jc w:val="center"/>
              <w:rPr>
                <w:rFonts w:ascii="Arial" w:hAnsi="Arial"/>
                <w:sz w:val="20"/>
                <w:szCs w:val="20"/>
              </w:rPr>
            </w:pPr>
          </w:p>
          <w:p w14:paraId="2C005C46" w14:textId="77777777" w:rsidR="005A38F0" w:rsidRDefault="005A38F0" w:rsidP="005A38F0">
            <w:pPr>
              <w:tabs>
                <w:tab w:val="left" w:pos="284"/>
              </w:tabs>
              <w:spacing w:after="0" w:line="240" w:lineRule="auto"/>
              <w:jc w:val="center"/>
              <w:rPr>
                <w:rFonts w:ascii="Arial" w:hAnsi="Arial"/>
                <w:sz w:val="20"/>
                <w:szCs w:val="20"/>
              </w:rPr>
            </w:pPr>
          </w:p>
          <w:p w14:paraId="5C2ED111" w14:textId="77777777" w:rsidR="005A38F0" w:rsidRDefault="005A38F0" w:rsidP="005A38F0">
            <w:pPr>
              <w:tabs>
                <w:tab w:val="left" w:pos="284"/>
              </w:tabs>
              <w:spacing w:after="0" w:line="240" w:lineRule="auto"/>
              <w:jc w:val="center"/>
              <w:rPr>
                <w:rFonts w:ascii="Arial" w:hAnsi="Arial"/>
                <w:sz w:val="20"/>
                <w:szCs w:val="20"/>
              </w:rPr>
            </w:pPr>
          </w:p>
          <w:p w14:paraId="5CD70CC2" w14:textId="0B1761B4" w:rsidR="005A38F0" w:rsidRPr="00311D42" w:rsidRDefault="005A38F0" w:rsidP="005A38F0">
            <w:pPr>
              <w:tabs>
                <w:tab w:val="left" w:pos="284"/>
              </w:tabs>
              <w:spacing w:after="0" w:line="240" w:lineRule="auto"/>
              <w:jc w:val="center"/>
              <w:rPr>
                <w:rFonts w:ascii="Arial" w:hAnsi="Arial"/>
                <w:sz w:val="20"/>
                <w:szCs w:val="20"/>
              </w:rPr>
            </w:pPr>
            <w:r w:rsidRPr="00C65BDA">
              <w:rPr>
                <w:rFonts w:ascii="Arial" w:hAnsi="Arial"/>
                <w:sz w:val="20"/>
                <w:szCs w:val="20"/>
              </w:rPr>
              <w:t>Acta de audiencia</w:t>
            </w:r>
          </w:p>
        </w:tc>
        <w:tc>
          <w:tcPr>
            <w:tcW w:w="1179" w:type="pct"/>
          </w:tcPr>
          <w:p w14:paraId="41116636" w14:textId="5FC2EA76" w:rsidR="005A38F0" w:rsidRPr="00C65BDA" w:rsidRDefault="005A38F0" w:rsidP="005A38F0">
            <w:pPr>
              <w:tabs>
                <w:tab w:val="left" w:pos="284"/>
              </w:tabs>
              <w:spacing w:after="0" w:line="240" w:lineRule="auto"/>
              <w:jc w:val="both"/>
              <w:rPr>
                <w:rFonts w:ascii="Arial" w:hAnsi="Arial"/>
                <w:sz w:val="20"/>
                <w:szCs w:val="20"/>
                <w:lang w:val="es-MX"/>
              </w:rPr>
            </w:pPr>
            <w:r>
              <w:rPr>
                <w:rFonts w:ascii="Arial" w:hAnsi="Arial"/>
                <w:sz w:val="20"/>
                <w:szCs w:val="20"/>
              </w:rPr>
              <w:t>I</w:t>
            </w:r>
            <w:r w:rsidRPr="00C65BDA">
              <w:rPr>
                <w:rFonts w:ascii="Arial" w:hAnsi="Arial"/>
                <w:sz w:val="20"/>
                <w:szCs w:val="20"/>
              </w:rPr>
              <w:t xml:space="preserve">nstalada la audiencia y verificada la comparecencia de las partes, la jefe de la </w:t>
            </w:r>
            <w:r>
              <w:rPr>
                <w:rFonts w:ascii="Arial" w:hAnsi="Arial"/>
                <w:sz w:val="20"/>
                <w:szCs w:val="20"/>
              </w:rPr>
              <w:t>OJ</w:t>
            </w:r>
            <w:r w:rsidRPr="00C65BDA">
              <w:rPr>
                <w:rFonts w:ascii="Arial" w:hAnsi="Arial"/>
                <w:sz w:val="20"/>
                <w:szCs w:val="20"/>
              </w:rPr>
              <w:t xml:space="preserve"> dar</w:t>
            </w:r>
            <w:r>
              <w:rPr>
                <w:rFonts w:ascii="Arial" w:hAnsi="Arial"/>
                <w:sz w:val="20"/>
                <w:szCs w:val="20"/>
              </w:rPr>
              <w:t>á</w:t>
            </w:r>
            <w:r w:rsidRPr="00C65BDA">
              <w:rPr>
                <w:rFonts w:ascii="Arial" w:hAnsi="Arial"/>
                <w:sz w:val="20"/>
                <w:szCs w:val="20"/>
              </w:rPr>
              <w:t xml:space="preserve"> lectura de la cita</w:t>
            </w:r>
            <w:r>
              <w:rPr>
                <w:rFonts w:ascii="Arial" w:hAnsi="Arial"/>
                <w:sz w:val="20"/>
                <w:szCs w:val="20"/>
              </w:rPr>
              <w:t xml:space="preserve">ción, </w:t>
            </w:r>
            <w:r w:rsidRPr="00C65BDA">
              <w:rPr>
                <w:rFonts w:ascii="Arial" w:hAnsi="Arial"/>
                <w:sz w:val="20"/>
                <w:szCs w:val="20"/>
              </w:rPr>
              <w:t>salvo que</w:t>
            </w:r>
            <w:r>
              <w:rPr>
                <w:rFonts w:ascii="Arial" w:hAnsi="Arial"/>
                <w:sz w:val="20"/>
                <w:szCs w:val="20"/>
              </w:rPr>
              <w:t xml:space="preserve"> se </w:t>
            </w:r>
            <w:r w:rsidRPr="00C65BDA">
              <w:rPr>
                <w:rFonts w:ascii="Arial" w:hAnsi="Arial"/>
                <w:sz w:val="20"/>
                <w:szCs w:val="20"/>
              </w:rPr>
              <w:t>solicite no hacerlo</w:t>
            </w:r>
            <w:r>
              <w:rPr>
                <w:rFonts w:ascii="Arial" w:hAnsi="Arial"/>
                <w:sz w:val="20"/>
                <w:szCs w:val="20"/>
              </w:rPr>
              <w:t>. S</w:t>
            </w:r>
            <w:r w:rsidRPr="00C65BDA">
              <w:rPr>
                <w:rFonts w:ascii="Arial" w:hAnsi="Arial"/>
                <w:sz w:val="20"/>
                <w:szCs w:val="20"/>
              </w:rPr>
              <w:t>e dará traslado al contratista o represent</w:t>
            </w:r>
            <w:r>
              <w:rPr>
                <w:rFonts w:ascii="Arial" w:hAnsi="Arial"/>
                <w:sz w:val="20"/>
                <w:szCs w:val="20"/>
              </w:rPr>
              <w:t>ante</w:t>
            </w:r>
            <w:r w:rsidRPr="00C65BDA">
              <w:rPr>
                <w:rFonts w:ascii="Arial" w:hAnsi="Arial"/>
                <w:sz w:val="20"/>
                <w:szCs w:val="20"/>
              </w:rPr>
              <w:t xml:space="preserve"> y a la aseguradora para </w:t>
            </w:r>
            <w:r>
              <w:rPr>
                <w:rFonts w:ascii="Arial" w:hAnsi="Arial"/>
                <w:sz w:val="20"/>
                <w:szCs w:val="20"/>
              </w:rPr>
              <w:t>presentar</w:t>
            </w:r>
            <w:r w:rsidRPr="00C65BDA">
              <w:rPr>
                <w:rFonts w:ascii="Arial" w:hAnsi="Arial"/>
                <w:sz w:val="20"/>
                <w:szCs w:val="20"/>
              </w:rPr>
              <w:t xml:space="preserve"> descargos (rendir explicaciones, aportar pruebas y controvertir las pruebas aportadas por la entidad).</w:t>
            </w:r>
          </w:p>
        </w:tc>
      </w:tr>
      <w:tr w:rsidR="005A38F0" w:rsidRPr="00C65BDA" w14:paraId="7B4D6DE9" w14:textId="77777777" w:rsidTr="00D565D1">
        <w:trPr>
          <w:trHeight w:val="2688"/>
        </w:trPr>
        <w:tc>
          <w:tcPr>
            <w:tcW w:w="263" w:type="pct"/>
            <w:vAlign w:val="center"/>
          </w:tcPr>
          <w:p w14:paraId="6CC04070" w14:textId="4EF5A6ED" w:rsidR="005A38F0" w:rsidRPr="001D6C7E" w:rsidRDefault="005A38F0"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3</w:t>
            </w:r>
          </w:p>
        </w:tc>
        <w:tc>
          <w:tcPr>
            <w:tcW w:w="1718" w:type="pct"/>
          </w:tcPr>
          <w:p w14:paraId="17F82BD9" w14:textId="768EE57D" w:rsidR="005A38F0" w:rsidRPr="00C65BDA" w:rsidRDefault="005A38F0" w:rsidP="005A38F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280832" behindDoc="1" locked="0" layoutInCell="1" allowOverlap="1" wp14:anchorId="6CEAFE8D" wp14:editId="7A16C2A1">
                      <wp:simplePos x="0" y="0"/>
                      <wp:positionH relativeFrom="column">
                        <wp:posOffset>916940</wp:posOffset>
                      </wp:positionH>
                      <wp:positionV relativeFrom="paragraph">
                        <wp:posOffset>903605</wp:posOffset>
                      </wp:positionV>
                      <wp:extent cx="0" cy="1885950"/>
                      <wp:effectExtent l="76200" t="0" r="95250" b="57150"/>
                      <wp:wrapNone/>
                      <wp:docPr id="164" name="Conector recto de flecha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8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4DCE8F" id="Conector recto de flecha 164" o:spid="_x0000_s1026" type="#_x0000_t32" alt="&quot;&quot;" style="position:absolute;margin-left:72.2pt;margin-top:71.15pt;width:0;height:148.5pt;z-index:-25103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" strokecolor="black [3200]" strokeweight=".5pt">
                      <v:stroke endarrow="block" joinstyle="miter"/>
                    </v:shape>
                  </w:pict>
                </mc:Fallback>
              </mc:AlternateContent>
            </w:r>
            <w:r>
              <w:rPr>
                <w:noProof/>
              </w:rPr>
              <mc:AlternateContent>
                <mc:Choice Requires="wps">
                  <w:drawing>
                    <wp:anchor distT="0" distB="0" distL="114300" distR="114300" simplePos="0" relativeHeight="252255232" behindDoc="0" locked="0" layoutInCell="1" allowOverlap="1" wp14:anchorId="1388B8B6" wp14:editId="660BADCB">
                      <wp:simplePos x="0" y="0"/>
                      <wp:positionH relativeFrom="column">
                        <wp:posOffset>33655</wp:posOffset>
                      </wp:positionH>
                      <wp:positionV relativeFrom="paragraph">
                        <wp:posOffset>755015</wp:posOffset>
                      </wp:positionV>
                      <wp:extent cx="1999615" cy="809625"/>
                      <wp:effectExtent l="0" t="0" r="19685" b="28575"/>
                      <wp:wrapNone/>
                      <wp:docPr id="58" name="Rectángulo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096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584D8EC" w14:textId="40317193" w:rsidR="005A38F0" w:rsidRPr="00790A6A" w:rsidRDefault="005A38F0" w:rsidP="00790A6A">
                                  <w:pPr>
                                    <w:jc w:val="both"/>
                                    <w:rPr>
                                      <w:rFonts w:ascii="Arial" w:hAnsi="Arial"/>
                                      <w:sz w:val="20"/>
                                      <w:szCs w:val="20"/>
                                      <w:lang w:val="es-MX"/>
                                    </w:rPr>
                                  </w:pPr>
                                  <w:r>
                                    <w:rPr>
                                      <w:rFonts w:ascii="Arial" w:hAnsi="Arial"/>
                                      <w:sz w:val="20"/>
                                      <w:szCs w:val="20"/>
                                      <w:lang w:val="es-MX"/>
                                    </w:rPr>
                                    <w:t xml:space="preserve">Realizar la suspensión </w:t>
                                  </w:r>
                                  <w:r w:rsidRPr="00BB2AA6">
                                    <w:rPr>
                                      <w:rFonts w:ascii="Arial" w:hAnsi="Arial"/>
                                      <w:sz w:val="20"/>
                                      <w:szCs w:val="20"/>
                                      <w:lang w:val="es-MX"/>
                                    </w:rPr>
                                    <w:t>de la audiencia para práctica de pruebas y/o analizar los descargos</w:t>
                                  </w:r>
                                  <w:r>
                                    <w:rPr>
                                      <w:rFonts w:ascii="Arial" w:hAnsi="Arial"/>
                                      <w:sz w:val="20"/>
                                      <w:szCs w:val="20"/>
                                      <w:lang w:val="es-MX"/>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B8B6" id="Rectángulo 58" o:spid="_x0000_s1068" alt="&quot;&quot;" style="position:absolute;left:0;text-align:left;margin-left:2.65pt;margin-top:59.45pt;width:157.45pt;height:63.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" fillcolor="window" strokecolor="windowText" strokeweight=".25pt">
                      <v:path arrowok="t"/>
                      <v:textbox>
                        <w:txbxContent>
                          <w:p w14:paraId="1584D8EC" w14:textId="40317193" w:rsidR="005A38F0" w:rsidRPr="00790A6A" w:rsidRDefault="005A38F0" w:rsidP="00790A6A">
                            <w:pPr>
                              <w:jc w:val="both"/>
                              <w:rPr>
                                <w:rFonts w:ascii="Arial" w:hAnsi="Arial"/>
                                <w:sz w:val="20"/>
                                <w:szCs w:val="20"/>
                                <w:lang w:val="es-MX"/>
                              </w:rPr>
                            </w:pPr>
                            <w:r>
                              <w:rPr>
                                <w:rFonts w:ascii="Arial" w:hAnsi="Arial"/>
                                <w:sz w:val="20"/>
                                <w:szCs w:val="20"/>
                                <w:lang w:val="es-MX"/>
                              </w:rPr>
                              <w:t xml:space="preserve">Realizar la suspensión </w:t>
                            </w:r>
                            <w:r w:rsidRPr="00BB2AA6">
                              <w:rPr>
                                <w:rFonts w:ascii="Arial" w:hAnsi="Arial"/>
                                <w:sz w:val="20"/>
                                <w:szCs w:val="20"/>
                                <w:lang w:val="es-MX"/>
                              </w:rPr>
                              <w:t>de la audiencia para práctica de pruebas y/o analizar los descargos</w:t>
                            </w:r>
                            <w:r>
                              <w:rPr>
                                <w:rFonts w:ascii="Arial" w:hAnsi="Arial"/>
                                <w:sz w:val="20"/>
                                <w:szCs w:val="20"/>
                                <w:lang w:val="es-MX"/>
                              </w:rPr>
                              <w:t>.</w:t>
                            </w:r>
                          </w:p>
                        </w:txbxContent>
                      </v:textbox>
                    </v:rect>
                  </w:pict>
                </mc:Fallback>
              </mc:AlternateContent>
            </w:r>
          </w:p>
        </w:tc>
        <w:tc>
          <w:tcPr>
            <w:tcW w:w="927" w:type="pct"/>
          </w:tcPr>
          <w:p w14:paraId="7764A02C" w14:textId="77777777" w:rsidR="005A38F0" w:rsidRDefault="005A38F0" w:rsidP="005A38F0">
            <w:pPr>
              <w:tabs>
                <w:tab w:val="left" w:pos="284"/>
              </w:tabs>
              <w:spacing w:after="0" w:line="240" w:lineRule="auto"/>
              <w:jc w:val="center"/>
              <w:rPr>
                <w:rFonts w:ascii="Arial" w:hAnsi="Arial"/>
                <w:sz w:val="20"/>
                <w:szCs w:val="20"/>
              </w:rPr>
            </w:pPr>
          </w:p>
          <w:p w14:paraId="3EE194C6" w14:textId="77777777" w:rsidR="005A38F0" w:rsidRDefault="005A38F0" w:rsidP="005A38F0">
            <w:pPr>
              <w:tabs>
                <w:tab w:val="left" w:pos="284"/>
              </w:tabs>
              <w:spacing w:after="0" w:line="240" w:lineRule="auto"/>
              <w:jc w:val="center"/>
              <w:rPr>
                <w:rFonts w:ascii="Arial" w:hAnsi="Arial"/>
                <w:sz w:val="20"/>
                <w:szCs w:val="20"/>
              </w:rPr>
            </w:pPr>
          </w:p>
          <w:p w14:paraId="1C185AA2" w14:textId="5398051A" w:rsidR="005A38F0" w:rsidRDefault="005A38F0" w:rsidP="005A38F0">
            <w:pPr>
              <w:tabs>
                <w:tab w:val="left" w:pos="284"/>
              </w:tabs>
              <w:spacing w:after="0" w:line="240" w:lineRule="auto"/>
              <w:jc w:val="center"/>
              <w:rPr>
                <w:rFonts w:ascii="Arial" w:hAnsi="Arial"/>
                <w:sz w:val="20"/>
                <w:szCs w:val="20"/>
              </w:rPr>
            </w:pPr>
          </w:p>
          <w:p w14:paraId="0A08A0D9" w14:textId="080F559D" w:rsidR="005A38F0" w:rsidRDefault="005A38F0" w:rsidP="005A38F0">
            <w:pPr>
              <w:tabs>
                <w:tab w:val="left" w:pos="284"/>
              </w:tabs>
              <w:spacing w:after="0" w:line="240" w:lineRule="auto"/>
              <w:jc w:val="center"/>
              <w:rPr>
                <w:rFonts w:ascii="Arial" w:hAnsi="Arial"/>
                <w:sz w:val="20"/>
                <w:szCs w:val="20"/>
              </w:rPr>
            </w:pPr>
          </w:p>
          <w:p w14:paraId="4F542507" w14:textId="77777777" w:rsidR="005A38F0" w:rsidRDefault="005A38F0" w:rsidP="005A38F0">
            <w:pPr>
              <w:tabs>
                <w:tab w:val="left" w:pos="284"/>
              </w:tabs>
              <w:spacing w:after="0" w:line="240" w:lineRule="auto"/>
              <w:jc w:val="center"/>
              <w:rPr>
                <w:rFonts w:ascii="Arial" w:hAnsi="Arial"/>
                <w:sz w:val="20"/>
                <w:szCs w:val="20"/>
              </w:rPr>
            </w:pPr>
          </w:p>
          <w:p w14:paraId="258DD4AC" w14:textId="77777777" w:rsidR="005A38F0" w:rsidRDefault="005A38F0" w:rsidP="005A38F0">
            <w:pPr>
              <w:tabs>
                <w:tab w:val="left" w:pos="284"/>
              </w:tabs>
              <w:spacing w:after="0" w:line="240" w:lineRule="auto"/>
              <w:jc w:val="center"/>
              <w:rPr>
                <w:rFonts w:ascii="Arial" w:hAnsi="Arial"/>
                <w:sz w:val="20"/>
                <w:szCs w:val="20"/>
              </w:rPr>
            </w:pPr>
          </w:p>
          <w:p w14:paraId="26B6EE16" w14:textId="57BA9248" w:rsidR="005A38F0" w:rsidRPr="00C65BDA" w:rsidRDefault="005A38F0" w:rsidP="005A38F0">
            <w:pPr>
              <w:tabs>
                <w:tab w:val="left" w:pos="284"/>
              </w:tabs>
              <w:spacing w:after="0" w:line="240" w:lineRule="auto"/>
              <w:jc w:val="center"/>
              <w:rPr>
                <w:rFonts w:ascii="Arial" w:hAnsi="Arial"/>
              </w:rPr>
            </w:pPr>
            <w:r w:rsidRPr="00C65BDA">
              <w:rPr>
                <w:rFonts w:ascii="Arial" w:hAnsi="Arial"/>
                <w:sz w:val="20"/>
                <w:szCs w:val="20"/>
              </w:rPr>
              <w:t>JEFE OFICINA JURÍDICA Y PROFESIONAL OFICINA JURÍDICA</w:t>
            </w:r>
          </w:p>
        </w:tc>
        <w:tc>
          <w:tcPr>
            <w:tcW w:w="913" w:type="pct"/>
          </w:tcPr>
          <w:p w14:paraId="07519357" w14:textId="77777777" w:rsidR="005A38F0" w:rsidRDefault="005A38F0" w:rsidP="005A38F0">
            <w:pPr>
              <w:tabs>
                <w:tab w:val="left" w:pos="284"/>
              </w:tabs>
              <w:spacing w:after="0" w:line="240" w:lineRule="auto"/>
              <w:jc w:val="center"/>
              <w:rPr>
                <w:rFonts w:ascii="Arial" w:hAnsi="Arial"/>
                <w:sz w:val="20"/>
                <w:szCs w:val="20"/>
              </w:rPr>
            </w:pPr>
          </w:p>
          <w:p w14:paraId="6C38DDB8" w14:textId="77777777" w:rsidR="005A38F0" w:rsidRDefault="005A38F0" w:rsidP="005A38F0">
            <w:pPr>
              <w:tabs>
                <w:tab w:val="left" w:pos="284"/>
              </w:tabs>
              <w:spacing w:after="0" w:line="240" w:lineRule="auto"/>
              <w:jc w:val="center"/>
              <w:rPr>
                <w:rFonts w:ascii="Arial" w:hAnsi="Arial"/>
                <w:sz w:val="20"/>
                <w:szCs w:val="20"/>
              </w:rPr>
            </w:pPr>
          </w:p>
          <w:p w14:paraId="53C03D73" w14:textId="4ED0BDC3" w:rsidR="005A38F0" w:rsidRDefault="005A38F0" w:rsidP="005A38F0">
            <w:pPr>
              <w:tabs>
                <w:tab w:val="left" w:pos="284"/>
              </w:tabs>
              <w:spacing w:after="0" w:line="240" w:lineRule="auto"/>
              <w:jc w:val="center"/>
              <w:rPr>
                <w:rFonts w:ascii="Arial" w:hAnsi="Arial"/>
                <w:sz w:val="20"/>
                <w:szCs w:val="20"/>
              </w:rPr>
            </w:pPr>
          </w:p>
          <w:p w14:paraId="390CC246" w14:textId="3746923A" w:rsidR="005A38F0" w:rsidRDefault="005A38F0" w:rsidP="005A38F0">
            <w:pPr>
              <w:tabs>
                <w:tab w:val="left" w:pos="284"/>
              </w:tabs>
              <w:spacing w:after="0" w:line="240" w:lineRule="auto"/>
              <w:jc w:val="center"/>
              <w:rPr>
                <w:rFonts w:ascii="Arial" w:hAnsi="Arial"/>
                <w:sz w:val="20"/>
                <w:szCs w:val="20"/>
              </w:rPr>
            </w:pPr>
          </w:p>
          <w:p w14:paraId="29647CDC" w14:textId="0F16C9D5" w:rsidR="005A38F0" w:rsidRDefault="005A38F0" w:rsidP="005A38F0">
            <w:pPr>
              <w:tabs>
                <w:tab w:val="left" w:pos="284"/>
              </w:tabs>
              <w:spacing w:after="0" w:line="240" w:lineRule="auto"/>
              <w:jc w:val="center"/>
              <w:rPr>
                <w:rFonts w:ascii="Arial" w:hAnsi="Arial"/>
                <w:sz w:val="20"/>
                <w:szCs w:val="20"/>
              </w:rPr>
            </w:pPr>
          </w:p>
          <w:p w14:paraId="7849B5E9" w14:textId="77777777" w:rsidR="005A38F0" w:rsidRDefault="005A38F0" w:rsidP="005A38F0">
            <w:pPr>
              <w:tabs>
                <w:tab w:val="left" w:pos="284"/>
              </w:tabs>
              <w:spacing w:after="0" w:line="240" w:lineRule="auto"/>
              <w:jc w:val="center"/>
              <w:rPr>
                <w:rFonts w:ascii="Arial" w:hAnsi="Arial"/>
                <w:sz w:val="20"/>
                <w:szCs w:val="20"/>
              </w:rPr>
            </w:pPr>
          </w:p>
          <w:p w14:paraId="20370D68" w14:textId="77777777" w:rsidR="005A38F0" w:rsidRDefault="005A38F0" w:rsidP="005A38F0">
            <w:pPr>
              <w:tabs>
                <w:tab w:val="left" w:pos="284"/>
              </w:tabs>
              <w:spacing w:after="0" w:line="240" w:lineRule="auto"/>
              <w:jc w:val="center"/>
              <w:rPr>
                <w:rFonts w:ascii="Arial" w:hAnsi="Arial"/>
                <w:sz w:val="20"/>
                <w:szCs w:val="20"/>
              </w:rPr>
            </w:pPr>
          </w:p>
          <w:p w14:paraId="5AE7ABA9" w14:textId="10870BB6" w:rsidR="005A38F0" w:rsidRPr="00311D42" w:rsidRDefault="005A38F0" w:rsidP="005A38F0">
            <w:pPr>
              <w:tabs>
                <w:tab w:val="left" w:pos="284"/>
              </w:tabs>
              <w:spacing w:after="0" w:line="240" w:lineRule="auto"/>
              <w:jc w:val="center"/>
              <w:rPr>
                <w:rFonts w:ascii="Arial" w:hAnsi="Arial"/>
                <w:sz w:val="20"/>
                <w:szCs w:val="20"/>
              </w:rPr>
            </w:pPr>
            <w:r w:rsidRPr="00C65BDA">
              <w:rPr>
                <w:rFonts w:ascii="Arial" w:hAnsi="Arial"/>
                <w:sz w:val="20"/>
                <w:szCs w:val="20"/>
              </w:rPr>
              <w:t>Acta de audiencia</w:t>
            </w:r>
          </w:p>
        </w:tc>
        <w:tc>
          <w:tcPr>
            <w:tcW w:w="1179" w:type="pct"/>
          </w:tcPr>
          <w:p w14:paraId="5AE0C0B3" w14:textId="1401E750" w:rsidR="005A38F0" w:rsidRPr="00675334" w:rsidRDefault="005A38F0" w:rsidP="005A38F0">
            <w:pPr>
              <w:tabs>
                <w:tab w:val="left" w:pos="284"/>
              </w:tabs>
              <w:spacing w:after="0" w:line="240" w:lineRule="auto"/>
              <w:jc w:val="both"/>
              <w:rPr>
                <w:rFonts w:ascii="Arial" w:hAnsi="Arial"/>
                <w:sz w:val="19"/>
                <w:szCs w:val="19"/>
                <w:lang w:val="es-MX"/>
              </w:rPr>
            </w:pPr>
            <w:r w:rsidRPr="00675334">
              <w:rPr>
                <w:rFonts w:ascii="Arial" w:hAnsi="Arial"/>
                <w:sz w:val="19"/>
                <w:szCs w:val="19"/>
                <w:lang w:val="es-MX"/>
              </w:rPr>
              <w:t>La jefe de la OJ efectuará el decreto de pruebas en consideración a su conducencia, pertinencia y utilidad, rechazando las improcedentes, auto que será emitido en audiencia, decisión contra la cual no proceden recursos (art. 75 del CPACA), también tiene la facultad para suspenderla con el fin de analizar los descargos presentados por el contratista y el apoderado de la aseguradora, fijando la fecha y hora para su reanudación</w:t>
            </w:r>
          </w:p>
        </w:tc>
      </w:tr>
      <w:tr w:rsidR="005A38F0" w:rsidRPr="00C65BDA" w14:paraId="0D45052F" w14:textId="77777777" w:rsidTr="00D565D1">
        <w:trPr>
          <w:trHeight w:val="1697"/>
        </w:trPr>
        <w:tc>
          <w:tcPr>
            <w:tcW w:w="263" w:type="pct"/>
            <w:vAlign w:val="center"/>
          </w:tcPr>
          <w:p w14:paraId="6F147057" w14:textId="2C0205B6" w:rsidR="005A38F0" w:rsidRPr="001D6C7E" w:rsidRDefault="005A38F0" w:rsidP="00D565D1">
            <w:pPr>
              <w:tabs>
                <w:tab w:val="left" w:pos="2530"/>
              </w:tabs>
              <w:spacing w:after="0" w:line="240" w:lineRule="auto"/>
              <w:jc w:val="center"/>
              <w:rPr>
                <w:rFonts w:asciiTheme="minorBidi" w:hAnsiTheme="minorBidi" w:cstheme="minorBidi"/>
                <w:noProof/>
                <w:lang w:eastAsia="es-CO"/>
              </w:rPr>
            </w:pPr>
          </w:p>
        </w:tc>
        <w:tc>
          <w:tcPr>
            <w:tcW w:w="1718" w:type="pct"/>
          </w:tcPr>
          <w:p w14:paraId="60AD68C5" w14:textId="6014638C" w:rsidR="005A38F0" w:rsidRDefault="005A38F0" w:rsidP="005A38F0">
            <w:pPr>
              <w:tabs>
                <w:tab w:val="left" w:pos="2530"/>
              </w:tabs>
              <w:spacing w:after="0" w:line="240" w:lineRule="auto"/>
              <w:jc w:val="both"/>
              <w:rPr>
                <w:rFonts w:ascii="Arial" w:hAnsi="Arial"/>
                <w:noProof/>
                <w:sz w:val="24"/>
                <w:szCs w:val="24"/>
                <w:lang w:eastAsia="es-CO"/>
              </w:rPr>
            </w:pPr>
            <w:r>
              <w:rPr>
                <w:rFonts w:ascii="Arial" w:hAnsi="Arial"/>
                <w:noProof/>
                <w:sz w:val="24"/>
                <w:szCs w:val="24"/>
                <w:lang w:eastAsia="es-CO"/>
              </w:rPr>
              <w:tab/>
            </w:r>
          </w:p>
          <w:p w14:paraId="139F7BCF" w14:textId="6E9BAD8B" w:rsidR="00675334" w:rsidRPr="00C65BDA" w:rsidRDefault="00675334" w:rsidP="005A38F0">
            <w:pPr>
              <w:tabs>
                <w:tab w:val="left" w:pos="2530"/>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282880" behindDoc="0" locked="0" layoutInCell="1" allowOverlap="1" wp14:anchorId="7DFFF29C" wp14:editId="236D5191">
                      <wp:simplePos x="0" y="0"/>
                      <wp:positionH relativeFrom="column">
                        <wp:posOffset>772795</wp:posOffset>
                      </wp:positionH>
                      <wp:positionV relativeFrom="paragraph">
                        <wp:posOffset>1471295</wp:posOffset>
                      </wp:positionV>
                      <wp:extent cx="312420" cy="331470"/>
                      <wp:effectExtent l="0" t="0" r="11430" b="30480"/>
                      <wp:wrapNone/>
                      <wp:docPr id="16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55DBEF" w14:textId="61E07AF5" w:rsidR="005A38F0" w:rsidRPr="005622B7" w:rsidRDefault="00E42E11"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FF29C" id="_x0000_s1069" type="#_x0000_t177" alt="&quot;&quot;" style="position:absolute;left:0;text-align:left;margin-left:60.85pt;margin-top:115.85pt;width:24.6pt;height:26.1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">
                      <v:shadow color="black" opacity=".5" offset="6pt,-6pt"/>
                      <v:textbox>
                        <w:txbxContent>
                          <w:p w14:paraId="0F55DBEF" w14:textId="61E07AF5" w:rsidR="005A38F0" w:rsidRPr="005622B7" w:rsidRDefault="00E42E11"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r>
              <w:rPr>
                <w:noProof/>
              </w:rPr>
              <mc:AlternateContent>
                <mc:Choice Requires="wps">
                  <w:drawing>
                    <wp:anchor distT="0" distB="0" distL="114300" distR="114300" simplePos="0" relativeHeight="252279808" behindDoc="1" locked="0" layoutInCell="1" allowOverlap="1" wp14:anchorId="349830E1" wp14:editId="43D2D444">
                      <wp:simplePos x="0" y="0"/>
                      <wp:positionH relativeFrom="column">
                        <wp:posOffset>1583690</wp:posOffset>
                      </wp:positionH>
                      <wp:positionV relativeFrom="paragraph">
                        <wp:posOffset>321945</wp:posOffset>
                      </wp:positionV>
                      <wp:extent cx="419100" cy="279400"/>
                      <wp:effectExtent l="0" t="0" r="0" b="6350"/>
                      <wp:wrapNone/>
                      <wp:docPr id="163" name="Cuadro de texto 1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100" cy="279400"/>
                              </a:xfrm>
                              <a:prstGeom prst="rect">
                                <a:avLst/>
                              </a:prstGeom>
                              <a:solidFill>
                                <a:schemeClr val="lt1"/>
                              </a:solidFill>
                              <a:ln w="6350">
                                <a:noFill/>
                              </a:ln>
                            </wps:spPr>
                            <wps:txbx>
                              <w:txbxContent>
                                <w:p w14:paraId="5BA6BAC1" w14:textId="34C84784" w:rsidR="005A38F0" w:rsidRDefault="005A38F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9830E1" id="Cuadro de texto 163" o:spid="_x0000_s1070" type="#_x0000_t202" alt="&quot;&quot;" style="position:absolute;left:0;text-align:left;margin-left:124.7pt;margin-top:25.35pt;width:33pt;height:22pt;z-index:-25103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" fillcolor="white [3201]" stroked="f" strokeweight=".5pt">
                      <v:textbox>
                        <w:txbxContent>
                          <w:p w14:paraId="5BA6BAC1" w14:textId="34C84784" w:rsidR="005A38F0" w:rsidRDefault="005A38F0">
                            <w:r>
                              <w:t>No</w:t>
                            </w:r>
                          </w:p>
                        </w:txbxContent>
                      </v:textbox>
                    </v:shape>
                  </w:pict>
                </mc:Fallback>
              </mc:AlternateContent>
            </w:r>
            <w:r>
              <w:rPr>
                <w:noProof/>
              </w:rPr>
              <mc:AlternateContent>
                <mc:Choice Requires="wps">
                  <w:drawing>
                    <wp:anchor distT="0" distB="0" distL="114300" distR="114300" simplePos="0" relativeHeight="252257280" behindDoc="0" locked="0" layoutInCell="1" allowOverlap="1" wp14:anchorId="2396BF2F" wp14:editId="69621E78">
                      <wp:simplePos x="0" y="0"/>
                      <wp:positionH relativeFrom="column">
                        <wp:posOffset>1786255</wp:posOffset>
                      </wp:positionH>
                      <wp:positionV relativeFrom="paragraph">
                        <wp:posOffset>522605</wp:posOffset>
                      </wp:positionV>
                      <wp:extent cx="504825" cy="447675"/>
                      <wp:effectExtent l="0" t="0" r="28575" b="28575"/>
                      <wp:wrapNone/>
                      <wp:docPr id="55" name="Diagrama de flujo: conector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4767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88350CF" w14:textId="7F872464" w:rsidR="005A38F0" w:rsidRPr="00AB0F21" w:rsidRDefault="005A38F0" w:rsidP="000F0493">
                                  <w:pPr>
                                    <w:pStyle w:val="Sinespaciado"/>
                                    <w:ind w:left="0" w:hanging="2"/>
                                    <w:rPr>
                                      <w:rFonts w:ascii="Arial" w:eastAsia="Calibri" w:hAnsi="Arial" w:cs="Arial"/>
                                      <w:position w:val="0"/>
                                      <w:sz w:val="18"/>
                                      <w:szCs w:val="18"/>
                                      <w:lang w:val="es-MX"/>
                                    </w:rPr>
                                  </w:pPr>
                                  <w:r w:rsidRPr="00AB0F21">
                                    <w:rPr>
                                      <w:rFonts w:ascii="Arial" w:eastAsia="Calibri" w:hAnsi="Arial" w:cs="Arial"/>
                                      <w:position w:val="0"/>
                                      <w:sz w:val="18"/>
                                      <w:szCs w:val="18"/>
                                      <w:lang w:val="es-MX"/>
                                    </w:rPr>
                                    <w:t>1</w:t>
                                  </w:r>
                                  <w:r w:rsidR="00675334">
                                    <w:rPr>
                                      <w:rFonts w:ascii="Arial" w:eastAsia="Calibri" w:hAnsi="Arial" w:cs="Arial"/>
                                      <w:position w:val="0"/>
                                      <w:sz w:val="18"/>
                                      <w:szCs w:val="18"/>
                                      <w:lang w:val="es-MX"/>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BF2F" id="Diagrama de flujo: conector 55" o:spid="_x0000_s1071" type="#_x0000_t120" alt="&quot;&quot;" style="position:absolute;left:0;text-align:left;margin-left:140.65pt;margin-top:41.15pt;width:39.75pt;height:35.2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" fillcolor="window" strokecolor="windowText">
                      <v:stroke joinstyle="miter"/>
                      <v:path arrowok="t"/>
                      <v:textbox>
                        <w:txbxContent>
                          <w:p w14:paraId="288350CF" w14:textId="7F872464" w:rsidR="005A38F0" w:rsidRPr="00AB0F21" w:rsidRDefault="005A38F0" w:rsidP="000F0493">
                            <w:pPr>
                              <w:pStyle w:val="Sinespaciado"/>
                              <w:ind w:left="0" w:hanging="2"/>
                              <w:rPr>
                                <w:rFonts w:ascii="Arial" w:eastAsia="Calibri" w:hAnsi="Arial" w:cs="Arial"/>
                                <w:position w:val="0"/>
                                <w:sz w:val="18"/>
                                <w:szCs w:val="18"/>
                                <w:lang w:val="es-MX"/>
                              </w:rPr>
                            </w:pPr>
                            <w:r w:rsidRPr="00AB0F21">
                              <w:rPr>
                                <w:rFonts w:ascii="Arial" w:eastAsia="Calibri" w:hAnsi="Arial" w:cs="Arial"/>
                                <w:position w:val="0"/>
                                <w:sz w:val="18"/>
                                <w:szCs w:val="18"/>
                                <w:lang w:val="es-MX"/>
                              </w:rPr>
                              <w:t>1</w:t>
                            </w:r>
                            <w:r w:rsidR="00675334">
                              <w:rPr>
                                <w:rFonts w:ascii="Arial" w:eastAsia="Calibri" w:hAnsi="Arial" w:cs="Arial"/>
                                <w:position w:val="0"/>
                                <w:sz w:val="18"/>
                                <w:szCs w:val="18"/>
                                <w:lang w:val="es-MX"/>
                              </w:rPr>
                              <w:t>3</w:t>
                            </w:r>
                          </w:p>
                        </w:txbxContent>
                      </v:textbox>
                    </v:shape>
                  </w:pict>
                </mc:Fallback>
              </mc:AlternateContent>
            </w:r>
            <w:r>
              <w:rPr>
                <w:noProof/>
              </w:rPr>
              <mc:AlternateContent>
                <mc:Choice Requires="wps">
                  <w:drawing>
                    <wp:anchor distT="0" distB="0" distL="114300" distR="114300" simplePos="0" relativeHeight="252281856" behindDoc="1" locked="0" layoutInCell="1" allowOverlap="1" wp14:anchorId="752FEFEE" wp14:editId="506285E9">
                      <wp:simplePos x="0" y="0"/>
                      <wp:positionH relativeFrom="column">
                        <wp:posOffset>449580</wp:posOffset>
                      </wp:positionH>
                      <wp:positionV relativeFrom="paragraph">
                        <wp:posOffset>1437640</wp:posOffset>
                      </wp:positionV>
                      <wp:extent cx="577850" cy="342900"/>
                      <wp:effectExtent l="0" t="0" r="0" b="0"/>
                      <wp:wrapNone/>
                      <wp:docPr id="165" name="Cuadro de texto 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solidFill>
                                <a:schemeClr val="lt1"/>
                              </a:solidFill>
                              <a:ln w="6350">
                                <a:noFill/>
                              </a:ln>
                            </wps:spPr>
                            <wps:txbx>
                              <w:txbxContent>
                                <w:p w14:paraId="252BC4C3" w14:textId="4E6EC583" w:rsidR="005A38F0" w:rsidRPr="0077316A" w:rsidRDefault="005A38F0">
                                  <w:pPr>
                                    <w:rPr>
                                      <w:rFonts w:asciiTheme="minorBidi" w:hAnsiTheme="minorBidi" w:cstheme="minorBidi"/>
                                    </w:rPr>
                                  </w:pPr>
                                  <w:r w:rsidRPr="0077316A">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EFEE" id="Cuadro de texto 165" o:spid="_x0000_s1072" type="#_x0000_t202" alt="&quot;&quot;" style="position:absolute;left:0;text-align:left;margin-left:35.4pt;margin-top:113.2pt;width:45.5pt;height:27pt;z-index:-2510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W8MQ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" fillcolor="white [3201]" stroked="f" strokeweight=".5pt">
                      <v:textbox>
                        <w:txbxContent>
                          <w:p w14:paraId="252BC4C3" w14:textId="4E6EC583" w:rsidR="005A38F0" w:rsidRPr="0077316A" w:rsidRDefault="005A38F0">
                            <w:pPr>
                              <w:rPr>
                                <w:rFonts w:asciiTheme="minorBidi" w:hAnsiTheme="minorBidi" w:cstheme="minorBidi"/>
                              </w:rPr>
                            </w:pPr>
                            <w:r w:rsidRPr="0077316A">
                              <w:rPr>
                                <w:rFonts w:asciiTheme="minorBidi" w:hAnsiTheme="minorBidi" w:cstheme="minorBidi"/>
                              </w:rPr>
                              <w:t>Si</w:t>
                            </w:r>
                          </w:p>
                        </w:txbxContent>
                      </v:textbox>
                    </v:shape>
                  </w:pict>
                </mc:Fallback>
              </mc:AlternateContent>
            </w:r>
            <w:r>
              <w:rPr>
                <w:noProof/>
              </w:rPr>
              <mc:AlternateContent>
                <mc:Choice Requires="wps">
                  <w:drawing>
                    <wp:anchor distT="0" distB="0" distL="114300" distR="114300" simplePos="0" relativeHeight="252256256" behindDoc="0" locked="0" layoutInCell="1" allowOverlap="1" wp14:anchorId="75D265C2" wp14:editId="270056F8">
                      <wp:simplePos x="0" y="0"/>
                      <wp:positionH relativeFrom="column">
                        <wp:posOffset>-33020</wp:posOffset>
                      </wp:positionH>
                      <wp:positionV relativeFrom="paragraph">
                        <wp:posOffset>114935</wp:posOffset>
                      </wp:positionV>
                      <wp:extent cx="1895475" cy="1314450"/>
                      <wp:effectExtent l="19050" t="19050" r="28575" b="38100"/>
                      <wp:wrapNone/>
                      <wp:docPr id="56" name="Diagrama de flujo: decisión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314450"/>
                              </a:xfrm>
                              <a:prstGeom prst="flowChartDecision">
                                <a:avLst/>
                              </a:prstGeom>
                              <a:solidFill>
                                <a:srgbClr val="FFFFFF"/>
                              </a:solidFill>
                              <a:ln w="9525">
                                <a:solidFill>
                                  <a:srgbClr val="000000"/>
                                </a:solidFill>
                                <a:miter lim="800000"/>
                                <a:headEnd/>
                                <a:tailEnd/>
                              </a:ln>
                              <a:effectLst/>
                            </wps:spPr>
                            <wps:txbx>
                              <w:txbxContent>
                                <w:p w14:paraId="41E48B1D" w14:textId="676CEE1B" w:rsidR="005A38F0" w:rsidRPr="005A38F0" w:rsidRDefault="005A38F0" w:rsidP="00056DA6">
                                  <w:pPr>
                                    <w:tabs>
                                      <w:tab w:val="left" w:pos="284"/>
                                    </w:tabs>
                                    <w:spacing w:after="0" w:line="240" w:lineRule="auto"/>
                                    <w:jc w:val="center"/>
                                    <w:rPr>
                                      <w:rFonts w:ascii="Arial" w:hAnsi="Arial"/>
                                      <w:sz w:val="17"/>
                                      <w:szCs w:val="17"/>
                                    </w:rPr>
                                  </w:pPr>
                                  <w:r w:rsidRPr="005A38F0">
                                    <w:rPr>
                                      <w:rFonts w:ascii="Arial" w:hAnsi="Arial"/>
                                      <w:sz w:val="17"/>
                                      <w:szCs w:val="17"/>
                                    </w:rPr>
                                    <w:t>¿Se presenta solicitud de conceptos técnicos en ocasión a los descargos?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265C2" id="Diagrama de flujo: decisión 56" o:spid="_x0000_s1073" type="#_x0000_t110" alt="&quot;&quot;" style="position:absolute;left:0;text-align:left;margin-left:-2.6pt;margin-top:9.05pt;width:149.25pt;height:103.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">
                      <v:textbox inset="0,0,0,0">
                        <w:txbxContent>
                          <w:p w14:paraId="41E48B1D" w14:textId="676CEE1B" w:rsidR="005A38F0" w:rsidRPr="005A38F0" w:rsidRDefault="005A38F0" w:rsidP="00056DA6">
                            <w:pPr>
                              <w:tabs>
                                <w:tab w:val="left" w:pos="284"/>
                              </w:tabs>
                              <w:spacing w:after="0" w:line="240" w:lineRule="auto"/>
                              <w:jc w:val="center"/>
                              <w:rPr>
                                <w:rFonts w:ascii="Arial" w:hAnsi="Arial"/>
                                <w:sz w:val="17"/>
                                <w:szCs w:val="17"/>
                              </w:rPr>
                            </w:pPr>
                            <w:r w:rsidRPr="005A38F0">
                              <w:rPr>
                                <w:rFonts w:ascii="Arial" w:hAnsi="Arial"/>
                                <w:sz w:val="17"/>
                                <w:szCs w:val="17"/>
                              </w:rPr>
                              <w:t>¿Se presenta solicitud de conceptos técnicos en ocasión a los descargos?</w:t>
                            </w:r>
                          </w:p>
                        </w:txbxContent>
                      </v:textbox>
                    </v:shape>
                  </w:pict>
                </mc:Fallback>
              </mc:AlternateContent>
            </w:r>
          </w:p>
        </w:tc>
        <w:tc>
          <w:tcPr>
            <w:tcW w:w="927" w:type="pct"/>
          </w:tcPr>
          <w:p w14:paraId="685D69D9" w14:textId="552D8C0A" w:rsidR="005A38F0" w:rsidRPr="00C65BDA" w:rsidRDefault="005A38F0" w:rsidP="005A38F0">
            <w:pPr>
              <w:tabs>
                <w:tab w:val="left" w:pos="284"/>
              </w:tabs>
              <w:spacing w:after="0" w:line="240" w:lineRule="auto"/>
              <w:rPr>
                <w:rFonts w:ascii="Arial" w:hAnsi="Arial"/>
                <w:sz w:val="20"/>
                <w:szCs w:val="20"/>
              </w:rPr>
            </w:pPr>
          </w:p>
          <w:p w14:paraId="62B285C4" w14:textId="77777777" w:rsidR="005A38F0" w:rsidRPr="00C65BDA" w:rsidRDefault="005A38F0" w:rsidP="005A38F0">
            <w:pPr>
              <w:tabs>
                <w:tab w:val="left" w:pos="284"/>
              </w:tabs>
              <w:spacing w:after="0" w:line="240" w:lineRule="auto"/>
              <w:jc w:val="center"/>
              <w:rPr>
                <w:rFonts w:ascii="Arial" w:hAnsi="Arial"/>
                <w:sz w:val="20"/>
                <w:szCs w:val="20"/>
              </w:rPr>
            </w:pPr>
          </w:p>
          <w:p w14:paraId="2DA4F3B7" w14:textId="77777777" w:rsidR="005A38F0" w:rsidRPr="00C65BDA" w:rsidRDefault="005A38F0" w:rsidP="005A38F0">
            <w:pPr>
              <w:tabs>
                <w:tab w:val="left" w:pos="284"/>
              </w:tabs>
              <w:spacing w:after="0" w:line="240" w:lineRule="auto"/>
              <w:jc w:val="center"/>
              <w:rPr>
                <w:rFonts w:ascii="Arial" w:hAnsi="Arial"/>
                <w:sz w:val="20"/>
                <w:szCs w:val="20"/>
              </w:rPr>
            </w:pPr>
            <w:r w:rsidRPr="00C65BDA">
              <w:rPr>
                <w:rFonts w:ascii="Arial" w:hAnsi="Arial"/>
                <w:sz w:val="20"/>
                <w:szCs w:val="20"/>
              </w:rPr>
              <w:t>PROFESIONAL DE LA OFICINA JURÍDICA Y JEFE DE LA OFICINA JURÍDICA</w:t>
            </w:r>
          </w:p>
          <w:p w14:paraId="2C267053" w14:textId="77777777" w:rsidR="005A38F0" w:rsidRPr="00C65BDA" w:rsidRDefault="005A38F0" w:rsidP="005A38F0">
            <w:pPr>
              <w:tabs>
                <w:tab w:val="left" w:pos="284"/>
              </w:tabs>
              <w:spacing w:after="0" w:line="240" w:lineRule="auto"/>
              <w:jc w:val="center"/>
              <w:rPr>
                <w:rFonts w:ascii="Arial" w:hAnsi="Arial"/>
                <w:sz w:val="20"/>
                <w:szCs w:val="20"/>
              </w:rPr>
            </w:pPr>
          </w:p>
          <w:p w14:paraId="59AFE682" w14:textId="77777777" w:rsidR="005A38F0" w:rsidRPr="00C65BDA" w:rsidRDefault="005A38F0" w:rsidP="005A38F0">
            <w:pPr>
              <w:tabs>
                <w:tab w:val="left" w:pos="284"/>
              </w:tabs>
              <w:spacing w:after="0" w:line="240" w:lineRule="auto"/>
              <w:jc w:val="center"/>
              <w:rPr>
                <w:rFonts w:ascii="Arial" w:hAnsi="Arial"/>
                <w:sz w:val="20"/>
                <w:szCs w:val="20"/>
              </w:rPr>
            </w:pPr>
          </w:p>
          <w:p w14:paraId="79F9DD1F" w14:textId="21E993F5" w:rsidR="005A38F0" w:rsidRPr="00C65BDA" w:rsidRDefault="005A38F0" w:rsidP="005A38F0">
            <w:pPr>
              <w:tabs>
                <w:tab w:val="left" w:pos="284"/>
              </w:tabs>
              <w:spacing w:after="0" w:line="240" w:lineRule="auto"/>
              <w:rPr>
                <w:rFonts w:ascii="Arial" w:hAnsi="Arial"/>
                <w:sz w:val="20"/>
                <w:szCs w:val="20"/>
              </w:rPr>
            </w:pPr>
          </w:p>
        </w:tc>
        <w:tc>
          <w:tcPr>
            <w:tcW w:w="913" w:type="pct"/>
          </w:tcPr>
          <w:p w14:paraId="1F28F176" w14:textId="77777777" w:rsidR="005A38F0" w:rsidRDefault="005A38F0" w:rsidP="005A38F0">
            <w:pPr>
              <w:tabs>
                <w:tab w:val="left" w:pos="284"/>
              </w:tabs>
              <w:spacing w:after="0" w:line="240" w:lineRule="auto"/>
              <w:jc w:val="center"/>
              <w:rPr>
                <w:rFonts w:ascii="Arial" w:hAnsi="Arial"/>
                <w:sz w:val="20"/>
                <w:szCs w:val="20"/>
              </w:rPr>
            </w:pPr>
          </w:p>
          <w:p w14:paraId="7CD51A2F" w14:textId="77777777" w:rsidR="005A38F0" w:rsidRDefault="005A38F0" w:rsidP="005A38F0">
            <w:pPr>
              <w:tabs>
                <w:tab w:val="left" w:pos="284"/>
              </w:tabs>
              <w:spacing w:after="0" w:line="240" w:lineRule="auto"/>
              <w:jc w:val="center"/>
              <w:rPr>
                <w:rFonts w:ascii="Arial" w:hAnsi="Arial"/>
                <w:sz w:val="20"/>
                <w:szCs w:val="20"/>
              </w:rPr>
            </w:pPr>
          </w:p>
          <w:p w14:paraId="25434F96" w14:textId="77777777" w:rsidR="005A38F0" w:rsidRDefault="005A38F0" w:rsidP="005A38F0">
            <w:pPr>
              <w:tabs>
                <w:tab w:val="left" w:pos="284"/>
              </w:tabs>
              <w:spacing w:after="0" w:line="240" w:lineRule="auto"/>
              <w:jc w:val="center"/>
              <w:rPr>
                <w:rFonts w:ascii="Arial" w:hAnsi="Arial"/>
                <w:sz w:val="20"/>
                <w:szCs w:val="20"/>
              </w:rPr>
            </w:pPr>
          </w:p>
          <w:p w14:paraId="01A4F97C" w14:textId="063E71B4" w:rsidR="005A38F0" w:rsidRPr="00C65BDA" w:rsidRDefault="005A38F0" w:rsidP="005A38F0">
            <w:pPr>
              <w:tabs>
                <w:tab w:val="left" w:pos="284"/>
              </w:tabs>
              <w:spacing w:after="0" w:line="240" w:lineRule="auto"/>
              <w:rPr>
                <w:rFonts w:ascii="Arial" w:hAnsi="Arial"/>
                <w:sz w:val="24"/>
                <w:szCs w:val="24"/>
                <w:lang w:val="es-MX"/>
              </w:rPr>
            </w:pPr>
          </w:p>
        </w:tc>
        <w:tc>
          <w:tcPr>
            <w:tcW w:w="1179" w:type="pct"/>
          </w:tcPr>
          <w:p w14:paraId="63750AE9" w14:textId="77777777" w:rsidR="00675334" w:rsidRDefault="00675334" w:rsidP="005A38F0">
            <w:pPr>
              <w:tabs>
                <w:tab w:val="left" w:pos="284"/>
              </w:tabs>
              <w:spacing w:after="0" w:line="240" w:lineRule="auto"/>
              <w:jc w:val="both"/>
              <w:rPr>
                <w:rFonts w:ascii="Arial" w:hAnsi="Arial"/>
                <w:sz w:val="20"/>
                <w:szCs w:val="20"/>
              </w:rPr>
            </w:pPr>
          </w:p>
          <w:p w14:paraId="4B050162" w14:textId="59245F9E" w:rsidR="005A38F0" w:rsidRDefault="005A38F0" w:rsidP="005A38F0">
            <w:pPr>
              <w:tabs>
                <w:tab w:val="left" w:pos="284"/>
              </w:tabs>
              <w:spacing w:after="0" w:line="240" w:lineRule="auto"/>
              <w:jc w:val="both"/>
              <w:rPr>
                <w:rFonts w:ascii="Arial" w:hAnsi="Arial"/>
                <w:sz w:val="20"/>
                <w:szCs w:val="20"/>
              </w:rPr>
            </w:pPr>
            <w:r w:rsidRPr="00C65BDA">
              <w:rPr>
                <w:rFonts w:ascii="Arial" w:hAnsi="Arial"/>
                <w:sz w:val="20"/>
                <w:szCs w:val="20"/>
              </w:rPr>
              <w:t>Si luego de analizados los argumentos y pruebas aportadas dentro de los descargos por el contratista y/o apoderado de la compañía aseguradora, se considera necesario solicitar conceptos sobre los mismos</w:t>
            </w:r>
            <w:r>
              <w:rPr>
                <w:rFonts w:ascii="Arial" w:hAnsi="Arial"/>
                <w:sz w:val="20"/>
                <w:szCs w:val="20"/>
              </w:rPr>
              <w:t>.</w:t>
            </w:r>
          </w:p>
          <w:p w14:paraId="0447E407" w14:textId="77777777" w:rsidR="00675334" w:rsidRDefault="00675334" w:rsidP="005A38F0">
            <w:pPr>
              <w:tabs>
                <w:tab w:val="left" w:pos="284"/>
              </w:tabs>
              <w:spacing w:after="0" w:line="240" w:lineRule="auto"/>
              <w:jc w:val="both"/>
              <w:rPr>
                <w:rFonts w:ascii="Arial" w:hAnsi="Arial"/>
                <w:sz w:val="20"/>
                <w:szCs w:val="20"/>
              </w:rPr>
            </w:pPr>
          </w:p>
          <w:p w14:paraId="610B5B23" w14:textId="77777777" w:rsidR="00675334" w:rsidRDefault="00675334" w:rsidP="005A38F0">
            <w:pPr>
              <w:tabs>
                <w:tab w:val="left" w:pos="284"/>
              </w:tabs>
              <w:spacing w:after="0" w:line="240" w:lineRule="auto"/>
              <w:jc w:val="both"/>
              <w:rPr>
                <w:rFonts w:ascii="Arial" w:hAnsi="Arial"/>
                <w:sz w:val="20"/>
                <w:szCs w:val="20"/>
              </w:rPr>
            </w:pPr>
          </w:p>
          <w:p w14:paraId="5CFA66C2" w14:textId="1A12DF40" w:rsidR="00675334" w:rsidRPr="00AA4CD2" w:rsidRDefault="00675334" w:rsidP="005A38F0">
            <w:pPr>
              <w:tabs>
                <w:tab w:val="left" w:pos="284"/>
              </w:tabs>
              <w:spacing w:after="0" w:line="240" w:lineRule="auto"/>
              <w:jc w:val="both"/>
              <w:rPr>
                <w:rFonts w:ascii="Arial" w:hAnsi="Arial"/>
                <w:sz w:val="20"/>
                <w:szCs w:val="20"/>
              </w:rPr>
            </w:pPr>
          </w:p>
        </w:tc>
      </w:tr>
      <w:tr w:rsidR="00B905D1" w:rsidRPr="00C65BDA" w14:paraId="453DD84F" w14:textId="77777777" w:rsidTr="00B905D1">
        <w:trPr>
          <w:trHeight w:val="414"/>
        </w:trPr>
        <w:tc>
          <w:tcPr>
            <w:tcW w:w="263" w:type="pct"/>
          </w:tcPr>
          <w:p w14:paraId="1BC57A8C" w14:textId="1DC09ECD" w:rsidR="00B905D1" w:rsidRPr="001D6C7E" w:rsidRDefault="00B905D1" w:rsidP="00B905D1">
            <w:pPr>
              <w:tabs>
                <w:tab w:val="left" w:pos="2530"/>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1FB06DC" w14:textId="0198E4AF" w:rsidR="00B905D1" w:rsidRDefault="00B905D1" w:rsidP="00B905D1">
            <w:pPr>
              <w:tabs>
                <w:tab w:val="left" w:pos="2530"/>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1642C9AA" w14:textId="6189C89E" w:rsidR="00B905D1" w:rsidRPr="00C65BDA" w:rsidRDefault="00B905D1" w:rsidP="00B905D1">
            <w:pPr>
              <w:tabs>
                <w:tab w:val="left" w:pos="284"/>
              </w:tabs>
              <w:spacing w:after="0" w:line="240" w:lineRule="auto"/>
              <w:rPr>
                <w:rFonts w:ascii="Arial" w:hAnsi="Arial"/>
                <w:sz w:val="20"/>
                <w:szCs w:val="20"/>
              </w:rPr>
            </w:pPr>
            <w:r w:rsidRPr="00C65BDA">
              <w:rPr>
                <w:rFonts w:ascii="Arial" w:hAnsi="Arial"/>
                <w:b/>
              </w:rPr>
              <w:t>RESPONSABLE</w:t>
            </w:r>
          </w:p>
        </w:tc>
        <w:tc>
          <w:tcPr>
            <w:tcW w:w="913" w:type="pct"/>
          </w:tcPr>
          <w:p w14:paraId="1B3F4AE4" w14:textId="7DE23455" w:rsidR="00B905D1" w:rsidRDefault="00B905D1" w:rsidP="00B905D1">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628C5EC" w14:textId="69FE8B80" w:rsidR="00B905D1" w:rsidRDefault="00B905D1" w:rsidP="00B905D1">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B905D1" w:rsidRPr="00C65BDA" w14:paraId="36854FDA" w14:textId="77777777" w:rsidTr="00D565D1">
        <w:trPr>
          <w:trHeight w:val="2973"/>
        </w:trPr>
        <w:tc>
          <w:tcPr>
            <w:tcW w:w="263" w:type="pct"/>
            <w:vAlign w:val="center"/>
          </w:tcPr>
          <w:p w14:paraId="2B465378" w14:textId="142446BA" w:rsidR="00B905D1" w:rsidRPr="001D6C7E" w:rsidRDefault="00B905D1"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4</w:t>
            </w:r>
          </w:p>
        </w:tc>
        <w:tc>
          <w:tcPr>
            <w:tcW w:w="1718" w:type="pct"/>
          </w:tcPr>
          <w:p w14:paraId="5697D7DC" w14:textId="414455D6" w:rsidR="00B905D1" w:rsidRDefault="00B905D1" w:rsidP="00B905D1">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2337152" behindDoc="1" locked="0" layoutInCell="1" allowOverlap="1" wp14:anchorId="16282765" wp14:editId="735C0279">
                      <wp:simplePos x="0" y="0"/>
                      <wp:positionH relativeFrom="column">
                        <wp:posOffset>1183640</wp:posOffset>
                      </wp:positionH>
                      <wp:positionV relativeFrom="paragraph">
                        <wp:posOffset>294005</wp:posOffset>
                      </wp:positionV>
                      <wp:extent cx="0" cy="260350"/>
                      <wp:effectExtent l="76200" t="0" r="57150" b="63500"/>
                      <wp:wrapNone/>
                      <wp:docPr id="171" name="Conector recto de flecha 1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D076A2" id="Conector recto de flecha 171" o:spid="_x0000_s1026" type="#_x0000_t32" alt="&quot;&quot;" style="position:absolute;margin-left:93.2pt;margin-top:23.15pt;width:0;height:20.5pt;z-index:-25097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5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336128" behindDoc="0" locked="0" layoutInCell="1" allowOverlap="1" wp14:anchorId="63089332" wp14:editId="53F8FA99">
                      <wp:simplePos x="0" y="0"/>
                      <wp:positionH relativeFrom="column">
                        <wp:posOffset>1022350</wp:posOffset>
                      </wp:positionH>
                      <wp:positionV relativeFrom="paragraph">
                        <wp:posOffset>9525</wp:posOffset>
                      </wp:positionV>
                      <wp:extent cx="312420" cy="331470"/>
                      <wp:effectExtent l="0" t="0" r="11430" b="30480"/>
                      <wp:wrapNone/>
                      <wp:docPr id="17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1139D9F" w14:textId="71D77F04" w:rsidR="00B905D1" w:rsidRPr="005622B7" w:rsidRDefault="00E42E11" w:rsidP="0043490D">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89332" id="_x0000_s1074" type="#_x0000_t177" alt="&quot;&quot;" style="position:absolute;left:0;text-align:left;margin-left:80.5pt;margin-top:.75pt;width:24.6pt;height:26.1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zP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">
                      <v:shadow color="black" opacity=".5" offset="6pt,-6pt"/>
                      <v:textbox>
                        <w:txbxContent>
                          <w:p w14:paraId="71139D9F" w14:textId="71D77F04" w:rsidR="00B905D1" w:rsidRPr="005622B7" w:rsidRDefault="00E42E11" w:rsidP="0043490D">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r>
              <w:rPr>
                <w:noProof/>
              </w:rPr>
              <mc:AlternateContent>
                <mc:Choice Requires="wps">
                  <w:drawing>
                    <wp:anchor distT="0" distB="0" distL="114300" distR="114300" simplePos="0" relativeHeight="252335104" behindDoc="0" locked="0" layoutInCell="1" allowOverlap="1" wp14:anchorId="647CCA8C" wp14:editId="5460C947">
                      <wp:simplePos x="0" y="0"/>
                      <wp:positionH relativeFrom="column">
                        <wp:posOffset>85090</wp:posOffset>
                      </wp:positionH>
                      <wp:positionV relativeFrom="paragraph">
                        <wp:posOffset>554355</wp:posOffset>
                      </wp:positionV>
                      <wp:extent cx="1999615" cy="463550"/>
                      <wp:effectExtent l="0" t="0" r="19685" b="12700"/>
                      <wp:wrapNone/>
                      <wp:docPr id="169" name="Rectángulo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4635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A8CC1C6" w14:textId="020670EB" w:rsidR="00B905D1" w:rsidRPr="00C65BDA" w:rsidRDefault="00B905D1" w:rsidP="00AE2E8D">
                                  <w:pPr>
                                    <w:jc w:val="both"/>
                                    <w:rPr>
                                      <w:rFonts w:ascii="Arial" w:hAnsi="Arial"/>
                                      <w:sz w:val="20"/>
                                      <w:szCs w:val="20"/>
                                    </w:rPr>
                                  </w:pPr>
                                  <w:r>
                                    <w:rPr>
                                      <w:rFonts w:ascii="Arial" w:hAnsi="Arial"/>
                                      <w:sz w:val="20"/>
                                      <w:szCs w:val="20"/>
                                    </w:rPr>
                                    <w:t>Solicitar el concepto técnico</w:t>
                                  </w:r>
                                  <w:r w:rsidRPr="00C65BDA">
                                    <w:rPr>
                                      <w:rFonts w:ascii="Arial" w:hAnsi="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CA8C" id="Rectángulo 169" o:spid="_x0000_s1075" alt="&quot;&quot;" style="position:absolute;left:0;text-align:left;margin-left:6.7pt;margin-top:43.65pt;width:157.45pt;height:36.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" fillcolor="window" strokecolor="windowText" strokeweight=".25pt">
                      <v:path arrowok="t"/>
                      <v:textbox>
                        <w:txbxContent>
                          <w:p w14:paraId="3A8CC1C6" w14:textId="020670EB" w:rsidR="00B905D1" w:rsidRPr="00C65BDA" w:rsidRDefault="00B905D1" w:rsidP="00AE2E8D">
                            <w:pPr>
                              <w:jc w:val="both"/>
                              <w:rPr>
                                <w:rFonts w:ascii="Arial" w:hAnsi="Arial"/>
                                <w:sz w:val="20"/>
                                <w:szCs w:val="20"/>
                              </w:rPr>
                            </w:pPr>
                            <w:r>
                              <w:rPr>
                                <w:rFonts w:ascii="Arial" w:hAnsi="Arial"/>
                                <w:sz w:val="20"/>
                                <w:szCs w:val="20"/>
                              </w:rPr>
                              <w:t>Solicitar el concepto técnico</w:t>
                            </w:r>
                            <w:r w:rsidRPr="00C65BDA">
                              <w:rPr>
                                <w:rFonts w:ascii="Arial" w:hAnsi="Arial"/>
                                <w:sz w:val="20"/>
                                <w:szCs w:val="20"/>
                              </w:rPr>
                              <w:t>.</w:t>
                            </w:r>
                          </w:p>
                        </w:txbxContent>
                      </v:textbox>
                    </v:rect>
                  </w:pict>
                </mc:Fallback>
              </mc:AlternateContent>
            </w:r>
          </w:p>
        </w:tc>
        <w:tc>
          <w:tcPr>
            <w:tcW w:w="927" w:type="pct"/>
          </w:tcPr>
          <w:p w14:paraId="5DEBEF6B" w14:textId="77777777" w:rsidR="00B905D1" w:rsidRDefault="00B905D1" w:rsidP="00B905D1">
            <w:pPr>
              <w:tabs>
                <w:tab w:val="left" w:pos="284"/>
              </w:tabs>
              <w:spacing w:after="0" w:line="240" w:lineRule="auto"/>
              <w:jc w:val="center"/>
              <w:rPr>
                <w:rFonts w:ascii="Arial" w:hAnsi="Arial"/>
                <w:sz w:val="20"/>
                <w:szCs w:val="20"/>
              </w:rPr>
            </w:pPr>
          </w:p>
          <w:p w14:paraId="7DDB0DAA" w14:textId="77777777" w:rsidR="00B905D1" w:rsidRDefault="00B905D1" w:rsidP="00B905D1">
            <w:pPr>
              <w:tabs>
                <w:tab w:val="left" w:pos="284"/>
              </w:tabs>
              <w:spacing w:after="0" w:line="240" w:lineRule="auto"/>
              <w:jc w:val="center"/>
              <w:rPr>
                <w:rFonts w:ascii="Arial" w:hAnsi="Arial"/>
                <w:sz w:val="20"/>
                <w:szCs w:val="20"/>
              </w:rPr>
            </w:pPr>
          </w:p>
          <w:p w14:paraId="6947E9AA" w14:textId="77777777" w:rsidR="00B905D1" w:rsidRDefault="00B905D1" w:rsidP="00B905D1">
            <w:pPr>
              <w:tabs>
                <w:tab w:val="left" w:pos="284"/>
              </w:tabs>
              <w:spacing w:after="0" w:line="240" w:lineRule="auto"/>
              <w:jc w:val="center"/>
              <w:rPr>
                <w:rFonts w:ascii="Arial" w:hAnsi="Arial"/>
                <w:sz w:val="20"/>
                <w:szCs w:val="20"/>
              </w:rPr>
            </w:pPr>
          </w:p>
          <w:p w14:paraId="4526BA57" w14:textId="77777777" w:rsidR="00B905D1" w:rsidRDefault="00B905D1" w:rsidP="00B905D1">
            <w:pPr>
              <w:tabs>
                <w:tab w:val="left" w:pos="284"/>
              </w:tabs>
              <w:spacing w:after="0" w:line="240" w:lineRule="auto"/>
              <w:jc w:val="center"/>
              <w:rPr>
                <w:rFonts w:ascii="Arial" w:hAnsi="Arial"/>
                <w:sz w:val="20"/>
                <w:szCs w:val="20"/>
              </w:rPr>
            </w:pPr>
          </w:p>
          <w:p w14:paraId="3B6FF56B" w14:textId="06DC1BE4" w:rsidR="00B905D1" w:rsidRDefault="00B905D1" w:rsidP="00B905D1">
            <w:pPr>
              <w:tabs>
                <w:tab w:val="left" w:pos="284"/>
              </w:tabs>
              <w:spacing w:after="0" w:line="240" w:lineRule="auto"/>
              <w:jc w:val="center"/>
              <w:rPr>
                <w:rFonts w:ascii="Arial" w:hAnsi="Arial"/>
                <w:sz w:val="20"/>
                <w:szCs w:val="20"/>
              </w:rPr>
            </w:pPr>
            <w:r w:rsidRPr="00C65BDA">
              <w:rPr>
                <w:rFonts w:ascii="Arial" w:hAnsi="Arial"/>
                <w:sz w:val="20"/>
                <w:szCs w:val="20"/>
              </w:rPr>
              <w:t>PROFESIONAL DE LA OFICINA JURÍDICA</w:t>
            </w:r>
          </w:p>
          <w:p w14:paraId="1A410903" w14:textId="02EF8FE5" w:rsidR="00B905D1" w:rsidRPr="00C65BDA" w:rsidRDefault="00B905D1" w:rsidP="00B905D1">
            <w:pPr>
              <w:tabs>
                <w:tab w:val="left" w:pos="284"/>
              </w:tabs>
              <w:spacing w:after="0" w:line="240" w:lineRule="auto"/>
              <w:jc w:val="center"/>
              <w:rPr>
                <w:rFonts w:ascii="Arial" w:hAnsi="Arial"/>
                <w:sz w:val="24"/>
                <w:szCs w:val="24"/>
              </w:rPr>
            </w:pPr>
          </w:p>
        </w:tc>
        <w:tc>
          <w:tcPr>
            <w:tcW w:w="913" w:type="pct"/>
          </w:tcPr>
          <w:p w14:paraId="1DE0DD94" w14:textId="77777777" w:rsidR="00B905D1" w:rsidRDefault="00B905D1" w:rsidP="00B905D1">
            <w:pPr>
              <w:tabs>
                <w:tab w:val="left" w:pos="284"/>
              </w:tabs>
              <w:spacing w:after="0" w:line="240" w:lineRule="auto"/>
              <w:jc w:val="center"/>
              <w:rPr>
                <w:rFonts w:ascii="Arial" w:hAnsi="Arial"/>
                <w:sz w:val="20"/>
                <w:szCs w:val="20"/>
              </w:rPr>
            </w:pPr>
          </w:p>
          <w:p w14:paraId="035C55FB" w14:textId="77777777" w:rsidR="00B905D1" w:rsidRDefault="00B905D1" w:rsidP="00B905D1">
            <w:pPr>
              <w:tabs>
                <w:tab w:val="left" w:pos="284"/>
              </w:tabs>
              <w:spacing w:after="0" w:line="240" w:lineRule="auto"/>
              <w:jc w:val="center"/>
              <w:rPr>
                <w:rFonts w:ascii="Arial" w:hAnsi="Arial"/>
                <w:sz w:val="20"/>
                <w:szCs w:val="20"/>
              </w:rPr>
            </w:pPr>
          </w:p>
          <w:p w14:paraId="2B22EDDF" w14:textId="77777777" w:rsidR="00B905D1" w:rsidRDefault="00B905D1" w:rsidP="00B905D1">
            <w:pPr>
              <w:tabs>
                <w:tab w:val="left" w:pos="284"/>
              </w:tabs>
              <w:spacing w:after="0" w:line="240" w:lineRule="auto"/>
              <w:jc w:val="center"/>
              <w:rPr>
                <w:rFonts w:ascii="Arial" w:hAnsi="Arial"/>
                <w:sz w:val="20"/>
                <w:szCs w:val="20"/>
              </w:rPr>
            </w:pPr>
          </w:p>
          <w:p w14:paraId="53F4E04E" w14:textId="77777777" w:rsidR="00B905D1" w:rsidRDefault="00B905D1" w:rsidP="00B905D1">
            <w:pPr>
              <w:tabs>
                <w:tab w:val="left" w:pos="284"/>
              </w:tabs>
              <w:spacing w:after="0" w:line="240" w:lineRule="auto"/>
              <w:jc w:val="center"/>
              <w:rPr>
                <w:rFonts w:ascii="Arial" w:hAnsi="Arial"/>
                <w:sz w:val="20"/>
                <w:szCs w:val="20"/>
              </w:rPr>
            </w:pPr>
          </w:p>
          <w:p w14:paraId="4C0375C1" w14:textId="760C6112" w:rsidR="00B905D1" w:rsidRPr="00C65BDA" w:rsidRDefault="00B905D1" w:rsidP="00B905D1">
            <w:pPr>
              <w:tabs>
                <w:tab w:val="left" w:pos="284"/>
              </w:tabs>
              <w:spacing w:after="0" w:line="240" w:lineRule="auto"/>
              <w:jc w:val="center"/>
              <w:rPr>
                <w:rFonts w:ascii="Arial" w:hAnsi="Arial"/>
                <w:sz w:val="20"/>
                <w:szCs w:val="20"/>
              </w:rPr>
            </w:pPr>
            <w:r w:rsidRPr="00C65BDA">
              <w:rPr>
                <w:rFonts w:ascii="Arial" w:hAnsi="Arial"/>
                <w:sz w:val="20"/>
                <w:szCs w:val="20"/>
              </w:rPr>
              <w:t>Memorando, Oficio y auto.</w:t>
            </w:r>
          </w:p>
        </w:tc>
        <w:tc>
          <w:tcPr>
            <w:tcW w:w="1179" w:type="pct"/>
          </w:tcPr>
          <w:p w14:paraId="6778E142" w14:textId="0E96A7F8" w:rsidR="00B905D1" w:rsidRPr="00C65BDA" w:rsidRDefault="00B905D1" w:rsidP="00B905D1">
            <w:pPr>
              <w:tabs>
                <w:tab w:val="left" w:pos="284"/>
              </w:tabs>
              <w:spacing w:after="0" w:line="240" w:lineRule="auto"/>
              <w:jc w:val="both"/>
              <w:rPr>
                <w:rFonts w:ascii="Arial" w:hAnsi="Arial"/>
                <w:sz w:val="20"/>
                <w:szCs w:val="20"/>
              </w:rPr>
            </w:pPr>
            <w:r>
              <w:rPr>
                <w:rFonts w:ascii="Arial" w:hAnsi="Arial"/>
                <w:sz w:val="20"/>
                <w:szCs w:val="20"/>
              </w:rPr>
              <w:t xml:space="preserve">Se debe </w:t>
            </w:r>
            <w:r w:rsidRPr="00C65BDA">
              <w:rPr>
                <w:rFonts w:ascii="Arial" w:hAnsi="Arial"/>
                <w:sz w:val="20"/>
                <w:szCs w:val="20"/>
              </w:rPr>
              <w:t>inclu</w:t>
            </w:r>
            <w:r>
              <w:rPr>
                <w:rFonts w:ascii="Arial" w:hAnsi="Arial"/>
                <w:sz w:val="20"/>
                <w:szCs w:val="20"/>
              </w:rPr>
              <w:t>ir</w:t>
            </w:r>
            <w:r w:rsidRPr="00C65BDA">
              <w:rPr>
                <w:rFonts w:ascii="Arial" w:hAnsi="Arial"/>
                <w:sz w:val="20"/>
                <w:szCs w:val="20"/>
              </w:rPr>
              <w:t xml:space="preserve"> a la supervisión o interventoría.</w:t>
            </w:r>
          </w:p>
          <w:p w14:paraId="3BC959C3" w14:textId="549998A3" w:rsidR="00B905D1" w:rsidRPr="00C65BDA" w:rsidRDefault="00B905D1" w:rsidP="00B905D1">
            <w:pPr>
              <w:tabs>
                <w:tab w:val="left" w:pos="284"/>
              </w:tabs>
              <w:spacing w:after="0" w:line="240" w:lineRule="auto"/>
              <w:jc w:val="both"/>
              <w:rPr>
                <w:rFonts w:ascii="Arial" w:hAnsi="Arial"/>
                <w:sz w:val="20"/>
                <w:szCs w:val="20"/>
              </w:rPr>
            </w:pPr>
            <w:r w:rsidRPr="00C65BDA">
              <w:rPr>
                <w:rFonts w:ascii="Arial" w:hAnsi="Arial"/>
                <w:sz w:val="20"/>
                <w:szCs w:val="20"/>
              </w:rPr>
              <w:t>Si el concepto puede ser elaborado por algún técnico perteneciente a la Entidad, la jefe de la OJ mediante auto lo requeri</w:t>
            </w:r>
            <w:r>
              <w:rPr>
                <w:rFonts w:ascii="Arial" w:hAnsi="Arial"/>
                <w:sz w:val="20"/>
                <w:szCs w:val="20"/>
              </w:rPr>
              <w:t>rá y</w:t>
            </w:r>
            <w:r w:rsidRPr="00C65BDA">
              <w:rPr>
                <w:rFonts w:ascii="Arial" w:hAnsi="Arial"/>
                <w:sz w:val="20"/>
                <w:szCs w:val="20"/>
              </w:rPr>
              <w:t xml:space="preserve"> será notificado al contratista y al apoderado de </w:t>
            </w:r>
            <w:r>
              <w:rPr>
                <w:rFonts w:ascii="Arial" w:hAnsi="Arial"/>
                <w:sz w:val="20"/>
                <w:szCs w:val="20"/>
              </w:rPr>
              <w:t xml:space="preserve">la </w:t>
            </w:r>
            <w:r w:rsidRPr="00C65BDA">
              <w:rPr>
                <w:rFonts w:ascii="Arial" w:hAnsi="Arial"/>
                <w:sz w:val="20"/>
                <w:szCs w:val="20"/>
              </w:rPr>
              <w:t>aseguradora a través de correo electrónico.</w:t>
            </w:r>
          </w:p>
        </w:tc>
      </w:tr>
      <w:tr w:rsidR="00B905D1" w:rsidRPr="00C65BDA" w14:paraId="77B9A6F8" w14:textId="77777777" w:rsidTr="00D565D1">
        <w:trPr>
          <w:trHeight w:val="2045"/>
        </w:trPr>
        <w:tc>
          <w:tcPr>
            <w:tcW w:w="263" w:type="pct"/>
            <w:vAlign w:val="center"/>
          </w:tcPr>
          <w:p w14:paraId="5659BA73" w14:textId="6D8E599E" w:rsidR="00B905D1" w:rsidRPr="001D6C7E" w:rsidRDefault="00B905D1"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5</w:t>
            </w:r>
          </w:p>
        </w:tc>
        <w:tc>
          <w:tcPr>
            <w:tcW w:w="1718" w:type="pct"/>
          </w:tcPr>
          <w:p w14:paraId="2BE49459" w14:textId="5921523D" w:rsidR="00B905D1" w:rsidRPr="00C65BDA" w:rsidRDefault="00B905D1" w:rsidP="00B905D1">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322816" behindDoc="0" locked="0" layoutInCell="1" allowOverlap="1" wp14:anchorId="44900E13" wp14:editId="3BFA80CD">
                      <wp:simplePos x="0" y="0"/>
                      <wp:positionH relativeFrom="column">
                        <wp:posOffset>116840</wp:posOffset>
                      </wp:positionH>
                      <wp:positionV relativeFrom="paragraph">
                        <wp:posOffset>386080</wp:posOffset>
                      </wp:positionV>
                      <wp:extent cx="1999615" cy="527050"/>
                      <wp:effectExtent l="0" t="0" r="19685" b="25400"/>
                      <wp:wrapNone/>
                      <wp:docPr id="50" name="Rectángulo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270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C53BA8C" w14:textId="2BCACCD9" w:rsidR="00B905D1" w:rsidRPr="00C65BDA" w:rsidRDefault="00B905D1" w:rsidP="00F60484">
                                  <w:pPr>
                                    <w:jc w:val="both"/>
                                    <w:rPr>
                                      <w:rFonts w:ascii="Arial" w:hAnsi="Arial"/>
                                      <w:sz w:val="20"/>
                                      <w:szCs w:val="20"/>
                                    </w:rPr>
                                  </w:pPr>
                                  <w:r w:rsidRPr="00C65BDA">
                                    <w:rPr>
                                      <w:rFonts w:ascii="Arial" w:hAnsi="Arial"/>
                                      <w:sz w:val="20"/>
                                      <w:szCs w:val="20"/>
                                    </w:rPr>
                                    <w:t>Trasla</w:t>
                                  </w:r>
                                  <w:r>
                                    <w:rPr>
                                      <w:rFonts w:ascii="Arial" w:hAnsi="Arial"/>
                                      <w:sz w:val="20"/>
                                      <w:szCs w:val="20"/>
                                    </w:rPr>
                                    <w:t>dar el</w:t>
                                  </w:r>
                                  <w:r w:rsidRPr="00C65BDA">
                                    <w:rPr>
                                      <w:rFonts w:ascii="Arial" w:hAnsi="Arial"/>
                                      <w:sz w:val="20"/>
                                      <w:szCs w:val="20"/>
                                    </w:rPr>
                                    <w:t xml:space="preserve"> probatorio al supervisor del contrato.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00E13" id="Rectángulo 50" o:spid="_x0000_s1076" alt="&quot;&quot;" style="position:absolute;left:0;text-align:left;margin-left:9.2pt;margin-top:30.4pt;width:157.45pt;height:41.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" fillcolor="window" strokecolor="windowText" strokeweight=".25pt">
                      <v:path arrowok="t"/>
                      <v:textbox>
                        <w:txbxContent>
                          <w:p w14:paraId="6C53BA8C" w14:textId="2BCACCD9" w:rsidR="00B905D1" w:rsidRPr="00C65BDA" w:rsidRDefault="00B905D1" w:rsidP="00F60484">
                            <w:pPr>
                              <w:jc w:val="both"/>
                              <w:rPr>
                                <w:rFonts w:ascii="Arial" w:hAnsi="Arial"/>
                                <w:sz w:val="20"/>
                                <w:szCs w:val="20"/>
                              </w:rPr>
                            </w:pPr>
                            <w:r w:rsidRPr="00C65BDA">
                              <w:rPr>
                                <w:rFonts w:ascii="Arial" w:hAnsi="Arial"/>
                                <w:sz w:val="20"/>
                                <w:szCs w:val="20"/>
                              </w:rPr>
                              <w:t>Trasla</w:t>
                            </w:r>
                            <w:r>
                              <w:rPr>
                                <w:rFonts w:ascii="Arial" w:hAnsi="Arial"/>
                                <w:sz w:val="20"/>
                                <w:szCs w:val="20"/>
                              </w:rPr>
                              <w:t>dar el</w:t>
                            </w:r>
                            <w:r w:rsidRPr="00C65BDA">
                              <w:rPr>
                                <w:rFonts w:ascii="Arial" w:hAnsi="Arial"/>
                                <w:sz w:val="20"/>
                                <w:szCs w:val="20"/>
                              </w:rPr>
                              <w:t xml:space="preserve"> probatorio al supervisor del contrato.</w:t>
                            </w:r>
                          </w:p>
                        </w:txbxContent>
                      </v:textbox>
                    </v:rect>
                  </w:pict>
                </mc:Fallback>
              </mc:AlternateContent>
            </w:r>
            <w:r>
              <w:rPr>
                <w:rFonts w:ascii="Arial" w:hAnsi="Arial"/>
                <w:noProof/>
                <w:sz w:val="24"/>
                <w:szCs w:val="24"/>
                <w:lang w:eastAsia="es-CO"/>
              </w:rPr>
              <mc:AlternateContent>
                <mc:Choice Requires="wps">
                  <w:drawing>
                    <wp:anchor distT="0" distB="0" distL="114300" distR="114300" simplePos="0" relativeHeight="252364800" behindDoc="1" locked="0" layoutInCell="1" allowOverlap="1" wp14:anchorId="10695742" wp14:editId="1B562F2C">
                      <wp:simplePos x="0" y="0"/>
                      <wp:positionH relativeFrom="column">
                        <wp:posOffset>1120140</wp:posOffset>
                      </wp:positionH>
                      <wp:positionV relativeFrom="paragraph">
                        <wp:posOffset>-1035050</wp:posOffset>
                      </wp:positionV>
                      <wp:extent cx="0" cy="1371600"/>
                      <wp:effectExtent l="76200" t="0" r="57150" b="57150"/>
                      <wp:wrapNone/>
                      <wp:docPr id="23"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2D10EE" id="Conector recto de flecha 23" o:spid="_x0000_s1026" type="#_x0000_t32" alt="&quot;&quot;" style="position:absolute;margin-left:88.2pt;margin-top:-81.5pt;width:0;height:108pt;z-index:-25095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" strokecolor="black [3200]" strokeweight=".5pt">
                      <v:stroke endarrow="block" joinstyle="miter"/>
                    </v:shape>
                  </w:pict>
                </mc:Fallback>
              </mc:AlternateContent>
            </w:r>
          </w:p>
        </w:tc>
        <w:tc>
          <w:tcPr>
            <w:tcW w:w="927" w:type="pct"/>
          </w:tcPr>
          <w:p w14:paraId="0557CB11" w14:textId="77777777" w:rsidR="00B905D1" w:rsidRDefault="00B905D1" w:rsidP="00B905D1">
            <w:pPr>
              <w:tabs>
                <w:tab w:val="left" w:pos="284"/>
              </w:tabs>
              <w:spacing w:after="0" w:line="240" w:lineRule="auto"/>
              <w:jc w:val="center"/>
              <w:rPr>
                <w:rFonts w:ascii="Arial" w:hAnsi="Arial"/>
                <w:sz w:val="20"/>
                <w:szCs w:val="20"/>
              </w:rPr>
            </w:pPr>
          </w:p>
          <w:p w14:paraId="2958CF8B" w14:textId="77777777" w:rsidR="00B905D1" w:rsidRDefault="00B905D1" w:rsidP="00B905D1">
            <w:pPr>
              <w:tabs>
                <w:tab w:val="left" w:pos="284"/>
              </w:tabs>
              <w:spacing w:after="0" w:line="240" w:lineRule="auto"/>
              <w:jc w:val="center"/>
              <w:rPr>
                <w:rFonts w:ascii="Arial" w:hAnsi="Arial"/>
                <w:sz w:val="20"/>
                <w:szCs w:val="20"/>
              </w:rPr>
            </w:pPr>
          </w:p>
          <w:p w14:paraId="517635BC" w14:textId="43C2961B" w:rsidR="00B905D1" w:rsidRDefault="00B905D1" w:rsidP="00B905D1">
            <w:pPr>
              <w:tabs>
                <w:tab w:val="left" w:pos="284"/>
              </w:tabs>
              <w:spacing w:after="0" w:line="240" w:lineRule="auto"/>
              <w:jc w:val="center"/>
              <w:rPr>
                <w:rFonts w:ascii="Arial" w:hAnsi="Arial"/>
                <w:sz w:val="20"/>
                <w:szCs w:val="20"/>
              </w:rPr>
            </w:pPr>
            <w:r w:rsidRPr="00C65BDA">
              <w:rPr>
                <w:rFonts w:ascii="Arial" w:hAnsi="Arial"/>
                <w:sz w:val="20"/>
                <w:szCs w:val="20"/>
              </w:rPr>
              <w:t>JEFE DE LA OFICINA JURÍDICA</w:t>
            </w:r>
            <w:r>
              <w:rPr>
                <w:rFonts w:ascii="Arial" w:hAnsi="Arial"/>
                <w:sz w:val="20"/>
                <w:szCs w:val="20"/>
              </w:rPr>
              <w:t>/</w:t>
            </w:r>
          </w:p>
          <w:p w14:paraId="0C293D81" w14:textId="4F351DBC" w:rsidR="00B905D1" w:rsidRPr="00536CEA" w:rsidRDefault="00B905D1" w:rsidP="00B905D1">
            <w:pPr>
              <w:tabs>
                <w:tab w:val="left" w:pos="284"/>
              </w:tabs>
              <w:spacing w:after="0" w:line="240" w:lineRule="auto"/>
              <w:jc w:val="center"/>
              <w:rPr>
                <w:rFonts w:ascii="Arial" w:hAnsi="Arial"/>
                <w:sz w:val="20"/>
                <w:szCs w:val="20"/>
              </w:rPr>
            </w:pPr>
            <w:r w:rsidRPr="00C65BDA">
              <w:rPr>
                <w:rFonts w:ascii="Arial" w:hAnsi="Arial"/>
                <w:sz w:val="20"/>
                <w:szCs w:val="20"/>
              </w:rPr>
              <w:t>PROFESIONAL DE LA OFICINA JURÍDICA</w:t>
            </w:r>
          </w:p>
        </w:tc>
        <w:tc>
          <w:tcPr>
            <w:tcW w:w="913" w:type="pct"/>
          </w:tcPr>
          <w:p w14:paraId="6A8D01E4" w14:textId="77777777" w:rsidR="00B905D1" w:rsidRDefault="00B905D1" w:rsidP="00B905D1">
            <w:pPr>
              <w:tabs>
                <w:tab w:val="left" w:pos="284"/>
              </w:tabs>
              <w:spacing w:after="0" w:line="240" w:lineRule="auto"/>
              <w:jc w:val="center"/>
              <w:rPr>
                <w:rFonts w:ascii="Arial" w:hAnsi="Arial"/>
                <w:sz w:val="20"/>
                <w:szCs w:val="20"/>
              </w:rPr>
            </w:pPr>
          </w:p>
          <w:p w14:paraId="7C1C970D" w14:textId="77777777" w:rsidR="00B905D1" w:rsidRDefault="00B905D1" w:rsidP="00B905D1">
            <w:pPr>
              <w:tabs>
                <w:tab w:val="left" w:pos="284"/>
              </w:tabs>
              <w:spacing w:after="0" w:line="240" w:lineRule="auto"/>
              <w:jc w:val="center"/>
              <w:rPr>
                <w:rFonts w:ascii="Arial" w:hAnsi="Arial"/>
                <w:sz w:val="20"/>
                <w:szCs w:val="20"/>
              </w:rPr>
            </w:pPr>
          </w:p>
          <w:p w14:paraId="5CAEC355" w14:textId="77777777" w:rsidR="00B905D1" w:rsidRDefault="00B905D1" w:rsidP="00B905D1">
            <w:pPr>
              <w:tabs>
                <w:tab w:val="left" w:pos="284"/>
              </w:tabs>
              <w:spacing w:after="0" w:line="240" w:lineRule="auto"/>
              <w:jc w:val="center"/>
              <w:rPr>
                <w:rFonts w:ascii="Arial" w:hAnsi="Arial"/>
                <w:sz w:val="20"/>
                <w:szCs w:val="20"/>
              </w:rPr>
            </w:pPr>
          </w:p>
          <w:p w14:paraId="084D78DD" w14:textId="77777777" w:rsidR="00B905D1" w:rsidRDefault="00B905D1" w:rsidP="00B905D1">
            <w:pPr>
              <w:tabs>
                <w:tab w:val="left" w:pos="284"/>
              </w:tabs>
              <w:spacing w:after="0" w:line="240" w:lineRule="auto"/>
              <w:jc w:val="center"/>
              <w:rPr>
                <w:rFonts w:ascii="Arial" w:hAnsi="Arial"/>
                <w:sz w:val="20"/>
                <w:szCs w:val="20"/>
              </w:rPr>
            </w:pPr>
          </w:p>
          <w:p w14:paraId="06F2677F" w14:textId="77777777" w:rsidR="00B905D1" w:rsidRDefault="00B905D1" w:rsidP="00B905D1">
            <w:pPr>
              <w:tabs>
                <w:tab w:val="left" w:pos="284"/>
              </w:tabs>
              <w:spacing w:after="0" w:line="240" w:lineRule="auto"/>
              <w:jc w:val="center"/>
              <w:rPr>
                <w:rFonts w:ascii="Arial" w:hAnsi="Arial"/>
                <w:sz w:val="20"/>
                <w:szCs w:val="20"/>
              </w:rPr>
            </w:pPr>
          </w:p>
          <w:p w14:paraId="252923C7" w14:textId="1F226E69" w:rsidR="00B905D1" w:rsidRPr="00C65BDA" w:rsidRDefault="00B905D1" w:rsidP="00B905D1">
            <w:pPr>
              <w:tabs>
                <w:tab w:val="left" w:pos="284"/>
              </w:tabs>
              <w:spacing w:after="0" w:line="240" w:lineRule="auto"/>
              <w:jc w:val="center"/>
              <w:rPr>
                <w:rFonts w:ascii="Arial" w:hAnsi="Arial"/>
                <w:sz w:val="24"/>
                <w:szCs w:val="24"/>
              </w:rPr>
            </w:pPr>
            <w:r w:rsidRPr="00C65BDA">
              <w:rPr>
                <w:rFonts w:ascii="Arial" w:hAnsi="Arial"/>
                <w:sz w:val="20"/>
                <w:szCs w:val="20"/>
              </w:rPr>
              <w:t>Auto</w:t>
            </w:r>
          </w:p>
        </w:tc>
        <w:tc>
          <w:tcPr>
            <w:tcW w:w="1179" w:type="pct"/>
          </w:tcPr>
          <w:p w14:paraId="364E5FB0" w14:textId="2E1F12D6" w:rsidR="00B905D1" w:rsidRPr="00C65BDA" w:rsidRDefault="00B905D1" w:rsidP="00B905D1">
            <w:pPr>
              <w:tabs>
                <w:tab w:val="left" w:pos="284"/>
              </w:tabs>
              <w:spacing w:after="0" w:line="240" w:lineRule="auto"/>
              <w:jc w:val="both"/>
              <w:rPr>
                <w:rFonts w:ascii="Arial" w:hAnsi="Arial"/>
              </w:rPr>
            </w:pPr>
            <w:r w:rsidRPr="00C65BDA">
              <w:rPr>
                <w:rFonts w:ascii="Arial" w:hAnsi="Arial"/>
                <w:sz w:val="20"/>
                <w:szCs w:val="20"/>
              </w:rPr>
              <w:t>La jefe de la OJ, mediante auto o memorando, dará traslado al supervisor del contrato</w:t>
            </w:r>
            <w:r>
              <w:rPr>
                <w:rFonts w:ascii="Arial" w:hAnsi="Arial"/>
                <w:sz w:val="20"/>
                <w:szCs w:val="20"/>
              </w:rPr>
              <w:t xml:space="preserve"> para</w:t>
            </w:r>
            <w:r w:rsidRPr="00C65BDA">
              <w:rPr>
                <w:rFonts w:ascii="Arial" w:hAnsi="Arial"/>
                <w:sz w:val="20"/>
                <w:szCs w:val="20"/>
              </w:rPr>
              <w:t xml:space="preserve"> que se pronuncie frente a las pruebas dentro de los descargos del contratista y el apoderado de la aseguradora.</w:t>
            </w:r>
          </w:p>
        </w:tc>
      </w:tr>
      <w:tr w:rsidR="00B905D1" w:rsidRPr="00C65BDA" w14:paraId="4D598C58" w14:textId="77777777" w:rsidTr="00D565D1">
        <w:trPr>
          <w:trHeight w:val="2688"/>
        </w:trPr>
        <w:tc>
          <w:tcPr>
            <w:tcW w:w="263" w:type="pct"/>
            <w:vAlign w:val="center"/>
          </w:tcPr>
          <w:p w14:paraId="4014461E" w14:textId="68818F06" w:rsidR="00B905D1" w:rsidRPr="001D6C7E" w:rsidRDefault="00B905D1"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6</w:t>
            </w:r>
          </w:p>
        </w:tc>
        <w:tc>
          <w:tcPr>
            <w:tcW w:w="1718" w:type="pct"/>
          </w:tcPr>
          <w:p w14:paraId="2847759A" w14:textId="2DF60244" w:rsidR="00B905D1" w:rsidRPr="00C65BDA" w:rsidRDefault="00CD1C24" w:rsidP="00B905D1">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366848" behindDoc="1" locked="0" layoutInCell="1" allowOverlap="1" wp14:anchorId="7D5373CB" wp14:editId="3E38FF1E">
                      <wp:simplePos x="0" y="0"/>
                      <wp:positionH relativeFrom="column">
                        <wp:posOffset>1110615</wp:posOffset>
                      </wp:positionH>
                      <wp:positionV relativeFrom="paragraph">
                        <wp:posOffset>1495425</wp:posOffset>
                      </wp:positionV>
                      <wp:extent cx="0" cy="1371600"/>
                      <wp:effectExtent l="76200" t="0" r="57150" b="57150"/>
                      <wp:wrapNone/>
                      <wp:docPr id="24" name="Conector recto de flech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44ACD0" id="Conector recto de flecha 24" o:spid="_x0000_s1026" type="#_x0000_t32" alt="&quot;&quot;" style="position:absolute;margin-left:87.45pt;margin-top:117.75pt;width:0;height:108pt;z-index:-25094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341248" behindDoc="0" locked="0" layoutInCell="1" allowOverlap="1" wp14:anchorId="21882935" wp14:editId="6EF2B593">
                      <wp:simplePos x="0" y="0"/>
                      <wp:positionH relativeFrom="column">
                        <wp:posOffset>979170</wp:posOffset>
                      </wp:positionH>
                      <wp:positionV relativeFrom="paragraph">
                        <wp:posOffset>2879725</wp:posOffset>
                      </wp:positionV>
                      <wp:extent cx="312420" cy="331470"/>
                      <wp:effectExtent l="0" t="0" r="11430" b="30480"/>
                      <wp:wrapNone/>
                      <wp:docPr id="17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36CB69" w14:textId="2E525B55" w:rsidR="00B905D1" w:rsidRPr="005622B7" w:rsidRDefault="00E42E11"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82935" id="_x0000_s1077" type="#_x0000_t177" alt="&quot;&quot;" style="position:absolute;left:0;text-align:left;margin-left:77.1pt;margin-top:226.75pt;width:24.6pt;height:26.1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">
                      <v:shadow color="black" opacity=".5" offset="6pt,-6pt"/>
                      <v:textbox>
                        <w:txbxContent>
                          <w:p w14:paraId="7F36CB69" w14:textId="2E525B55" w:rsidR="00B905D1" w:rsidRPr="005622B7" w:rsidRDefault="00E42E11"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r w:rsidR="00B905D1">
              <w:rPr>
                <w:noProof/>
              </w:rPr>
              <mc:AlternateContent>
                <mc:Choice Requires="wps">
                  <w:drawing>
                    <wp:anchor distT="0" distB="0" distL="114300" distR="114300" simplePos="0" relativeHeight="252316672" behindDoc="0" locked="0" layoutInCell="1" allowOverlap="1" wp14:anchorId="33BE75E9" wp14:editId="7678A212">
                      <wp:simplePos x="0" y="0"/>
                      <wp:positionH relativeFrom="column">
                        <wp:posOffset>88265</wp:posOffset>
                      </wp:positionH>
                      <wp:positionV relativeFrom="paragraph">
                        <wp:posOffset>852805</wp:posOffset>
                      </wp:positionV>
                      <wp:extent cx="1999615" cy="781050"/>
                      <wp:effectExtent l="0" t="0" r="19685" b="19050"/>
                      <wp:wrapNone/>
                      <wp:docPr id="47" name="Rectángulo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810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2A4D3FF" w14:textId="636976A6" w:rsidR="00B905D1" w:rsidRPr="00790A6A" w:rsidRDefault="00B905D1" w:rsidP="004E6736">
                                  <w:pPr>
                                    <w:jc w:val="both"/>
                                    <w:rPr>
                                      <w:rFonts w:ascii="Arial" w:hAnsi="Arial"/>
                                      <w:sz w:val="20"/>
                                      <w:szCs w:val="20"/>
                                      <w:lang w:val="es-MX"/>
                                    </w:rPr>
                                  </w:pPr>
                                  <w:r>
                                    <w:rPr>
                                      <w:rFonts w:ascii="Arial" w:hAnsi="Arial"/>
                                      <w:sz w:val="20"/>
                                      <w:szCs w:val="20"/>
                                    </w:rPr>
                                    <w:t>Expedir a</w:t>
                                  </w:r>
                                  <w:r w:rsidRPr="00C65BDA">
                                    <w:rPr>
                                      <w:rFonts w:ascii="Arial" w:hAnsi="Arial"/>
                                      <w:sz w:val="20"/>
                                      <w:szCs w:val="20"/>
                                    </w:rPr>
                                    <w:t>cto administrativo que decide sobre la imposición de multa, sanción o declaratoria de incumplimiento.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E75E9" id="Rectángulo 47" o:spid="_x0000_s1078" alt="&quot;&quot;" style="position:absolute;left:0;text-align:left;margin-left:6.95pt;margin-top:67.15pt;width:157.45pt;height:61.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" fillcolor="window" strokecolor="windowText" strokeweight=".25pt">
                      <v:path arrowok="t"/>
                      <v:textbox>
                        <w:txbxContent>
                          <w:p w14:paraId="22A4D3FF" w14:textId="636976A6" w:rsidR="00B905D1" w:rsidRPr="00790A6A" w:rsidRDefault="00B905D1" w:rsidP="004E6736">
                            <w:pPr>
                              <w:jc w:val="both"/>
                              <w:rPr>
                                <w:rFonts w:ascii="Arial" w:hAnsi="Arial"/>
                                <w:sz w:val="20"/>
                                <w:szCs w:val="20"/>
                                <w:lang w:val="es-MX"/>
                              </w:rPr>
                            </w:pPr>
                            <w:r>
                              <w:rPr>
                                <w:rFonts w:ascii="Arial" w:hAnsi="Arial"/>
                                <w:sz w:val="20"/>
                                <w:szCs w:val="20"/>
                              </w:rPr>
                              <w:t>Expedir a</w:t>
                            </w:r>
                            <w:r w:rsidRPr="00C65BDA">
                              <w:rPr>
                                <w:rFonts w:ascii="Arial" w:hAnsi="Arial"/>
                                <w:sz w:val="20"/>
                                <w:szCs w:val="20"/>
                              </w:rPr>
                              <w:t>cto administrativo que decide sobre la imposición de multa, sanción o declaratoria de incumplimiento.</w:t>
                            </w:r>
                          </w:p>
                        </w:txbxContent>
                      </v:textbox>
                    </v:rect>
                  </w:pict>
                </mc:Fallback>
              </mc:AlternateContent>
            </w:r>
            <w:r w:rsidR="00B905D1">
              <w:rPr>
                <w:noProof/>
              </w:rPr>
              <mc:AlternateContent>
                <mc:Choice Requires="wps">
                  <w:drawing>
                    <wp:anchor distT="0" distB="0" distL="114300" distR="114300" simplePos="0" relativeHeight="252339200" behindDoc="1" locked="0" layoutInCell="1" allowOverlap="1" wp14:anchorId="58A97DDF" wp14:editId="72E1C3F3">
                      <wp:simplePos x="0" y="0"/>
                      <wp:positionH relativeFrom="column">
                        <wp:posOffset>1104265</wp:posOffset>
                      </wp:positionH>
                      <wp:positionV relativeFrom="paragraph">
                        <wp:posOffset>-877570</wp:posOffset>
                      </wp:positionV>
                      <wp:extent cx="0" cy="1752600"/>
                      <wp:effectExtent l="76200" t="0" r="57150" b="57150"/>
                      <wp:wrapNone/>
                      <wp:docPr id="174" name="Conector recto de flecha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52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EF876" id="Conector recto de flecha 174" o:spid="_x0000_s1026" type="#_x0000_t32" alt="&quot;&quot;" style="position:absolute;margin-left:86.95pt;margin-top:-69.1pt;width:0;height:138pt;z-index:-25097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" strokecolor="black [3200]" strokeweight=".5pt">
                      <v:stroke endarrow="block" joinstyle="miter"/>
                    </v:shape>
                  </w:pict>
                </mc:Fallback>
              </mc:AlternateContent>
            </w:r>
          </w:p>
        </w:tc>
        <w:tc>
          <w:tcPr>
            <w:tcW w:w="927" w:type="pct"/>
          </w:tcPr>
          <w:p w14:paraId="56829294" w14:textId="77777777" w:rsidR="00B905D1" w:rsidRDefault="00B905D1" w:rsidP="00B905D1">
            <w:pPr>
              <w:tabs>
                <w:tab w:val="left" w:pos="284"/>
              </w:tabs>
              <w:spacing w:after="0" w:line="240" w:lineRule="auto"/>
              <w:jc w:val="center"/>
              <w:rPr>
                <w:rFonts w:ascii="Arial" w:hAnsi="Arial"/>
                <w:sz w:val="20"/>
                <w:szCs w:val="20"/>
              </w:rPr>
            </w:pPr>
          </w:p>
          <w:p w14:paraId="6C416171" w14:textId="77777777" w:rsidR="00B905D1" w:rsidRDefault="00B905D1" w:rsidP="00B905D1">
            <w:pPr>
              <w:tabs>
                <w:tab w:val="left" w:pos="284"/>
              </w:tabs>
              <w:spacing w:after="0" w:line="240" w:lineRule="auto"/>
              <w:jc w:val="center"/>
              <w:rPr>
                <w:rFonts w:ascii="Arial" w:hAnsi="Arial"/>
                <w:sz w:val="20"/>
                <w:szCs w:val="20"/>
              </w:rPr>
            </w:pPr>
          </w:p>
          <w:p w14:paraId="0626B09C" w14:textId="77777777" w:rsidR="00B905D1" w:rsidRDefault="00B905D1" w:rsidP="00B905D1">
            <w:pPr>
              <w:tabs>
                <w:tab w:val="left" w:pos="284"/>
              </w:tabs>
              <w:spacing w:after="0" w:line="240" w:lineRule="auto"/>
              <w:jc w:val="center"/>
              <w:rPr>
                <w:rFonts w:ascii="Arial" w:hAnsi="Arial"/>
                <w:sz w:val="20"/>
                <w:szCs w:val="20"/>
              </w:rPr>
            </w:pPr>
          </w:p>
          <w:p w14:paraId="0714105E" w14:textId="77777777" w:rsidR="00B905D1" w:rsidRDefault="00B905D1" w:rsidP="00B905D1">
            <w:pPr>
              <w:tabs>
                <w:tab w:val="left" w:pos="284"/>
              </w:tabs>
              <w:spacing w:after="0" w:line="240" w:lineRule="auto"/>
              <w:jc w:val="center"/>
              <w:rPr>
                <w:rFonts w:ascii="Arial" w:hAnsi="Arial"/>
                <w:sz w:val="20"/>
                <w:szCs w:val="20"/>
              </w:rPr>
            </w:pPr>
          </w:p>
          <w:p w14:paraId="3CBC3B7F" w14:textId="10E4CEE3" w:rsidR="00B905D1" w:rsidRDefault="00B905D1" w:rsidP="00B905D1">
            <w:pPr>
              <w:tabs>
                <w:tab w:val="left" w:pos="284"/>
              </w:tabs>
              <w:spacing w:after="0" w:line="240" w:lineRule="auto"/>
              <w:jc w:val="center"/>
              <w:rPr>
                <w:rFonts w:ascii="Arial" w:hAnsi="Arial"/>
                <w:sz w:val="20"/>
                <w:szCs w:val="20"/>
              </w:rPr>
            </w:pPr>
          </w:p>
          <w:p w14:paraId="34E19596" w14:textId="77777777" w:rsidR="00CD1C24" w:rsidRDefault="00CD1C24" w:rsidP="00B905D1">
            <w:pPr>
              <w:tabs>
                <w:tab w:val="left" w:pos="284"/>
              </w:tabs>
              <w:spacing w:after="0" w:line="240" w:lineRule="auto"/>
              <w:jc w:val="center"/>
              <w:rPr>
                <w:rFonts w:ascii="Arial" w:hAnsi="Arial"/>
                <w:sz w:val="20"/>
                <w:szCs w:val="20"/>
              </w:rPr>
            </w:pPr>
          </w:p>
          <w:p w14:paraId="5B22140A" w14:textId="77777777" w:rsidR="00B905D1" w:rsidRDefault="00B905D1" w:rsidP="00B905D1">
            <w:pPr>
              <w:tabs>
                <w:tab w:val="left" w:pos="284"/>
              </w:tabs>
              <w:spacing w:after="0" w:line="240" w:lineRule="auto"/>
              <w:jc w:val="center"/>
              <w:rPr>
                <w:rFonts w:ascii="Arial" w:hAnsi="Arial"/>
                <w:sz w:val="20"/>
                <w:szCs w:val="20"/>
              </w:rPr>
            </w:pPr>
          </w:p>
          <w:p w14:paraId="58775203" w14:textId="1C434105" w:rsidR="00B905D1" w:rsidRPr="00C65BDA" w:rsidRDefault="00B905D1" w:rsidP="00B905D1">
            <w:pPr>
              <w:tabs>
                <w:tab w:val="left" w:pos="284"/>
              </w:tabs>
              <w:spacing w:after="0" w:line="240" w:lineRule="auto"/>
              <w:jc w:val="center"/>
              <w:rPr>
                <w:rFonts w:ascii="Arial" w:hAnsi="Arial"/>
              </w:rPr>
            </w:pPr>
            <w:r w:rsidRPr="00C65BDA">
              <w:rPr>
                <w:rFonts w:ascii="Arial" w:hAnsi="Arial"/>
                <w:sz w:val="20"/>
                <w:szCs w:val="20"/>
              </w:rPr>
              <w:t>JEFE OFICINA JURÍDICA Y PROFESIONAL OFICINA JURÍDICA</w:t>
            </w:r>
          </w:p>
        </w:tc>
        <w:tc>
          <w:tcPr>
            <w:tcW w:w="913" w:type="pct"/>
          </w:tcPr>
          <w:p w14:paraId="3250654B" w14:textId="77777777" w:rsidR="00B905D1" w:rsidRDefault="00B905D1" w:rsidP="00B905D1">
            <w:pPr>
              <w:tabs>
                <w:tab w:val="left" w:pos="284"/>
              </w:tabs>
              <w:spacing w:after="0" w:line="240" w:lineRule="auto"/>
              <w:jc w:val="center"/>
              <w:rPr>
                <w:rFonts w:ascii="Arial" w:hAnsi="Arial"/>
                <w:sz w:val="20"/>
                <w:szCs w:val="20"/>
              </w:rPr>
            </w:pPr>
          </w:p>
          <w:p w14:paraId="3DFBD961" w14:textId="77777777" w:rsidR="00B905D1" w:rsidRDefault="00B905D1" w:rsidP="00B905D1">
            <w:pPr>
              <w:tabs>
                <w:tab w:val="left" w:pos="284"/>
              </w:tabs>
              <w:spacing w:after="0" w:line="240" w:lineRule="auto"/>
              <w:jc w:val="center"/>
              <w:rPr>
                <w:rFonts w:ascii="Arial" w:hAnsi="Arial"/>
                <w:sz w:val="20"/>
                <w:szCs w:val="20"/>
              </w:rPr>
            </w:pPr>
          </w:p>
          <w:p w14:paraId="0468174C" w14:textId="77777777" w:rsidR="00B905D1" w:rsidRDefault="00B905D1" w:rsidP="00B905D1">
            <w:pPr>
              <w:tabs>
                <w:tab w:val="left" w:pos="284"/>
              </w:tabs>
              <w:spacing w:after="0" w:line="240" w:lineRule="auto"/>
              <w:jc w:val="center"/>
              <w:rPr>
                <w:rFonts w:ascii="Arial" w:hAnsi="Arial"/>
                <w:sz w:val="20"/>
                <w:szCs w:val="20"/>
              </w:rPr>
            </w:pPr>
          </w:p>
          <w:p w14:paraId="7D6E4479" w14:textId="77777777" w:rsidR="00B905D1" w:rsidRDefault="00B905D1" w:rsidP="00B905D1">
            <w:pPr>
              <w:tabs>
                <w:tab w:val="left" w:pos="284"/>
              </w:tabs>
              <w:spacing w:after="0" w:line="240" w:lineRule="auto"/>
              <w:jc w:val="center"/>
              <w:rPr>
                <w:rFonts w:ascii="Arial" w:hAnsi="Arial"/>
                <w:sz w:val="20"/>
                <w:szCs w:val="20"/>
              </w:rPr>
            </w:pPr>
          </w:p>
          <w:p w14:paraId="354B1820" w14:textId="376C473A" w:rsidR="00B905D1" w:rsidRDefault="00B905D1" w:rsidP="00B905D1">
            <w:pPr>
              <w:tabs>
                <w:tab w:val="left" w:pos="284"/>
              </w:tabs>
              <w:spacing w:after="0" w:line="240" w:lineRule="auto"/>
              <w:jc w:val="center"/>
              <w:rPr>
                <w:rFonts w:ascii="Arial" w:hAnsi="Arial"/>
                <w:sz w:val="20"/>
                <w:szCs w:val="20"/>
              </w:rPr>
            </w:pPr>
          </w:p>
          <w:p w14:paraId="4FF557BF" w14:textId="25AE0EA5" w:rsidR="00CD1C24" w:rsidRDefault="00CD1C24" w:rsidP="00B905D1">
            <w:pPr>
              <w:tabs>
                <w:tab w:val="left" w:pos="284"/>
              </w:tabs>
              <w:spacing w:after="0" w:line="240" w:lineRule="auto"/>
              <w:jc w:val="center"/>
              <w:rPr>
                <w:rFonts w:ascii="Arial" w:hAnsi="Arial"/>
                <w:sz w:val="20"/>
                <w:szCs w:val="20"/>
              </w:rPr>
            </w:pPr>
          </w:p>
          <w:p w14:paraId="21749780" w14:textId="77777777" w:rsidR="00CD1C24" w:rsidRDefault="00CD1C24" w:rsidP="00B905D1">
            <w:pPr>
              <w:tabs>
                <w:tab w:val="left" w:pos="284"/>
              </w:tabs>
              <w:spacing w:after="0" w:line="240" w:lineRule="auto"/>
              <w:jc w:val="center"/>
              <w:rPr>
                <w:rFonts w:ascii="Arial" w:hAnsi="Arial"/>
                <w:sz w:val="20"/>
                <w:szCs w:val="20"/>
              </w:rPr>
            </w:pPr>
          </w:p>
          <w:p w14:paraId="3E0CE2EA" w14:textId="77777777" w:rsidR="00B905D1" w:rsidRDefault="00B905D1" w:rsidP="00B905D1">
            <w:pPr>
              <w:tabs>
                <w:tab w:val="left" w:pos="284"/>
              </w:tabs>
              <w:spacing w:after="0" w:line="240" w:lineRule="auto"/>
              <w:jc w:val="center"/>
              <w:rPr>
                <w:rFonts w:ascii="Arial" w:hAnsi="Arial"/>
                <w:sz w:val="20"/>
                <w:szCs w:val="20"/>
              </w:rPr>
            </w:pPr>
          </w:p>
          <w:p w14:paraId="7492185A" w14:textId="0F69FC62" w:rsidR="00B905D1" w:rsidRPr="00C65BDA" w:rsidRDefault="00B905D1" w:rsidP="00B905D1">
            <w:pPr>
              <w:tabs>
                <w:tab w:val="left" w:pos="284"/>
              </w:tabs>
              <w:spacing w:after="0" w:line="240" w:lineRule="auto"/>
              <w:jc w:val="center"/>
              <w:rPr>
                <w:rFonts w:ascii="Arial" w:hAnsi="Arial"/>
                <w:sz w:val="20"/>
                <w:szCs w:val="20"/>
              </w:rPr>
            </w:pPr>
            <w:r w:rsidRPr="00C65BDA">
              <w:rPr>
                <w:rFonts w:ascii="Arial" w:hAnsi="Arial"/>
                <w:sz w:val="20"/>
                <w:szCs w:val="20"/>
              </w:rPr>
              <w:t>Resolución</w:t>
            </w:r>
          </w:p>
          <w:p w14:paraId="23BD17AD" w14:textId="77777777" w:rsidR="00B905D1" w:rsidRPr="00C65BDA" w:rsidRDefault="00B905D1" w:rsidP="00B905D1">
            <w:pPr>
              <w:tabs>
                <w:tab w:val="left" w:pos="284"/>
              </w:tabs>
              <w:spacing w:after="0" w:line="240" w:lineRule="auto"/>
              <w:jc w:val="both"/>
              <w:rPr>
                <w:rFonts w:ascii="Arial" w:hAnsi="Arial"/>
                <w:sz w:val="24"/>
                <w:szCs w:val="24"/>
              </w:rPr>
            </w:pPr>
          </w:p>
        </w:tc>
        <w:tc>
          <w:tcPr>
            <w:tcW w:w="1179" w:type="pct"/>
          </w:tcPr>
          <w:p w14:paraId="7ECD511F" w14:textId="77777777" w:rsidR="00CD1C24" w:rsidRDefault="00CD1C24" w:rsidP="00B905D1">
            <w:pPr>
              <w:tabs>
                <w:tab w:val="left" w:pos="284"/>
              </w:tabs>
              <w:spacing w:after="0" w:line="240" w:lineRule="auto"/>
              <w:jc w:val="both"/>
              <w:rPr>
                <w:rFonts w:ascii="Arial" w:hAnsi="Arial"/>
                <w:sz w:val="20"/>
                <w:szCs w:val="20"/>
              </w:rPr>
            </w:pPr>
          </w:p>
          <w:p w14:paraId="61D9F175" w14:textId="77777777" w:rsidR="00CD1C24" w:rsidRDefault="00B905D1" w:rsidP="00B905D1">
            <w:pPr>
              <w:tabs>
                <w:tab w:val="left" w:pos="284"/>
              </w:tabs>
              <w:spacing w:after="0" w:line="240" w:lineRule="auto"/>
              <w:jc w:val="both"/>
              <w:rPr>
                <w:rFonts w:ascii="Arial" w:hAnsi="Arial"/>
                <w:sz w:val="20"/>
                <w:szCs w:val="20"/>
              </w:rPr>
            </w:pPr>
            <w:r w:rsidRPr="00C65BDA">
              <w:rPr>
                <w:rFonts w:ascii="Arial" w:hAnsi="Arial"/>
                <w:sz w:val="20"/>
                <w:szCs w:val="20"/>
              </w:rPr>
              <w:t xml:space="preserve">El profesional de la OJ, proyecta </w:t>
            </w:r>
            <w:r>
              <w:rPr>
                <w:rFonts w:ascii="Arial" w:hAnsi="Arial"/>
                <w:sz w:val="20"/>
                <w:szCs w:val="20"/>
              </w:rPr>
              <w:t xml:space="preserve">resolución para revisión de la jefe de la OJ </w:t>
            </w:r>
            <w:r w:rsidRPr="00C65BDA">
              <w:rPr>
                <w:rFonts w:ascii="Arial" w:hAnsi="Arial"/>
                <w:sz w:val="20"/>
                <w:szCs w:val="20"/>
              </w:rPr>
              <w:t>que</w:t>
            </w:r>
            <w:r>
              <w:rPr>
                <w:rFonts w:ascii="Arial" w:hAnsi="Arial"/>
                <w:sz w:val="20"/>
                <w:szCs w:val="20"/>
              </w:rPr>
              <w:t xml:space="preserve"> declara</w:t>
            </w:r>
            <w:r w:rsidRPr="00C65BDA">
              <w:rPr>
                <w:rFonts w:ascii="Arial" w:hAnsi="Arial"/>
                <w:sz w:val="20"/>
                <w:szCs w:val="20"/>
              </w:rPr>
              <w:t xml:space="preserve"> o no el incumplimiento,</w:t>
            </w:r>
            <w:r>
              <w:rPr>
                <w:rFonts w:ascii="Arial" w:hAnsi="Arial"/>
                <w:sz w:val="20"/>
                <w:szCs w:val="20"/>
              </w:rPr>
              <w:t xml:space="preserve"> que contenga el</w:t>
            </w:r>
            <w:r w:rsidRPr="00C65BDA">
              <w:rPr>
                <w:rFonts w:ascii="Arial" w:hAnsi="Arial"/>
                <w:sz w:val="20"/>
                <w:szCs w:val="20"/>
              </w:rPr>
              <w:t xml:space="preserve"> análisis de la</w:t>
            </w:r>
            <w:r>
              <w:rPr>
                <w:rFonts w:ascii="Arial" w:hAnsi="Arial"/>
                <w:sz w:val="20"/>
                <w:szCs w:val="20"/>
              </w:rPr>
              <w:t xml:space="preserve"> </w:t>
            </w:r>
            <w:r w:rsidRPr="00C65BDA">
              <w:rPr>
                <w:rFonts w:ascii="Arial" w:hAnsi="Arial"/>
                <w:sz w:val="20"/>
                <w:szCs w:val="20"/>
              </w:rPr>
              <w:t>de las pruebas</w:t>
            </w:r>
            <w:r>
              <w:rPr>
                <w:rFonts w:ascii="Arial" w:hAnsi="Arial"/>
                <w:sz w:val="20"/>
                <w:szCs w:val="20"/>
              </w:rPr>
              <w:t xml:space="preserve"> </w:t>
            </w:r>
            <w:r w:rsidRPr="00C65BDA">
              <w:rPr>
                <w:rFonts w:ascii="Arial" w:hAnsi="Arial"/>
                <w:sz w:val="20"/>
                <w:szCs w:val="20"/>
              </w:rPr>
              <w:t>y resolviendo todas las solicitudes</w:t>
            </w:r>
            <w:r>
              <w:rPr>
                <w:rFonts w:ascii="Arial" w:hAnsi="Arial"/>
                <w:sz w:val="20"/>
                <w:szCs w:val="20"/>
              </w:rPr>
              <w:t xml:space="preserve"> y decidiendo sobre la </w:t>
            </w:r>
            <w:r w:rsidRPr="00C65BDA">
              <w:rPr>
                <w:rFonts w:ascii="Arial" w:hAnsi="Arial"/>
                <w:sz w:val="20"/>
                <w:szCs w:val="20"/>
              </w:rPr>
              <w:t>imposición</w:t>
            </w:r>
            <w:r>
              <w:rPr>
                <w:rFonts w:ascii="Arial" w:hAnsi="Arial"/>
                <w:sz w:val="20"/>
                <w:szCs w:val="20"/>
              </w:rPr>
              <w:t xml:space="preserve"> </w:t>
            </w:r>
            <w:r w:rsidRPr="00C65BDA">
              <w:rPr>
                <w:rFonts w:ascii="Arial" w:hAnsi="Arial"/>
                <w:sz w:val="20"/>
                <w:szCs w:val="20"/>
              </w:rPr>
              <w:t>d</w:t>
            </w:r>
            <w:r>
              <w:rPr>
                <w:rFonts w:ascii="Arial" w:hAnsi="Arial"/>
                <w:sz w:val="20"/>
                <w:szCs w:val="20"/>
              </w:rPr>
              <w:t>e</w:t>
            </w:r>
            <w:r w:rsidRPr="00C65BDA">
              <w:rPr>
                <w:rFonts w:ascii="Arial" w:hAnsi="Arial"/>
                <w:sz w:val="20"/>
                <w:szCs w:val="20"/>
              </w:rPr>
              <w:t xml:space="preserve"> multa, caducidad, sanción o declaratoria de incumplimiento, indicando si es total o parcial.</w:t>
            </w:r>
            <w:r>
              <w:rPr>
                <w:rFonts w:ascii="Arial" w:hAnsi="Arial"/>
                <w:sz w:val="20"/>
                <w:szCs w:val="20"/>
              </w:rPr>
              <w:t xml:space="preserve"> </w:t>
            </w:r>
          </w:p>
          <w:p w14:paraId="039ADF0C" w14:textId="77777777" w:rsidR="00CD1C24" w:rsidRDefault="00CD1C24" w:rsidP="00B905D1">
            <w:pPr>
              <w:tabs>
                <w:tab w:val="left" w:pos="284"/>
              </w:tabs>
              <w:spacing w:after="0" w:line="240" w:lineRule="auto"/>
              <w:jc w:val="both"/>
              <w:rPr>
                <w:rFonts w:ascii="Arial" w:hAnsi="Arial"/>
                <w:sz w:val="20"/>
                <w:szCs w:val="20"/>
              </w:rPr>
            </w:pPr>
          </w:p>
          <w:p w14:paraId="1E78D21D" w14:textId="0110FBDC" w:rsidR="00B905D1" w:rsidRDefault="00B905D1" w:rsidP="00B905D1">
            <w:pPr>
              <w:tabs>
                <w:tab w:val="left" w:pos="284"/>
              </w:tabs>
              <w:spacing w:after="0" w:line="240" w:lineRule="auto"/>
              <w:jc w:val="both"/>
              <w:rPr>
                <w:rFonts w:ascii="Arial" w:hAnsi="Arial"/>
                <w:sz w:val="20"/>
                <w:szCs w:val="20"/>
              </w:rPr>
            </w:pPr>
            <w:r>
              <w:rPr>
                <w:rFonts w:ascii="Arial" w:hAnsi="Arial"/>
                <w:sz w:val="20"/>
                <w:szCs w:val="20"/>
              </w:rPr>
              <w:t xml:space="preserve">Se </w:t>
            </w:r>
            <w:r w:rsidRPr="00C65BDA">
              <w:rPr>
                <w:rFonts w:ascii="Arial" w:hAnsi="Arial"/>
                <w:sz w:val="20"/>
                <w:szCs w:val="20"/>
              </w:rPr>
              <w:t>puede resolver la no ocurrencia del incumplimiento y ordenando el archivo de la actuación administrativa</w:t>
            </w:r>
            <w:r>
              <w:rPr>
                <w:rFonts w:ascii="Arial" w:hAnsi="Arial"/>
                <w:sz w:val="20"/>
                <w:szCs w:val="20"/>
              </w:rPr>
              <w:t>.</w:t>
            </w:r>
          </w:p>
          <w:p w14:paraId="54DA14B7" w14:textId="067054FB" w:rsidR="00CD1C24" w:rsidRPr="00C65BDA" w:rsidRDefault="00CD1C24" w:rsidP="00B905D1">
            <w:pPr>
              <w:tabs>
                <w:tab w:val="left" w:pos="284"/>
              </w:tabs>
              <w:spacing w:after="0" w:line="240" w:lineRule="auto"/>
              <w:jc w:val="both"/>
              <w:rPr>
                <w:rFonts w:ascii="Arial" w:hAnsi="Arial"/>
                <w:sz w:val="20"/>
                <w:szCs w:val="20"/>
              </w:rPr>
            </w:pPr>
          </w:p>
        </w:tc>
      </w:tr>
      <w:tr w:rsidR="00CD1C24" w:rsidRPr="00C65BDA" w14:paraId="6E1547ED" w14:textId="77777777" w:rsidTr="00D565D1">
        <w:trPr>
          <w:trHeight w:val="555"/>
        </w:trPr>
        <w:tc>
          <w:tcPr>
            <w:tcW w:w="263" w:type="pct"/>
            <w:vAlign w:val="center"/>
          </w:tcPr>
          <w:p w14:paraId="21F31D47" w14:textId="26B2F444" w:rsidR="00CD1C24" w:rsidRPr="001D6C7E" w:rsidRDefault="00CD1C24" w:rsidP="00D565D1">
            <w:pPr>
              <w:tabs>
                <w:tab w:val="left" w:pos="284"/>
              </w:tabs>
              <w:spacing w:after="0" w:line="240" w:lineRule="auto"/>
              <w:jc w:val="center"/>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6B6FC12" w14:textId="3A5198D0" w:rsidR="00CD1C24" w:rsidRDefault="00CD1C24" w:rsidP="00CD1C24">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34F0F8C2" w14:textId="676041AC" w:rsidR="00CD1C24" w:rsidRDefault="00CD1C24" w:rsidP="00CD1C24">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1B84097D" w14:textId="72C442B7" w:rsidR="00CD1C24" w:rsidRDefault="00CD1C24" w:rsidP="00CD1C24">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336CC02D" w14:textId="6E406183" w:rsidR="00CD1C24" w:rsidRDefault="00CD1C24" w:rsidP="00CD1C24">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CD1C24" w:rsidRPr="00C65BDA" w14:paraId="6F9BAD75" w14:textId="77777777" w:rsidTr="00D565D1">
        <w:trPr>
          <w:trHeight w:val="1838"/>
        </w:trPr>
        <w:tc>
          <w:tcPr>
            <w:tcW w:w="263" w:type="pct"/>
            <w:vAlign w:val="center"/>
          </w:tcPr>
          <w:p w14:paraId="05D70A0F" w14:textId="4A0B89DA" w:rsidR="00CD1C24" w:rsidRPr="001D6C7E" w:rsidRDefault="00E42E11"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17</w:t>
            </w:r>
          </w:p>
        </w:tc>
        <w:tc>
          <w:tcPr>
            <w:tcW w:w="1718" w:type="pct"/>
          </w:tcPr>
          <w:p w14:paraId="7F69D9F7" w14:textId="64D2CB88" w:rsidR="00CD1C24" w:rsidRPr="00C65BDA" w:rsidRDefault="00CD1C24" w:rsidP="00CD1C24">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384256" behindDoc="0" locked="0" layoutInCell="1" allowOverlap="1" wp14:anchorId="4C3E329D" wp14:editId="2D3298DC">
                      <wp:simplePos x="0" y="0"/>
                      <wp:positionH relativeFrom="column">
                        <wp:posOffset>996950</wp:posOffset>
                      </wp:positionH>
                      <wp:positionV relativeFrom="paragraph">
                        <wp:posOffset>3175</wp:posOffset>
                      </wp:positionV>
                      <wp:extent cx="312420" cy="331470"/>
                      <wp:effectExtent l="0" t="0" r="11430" b="30480"/>
                      <wp:wrapNone/>
                      <wp:docPr id="17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34EF59" w14:textId="501D5AB0" w:rsidR="00CD1C24" w:rsidRPr="005622B7" w:rsidRDefault="00E42E11"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E329D" id="_x0000_s1079" type="#_x0000_t177" alt="&quot;&quot;" style="position:absolute;left:0;text-align:left;margin-left:78.5pt;margin-top:.25pt;width:24.6pt;height:26.1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b9Kg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">
                      <v:shadow color="black" opacity=".5" offset="6pt,-6pt"/>
                      <v:textbox>
                        <w:txbxContent>
                          <w:p w14:paraId="5634EF59" w14:textId="501D5AB0" w:rsidR="00CD1C24" w:rsidRPr="005622B7" w:rsidRDefault="00E42E11"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p>
          <w:p w14:paraId="1ADBDC4F" w14:textId="05B91718" w:rsidR="00CD1C24" w:rsidRPr="00C65BDA" w:rsidRDefault="00CD1C24" w:rsidP="00CD1C24">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385280" behindDoc="1" locked="0" layoutInCell="1" allowOverlap="1" wp14:anchorId="28B79823" wp14:editId="4B1570CD">
                      <wp:simplePos x="0" y="0"/>
                      <wp:positionH relativeFrom="column">
                        <wp:posOffset>1139190</wp:posOffset>
                      </wp:positionH>
                      <wp:positionV relativeFrom="paragraph">
                        <wp:posOffset>55245</wp:posOffset>
                      </wp:positionV>
                      <wp:extent cx="6350" cy="330200"/>
                      <wp:effectExtent l="76200" t="0" r="69850" b="50800"/>
                      <wp:wrapNone/>
                      <wp:docPr id="178" name="Conector recto de flecha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C4F068" id="Conector recto de flecha 178" o:spid="_x0000_s1026" type="#_x0000_t32" alt="&quot;&quot;" style="position:absolute;margin-left:89.7pt;margin-top:4.35pt;width:.5pt;height:26pt;flip:x;z-index:-25093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" strokecolor="black [3200]" strokeweight=".5pt">
                      <v:stroke endarrow="block" joinstyle="miter"/>
                    </v:shape>
                  </w:pict>
                </mc:Fallback>
              </mc:AlternateContent>
            </w:r>
          </w:p>
          <w:p w14:paraId="7F9F74AC" w14:textId="7EA5C0F7" w:rsidR="00CD1C24" w:rsidRPr="00C65BDA" w:rsidRDefault="00CD1C24" w:rsidP="00CD1C24">
            <w:pPr>
              <w:tabs>
                <w:tab w:val="left" w:pos="284"/>
              </w:tabs>
              <w:spacing w:after="0" w:line="240" w:lineRule="auto"/>
              <w:jc w:val="both"/>
              <w:rPr>
                <w:rFonts w:ascii="Arial" w:hAnsi="Arial"/>
                <w:noProof/>
                <w:sz w:val="24"/>
                <w:szCs w:val="24"/>
                <w:lang w:eastAsia="es-CO"/>
              </w:rPr>
            </w:pPr>
          </w:p>
          <w:p w14:paraId="234BF09C" w14:textId="40FF6BA5" w:rsidR="00CD1C24" w:rsidRPr="00C65BDA" w:rsidRDefault="00E42E11" w:rsidP="00CD1C24">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369920" behindDoc="0" locked="0" layoutInCell="1" allowOverlap="1" wp14:anchorId="33AE2C68" wp14:editId="580CB63A">
                      <wp:simplePos x="0" y="0"/>
                      <wp:positionH relativeFrom="column">
                        <wp:posOffset>107315</wp:posOffset>
                      </wp:positionH>
                      <wp:positionV relativeFrom="paragraph">
                        <wp:posOffset>25400</wp:posOffset>
                      </wp:positionV>
                      <wp:extent cx="1999615" cy="431800"/>
                      <wp:effectExtent l="0" t="0" r="19685" b="25400"/>
                      <wp:wrapNone/>
                      <wp:docPr id="43" name="Rectángulo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4318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F50F3E" w14:textId="076E4FBF" w:rsidR="00CD1C24" w:rsidRPr="00790A6A" w:rsidRDefault="00CD1C24" w:rsidP="001E0A12">
                                  <w:pPr>
                                    <w:jc w:val="both"/>
                                    <w:rPr>
                                      <w:rFonts w:ascii="Arial" w:hAnsi="Arial"/>
                                      <w:sz w:val="20"/>
                                      <w:szCs w:val="20"/>
                                      <w:lang w:val="es-MX"/>
                                    </w:rPr>
                                  </w:pPr>
                                  <w:r w:rsidRPr="00C65BDA">
                                    <w:rPr>
                                      <w:rFonts w:ascii="Arial" w:hAnsi="Arial"/>
                                      <w:sz w:val="20"/>
                                      <w:szCs w:val="20"/>
                                    </w:rPr>
                                    <w:t>Numera</w:t>
                                  </w:r>
                                  <w:r w:rsidR="00E42E11">
                                    <w:rPr>
                                      <w:rFonts w:ascii="Arial" w:hAnsi="Arial"/>
                                      <w:sz w:val="20"/>
                                      <w:szCs w:val="20"/>
                                    </w:rPr>
                                    <w:t>r</w:t>
                                  </w:r>
                                  <w:r w:rsidRPr="00C65BDA">
                                    <w:rPr>
                                      <w:rFonts w:ascii="Arial" w:hAnsi="Arial"/>
                                      <w:sz w:val="20"/>
                                      <w:szCs w:val="20"/>
                                    </w:rPr>
                                    <w:t xml:space="preserve"> y fecha</w:t>
                                  </w:r>
                                  <w:r w:rsidR="00E42E11">
                                    <w:rPr>
                                      <w:rFonts w:ascii="Arial" w:hAnsi="Arial"/>
                                      <w:sz w:val="20"/>
                                      <w:szCs w:val="20"/>
                                    </w:rPr>
                                    <w:t>r</w:t>
                                  </w:r>
                                  <w:r w:rsidRPr="00C65BDA">
                                    <w:rPr>
                                      <w:rFonts w:ascii="Arial" w:hAnsi="Arial"/>
                                      <w:sz w:val="20"/>
                                      <w:szCs w:val="20"/>
                                    </w:rPr>
                                    <w:t xml:space="preserve"> la 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E2C68" id="Rectángulo 43" o:spid="_x0000_s1080" alt="&quot;&quot;" style="position:absolute;left:0;text-align:left;margin-left:8.45pt;margin-top:2pt;width:157.45pt;height:34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" fillcolor="window" strokecolor="windowText" strokeweight=".25pt">
                      <v:path arrowok="t"/>
                      <v:textbox>
                        <w:txbxContent>
                          <w:p w14:paraId="5EF50F3E" w14:textId="076E4FBF" w:rsidR="00CD1C24" w:rsidRPr="00790A6A" w:rsidRDefault="00CD1C24" w:rsidP="001E0A12">
                            <w:pPr>
                              <w:jc w:val="both"/>
                              <w:rPr>
                                <w:rFonts w:ascii="Arial" w:hAnsi="Arial"/>
                                <w:sz w:val="20"/>
                                <w:szCs w:val="20"/>
                                <w:lang w:val="es-MX"/>
                              </w:rPr>
                            </w:pPr>
                            <w:r w:rsidRPr="00C65BDA">
                              <w:rPr>
                                <w:rFonts w:ascii="Arial" w:hAnsi="Arial"/>
                                <w:sz w:val="20"/>
                                <w:szCs w:val="20"/>
                              </w:rPr>
                              <w:t>Numera</w:t>
                            </w:r>
                            <w:r w:rsidR="00E42E11">
                              <w:rPr>
                                <w:rFonts w:ascii="Arial" w:hAnsi="Arial"/>
                                <w:sz w:val="20"/>
                                <w:szCs w:val="20"/>
                              </w:rPr>
                              <w:t>r</w:t>
                            </w:r>
                            <w:r w:rsidRPr="00C65BDA">
                              <w:rPr>
                                <w:rFonts w:ascii="Arial" w:hAnsi="Arial"/>
                                <w:sz w:val="20"/>
                                <w:szCs w:val="20"/>
                              </w:rPr>
                              <w:t xml:space="preserve"> y fecha</w:t>
                            </w:r>
                            <w:r w:rsidR="00E42E11">
                              <w:rPr>
                                <w:rFonts w:ascii="Arial" w:hAnsi="Arial"/>
                                <w:sz w:val="20"/>
                                <w:szCs w:val="20"/>
                              </w:rPr>
                              <w:t>r</w:t>
                            </w:r>
                            <w:r w:rsidRPr="00C65BDA">
                              <w:rPr>
                                <w:rFonts w:ascii="Arial" w:hAnsi="Arial"/>
                                <w:sz w:val="20"/>
                                <w:szCs w:val="20"/>
                              </w:rPr>
                              <w:t xml:space="preserve"> la Resolución.</w:t>
                            </w:r>
                          </w:p>
                        </w:txbxContent>
                      </v:textbox>
                    </v:rect>
                  </w:pict>
                </mc:Fallback>
              </mc:AlternateContent>
            </w:r>
            <w:r w:rsidR="00CD1C24">
              <w:rPr>
                <w:noProof/>
              </w:rPr>
              <mc:AlternateContent>
                <mc:Choice Requires="wps">
                  <w:drawing>
                    <wp:anchor distT="0" distB="0" distL="114300" distR="114300" simplePos="0" relativeHeight="252386304" behindDoc="1" locked="0" layoutInCell="1" allowOverlap="1" wp14:anchorId="5DEDB941" wp14:editId="1E8D87E3">
                      <wp:simplePos x="0" y="0"/>
                      <wp:positionH relativeFrom="column">
                        <wp:posOffset>1145540</wp:posOffset>
                      </wp:positionH>
                      <wp:positionV relativeFrom="paragraph">
                        <wp:posOffset>352425</wp:posOffset>
                      </wp:positionV>
                      <wp:extent cx="0" cy="692150"/>
                      <wp:effectExtent l="76200" t="0" r="57150" b="50800"/>
                      <wp:wrapNone/>
                      <wp:docPr id="179" name="Conector recto de flecha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009974" id="Conector recto de flecha 179" o:spid="_x0000_s1026" type="#_x0000_t32" alt="&quot;&quot;" style="position:absolute;margin-left:90.2pt;margin-top:27.75pt;width:0;height:54.5pt;z-index:-25093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" strokecolor="black [3200]" strokeweight=".5pt">
                      <v:stroke endarrow="block" joinstyle="miter"/>
                    </v:shape>
                  </w:pict>
                </mc:Fallback>
              </mc:AlternateContent>
            </w:r>
          </w:p>
        </w:tc>
        <w:tc>
          <w:tcPr>
            <w:tcW w:w="927" w:type="pct"/>
          </w:tcPr>
          <w:p w14:paraId="18D7AF8A" w14:textId="77777777" w:rsidR="00CD1C24" w:rsidRDefault="00CD1C24" w:rsidP="00CD1C24">
            <w:pPr>
              <w:tabs>
                <w:tab w:val="left" w:pos="284"/>
              </w:tabs>
              <w:spacing w:after="0" w:line="240" w:lineRule="auto"/>
              <w:jc w:val="center"/>
              <w:rPr>
                <w:rFonts w:ascii="Arial" w:hAnsi="Arial"/>
                <w:sz w:val="20"/>
                <w:szCs w:val="20"/>
              </w:rPr>
            </w:pPr>
          </w:p>
          <w:p w14:paraId="3D4C2745" w14:textId="77777777" w:rsidR="00CD1C24" w:rsidRDefault="00CD1C24" w:rsidP="00CD1C24">
            <w:pPr>
              <w:tabs>
                <w:tab w:val="left" w:pos="284"/>
              </w:tabs>
              <w:spacing w:after="0" w:line="240" w:lineRule="auto"/>
              <w:jc w:val="center"/>
              <w:rPr>
                <w:rFonts w:ascii="Arial" w:hAnsi="Arial"/>
                <w:sz w:val="20"/>
                <w:szCs w:val="20"/>
              </w:rPr>
            </w:pPr>
          </w:p>
          <w:p w14:paraId="7AA11B5E" w14:textId="77777777" w:rsidR="00CD1C24" w:rsidRDefault="00CD1C24" w:rsidP="00CD1C24">
            <w:pPr>
              <w:tabs>
                <w:tab w:val="left" w:pos="284"/>
              </w:tabs>
              <w:spacing w:after="0" w:line="240" w:lineRule="auto"/>
              <w:jc w:val="center"/>
              <w:rPr>
                <w:rFonts w:ascii="Arial" w:hAnsi="Arial"/>
                <w:sz w:val="20"/>
                <w:szCs w:val="20"/>
              </w:rPr>
            </w:pPr>
          </w:p>
          <w:p w14:paraId="335A498B" w14:textId="193E0060" w:rsidR="00CD1C24" w:rsidRPr="00C65BDA" w:rsidRDefault="00CD1C24" w:rsidP="00CD1C24">
            <w:pPr>
              <w:tabs>
                <w:tab w:val="left" w:pos="284"/>
              </w:tabs>
              <w:spacing w:after="0" w:line="240" w:lineRule="auto"/>
              <w:jc w:val="center"/>
              <w:rPr>
                <w:rFonts w:ascii="Arial" w:hAnsi="Arial"/>
                <w:sz w:val="24"/>
                <w:szCs w:val="24"/>
              </w:rPr>
            </w:pPr>
            <w:r w:rsidRPr="00C65BDA">
              <w:rPr>
                <w:rFonts w:ascii="Arial" w:hAnsi="Arial"/>
                <w:sz w:val="20"/>
                <w:szCs w:val="20"/>
              </w:rPr>
              <w:t>TÉCNICO</w:t>
            </w:r>
          </w:p>
        </w:tc>
        <w:tc>
          <w:tcPr>
            <w:tcW w:w="913" w:type="pct"/>
          </w:tcPr>
          <w:p w14:paraId="57634249" w14:textId="77777777" w:rsidR="00CD1C24" w:rsidRDefault="00CD1C24" w:rsidP="00CD1C24">
            <w:pPr>
              <w:tabs>
                <w:tab w:val="left" w:pos="284"/>
              </w:tabs>
              <w:spacing w:after="0" w:line="240" w:lineRule="auto"/>
              <w:jc w:val="center"/>
              <w:rPr>
                <w:rFonts w:ascii="Arial" w:hAnsi="Arial"/>
                <w:sz w:val="20"/>
                <w:szCs w:val="20"/>
              </w:rPr>
            </w:pPr>
          </w:p>
          <w:p w14:paraId="7EE4A7A2" w14:textId="77777777" w:rsidR="00CD1C24" w:rsidRDefault="00CD1C24" w:rsidP="00CD1C24">
            <w:pPr>
              <w:tabs>
                <w:tab w:val="left" w:pos="284"/>
              </w:tabs>
              <w:spacing w:after="0" w:line="240" w:lineRule="auto"/>
              <w:jc w:val="center"/>
              <w:rPr>
                <w:rFonts w:ascii="Arial" w:hAnsi="Arial"/>
                <w:sz w:val="20"/>
                <w:szCs w:val="20"/>
              </w:rPr>
            </w:pPr>
          </w:p>
          <w:p w14:paraId="29C42E2B" w14:textId="238D4D8C" w:rsidR="00CD1C24" w:rsidRPr="00C65BDA" w:rsidRDefault="00CD1C24" w:rsidP="00CD1C24">
            <w:pPr>
              <w:tabs>
                <w:tab w:val="left" w:pos="284"/>
              </w:tabs>
              <w:spacing w:after="0" w:line="240" w:lineRule="auto"/>
              <w:jc w:val="center"/>
              <w:rPr>
                <w:rFonts w:ascii="Arial" w:hAnsi="Arial"/>
                <w:sz w:val="24"/>
                <w:szCs w:val="24"/>
              </w:rPr>
            </w:pPr>
            <w:r w:rsidRPr="00C65BDA">
              <w:rPr>
                <w:rFonts w:ascii="Arial" w:hAnsi="Arial"/>
                <w:sz w:val="20"/>
                <w:szCs w:val="20"/>
              </w:rPr>
              <w:t>Resolución numerada y fechada</w:t>
            </w:r>
          </w:p>
        </w:tc>
        <w:tc>
          <w:tcPr>
            <w:tcW w:w="1179" w:type="pct"/>
          </w:tcPr>
          <w:p w14:paraId="08A651C5" w14:textId="1628F3AD" w:rsidR="00CD1C24" w:rsidRPr="002B575F" w:rsidRDefault="00CD1C24" w:rsidP="00CD1C24">
            <w:pPr>
              <w:tabs>
                <w:tab w:val="left" w:pos="284"/>
              </w:tabs>
              <w:spacing w:after="0" w:line="240" w:lineRule="auto"/>
              <w:jc w:val="both"/>
              <w:rPr>
                <w:rFonts w:ascii="Arial" w:hAnsi="Arial"/>
                <w:sz w:val="20"/>
                <w:szCs w:val="20"/>
              </w:rPr>
            </w:pPr>
            <w:r w:rsidRPr="00C65BDA">
              <w:rPr>
                <w:rFonts w:ascii="Arial" w:hAnsi="Arial"/>
                <w:sz w:val="20"/>
                <w:szCs w:val="20"/>
              </w:rPr>
              <w:t>El profesional de la OJ, remitirá el documento firmado por la jefe de la Oficina jurídica al técnico encargado de la OJ para la respectiva numeración y fechada.</w:t>
            </w:r>
          </w:p>
        </w:tc>
      </w:tr>
      <w:tr w:rsidR="00CD1C24" w:rsidRPr="00C65BDA" w14:paraId="0C9C6F15" w14:textId="77777777" w:rsidTr="00D565D1">
        <w:trPr>
          <w:trHeight w:val="2688"/>
        </w:trPr>
        <w:tc>
          <w:tcPr>
            <w:tcW w:w="263" w:type="pct"/>
            <w:vAlign w:val="center"/>
          </w:tcPr>
          <w:p w14:paraId="7669D244" w14:textId="0F9582C6" w:rsidR="00CD1C24" w:rsidRPr="001D6C7E" w:rsidRDefault="00E42E11" w:rsidP="00D565D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18</w:t>
            </w:r>
          </w:p>
        </w:tc>
        <w:tc>
          <w:tcPr>
            <w:tcW w:w="1718" w:type="pct"/>
          </w:tcPr>
          <w:p w14:paraId="425A58DD" w14:textId="1250C3C9" w:rsidR="00CD1C24" w:rsidRPr="00C65BDA" w:rsidRDefault="00CD1C24" w:rsidP="00CD1C24">
            <w:pPr>
              <w:tabs>
                <w:tab w:val="left" w:pos="284"/>
              </w:tabs>
              <w:spacing w:after="0" w:line="240" w:lineRule="auto"/>
              <w:jc w:val="both"/>
              <w:rPr>
                <w:rFonts w:ascii="Arial" w:hAnsi="Arial"/>
                <w:noProof/>
                <w:sz w:val="24"/>
                <w:szCs w:val="24"/>
                <w:lang w:eastAsia="es-CO"/>
              </w:rPr>
            </w:pPr>
          </w:p>
          <w:p w14:paraId="1F0FFDC3" w14:textId="77777777" w:rsidR="00CD1C24" w:rsidRPr="00C65BDA" w:rsidRDefault="00CD1C24" w:rsidP="00CD1C24">
            <w:pPr>
              <w:tabs>
                <w:tab w:val="left" w:pos="284"/>
              </w:tabs>
              <w:spacing w:after="0" w:line="240" w:lineRule="auto"/>
              <w:jc w:val="both"/>
              <w:rPr>
                <w:rFonts w:ascii="Arial" w:hAnsi="Arial"/>
                <w:noProof/>
                <w:sz w:val="24"/>
                <w:szCs w:val="24"/>
                <w:lang w:eastAsia="es-CO"/>
              </w:rPr>
            </w:pPr>
          </w:p>
          <w:p w14:paraId="4386F5C2" w14:textId="06F9F6AC" w:rsidR="00CD1C24" w:rsidRPr="00C65BDA" w:rsidRDefault="00EA77D0" w:rsidP="00CD1C24">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06784" behindDoc="1" locked="0" layoutInCell="1" allowOverlap="1" wp14:anchorId="3E78E29A" wp14:editId="59AAF097">
                      <wp:simplePos x="0" y="0"/>
                      <wp:positionH relativeFrom="column">
                        <wp:posOffset>1101090</wp:posOffset>
                      </wp:positionH>
                      <wp:positionV relativeFrom="paragraph">
                        <wp:posOffset>808990</wp:posOffset>
                      </wp:positionV>
                      <wp:extent cx="0" cy="1885950"/>
                      <wp:effectExtent l="76200" t="0" r="95250" b="57150"/>
                      <wp:wrapNone/>
                      <wp:docPr id="25"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8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8EF55C" id="Conector recto de flecha 25" o:spid="_x0000_s1026" type="#_x0000_t32" alt="&quot;&quot;" style="position:absolute;margin-left:86.7pt;margin-top:63.7pt;width:0;height:148.5pt;z-index:-250909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2368896" behindDoc="0" locked="0" layoutInCell="1" allowOverlap="1" wp14:anchorId="707490E0" wp14:editId="73A6AD03">
                      <wp:simplePos x="0" y="0"/>
                      <wp:positionH relativeFrom="column">
                        <wp:posOffset>123190</wp:posOffset>
                      </wp:positionH>
                      <wp:positionV relativeFrom="paragraph">
                        <wp:posOffset>170180</wp:posOffset>
                      </wp:positionV>
                      <wp:extent cx="1999615" cy="609600"/>
                      <wp:effectExtent l="0" t="0" r="19685" b="19050"/>
                      <wp:wrapNone/>
                      <wp:docPr id="39" name="Rectángulo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09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B8B87D2" w14:textId="18EC6173" w:rsidR="00CD1C24" w:rsidRPr="00790A6A" w:rsidRDefault="00CD1C24" w:rsidP="004E6736">
                                  <w:pPr>
                                    <w:jc w:val="both"/>
                                    <w:rPr>
                                      <w:rFonts w:ascii="Arial" w:hAnsi="Arial"/>
                                      <w:sz w:val="20"/>
                                      <w:szCs w:val="20"/>
                                      <w:lang w:val="es-MX"/>
                                    </w:rPr>
                                  </w:pPr>
                                  <w:r w:rsidRPr="00C65BDA">
                                    <w:rPr>
                                      <w:rFonts w:ascii="Arial" w:hAnsi="Arial"/>
                                      <w:sz w:val="20"/>
                                      <w:szCs w:val="20"/>
                                    </w:rPr>
                                    <w:t>Reanuda</w:t>
                                  </w:r>
                                  <w:r w:rsidR="00EA77D0">
                                    <w:rPr>
                                      <w:rFonts w:ascii="Arial" w:hAnsi="Arial"/>
                                      <w:sz w:val="20"/>
                                      <w:szCs w:val="20"/>
                                    </w:rPr>
                                    <w:t>r</w:t>
                                  </w:r>
                                  <w:r w:rsidRPr="00C65BDA">
                                    <w:rPr>
                                      <w:rFonts w:ascii="Arial" w:hAnsi="Arial"/>
                                      <w:sz w:val="20"/>
                                      <w:szCs w:val="20"/>
                                    </w:rPr>
                                    <w:t xml:space="preserve"> a la audiencia para dar lectura del acto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490E0" id="Rectángulo 39" o:spid="_x0000_s1081" alt="&quot;&quot;" style="position:absolute;left:0;text-align:left;margin-left:9.7pt;margin-top:13.4pt;width:157.45pt;height:48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" fillcolor="window" strokecolor="windowText" strokeweight=".25pt">
                      <v:path arrowok="t"/>
                      <v:textbox>
                        <w:txbxContent>
                          <w:p w14:paraId="6B8B87D2" w14:textId="18EC6173" w:rsidR="00CD1C24" w:rsidRPr="00790A6A" w:rsidRDefault="00CD1C24" w:rsidP="004E6736">
                            <w:pPr>
                              <w:jc w:val="both"/>
                              <w:rPr>
                                <w:rFonts w:ascii="Arial" w:hAnsi="Arial"/>
                                <w:sz w:val="20"/>
                                <w:szCs w:val="20"/>
                                <w:lang w:val="es-MX"/>
                              </w:rPr>
                            </w:pPr>
                            <w:r w:rsidRPr="00C65BDA">
                              <w:rPr>
                                <w:rFonts w:ascii="Arial" w:hAnsi="Arial"/>
                                <w:sz w:val="20"/>
                                <w:szCs w:val="20"/>
                              </w:rPr>
                              <w:t>Reanuda</w:t>
                            </w:r>
                            <w:r w:rsidR="00EA77D0">
                              <w:rPr>
                                <w:rFonts w:ascii="Arial" w:hAnsi="Arial"/>
                                <w:sz w:val="20"/>
                                <w:szCs w:val="20"/>
                              </w:rPr>
                              <w:t>r</w:t>
                            </w:r>
                            <w:r w:rsidRPr="00C65BDA">
                              <w:rPr>
                                <w:rFonts w:ascii="Arial" w:hAnsi="Arial"/>
                                <w:sz w:val="20"/>
                                <w:szCs w:val="20"/>
                              </w:rPr>
                              <w:t xml:space="preserve"> a la audiencia para dar lectura del acto administrativo.</w:t>
                            </w:r>
                          </w:p>
                        </w:txbxContent>
                      </v:textbox>
                    </v:rect>
                  </w:pict>
                </mc:Fallback>
              </mc:AlternateContent>
            </w:r>
          </w:p>
        </w:tc>
        <w:tc>
          <w:tcPr>
            <w:tcW w:w="927" w:type="pct"/>
          </w:tcPr>
          <w:p w14:paraId="098921A6" w14:textId="77777777" w:rsidR="00CD1C24" w:rsidRDefault="00CD1C24" w:rsidP="00CD1C24">
            <w:pPr>
              <w:tabs>
                <w:tab w:val="left" w:pos="284"/>
              </w:tabs>
              <w:spacing w:after="0" w:line="240" w:lineRule="auto"/>
              <w:jc w:val="center"/>
              <w:rPr>
                <w:rFonts w:ascii="Arial" w:hAnsi="Arial"/>
                <w:sz w:val="20"/>
                <w:szCs w:val="20"/>
              </w:rPr>
            </w:pPr>
          </w:p>
          <w:p w14:paraId="624C959D" w14:textId="77777777" w:rsidR="00CD1C24" w:rsidRDefault="00CD1C24" w:rsidP="00CD1C24">
            <w:pPr>
              <w:tabs>
                <w:tab w:val="left" w:pos="284"/>
              </w:tabs>
              <w:spacing w:after="0" w:line="240" w:lineRule="auto"/>
              <w:jc w:val="center"/>
              <w:rPr>
                <w:rFonts w:ascii="Arial" w:hAnsi="Arial"/>
                <w:sz w:val="20"/>
                <w:szCs w:val="20"/>
              </w:rPr>
            </w:pPr>
          </w:p>
          <w:p w14:paraId="448D1498" w14:textId="77777777" w:rsidR="00CD1C24" w:rsidRDefault="00CD1C24" w:rsidP="00CD1C24">
            <w:pPr>
              <w:tabs>
                <w:tab w:val="left" w:pos="284"/>
              </w:tabs>
              <w:spacing w:after="0" w:line="240" w:lineRule="auto"/>
              <w:jc w:val="center"/>
              <w:rPr>
                <w:rFonts w:ascii="Arial" w:hAnsi="Arial"/>
                <w:sz w:val="20"/>
                <w:szCs w:val="20"/>
              </w:rPr>
            </w:pPr>
          </w:p>
          <w:p w14:paraId="2B8EFE1A" w14:textId="2F149B0D" w:rsidR="00CD1C24" w:rsidRPr="00C65BDA" w:rsidRDefault="00CD1C24" w:rsidP="00CD1C24">
            <w:pPr>
              <w:tabs>
                <w:tab w:val="left" w:pos="284"/>
              </w:tabs>
              <w:spacing w:after="0" w:line="240" w:lineRule="auto"/>
              <w:jc w:val="center"/>
              <w:rPr>
                <w:rFonts w:ascii="Arial" w:hAnsi="Arial"/>
              </w:rPr>
            </w:pPr>
            <w:r w:rsidRPr="00C65BDA">
              <w:rPr>
                <w:rFonts w:ascii="Arial" w:hAnsi="Arial"/>
                <w:sz w:val="20"/>
                <w:szCs w:val="20"/>
              </w:rPr>
              <w:t>JEFE OFICINA JURÍDICA.</w:t>
            </w:r>
          </w:p>
        </w:tc>
        <w:tc>
          <w:tcPr>
            <w:tcW w:w="913" w:type="pct"/>
          </w:tcPr>
          <w:p w14:paraId="26D4091B" w14:textId="77777777" w:rsidR="00CD1C24" w:rsidRDefault="00CD1C24" w:rsidP="00CD1C24">
            <w:pPr>
              <w:tabs>
                <w:tab w:val="left" w:pos="284"/>
              </w:tabs>
              <w:spacing w:after="0" w:line="240" w:lineRule="auto"/>
              <w:jc w:val="center"/>
              <w:rPr>
                <w:rFonts w:ascii="Arial" w:hAnsi="Arial"/>
                <w:sz w:val="20"/>
                <w:szCs w:val="20"/>
              </w:rPr>
            </w:pPr>
          </w:p>
          <w:p w14:paraId="2F3081F2" w14:textId="77777777" w:rsidR="00CD1C24" w:rsidRDefault="00CD1C24" w:rsidP="00CD1C24">
            <w:pPr>
              <w:tabs>
                <w:tab w:val="left" w:pos="284"/>
              </w:tabs>
              <w:spacing w:after="0" w:line="240" w:lineRule="auto"/>
              <w:jc w:val="center"/>
              <w:rPr>
                <w:rFonts w:ascii="Arial" w:hAnsi="Arial"/>
                <w:sz w:val="20"/>
                <w:szCs w:val="20"/>
              </w:rPr>
            </w:pPr>
          </w:p>
          <w:p w14:paraId="5F45EAF1" w14:textId="77777777" w:rsidR="00CD1C24" w:rsidRDefault="00CD1C24" w:rsidP="00CD1C24">
            <w:pPr>
              <w:tabs>
                <w:tab w:val="left" w:pos="284"/>
              </w:tabs>
              <w:spacing w:after="0" w:line="240" w:lineRule="auto"/>
              <w:jc w:val="center"/>
              <w:rPr>
                <w:rFonts w:ascii="Arial" w:hAnsi="Arial"/>
                <w:sz w:val="20"/>
                <w:szCs w:val="20"/>
              </w:rPr>
            </w:pPr>
          </w:p>
          <w:p w14:paraId="27B6F121" w14:textId="72F5EB04" w:rsidR="00CD1C24" w:rsidRPr="00C65BDA" w:rsidRDefault="00CD1C24" w:rsidP="00CD1C24">
            <w:pPr>
              <w:tabs>
                <w:tab w:val="left" w:pos="284"/>
              </w:tabs>
              <w:spacing w:after="0" w:line="240" w:lineRule="auto"/>
              <w:jc w:val="center"/>
              <w:rPr>
                <w:rFonts w:ascii="Arial" w:hAnsi="Arial"/>
                <w:sz w:val="24"/>
                <w:szCs w:val="24"/>
              </w:rPr>
            </w:pPr>
            <w:r w:rsidRPr="00C65BDA">
              <w:rPr>
                <w:rFonts w:ascii="Arial" w:hAnsi="Arial"/>
                <w:sz w:val="20"/>
                <w:szCs w:val="20"/>
              </w:rPr>
              <w:t>Resolución</w:t>
            </w:r>
          </w:p>
        </w:tc>
        <w:tc>
          <w:tcPr>
            <w:tcW w:w="1179" w:type="pct"/>
          </w:tcPr>
          <w:p w14:paraId="7C0397AF" w14:textId="77777777" w:rsidR="00CD1C24" w:rsidRDefault="00CD1C24" w:rsidP="00CD1C24">
            <w:pPr>
              <w:tabs>
                <w:tab w:val="left" w:pos="284"/>
              </w:tabs>
              <w:spacing w:after="0" w:line="240" w:lineRule="auto"/>
              <w:jc w:val="both"/>
              <w:rPr>
                <w:rFonts w:ascii="Arial" w:hAnsi="Arial"/>
                <w:sz w:val="20"/>
                <w:szCs w:val="20"/>
              </w:rPr>
            </w:pPr>
            <w:r w:rsidRPr="00C65BDA">
              <w:rPr>
                <w:rFonts w:ascii="Arial" w:hAnsi="Arial"/>
                <w:sz w:val="20"/>
                <w:szCs w:val="20"/>
              </w:rPr>
              <w:t>Una vez instada la audiencia y la verificación de la comparecencia de las partes, la Jefe de la OJ da lectu</w:t>
            </w:r>
            <w:r>
              <w:rPr>
                <w:rFonts w:ascii="Arial" w:hAnsi="Arial"/>
                <w:sz w:val="20"/>
                <w:szCs w:val="20"/>
              </w:rPr>
              <w:t>ra al</w:t>
            </w:r>
            <w:r w:rsidRPr="00C65BDA">
              <w:rPr>
                <w:rFonts w:ascii="Arial" w:hAnsi="Arial"/>
                <w:sz w:val="20"/>
                <w:szCs w:val="20"/>
              </w:rPr>
              <w:t xml:space="preserve"> acto administrativo por el cual se adoptó la decisión de fondo</w:t>
            </w:r>
            <w:r>
              <w:rPr>
                <w:rFonts w:ascii="Arial" w:hAnsi="Arial"/>
                <w:sz w:val="20"/>
                <w:szCs w:val="20"/>
              </w:rPr>
              <w:t xml:space="preserve"> dentro del proceso </w:t>
            </w:r>
            <w:r w:rsidRPr="00C65BDA">
              <w:rPr>
                <w:rFonts w:ascii="Arial" w:hAnsi="Arial"/>
                <w:sz w:val="20"/>
                <w:szCs w:val="20"/>
              </w:rPr>
              <w:t>sancionatorio, salvo que los asistentes soliciten que solo se lea la parte resolutiva.</w:t>
            </w:r>
            <w:r>
              <w:rPr>
                <w:rFonts w:ascii="Arial" w:hAnsi="Arial"/>
                <w:sz w:val="20"/>
                <w:szCs w:val="20"/>
              </w:rPr>
              <w:t xml:space="preserve"> </w:t>
            </w:r>
            <w:r w:rsidRPr="00C65BDA">
              <w:rPr>
                <w:rFonts w:ascii="Arial" w:hAnsi="Arial"/>
                <w:sz w:val="20"/>
                <w:szCs w:val="20"/>
              </w:rPr>
              <w:t>Contra la decisión procede el recurso de reposición en los términos del artículo 86 de la Ley 1474 de 2011, el cual, se deberá interponer y sustentar en la misma audiencia.</w:t>
            </w:r>
          </w:p>
          <w:p w14:paraId="571CF2D3" w14:textId="1DE1D70C" w:rsidR="00EA77D0" w:rsidRPr="00D85172" w:rsidRDefault="00EA77D0" w:rsidP="00CD1C24">
            <w:pPr>
              <w:tabs>
                <w:tab w:val="left" w:pos="284"/>
              </w:tabs>
              <w:spacing w:after="0" w:line="240" w:lineRule="auto"/>
              <w:jc w:val="both"/>
              <w:rPr>
                <w:rFonts w:ascii="Arial" w:hAnsi="Arial"/>
                <w:sz w:val="20"/>
                <w:szCs w:val="20"/>
              </w:rPr>
            </w:pPr>
          </w:p>
        </w:tc>
      </w:tr>
      <w:tr w:rsidR="00CD1C24" w:rsidRPr="00C65BDA" w14:paraId="7B29407E" w14:textId="77777777" w:rsidTr="00237E36">
        <w:trPr>
          <w:trHeight w:val="2688"/>
        </w:trPr>
        <w:tc>
          <w:tcPr>
            <w:tcW w:w="263" w:type="pct"/>
          </w:tcPr>
          <w:p w14:paraId="29777811" w14:textId="5CA0671D" w:rsidR="00CD1C24" w:rsidRPr="001D6C7E" w:rsidRDefault="00CD1C24" w:rsidP="00CD1C24">
            <w:pPr>
              <w:tabs>
                <w:tab w:val="left" w:pos="284"/>
              </w:tabs>
              <w:spacing w:after="0" w:line="240" w:lineRule="auto"/>
              <w:jc w:val="both"/>
              <w:rPr>
                <w:rFonts w:asciiTheme="minorBidi" w:hAnsiTheme="minorBidi" w:cstheme="minorBidi"/>
                <w:noProof/>
              </w:rPr>
            </w:pPr>
          </w:p>
        </w:tc>
        <w:tc>
          <w:tcPr>
            <w:tcW w:w="1718" w:type="pct"/>
          </w:tcPr>
          <w:p w14:paraId="55379F6F" w14:textId="29A55797" w:rsidR="00CD1C24" w:rsidRPr="00C65BDA" w:rsidRDefault="00CD1C24" w:rsidP="00EA77D0">
            <w:pPr>
              <w:tabs>
                <w:tab w:val="left" w:pos="284"/>
              </w:tabs>
              <w:spacing w:after="0" w:line="240" w:lineRule="auto"/>
              <w:jc w:val="both"/>
              <w:rPr>
                <w:rFonts w:ascii="Arial" w:hAnsi="Arial"/>
                <w:noProof/>
                <w:sz w:val="24"/>
                <w:szCs w:val="24"/>
                <w:lang w:eastAsia="es-CO"/>
              </w:rPr>
            </w:pPr>
          </w:p>
          <w:p w14:paraId="51EC45A5" w14:textId="79C7E3C8" w:rsidR="00CD1C24" w:rsidRDefault="00CD1C24" w:rsidP="00EA77D0">
            <w:pPr>
              <w:tabs>
                <w:tab w:val="left" w:pos="2550"/>
              </w:tabs>
              <w:spacing w:after="0" w:line="240" w:lineRule="auto"/>
              <w:rPr>
                <w:rFonts w:ascii="Arial" w:hAnsi="Arial"/>
                <w:noProof/>
                <w:sz w:val="24"/>
                <w:szCs w:val="24"/>
                <w:lang w:eastAsia="es-CO"/>
              </w:rPr>
            </w:pPr>
          </w:p>
          <w:p w14:paraId="3BEA35FA" w14:textId="4D2317F6" w:rsidR="00E30DE0" w:rsidRDefault="00E30DE0" w:rsidP="00EA77D0">
            <w:pPr>
              <w:tabs>
                <w:tab w:val="left" w:pos="2550"/>
              </w:tabs>
              <w:spacing w:after="0" w:line="240" w:lineRule="auto"/>
              <w:rPr>
                <w:rFonts w:ascii="Arial" w:hAnsi="Arial"/>
                <w:noProof/>
                <w:sz w:val="24"/>
                <w:szCs w:val="24"/>
                <w:lang w:eastAsia="es-CO"/>
              </w:rPr>
            </w:pPr>
            <w:r>
              <w:rPr>
                <w:noProof/>
              </w:rPr>
              <mc:AlternateContent>
                <mc:Choice Requires="wps">
                  <w:drawing>
                    <wp:anchor distT="0" distB="0" distL="114300" distR="114300" simplePos="0" relativeHeight="252370944" behindDoc="0" locked="0" layoutInCell="1" allowOverlap="1" wp14:anchorId="29A5F359" wp14:editId="0D18D6C6">
                      <wp:simplePos x="0" y="0"/>
                      <wp:positionH relativeFrom="column">
                        <wp:posOffset>-55880</wp:posOffset>
                      </wp:positionH>
                      <wp:positionV relativeFrom="paragraph">
                        <wp:posOffset>153670</wp:posOffset>
                      </wp:positionV>
                      <wp:extent cx="1717040" cy="1422400"/>
                      <wp:effectExtent l="19050" t="19050" r="16510" b="44450"/>
                      <wp:wrapNone/>
                      <wp:docPr id="37" name="Diagrama de flujo: decisión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040" cy="1422400"/>
                              </a:xfrm>
                              <a:prstGeom prst="flowChartDecision">
                                <a:avLst/>
                              </a:prstGeom>
                              <a:solidFill>
                                <a:srgbClr val="FFFFFF"/>
                              </a:solidFill>
                              <a:ln w="9525">
                                <a:solidFill>
                                  <a:srgbClr val="000000"/>
                                </a:solidFill>
                                <a:miter lim="800000"/>
                                <a:headEnd/>
                                <a:tailEnd/>
                              </a:ln>
                              <a:effectLst/>
                            </wps:spPr>
                            <wps:txbx>
                              <w:txbxContent>
                                <w:p w14:paraId="410B7B1E" w14:textId="2EE6BD1A" w:rsidR="00CD1C24" w:rsidRPr="00C65BDA" w:rsidRDefault="00CD1C24" w:rsidP="008B34C0">
                                  <w:pPr>
                                    <w:jc w:val="center"/>
                                    <w:rPr>
                                      <w:rFonts w:ascii="Arial" w:hAnsi="Arial"/>
                                      <w:sz w:val="20"/>
                                      <w:szCs w:val="20"/>
                                    </w:rPr>
                                  </w:pPr>
                                  <w:r w:rsidRPr="00C65BDA">
                                    <w:rPr>
                                      <w:rFonts w:ascii="Arial" w:hAnsi="Arial"/>
                                      <w:sz w:val="20"/>
                                      <w:szCs w:val="20"/>
                                    </w:rPr>
                                    <w:t>¿Se interpone recurso de reposición?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5F359" id="Diagrama de flujo: decisión 37" o:spid="_x0000_s1082" type="#_x0000_t110" alt="&quot;&quot;" style="position:absolute;margin-left:-4.4pt;margin-top:12.1pt;width:135.2pt;height:112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">
                      <v:textbox inset="0,0,0,0">
                        <w:txbxContent>
                          <w:p w14:paraId="410B7B1E" w14:textId="2EE6BD1A" w:rsidR="00CD1C24" w:rsidRPr="00C65BDA" w:rsidRDefault="00CD1C24" w:rsidP="008B34C0">
                            <w:pPr>
                              <w:jc w:val="center"/>
                              <w:rPr>
                                <w:rFonts w:ascii="Arial" w:hAnsi="Arial"/>
                                <w:sz w:val="20"/>
                                <w:szCs w:val="20"/>
                              </w:rPr>
                            </w:pPr>
                            <w:r w:rsidRPr="00C65BDA">
                              <w:rPr>
                                <w:rFonts w:ascii="Arial" w:hAnsi="Arial"/>
                                <w:sz w:val="20"/>
                                <w:szCs w:val="20"/>
                              </w:rPr>
                              <w:t>¿Se interpone recurso de reposición?</w:t>
                            </w:r>
                          </w:p>
                        </w:txbxContent>
                      </v:textbox>
                    </v:shape>
                  </w:pict>
                </mc:Fallback>
              </mc:AlternateContent>
            </w:r>
          </w:p>
          <w:p w14:paraId="71384A3F" w14:textId="29DA5AC9" w:rsidR="00E30DE0" w:rsidRDefault="00E30DE0" w:rsidP="00EA77D0">
            <w:pPr>
              <w:tabs>
                <w:tab w:val="left" w:pos="2550"/>
              </w:tabs>
              <w:spacing w:after="0" w:line="240" w:lineRule="auto"/>
              <w:rPr>
                <w:rFonts w:ascii="Arial" w:hAnsi="Arial"/>
                <w:noProof/>
                <w:sz w:val="24"/>
                <w:szCs w:val="24"/>
                <w:lang w:eastAsia="es-CO"/>
              </w:rPr>
            </w:pPr>
          </w:p>
          <w:p w14:paraId="71418621" w14:textId="2E7EAF98" w:rsidR="00E30DE0" w:rsidRPr="00C65BDA" w:rsidRDefault="00E30DE0" w:rsidP="00EA77D0">
            <w:pPr>
              <w:tabs>
                <w:tab w:val="left" w:pos="2550"/>
              </w:tabs>
              <w:spacing w:after="0" w:line="240" w:lineRule="auto"/>
              <w:rPr>
                <w:rFonts w:ascii="Arial" w:hAnsi="Arial"/>
                <w:noProof/>
                <w:sz w:val="24"/>
                <w:szCs w:val="24"/>
                <w:lang w:eastAsia="es-CO"/>
              </w:rPr>
            </w:pPr>
          </w:p>
          <w:p w14:paraId="7038A4B4" w14:textId="0C7398C9" w:rsidR="00CD1C24" w:rsidRPr="00C65BDA" w:rsidRDefault="00EA77D0" w:rsidP="00CD1C24">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387328" behindDoc="1" locked="0" layoutInCell="1" allowOverlap="1" wp14:anchorId="5CF5CE04" wp14:editId="0718AF10">
                      <wp:simplePos x="0" y="0"/>
                      <wp:positionH relativeFrom="column">
                        <wp:posOffset>1482090</wp:posOffset>
                      </wp:positionH>
                      <wp:positionV relativeFrom="paragraph">
                        <wp:posOffset>65405</wp:posOffset>
                      </wp:positionV>
                      <wp:extent cx="501650" cy="336550"/>
                      <wp:effectExtent l="0" t="0" r="0" b="6350"/>
                      <wp:wrapNone/>
                      <wp:docPr id="180" name="Cuadro de texto 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1650" cy="336550"/>
                              </a:xfrm>
                              <a:prstGeom prst="rect">
                                <a:avLst/>
                              </a:prstGeom>
                              <a:solidFill>
                                <a:schemeClr val="lt1"/>
                              </a:solidFill>
                              <a:ln w="6350">
                                <a:noFill/>
                              </a:ln>
                            </wps:spPr>
                            <wps:txbx>
                              <w:txbxContent>
                                <w:p w14:paraId="192F70BE" w14:textId="28922A74" w:rsidR="00CD1C24" w:rsidRPr="00D85172" w:rsidRDefault="00CD1C24">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F5CE04" id="Cuadro de texto 180" o:spid="_x0000_s1083" type="#_x0000_t202" alt="&quot;&quot;" style="position:absolute;left:0;text-align:left;margin-left:116.7pt;margin-top:5.15pt;width:39.5pt;height:26.5pt;z-index:-25092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UILQIAAFs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" fillcolor="white [3201]" stroked="f" strokeweight=".5pt">
                      <v:textbox>
                        <w:txbxContent>
                          <w:p w14:paraId="192F70BE" w14:textId="28922A74" w:rsidR="00CD1C24" w:rsidRPr="00D85172" w:rsidRDefault="00CD1C24">
                            <w:pPr>
                              <w:rPr>
                                <w:rFonts w:asciiTheme="minorBidi" w:hAnsiTheme="minorBidi" w:cstheme="minorBidi"/>
                              </w:rPr>
                            </w:pPr>
                            <w:r>
                              <w:rPr>
                                <w:rFonts w:asciiTheme="minorBidi" w:hAnsiTheme="minorBidi" w:cstheme="minorBidi"/>
                              </w:rPr>
                              <w:t>No</w:t>
                            </w:r>
                          </w:p>
                        </w:txbxContent>
                      </v:textbox>
                    </v:shape>
                  </w:pict>
                </mc:Fallback>
              </mc:AlternateContent>
            </w:r>
          </w:p>
          <w:p w14:paraId="7593432C" w14:textId="545F33D0" w:rsidR="00CD1C24" w:rsidRDefault="00E30DE0" w:rsidP="00CD1C24">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371968" behindDoc="0" locked="0" layoutInCell="1" allowOverlap="1" wp14:anchorId="42E6C1CF" wp14:editId="2C8023EB">
                      <wp:simplePos x="0" y="0"/>
                      <wp:positionH relativeFrom="column">
                        <wp:posOffset>1640205</wp:posOffset>
                      </wp:positionH>
                      <wp:positionV relativeFrom="paragraph">
                        <wp:posOffset>92075</wp:posOffset>
                      </wp:positionV>
                      <wp:extent cx="491490" cy="358140"/>
                      <wp:effectExtent l="0" t="0" r="22860" b="22860"/>
                      <wp:wrapNone/>
                      <wp:docPr id="38" name="Diagrama de flujo: co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C1C3AE3" w14:textId="078312C2" w:rsidR="00CD1C24" w:rsidRPr="00C65BDA" w:rsidRDefault="00E30DE0" w:rsidP="000F0493">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18</w:t>
                                  </w:r>
                                  <w:r w:rsidR="00CD1C24" w:rsidRPr="00C65BDA">
                                    <w:rPr>
                                      <w:rFonts w:ascii="Arial" w:eastAsia="Calibri" w:hAnsi="Arial" w:cs="Arial"/>
                                      <w:position w:val="0"/>
                                      <w:sz w:val="22"/>
                                      <w:szCs w:val="22"/>
                                      <w:highlight w:val="yellow"/>
                                      <w:lang w:val="es-MX"/>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6C1CF" id="Diagrama de flujo: conector 38" o:spid="_x0000_s1084" type="#_x0000_t120" alt="&quot;&quot;" style="position:absolute;left:0;text-align:left;margin-left:129.15pt;margin-top:7.25pt;width:38.7pt;height:28.2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" fillcolor="window" strokecolor="windowText">
                      <v:stroke joinstyle="miter"/>
                      <v:path arrowok="t"/>
                      <v:textbox>
                        <w:txbxContent>
                          <w:p w14:paraId="3C1C3AE3" w14:textId="078312C2" w:rsidR="00CD1C24" w:rsidRPr="00C65BDA" w:rsidRDefault="00E30DE0" w:rsidP="000F0493">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18</w:t>
                            </w:r>
                            <w:r w:rsidR="00CD1C24" w:rsidRPr="00C65BDA">
                              <w:rPr>
                                <w:rFonts w:ascii="Arial" w:eastAsia="Calibri" w:hAnsi="Arial" w:cs="Arial"/>
                                <w:position w:val="0"/>
                                <w:sz w:val="22"/>
                                <w:szCs w:val="22"/>
                                <w:highlight w:val="yellow"/>
                                <w:lang w:val="es-MX"/>
                              </w:rPr>
                              <w:t>0</w:t>
                            </w:r>
                          </w:p>
                        </w:txbxContent>
                      </v:textbox>
                    </v:shape>
                  </w:pict>
                </mc:Fallback>
              </mc:AlternateContent>
            </w:r>
          </w:p>
          <w:p w14:paraId="5DA56F88" w14:textId="5155670D" w:rsidR="00CD1C24" w:rsidRPr="00C65BDA" w:rsidRDefault="00CD1C24" w:rsidP="00CD1C24">
            <w:pPr>
              <w:tabs>
                <w:tab w:val="left" w:pos="284"/>
              </w:tabs>
              <w:spacing w:after="0" w:line="240" w:lineRule="auto"/>
              <w:jc w:val="both"/>
              <w:rPr>
                <w:rFonts w:ascii="Arial" w:hAnsi="Arial"/>
                <w:noProof/>
                <w:sz w:val="24"/>
                <w:szCs w:val="24"/>
                <w:lang w:eastAsia="es-CO"/>
              </w:rPr>
            </w:pPr>
          </w:p>
          <w:p w14:paraId="2EB496DD" w14:textId="3F0935E4" w:rsidR="00CD1C24" w:rsidRPr="00C65BDA" w:rsidRDefault="00CD1C24" w:rsidP="00CD1C24">
            <w:pPr>
              <w:tabs>
                <w:tab w:val="left" w:pos="284"/>
              </w:tabs>
              <w:spacing w:after="0" w:line="240" w:lineRule="auto"/>
              <w:jc w:val="both"/>
              <w:rPr>
                <w:rFonts w:ascii="Arial" w:hAnsi="Arial"/>
                <w:noProof/>
                <w:sz w:val="24"/>
                <w:szCs w:val="24"/>
                <w:lang w:eastAsia="es-CO"/>
              </w:rPr>
            </w:pPr>
          </w:p>
          <w:p w14:paraId="610C69AF" w14:textId="05FA90C9" w:rsidR="00CD1C24" w:rsidRPr="00C65BDA" w:rsidRDefault="00CD1C24" w:rsidP="00CD1C24">
            <w:pPr>
              <w:tabs>
                <w:tab w:val="left" w:pos="284"/>
              </w:tabs>
              <w:spacing w:after="0" w:line="240" w:lineRule="auto"/>
              <w:jc w:val="both"/>
              <w:rPr>
                <w:rFonts w:ascii="Arial" w:hAnsi="Arial"/>
                <w:noProof/>
                <w:sz w:val="24"/>
                <w:szCs w:val="24"/>
                <w:lang w:eastAsia="es-CO"/>
              </w:rPr>
            </w:pPr>
          </w:p>
          <w:p w14:paraId="7C0A4225" w14:textId="5B3E6845" w:rsidR="00CD1C24" w:rsidRPr="00C65BDA" w:rsidRDefault="00E30DE0" w:rsidP="00CD1C24">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388352" behindDoc="0" locked="0" layoutInCell="1" allowOverlap="1" wp14:anchorId="227E8B6D" wp14:editId="576FEA98">
                      <wp:simplePos x="0" y="0"/>
                      <wp:positionH relativeFrom="column">
                        <wp:posOffset>281940</wp:posOffset>
                      </wp:positionH>
                      <wp:positionV relativeFrom="paragraph">
                        <wp:posOffset>201295</wp:posOffset>
                      </wp:positionV>
                      <wp:extent cx="463550" cy="355600"/>
                      <wp:effectExtent l="0" t="0" r="0" b="6350"/>
                      <wp:wrapNone/>
                      <wp:docPr id="181" name="Cuadro de texto 1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3550" cy="355600"/>
                              </a:xfrm>
                              <a:prstGeom prst="rect">
                                <a:avLst/>
                              </a:prstGeom>
                              <a:solidFill>
                                <a:schemeClr val="lt1"/>
                              </a:solidFill>
                              <a:ln w="6350">
                                <a:noFill/>
                              </a:ln>
                            </wps:spPr>
                            <wps:txbx>
                              <w:txbxContent>
                                <w:p w14:paraId="60965394" w14:textId="684869F6" w:rsidR="00CD1C24" w:rsidRPr="00D85172" w:rsidRDefault="00CD1C24">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E8B6D" id="Cuadro de texto 181" o:spid="_x0000_s1085" type="#_x0000_t202" alt="&quot;&quot;" style="position:absolute;left:0;text-align:left;margin-left:22.2pt;margin-top:15.85pt;width:36.5pt;height:28pt;z-index:25238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" fillcolor="white [3201]" stroked="f" strokeweight=".5pt">
                      <v:textbox>
                        <w:txbxContent>
                          <w:p w14:paraId="60965394" w14:textId="684869F6" w:rsidR="00CD1C24" w:rsidRPr="00D85172" w:rsidRDefault="00CD1C24">
                            <w:pPr>
                              <w:rPr>
                                <w:rFonts w:asciiTheme="minorBidi" w:hAnsiTheme="minorBidi" w:cstheme="minorBidi"/>
                              </w:rPr>
                            </w:pPr>
                            <w:r>
                              <w:rPr>
                                <w:rFonts w:asciiTheme="minorBidi" w:hAnsiTheme="minorBidi" w:cstheme="minorBidi"/>
                              </w:rPr>
                              <w:t>Si</w:t>
                            </w:r>
                          </w:p>
                        </w:txbxContent>
                      </v:textbox>
                    </v:shape>
                  </w:pict>
                </mc:Fallback>
              </mc:AlternateContent>
            </w:r>
            <w:r w:rsidR="00EA77D0" w:rsidRPr="00F624C4">
              <w:rPr>
                <w:rFonts w:ascii="Arial" w:hAnsi="Arial"/>
                <w:noProof/>
                <w:sz w:val="24"/>
                <w:szCs w:val="24"/>
                <w:lang w:eastAsia="es-CO"/>
              </w:rPr>
              <mc:AlternateContent>
                <mc:Choice Requires="wps">
                  <w:drawing>
                    <wp:anchor distT="0" distB="0" distL="114300" distR="114300" simplePos="0" relativeHeight="252389376" behindDoc="0" locked="0" layoutInCell="1" allowOverlap="1" wp14:anchorId="72BF85CD" wp14:editId="0659AA25">
                      <wp:simplePos x="0" y="0"/>
                      <wp:positionH relativeFrom="column">
                        <wp:posOffset>655955</wp:posOffset>
                      </wp:positionH>
                      <wp:positionV relativeFrom="paragraph">
                        <wp:posOffset>268605</wp:posOffset>
                      </wp:positionV>
                      <wp:extent cx="312420" cy="331470"/>
                      <wp:effectExtent l="0" t="0" r="11430" b="30480"/>
                      <wp:wrapNone/>
                      <wp:docPr id="18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931F893" w14:textId="0501B016" w:rsidR="00CD1C24" w:rsidRPr="005622B7" w:rsidRDefault="00E42E11" w:rsidP="00D8517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F85CD" id="_x0000_s1086" type="#_x0000_t177" alt="&quot;&quot;" style="position:absolute;left:0;text-align:left;margin-left:51.65pt;margin-top:21.15pt;width:24.6pt;height:26.1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">
                      <v:shadow color="black" opacity=".5" offset="6pt,-6pt"/>
                      <v:textbox>
                        <w:txbxContent>
                          <w:p w14:paraId="1931F893" w14:textId="0501B016" w:rsidR="00CD1C24" w:rsidRPr="005622B7" w:rsidRDefault="00E42E11" w:rsidP="00D8517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tc>
        <w:tc>
          <w:tcPr>
            <w:tcW w:w="927" w:type="pct"/>
          </w:tcPr>
          <w:p w14:paraId="30988891" w14:textId="77777777" w:rsidR="00CD1C24" w:rsidRPr="00C65BDA" w:rsidRDefault="00CD1C24" w:rsidP="00CD1C24">
            <w:pPr>
              <w:tabs>
                <w:tab w:val="left" w:pos="284"/>
              </w:tabs>
              <w:spacing w:after="0" w:line="240" w:lineRule="auto"/>
              <w:jc w:val="both"/>
              <w:rPr>
                <w:rFonts w:ascii="Arial" w:hAnsi="Arial"/>
                <w:sz w:val="24"/>
                <w:szCs w:val="24"/>
              </w:rPr>
            </w:pPr>
          </w:p>
          <w:p w14:paraId="66BBF7B8" w14:textId="77777777" w:rsidR="00CD1C24" w:rsidRPr="00C65BDA" w:rsidRDefault="00CD1C24" w:rsidP="00CD1C24">
            <w:pPr>
              <w:tabs>
                <w:tab w:val="left" w:pos="284"/>
              </w:tabs>
              <w:spacing w:after="0" w:line="240" w:lineRule="auto"/>
              <w:jc w:val="both"/>
              <w:rPr>
                <w:rFonts w:ascii="Arial" w:hAnsi="Arial"/>
                <w:sz w:val="24"/>
                <w:szCs w:val="24"/>
              </w:rPr>
            </w:pPr>
          </w:p>
          <w:p w14:paraId="541B2DE7" w14:textId="77777777" w:rsidR="00CD1C24" w:rsidRPr="00C65BDA" w:rsidRDefault="00CD1C24" w:rsidP="00CD1C24">
            <w:pPr>
              <w:tabs>
                <w:tab w:val="left" w:pos="284"/>
              </w:tabs>
              <w:spacing w:after="0" w:line="240" w:lineRule="auto"/>
              <w:jc w:val="both"/>
              <w:rPr>
                <w:rFonts w:ascii="Arial" w:hAnsi="Arial"/>
                <w:sz w:val="24"/>
                <w:szCs w:val="24"/>
              </w:rPr>
            </w:pPr>
          </w:p>
          <w:p w14:paraId="31BCCB83" w14:textId="77777777" w:rsidR="00CD1C24" w:rsidRPr="00C65BDA" w:rsidRDefault="00CD1C24" w:rsidP="00CD1C24">
            <w:pPr>
              <w:tabs>
                <w:tab w:val="left" w:pos="284"/>
              </w:tabs>
              <w:spacing w:after="0" w:line="240" w:lineRule="auto"/>
              <w:jc w:val="both"/>
              <w:rPr>
                <w:rFonts w:ascii="Arial" w:hAnsi="Arial"/>
                <w:sz w:val="24"/>
                <w:szCs w:val="24"/>
              </w:rPr>
            </w:pPr>
          </w:p>
          <w:p w14:paraId="32D83D34" w14:textId="13C13F84" w:rsidR="00CD1C24" w:rsidRPr="00C65BDA" w:rsidRDefault="00CD1C24" w:rsidP="00CD1C24">
            <w:pPr>
              <w:tabs>
                <w:tab w:val="left" w:pos="284"/>
              </w:tabs>
              <w:spacing w:after="0" w:line="240" w:lineRule="auto"/>
              <w:jc w:val="center"/>
              <w:rPr>
                <w:rFonts w:ascii="Arial" w:hAnsi="Arial"/>
                <w:sz w:val="20"/>
                <w:szCs w:val="20"/>
              </w:rPr>
            </w:pPr>
            <w:r w:rsidRPr="00C65BDA">
              <w:rPr>
                <w:rFonts w:ascii="Arial" w:hAnsi="Arial"/>
                <w:sz w:val="20"/>
                <w:szCs w:val="20"/>
              </w:rPr>
              <w:t>JEFE OFICINA JURÍDICA</w:t>
            </w:r>
          </w:p>
          <w:p w14:paraId="2CB0BAD9" w14:textId="77777777" w:rsidR="00CD1C24" w:rsidRPr="00C65BDA" w:rsidRDefault="00CD1C24" w:rsidP="00CD1C24">
            <w:pPr>
              <w:tabs>
                <w:tab w:val="left" w:pos="284"/>
              </w:tabs>
              <w:spacing w:after="0" w:line="240" w:lineRule="auto"/>
              <w:jc w:val="both"/>
              <w:rPr>
                <w:rFonts w:ascii="Arial" w:hAnsi="Arial"/>
                <w:sz w:val="24"/>
                <w:szCs w:val="24"/>
              </w:rPr>
            </w:pPr>
          </w:p>
          <w:p w14:paraId="12FCF133" w14:textId="64C29FEF" w:rsidR="00CD1C24" w:rsidRPr="00C65BDA" w:rsidRDefault="00CD1C24" w:rsidP="00CD1C24">
            <w:pPr>
              <w:tabs>
                <w:tab w:val="left" w:pos="284"/>
              </w:tabs>
              <w:spacing w:after="0" w:line="240" w:lineRule="auto"/>
              <w:jc w:val="both"/>
              <w:rPr>
                <w:rFonts w:ascii="Arial" w:hAnsi="Arial"/>
                <w:sz w:val="24"/>
                <w:szCs w:val="24"/>
              </w:rPr>
            </w:pPr>
          </w:p>
          <w:p w14:paraId="0CBDE741" w14:textId="77777777" w:rsidR="00CD1C24" w:rsidRPr="00C65BDA" w:rsidRDefault="00CD1C24" w:rsidP="00CD1C24">
            <w:pPr>
              <w:tabs>
                <w:tab w:val="left" w:pos="284"/>
              </w:tabs>
              <w:spacing w:after="0" w:line="240" w:lineRule="auto"/>
              <w:jc w:val="both"/>
              <w:rPr>
                <w:rFonts w:ascii="Arial" w:hAnsi="Arial"/>
                <w:sz w:val="24"/>
                <w:szCs w:val="24"/>
              </w:rPr>
            </w:pPr>
          </w:p>
          <w:p w14:paraId="6C5D6527" w14:textId="77777777" w:rsidR="00CD1C24" w:rsidRPr="00C65BDA" w:rsidRDefault="00CD1C24" w:rsidP="00CD1C24">
            <w:pPr>
              <w:tabs>
                <w:tab w:val="left" w:pos="284"/>
              </w:tabs>
              <w:spacing w:after="0" w:line="240" w:lineRule="auto"/>
              <w:jc w:val="both"/>
              <w:rPr>
                <w:rFonts w:ascii="Arial" w:hAnsi="Arial"/>
                <w:sz w:val="24"/>
                <w:szCs w:val="24"/>
              </w:rPr>
            </w:pPr>
          </w:p>
          <w:p w14:paraId="55FE8061" w14:textId="77777777" w:rsidR="00CD1C24" w:rsidRPr="00C65BDA" w:rsidRDefault="00CD1C24" w:rsidP="00CD1C24">
            <w:pPr>
              <w:tabs>
                <w:tab w:val="left" w:pos="284"/>
              </w:tabs>
              <w:spacing w:after="0" w:line="240" w:lineRule="auto"/>
              <w:jc w:val="both"/>
              <w:rPr>
                <w:rFonts w:ascii="Arial" w:hAnsi="Arial"/>
              </w:rPr>
            </w:pPr>
          </w:p>
        </w:tc>
        <w:tc>
          <w:tcPr>
            <w:tcW w:w="913" w:type="pct"/>
          </w:tcPr>
          <w:p w14:paraId="77C84F5D" w14:textId="77777777" w:rsidR="00CD1C24" w:rsidRDefault="00CD1C24" w:rsidP="00CD1C24">
            <w:pPr>
              <w:tabs>
                <w:tab w:val="left" w:pos="284"/>
              </w:tabs>
              <w:spacing w:after="0" w:line="240" w:lineRule="auto"/>
              <w:jc w:val="center"/>
              <w:rPr>
                <w:rFonts w:ascii="Arial" w:hAnsi="Arial"/>
                <w:sz w:val="20"/>
                <w:szCs w:val="20"/>
              </w:rPr>
            </w:pPr>
          </w:p>
          <w:p w14:paraId="4FDE3A63" w14:textId="77777777" w:rsidR="00CD1C24" w:rsidRDefault="00CD1C24" w:rsidP="00CD1C24">
            <w:pPr>
              <w:tabs>
                <w:tab w:val="left" w:pos="284"/>
              </w:tabs>
              <w:spacing w:after="0" w:line="240" w:lineRule="auto"/>
              <w:jc w:val="center"/>
              <w:rPr>
                <w:rFonts w:ascii="Arial" w:hAnsi="Arial"/>
                <w:sz w:val="20"/>
                <w:szCs w:val="20"/>
              </w:rPr>
            </w:pPr>
          </w:p>
          <w:p w14:paraId="1AA782D9" w14:textId="77777777" w:rsidR="00CD1C24" w:rsidRDefault="00CD1C24" w:rsidP="00CD1C24">
            <w:pPr>
              <w:tabs>
                <w:tab w:val="left" w:pos="284"/>
              </w:tabs>
              <w:spacing w:after="0" w:line="240" w:lineRule="auto"/>
              <w:jc w:val="center"/>
              <w:rPr>
                <w:rFonts w:ascii="Arial" w:hAnsi="Arial"/>
                <w:sz w:val="20"/>
                <w:szCs w:val="20"/>
              </w:rPr>
            </w:pPr>
          </w:p>
          <w:p w14:paraId="4B6E432B" w14:textId="77777777" w:rsidR="00CD1C24" w:rsidRDefault="00CD1C24" w:rsidP="00CD1C24">
            <w:pPr>
              <w:tabs>
                <w:tab w:val="left" w:pos="284"/>
              </w:tabs>
              <w:spacing w:after="0" w:line="240" w:lineRule="auto"/>
              <w:jc w:val="center"/>
              <w:rPr>
                <w:rFonts w:ascii="Arial" w:hAnsi="Arial"/>
                <w:sz w:val="20"/>
                <w:szCs w:val="20"/>
              </w:rPr>
            </w:pPr>
          </w:p>
          <w:p w14:paraId="6B078927" w14:textId="77777777" w:rsidR="00CD1C24" w:rsidRDefault="00CD1C24" w:rsidP="00CD1C24">
            <w:pPr>
              <w:tabs>
                <w:tab w:val="left" w:pos="284"/>
              </w:tabs>
              <w:spacing w:after="0" w:line="240" w:lineRule="auto"/>
              <w:jc w:val="center"/>
              <w:rPr>
                <w:rFonts w:ascii="Arial" w:hAnsi="Arial"/>
                <w:sz w:val="20"/>
                <w:szCs w:val="20"/>
              </w:rPr>
            </w:pPr>
          </w:p>
          <w:p w14:paraId="1F8FE2C8" w14:textId="601399FE" w:rsidR="00CD1C24" w:rsidRPr="00C65BDA" w:rsidRDefault="00CD1C24" w:rsidP="00CD1C24">
            <w:pPr>
              <w:tabs>
                <w:tab w:val="left" w:pos="284"/>
              </w:tabs>
              <w:spacing w:after="0" w:line="240" w:lineRule="auto"/>
              <w:jc w:val="center"/>
              <w:rPr>
                <w:rFonts w:ascii="Arial" w:hAnsi="Arial"/>
                <w:sz w:val="24"/>
                <w:szCs w:val="24"/>
              </w:rPr>
            </w:pPr>
            <w:r w:rsidRPr="00C65BDA">
              <w:rPr>
                <w:rFonts w:ascii="Arial" w:hAnsi="Arial"/>
                <w:sz w:val="20"/>
                <w:szCs w:val="20"/>
              </w:rPr>
              <w:t>Acta de audiencia</w:t>
            </w:r>
          </w:p>
        </w:tc>
        <w:tc>
          <w:tcPr>
            <w:tcW w:w="1179" w:type="pct"/>
          </w:tcPr>
          <w:p w14:paraId="7A15BD7C" w14:textId="77777777" w:rsidR="00EA77D0" w:rsidRDefault="00EA77D0" w:rsidP="00CD1C24">
            <w:pPr>
              <w:tabs>
                <w:tab w:val="left" w:pos="284"/>
              </w:tabs>
              <w:spacing w:after="0" w:line="240" w:lineRule="auto"/>
              <w:jc w:val="both"/>
              <w:rPr>
                <w:rFonts w:ascii="Arial" w:hAnsi="Arial"/>
                <w:sz w:val="20"/>
                <w:szCs w:val="20"/>
              </w:rPr>
            </w:pPr>
          </w:p>
          <w:p w14:paraId="350EC0A0" w14:textId="77777777" w:rsidR="00E30DE0" w:rsidRDefault="00CD1C24" w:rsidP="00CD1C24">
            <w:pPr>
              <w:tabs>
                <w:tab w:val="left" w:pos="284"/>
              </w:tabs>
              <w:spacing w:after="0" w:line="240" w:lineRule="auto"/>
              <w:jc w:val="both"/>
              <w:rPr>
                <w:rFonts w:ascii="Arial" w:hAnsi="Arial"/>
                <w:sz w:val="20"/>
                <w:szCs w:val="20"/>
              </w:rPr>
            </w:pPr>
            <w:r>
              <w:rPr>
                <w:rFonts w:ascii="Arial" w:hAnsi="Arial"/>
                <w:sz w:val="20"/>
                <w:szCs w:val="20"/>
              </w:rPr>
              <w:t>L</w:t>
            </w:r>
            <w:r w:rsidRPr="00C65BDA">
              <w:rPr>
                <w:rFonts w:ascii="Arial" w:hAnsi="Arial"/>
                <w:sz w:val="20"/>
                <w:szCs w:val="20"/>
              </w:rPr>
              <w:t>a jefe de la O</w:t>
            </w:r>
            <w:r>
              <w:rPr>
                <w:rFonts w:ascii="Arial" w:hAnsi="Arial"/>
                <w:sz w:val="20"/>
                <w:szCs w:val="20"/>
              </w:rPr>
              <w:t>J</w:t>
            </w:r>
            <w:r w:rsidRPr="00C65BDA">
              <w:rPr>
                <w:rFonts w:ascii="Arial" w:hAnsi="Arial"/>
                <w:sz w:val="20"/>
                <w:szCs w:val="20"/>
              </w:rPr>
              <w:t xml:space="preserve"> remitirá copia del acto administrativo al contratista y al apoderado de la aseguradora al correo electrónico.</w:t>
            </w:r>
            <w:r>
              <w:rPr>
                <w:rFonts w:ascii="Arial" w:hAnsi="Arial"/>
                <w:sz w:val="20"/>
                <w:szCs w:val="20"/>
              </w:rPr>
              <w:t xml:space="preserve"> </w:t>
            </w:r>
          </w:p>
          <w:p w14:paraId="38BB191D" w14:textId="77777777" w:rsidR="00E30DE0" w:rsidRDefault="00E30DE0" w:rsidP="00CD1C24">
            <w:pPr>
              <w:tabs>
                <w:tab w:val="left" w:pos="284"/>
              </w:tabs>
              <w:spacing w:after="0" w:line="240" w:lineRule="auto"/>
              <w:jc w:val="both"/>
              <w:rPr>
                <w:rFonts w:ascii="Arial" w:hAnsi="Arial"/>
                <w:sz w:val="20"/>
                <w:szCs w:val="20"/>
              </w:rPr>
            </w:pPr>
          </w:p>
          <w:p w14:paraId="11EE7C10" w14:textId="7CBF4114" w:rsidR="00CD1C24" w:rsidRDefault="00CD1C24" w:rsidP="00CD1C24">
            <w:pPr>
              <w:tabs>
                <w:tab w:val="left" w:pos="284"/>
              </w:tabs>
              <w:spacing w:after="0" w:line="240" w:lineRule="auto"/>
              <w:jc w:val="both"/>
              <w:rPr>
                <w:rFonts w:ascii="Arial" w:hAnsi="Arial"/>
                <w:sz w:val="20"/>
                <w:szCs w:val="20"/>
              </w:rPr>
            </w:pPr>
            <w:r>
              <w:rPr>
                <w:rFonts w:ascii="Arial" w:hAnsi="Arial"/>
                <w:sz w:val="20"/>
                <w:szCs w:val="20"/>
              </w:rPr>
              <w:t>S</w:t>
            </w:r>
            <w:r w:rsidRPr="00C65BDA">
              <w:rPr>
                <w:rFonts w:ascii="Arial" w:hAnsi="Arial"/>
                <w:sz w:val="20"/>
                <w:szCs w:val="20"/>
              </w:rPr>
              <w:t>e podrá suspender la audiencia por solicitud de las partes, notificando en la misma sesión la fecha y hora de la reanudación con la finalidad de que se sustente el recurso.</w:t>
            </w:r>
          </w:p>
          <w:p w14:paraId="50308A69" w14:textId="77777777" w:rsidR="00E30DE0" w:rsidRDefault="00E30DE0" w:rsidP="00CD1C24">
            <w:pPr>
              <w:tabs>
                <w:tab w:val="left" w:pos="284"/>
              </w:tabs>
              <w:spacing w:after="0" w:line="240" w:lineRule="auto"/>
              <w:jc w:val="both"/>
              <w:rPr>
                <w:rFonts w:ascii="Arial" w:hAnsi="Arial"/>
                <w:sz w:val="20"/>
                <w:szCs w:val="20"/>
              </w:rPr>
            </w:pPr>
          </w:p>
          <w:p w14:paraId="69AF0A41" w14:textId="2F134944" w:rsidR="00EA77D0" w:rsidRPr="00D85172" w:rsidRDefault="00EA77D0" w:rsidP="00CD1C24">
            <w:pPr>
              <w:tabs>
                <w:tab w:val="left" w:pos="284"/>
              </w:tabs>
              <w:spacing w:after="0" w:line="240" w:lineRule="auto"/>
              <w:jc w:val="both"/>
              <w:rPr>
                <w:rFonts w:ascii="Arial" w:hAnsi="Arial"/>
                <w:sz w:val="20"/>
                <w:szCs w:val="20"/>
              </w:rPr>
            </w:pPr>
          </w:p>
        </w:tc>
      </w:tr>
      <w:tr w:rsidR="00E30DE0" w:rsidRPr="00C65BDA" w14:paraId="7ADB2B11" w14:textId="77777777" w:rsidTr="00E30DE0">
        <w:trPr>
          <w:trHeight w:val="555"/>
        </w:trPr>
        <w:tc>
          <w:tcPr>
            <w:tcW w:w="263" w:type="pct"/>
          </w:tcPr>
          <w:p w14:paraId="316121FB" w14:textId="363B6E47" w:rsidR="00E30DE0" w:rsidRPr="001D6C7E" w:rsidRDefault="00E30DE0" w:rsidP="00E30DE0">
            <w:pPr>
              <w:tabs>
                <w:tab w:val="left" w:pos="284"/>
              </w:tabs>
              <w:spacing w:after="0" w:line="240" w:lineRule="auto"/>
              <w:jc w:val="both"/>
              <w:rPr>
                <w:rFonts w:asciiTheme="minorBidi" w:hAnsiTheme="minorBidi" w:cstheme="minorBidi"/>
                <w:noProof/>
              </w:rPr>
            </w:pPr>
            <w:r w:rsidRPr="001D6C7E">
              <w:rPr>
                <w:rFonts w:ascii="Arial" w:hAnsi="Arial"/>
                <w:b/>
                <w:sz w:val="24"/>
                <w:szCs w:val="24"/>
              </w:rPr>
              <w:lastRenderedPageBreak/>
              <w:t>No</w:t>
            </w:r>
          </w:p>
        </w:tc>
        <w:tc>
          <w:tcPr>
            <w:tcW w:w="1718" w:type="pct"/>
          </w:tcPr>
          <w:p w14:paraId="7661584C" w14:textId="2102700A" w:rsidR="00E30DE0" w:rsidRDefault="00E30DE0" w:rsidP="00E30DE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0F854BB5" w14:textId="7590E5BA" w:rsidR="00E30DE0" w:rsidRPr="00C65BDA" w:rsidRDefault="00E30DE0" w:rsidP="00E30DE0">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07B6080B" w14:textId="52CA1651" w:rsidR="00E30DE0" w:rsidRDefault="00E30DE0" w:rsidP="00E30DE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D5F44B1" w14:textId="2DC7041C" w:rsidR="00E30DE0" w:rsidRDefault="00E30DE0" w:rsidP="00E30DE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E30DE0" w:rsidRPr="00C65BDA" w14:paraId="5152EBD8" w14:textId="77777777" w:rsidTr="00D565D1">
        <w:trPr>
          <w:trHeight w:val="2688"/>
        </w:trPr>
        <w:tc>
          <w:tcPr>
            <w:tcW w:w="263" w:type="pct"/>
            <w:vAlign w:val="center"/>
          </w:tcPr>
          <w:p w14:paraId="004072E2" w14:textId="229BC19D" w:rsidR="00E30DE0" w:rsidRPr="001D6C7E" w:rsidRDefault="00E30DE0"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20</w:t>
            </w:r>
          </w:p>
        </w:tc>
        <w:tc>
          <w:tcPr>
            <w:tcW w:w="1718" w:type="pct"/>
          </w:tcPr>
          <w:p w14:paraId="737F6DFF" w14:textId="33EFFDBF"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2418048" behindDoc="0" locked="0" layoutInCell="1" allowOverlap="1" wp14:anchorId="5B93511D" wp14:editId="55B20E94">
                      <wp:simplePos x="0" y="0"/>
                      <wp:positionH relativeFrom="column">
                        <wp:posOffset>1155700</wp:posOffset>
                      </wp:positionH>
                      <wp:positionV relativeFrom="paragraph">
                        <wp:posOffset>273685</wp:posOffset>
                      </wp:positionV>
                      <wp:extent cx="0" cy="296545"/>
                      <wp:effectExtent l="76200" t="0" r="38100" b="46355"/>
                      <wp:wrapNone/>
                      <wp:docPr id="32" name="Conector rect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36950B40" id="Conector recto 32" o:spid="_x0000_s1026" alt="&quot;&quot;" style="position:absolute;flip:x;z-index:25241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pt,21.55pt" to="91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">
                      <v:stroke endarrow="block"/>
                    </v:lin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420096" behindDoc="0" locked="0" layoutInCell="1" allowOverlap="1" wp14:anchorId="7B1E59ED" wp14:editId="0F046B4C">
                      <wp:simplePos x="0" y="0"/>
                      <wp:positionH relativeFrom="column">
                        <wp:posOffset>996950</wp:posOffset>
                      </wp:positionH>
                      <wp:positionV relativeFrom="paragraph">
                        <wp:posOffset>53975</wp:posOffset>
                      </wp:positionV>
                      <wp:extent cx="312420" cy="331470"/>
                      <wp:effectExtent l="0" t="0" r="11430" b="30480"/>
                      <wp:wrapNone/>
                      <wp:docPr id="18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A33FCB6" w14:textId="4ECC0C17" w:rsidR="00E30DE0" w:rsidRPr="005622B7" w:rsidRDefault="00E30DE0" w:rsidP="00D8517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E59ED" id="_x0000_s1087" type="#_x0000_t177" alt="&quot;&quot;" style="position:absolute;left:0;text-align:left;margin-left:78.5pt;margin-top:4.25pt;width:24.6pt;height:26.1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">
                      <v:shadow color="black" opacity=".5" offset="6pt,-6pt"/>
                      <v:textbox>
                        <w:txbxContent>
                          <w:p w14:paraId="4A33FCB6" w14:textId="4ECC0C17" w:rsidR="00E30DE0" w:rsidRPr="005622B7" w:rsidRDefault="00E30DE0" w:rsidP="00D8517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tc>
        <w:tc>
          <w:tcPr>
            <w:tcW w:w="927" w:type="pct"/>
          </w:tcPr>
          <w:p w14:paraId="3802B337" w14:textId="77777777" w:rsidR="00E30DE0" w:rsidRDefault="00E30DE0" w:rsidP="00E30DE0">
            <w:pPr>
              <w:tabs>
                <w:tab w:val="left" w:pos="284"/>
              </w:tabs>
              <w:spacing w:after="0" w:line="240" w:lineRule="auto"/>
              <w:jc w:val="center"/>
              <w:rPr>
                <w:rFonts w:ascii="Arial" w:hAnsi="Arial"/>
                <w:sz w:val="20"/>
                <w:szCs w:val="20"/>
              </w:rPr>
            </w:pPr>
          </w:p>
          <w:p w14:paraId="192348DA" w14:textId="77777777" w:rsidR="00E30DE0" w:rsidRDefault="00E30DE0" w:rsidP="00E30DE0">
            <w:pPr>
              <w:tabs>
                <w:tab w:val="left" w:pos="284"/>
              </w:tabs>
              <w:spacing w:after="0" w:line="240" w:lineRule="auto"/>
              <w:jc w:val="center"/>
              <w:rPr>
                <w:rFonts w:ascii="Arial" w:hAnsi="Arial"/>
                <w:sz w:val="20"/>
                <w:szCs w:val="20"/>
              </w:rPr>
            </w:pPr>
          </w:p>
          <w:p w14:paraId="37E720DB" w14:textId="77777777" w:rsidR="00E30DE0" w:rsidRDefault="00E30DE0" w:rsidP="00E30DE0">
            <w:pPr>
              <w:tabs>
                <w:tab w:val="left" w:pos="284"/>
              </w:tabs>
              <w:spacing w:after="0" w:line="240" w:lineRule="auto"/>
              <w:jc w:val="center"/>
              <w:rPr>
                <w:rFonts w:ascii="Arial" w:hAnsi="Arial"/>
                <w:sz w:val="20"/>
                <w:szCs w:val="20"/>
              </w:rPr>
            </w:pPr>
          </w:p>
          <w:p w14:paraId="26CBF525" w14:textId="77777777" w:rsidR="00E30DE0" w:rsidRDefault="00E30DE0" w:rsidP="00E30DE0">
            <w:pPr>
              <w:tabs>
                <w:tab w:val="left" w:pos="284"/>
              </w:tabs>
              <w:spacing w:after="0" w:line="240" w:lineRule="auto"/>
              <w:jc w:val="center"/>
              <w:rPr>
                <w:rFonts w:ascii="Arial" w:hAnsi="Arial"/>
                <w:sz w:val="20"/>
                <w:szCs w:val="20"/>
              </w:rPr>
            </w:pPr>
          </w:p>
          <w:p w14:paraId="7F69F99A" w14:textId="77777777" w:rsidR="00E30DE0" w:rsidRDefault="00E30DE0" w:rsidP="00E30DE0">
            <w:pPr>
              <w:tabs>
                <w:tab w:val="left" w:pos="284"/>
              </w:tabs>
              <w:spacing w:after="0" w:line="240" w:lineRule="auto"/>
              <w:jc w:val="center"/>
              <w:rPr>
                <w:rFonts w:ascii="Arial" w:hAnsi="Arial"/>
                <w:sz w:val="20"/>
                <w:szCs w:val="20"/>
              </w:rPr>
            </w:pPr>
          </w:p>
          <w:p w14:paraId="2D6250A5" w14:textId="1F998CBF" w:rsidR="00E30DE0" w:rsidRPr="001773B5"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JEFE OFICINA JURÍDICA</w:t>
            </w:r>
          </w:p>
        </w:tc>
        <w:tc>
          <w:tcPr>
            <w:tcW w:w="913" w:type="pct"/>
          </w:tcPr>
          <w:p w14:paraId="3E330455" w14:textId="77777777" w:rsidR="00E30DE0" w:rsidRDefault="00E30DE0" w:rsidP="00E30DE0">
            <w:pPr>
              <w:tabs>
                <w:tab w:val="left" w:pos="284"/>
              </w:tabs>
              <w:spacing w:after="0" w:line="240" w:lineRule="auto"/>
              <w:jc w:val="center"/>
              <w:rPr>
                <w:rFonts w:ascii="Arial" w:hAnsi="Arial"/>
                <w:sz w:val="20"/>
                <w:szCs w:val="20"/>
              </w:rPr>
            </w:pPr>
          </w:p>
          <w:p w14:paraId="3C1042A3" w14:textId="77777777" w:rsidR="00E30DE0" w:rsidRDefault="00E30DE0" w:rsidP="00E30DE0">
            <w:pPr>
              <w:tabs>
                <w:tab w:val="left" w:pos="284"/>
              </w:tabs>
              <w:spacing w:after="0" w:line="240" w:lineRule="auto"/>
              <w:jc w:val="center"/>
              <w:rPr>
                <w:rFonts w:ascii="Arial" w:hAnsi="Arial"/>
                <w:sz w:val="20"/>
                <w:szCs w:val="20"/>
              </w:rPr>
            </w:pPr>
          </w:p>
          <w:p w14:paraId="66489746" w14:textId="77777777" w:rsidR="00E30DE0" w:rsidRDefault="00E30DE0" w:rsidP="00E30DE0">
            <w:pPr>
              <w:tabs>
                <w:tab w:val="left" w:pos="284"/>
              </w:tabs>
              <w:spacing w:after="0" w:line="240" w:lineRule="auto"/>
              <w:jc w:val="center"/>
              <w:rPr>
                <w:rFonts w:ascii="Arial" w:hAnsi="Arial"/>
                <w:sz w:val="20"/>
                <w:szCs w:val="20"/>
              </w:rPr>
            </w:pPr>
          </w:p>
          <w:p w14:paraId="7E02D88A" w14:textId="77777777" w:rsidR="00E30DE0" w:rsidRDefault="00E30DE0" w:rsidP="00E30DE0">
            <w:pPr>
              <w:tabs>
                <w:tab w:val="left" w:pos="284"/>
              </w:tabs>
              <w:spacing w:after="0" w:line="240" w:lineRule="auto"/>
              <w:jc w:val="center"/>
              <w:rPr>
                <w:rFonts w:ascii="Arial" w:hAnsi="Arial"/>
                <w:sz w:val="20"/>
                <w:szCs w:val="20"/>
              </w:rPr>
            </w:pPr>
          </w:p>
          <w:p w14:paraId="25D81A45" w14:textId="77777777" w:rsidR="00E30DE0" w:rsidRDefault="00E30DE0" w:rsidP="00E30DE0">
            <w:pPr>
              <w:tabs>
                <w:tab w:val="left" w:pos="284"/>
              </w:tabs>
              <w:spacing w:after="0" w:line="240" w:lineRule="auto"/>
              <w:jc w:val="center"/>
              <w:rPr>
                <w:rFonts w:ascii="Arial" w:hAnsi="Arial"/>
                <w:sz w:val="20"/>
                <w:szCs w:val="20"/>
              </w:rPr>
            </w:pPr>
          </w:p>
          <w:p w14:paraId="2FBC831D" w14:textId="4E3A18D9" w:rsidR="00E30DE0" w:rsidRPr="00C65BDA" w:rsidRDefault="00E30DE0" w:rsidP="00E30DE0">
            <w:pPr>
              <w:tabs>
                <w:tab w:val="left" w:pos="284"/>
              </w:tabs>
              <w:spacing w:after="0" w:line="240" w:lineRule="auto"/>
              <w:jc w:val="center"/>
              <w:rPr>
                <w:rFonts w:ascii="Arial" w:hAnsi="Arial"/>
                <w:sz w:val="24"/>
                <w:szCs w:val="24"/>
                <w:lang w:val="es-MX"/>
              </w:rPr>
            </w:pPr>
            <w:r w:rsidRPr="00C65BDA">
              <w:rPr>
                <w:rFonts w:ascii="Arial" w:hAnsi="Arial"/>
                <w:sz w:val="20"/>
                <w:szCs w:val="20"/>
              </w:rPr>
              <w:t>Acta de audiencia</w:t>
            </w:r>
          </w:p>
        </w:tc>
        <w:tc>
          <w:tcPr>
            <w:tcW w:w="1179" w:type="pct"/>
          </w:tcPr>
          <w:p w14:paraId="524F8FF8" w14:textId="59211230" w:rsidR="00E30DE0" w:rsidRPr="001773B5" w:rsidRDefault="00E30DE0" w:rsidP="00E30DE0">
            <w:pPr>
              <w:tabs>
                <w:tab w:val="left" w:pos="284"/>
              </w:tabs>
              <w:spacing w:after="0" w:line="240" w:lineRule="auto"/>
              <w:jc w:val="both"/>
              <w:rPr>
                <w:rFonts w:ascii="Arial" w:hAnsi="Arial"/>
                <w:sz w:val="20"/>
                <w:szCs w:val="20"/>
              </w:rPr>
            </w:pPr>
            <w:r w:rsidRPr="00C65BDA">
              <w:rPr>
                <w:rFonts w:ascii="Arial" w:hAnsi="Arial"/>
                <w:sz w:val="20"/>
                <w:szCs w:val="20"/>
              </w:rPr>
              <w:t xml:space="preserve">Dentro de la sustentación del recurso, las partes podrán hacer solicitudes probatorias, las cuales deberán ser valoradas por la jefe de la OJ </w:t>
            </w:r>
            <w:r>
              <w:rPr>
                <w:rFonts w:ascii="Arial" w:hAnsi="Arial"/>
                <w:sz w:val="20"/>
                <w:szCs w:val="20"/>
              </w:rPr>
              <w:t>para efectuar</w:t>
            </w:r>
            <w:r w:rsidRPr="00C65BDA">
              <w:rPr>
                <w:rFonts w:ascii="Arial" w:hAnsi="Arial"/>
                <w:sz w:val="20"/>
                <w:szCs w:val="20"/>
              </w:rPr>
              <w:t xml:space="preserve"> el decreto probatorio respectivo, lo cual manifestará mediante auto que será emitido en audiencia, decisión contra la cual no proceden recursos (art. 75 del CPACA). </w:t>
            </w:r>
          </w:p>
        </w:tc>
      </w:tr>
      <w:tr w:rsidR="00E30DE0" w:rsidRPr="00C65BDA" w14:paraId="6CC6592B" w14:textId="77777777" w:rsidTr="00D565D1">
        <w:trPr>
          <w:trHeight w:val="1586"/>
        </w:trPr>
        <w:tc>
          <w:tcPr>
            <w:tcW w:w="263" w:type="pct"/>
            <w:vAlign w:val="center"/>
          </w:tcPr>
          <w:p w14:paraId="397C8CC2" w14:textId="076497C8" w:rsidR="00E30DE0" w:rsidRPr="001D6C7E" w:rsidRDefault="00E30DE0"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21</w:t>
            </w:r>
          </w:p>
        </w:tc>
        <w:tc>
          <w:tcPr>
            <w:tcW w:w="1718" w:type="pct"/>
          </w:tcPr>
          <w:p w14:paraId="752E93A2" w14:textId="5C94A990"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21120" behindDoc="1" locked="0" layoutInCell="1" allowOverlap="1" wp14:anchorId="4B8BD26E" wp14:editId="64C8B996">
                      <wp:simplePos x="0" y="0"/>
                      <wp:positionH relativeFrom="column">
                        <wp:posOffset>1129665</wp:posOffset>
                      </wp:positionH>
                      <wp:positionV relativeFrom="paragraph">
                        <wp:posOffset>-267970</wp:posOffset>
                      </wp:positionV>
                      <wp:extent cx="0" cy="355600"/>
                      <wp:effectExtent l="76200" t="0" r="76200" b="63500"/>
                      <wp:wrapNone/>
                      <wp:docPr id="186" name="Conector recto de flecha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AA9DF8" id="Conector recto de flecha 186" o:spid="_x0000_s1026" type="#_x0000_t32" alt="&quot;&quot;" style="position:absolute;margin-left:88.95pt;margin-top:-21.1pt;width:0;height:28pt;z-index:-250895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2422144" behindDoc="1" locked="0" layoutInCell="1" allowOverlap="1" wp14:anchorId="2302735E" wp14:editId="31F7CB60">
                      <wp:simplePos x="0" y="0"/>
                      <wp:positionH relativeFrom="column">
                        <wp:posOffset>1126490</wp:posOffset>
                      </wp:positionH>
                      <wp:positionV relativeFrom="paragraph">
                        <wp:posOffset>821055</wp:posOffset>
                      </wp:positionV>
                      <wp:extent cx="0" cy="679450"/>
                      <wp:effectExtent l="76200" t="0" r="95250" b="63500"/>
                      <wp:wrapNone/>
                      <wp:docPr id="187" name="Conector recto de flecha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6D2D52" id="Conector recto de flecha 187" o:spid="_x0000_s1026" type="#_x0000_t32" alt="&quot;&quot;" style="position:absolute;margin-left:88.7pt;margin-top:64.65pt;width:0;height:53.5pt;z-index:-25089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" strokecolor="black [3200]" strokeweight=".5pt">
                      <v:stroke endarrow="block" joinstyle="miter"/>
                    </v:shape>
                  </w:pict>
                </mc:Fallback>
              </mc:AlternateContent>
            </w:r>
            <w:r>
              <w:rPr>
                <w:noProof/>
              </w:rPr>
              <mc:AlternateContent>
                <mc:Choice Requires="wps">
                  <w:drawing>
                    <wp:anchor distT="0" distB="0" distL="114300" distR="114300" simplePos="0" relativeHeight="252409856" behindDoc="0" locked="0" layoutInCell="1" allowOverlap="1" wp14:anchorId="08A0D461" wp14:editId="1BBF6CD5">
                      <wp:simplePos x="0" y="0"/>
                      <wp:positionH relativeFrom="column">
                        <wp:posOffset>123190</wp:posOffset>
                      </wp:positionH>
                      <wp:positionV relativeFrom="paragraph">
                        <wp:posOffset>84455</wp:posOffset>
                      </wp:positionV>
                      <wp:extent cx="1999615" cy="869950"/>
                      <wp:effectExtent l="0" t="0" r="19685" b="25400"/>
                      <wp:wrapNone/>
                      <wp:docPr id="27" name="Rectángulo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69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235D565" w14:textId="34E3A32E" w:rsidR="00E30DE0" w:rsidRPr="00790A6A" w:rsidRDefault="00E30DE0" w:rsidP="005F2461">
                                  <w:pPr>
                                    <w:jc w:val="both"/>
                                    <w:rPr>
                                      <w:rFonts w:ascii="Arial" w:hAnsi="Arial"/>
                                      <w:sz w:val="20"/>
                                      <w:szCs w:val="20"/>
                                      <w:lang w:val="es-MX"/>
                                    </w:rPr>
                                  </w:pPr>
                                  <w:r>
                                    <w:rPr>
                                      <w:rFonts w:ascii="Arial" w:hAnsi="Arial"/>
                                      <w:sz w:val="20"/>
                                      <w:szCs w:val="20"/>
                                      <w:lang w:val="es-MX"/>
                                    </w:rPr>
                                    <w:t xml:space="preserve">Realizar la suspensión </w:t>
                                  </w:r>
                                  <w:r w:rsidRPr="00BB2AA6">
                                    <w:rPr>
                                      <w:rFonts w:ascii="Arial" w:hAnsi="Arial"/>
                                      <w:sz w:val="20"/>
                                      <w:szCs w:val="20"/>
                                      <w:lang w:val="es-MX"/>
                                    </w:rPr>
                                    <w:t>de la audiencia</w:t>
                                  </w:r>
                                  <w:r>
                                    <w:rPr>
                                      <w:rFonts w:ascii="Arial" w:hAnsi="Arial"/>
                                      <w:sz w:val="20"/>
                                      <w:szCs w:val="20"/>
                                      <w:lang w:val="es-MX"/>
                                    </w:rPr>
                                    <w:t xml:space="preserve"> </w:t>
                                  </w:r>
                                  <w:r w:rsidRPr="00C65BDA">
                                    <w:rPr>
                                      <w:rFonts w:ascii="Arial" w:hAnsi="Arial"/>
                                      <w:sz w:val="20"/>
                                      <w:szCs w:val="20"/>
                                    </w:rPr>
                                    <w:t>indicando a las partes la fecha y hora en que se reanudará la audiencia</w:t>
                                  </w:r>
                                  <w:r>
                                    <w:rPr>
                                      <w:rFonts w:ascii="Arial" w:hAnsi="Arial"/>
                                      <w:sz w:val="20"/>
                                      <w:szCs w:val="20"/>
                                      <w:lang w:val="es-MX"/>
                                    </w:rPr>
                                    <w:t xml:space="preserve"> y proyección del acto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0D461" id="Rectángulo 27" o:spid="_x0000_s1088" alt="&quot;&quot;" style="position:absolute;left:0;text-align:left;margin-left:9.7pt;margin-top:6.65pt;width:157.45pt;height:68.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" fillcolor="window" strokecolor="windowText" strokeweight=".25pt">
                      <v:path arrowok="t"/>
                      <v:textbox>
                        <w:txbxContent>
                          <w:p w14:paraId="6235D565" w14:textId="34E3A32E" w:rsidR="00E30DE0" w:rsidRPr="00790A6A" w:rsidRDefault="00E30DE0" w:rsidP="005F2461">
                            <w:pPr>
                              <w:jc w:val="both"/>
                              <w:rPr>
                                <w:rFonts w:ascii="Arial" w:hAnsi="Arial"/>
                                <w:sz w:val="20"/>
                                <w:szCs w:val="20"/>
                                <w:lang w:val="es-MX"/>
                              </w:rPr>
                            </w:pPr>
                            <w:r>
                              <w:rPr>
                                <w:rFonts w:ascii="Arial" w:hAnsi="Arial"/>
                                <w:sz w:val="20"/>
                                <w:szCs w:val="20"/>
                                <w:lang w:val="es-MX"/>
                              </w:rPr>
                              <w:t xml:space="preserve">Realizar la suspensión </w:t>
                            </w:r>
                            <w:r w:rsidRPr="00BB2AA6">
                              <w:rPr>
                                <w:rFonts w:ascii="Arial" w:hAnsi="Arial"/>
                                <w:sz w:val="20"/>
                                <w:szCs w:val="20"/>
                                <w:lang w:val="es-MX"/>
                              </w:rPr>
                              <w:t>de la audiencia</w:t>
                            </w:r>
                            <w:r>
                              <w:rPr>
                                <w:rFonts w:ascii="Arial" w:hAnsi="Arial"/>
                                <w:sz w:val="20"/>
                                <w:szCs w:val="20"/>
                                <w:lang w:val="es-MX"/>
                              </w:rPr>
                              <w:t xml:space="preserve"> </w:t>
                            </w:r>
                            <w:r w:rsidRPr="00C65BDA">
                              <w:rPr>
                                <w:rFonts w:ascii="Arial" w:hAnsi="Arial"/>
                                <w:sz w:val="20"/>
                                <w:szCs w:val="20"/>
                              </w:rPr>
                              <w:t>indicando a las partes la fecha y hora en que se reanudará la audiencia</w:t>
                            </w:r>
                            <w:r>
                              <w:rPr>
                                <w:rFonts w:ascii="Arial" w:hAnsi="Arial"/>
                                <w:sz w:val="20"/>
                                <w:szCs w:val="20"/>
                                <w:lang w:val="es-MX"/>
                              </w:rPr>
                              <w:t xml:space="preserve"> y proyección del acto administrativo.</w:t>
                            </w:r>
                          </w:p>
                        </w:txbxContent>
                      </v:textbox>
                    </v:rect>
                  </w:pict>
                </mc:Fallback>
              </mc:AlternateContent>
            </w:r>
            <w:r>
              <w:rPr>
                <w:noProof/>
              </w:rPr>
              <mc:AlternateContent>
                <mc:Choice Requires="wps">
                  <w:drawing>
                    <wp:anchor distT="0" distB="0" distL="114300" distR="114300" simplePos="0" relativeHeight="252408832" behindDoc="0" locked="0" layoutInCell="1" allowOverlap="1" wp14:anchorId="3D9BB34E" wp14:editId="6C587B64">
                      <wp:simplePos x="0" y="0"/>
                      <wp:positionH relativeFrom="column">
                        <wp:posOffset>123190</wp:posOffset>
                      </wp:positionH>
                      <wp:positionV relativeFrom="paragraph">
                        <wp:posOffset>-1492250</wp:posOffset>
                      </wp:positionV>
                      <wp:extent cx="1999615" cy="1206500"/>
                      <wp:effectExtent l="0" t="0" r="19685" b="12700"/>
                      <wp:wrapNone/>
                      <wp:docPr id="31" name="Rectángulo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06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89DD786" w14:textId="07DB1727" w:rsidR="00E30DE0" w:rsidRPr="00790A6A" w:rsidRDefault="00E30DE0" w:rsidP="004E6736">
                                  <w:pPr>
                                    <w:jc w:val="both"/>
                                    <w:rPr>
                                      <w:rFonts w:ascii="Arial" w:hAnsi="Arial"/>
                                      <w:sz w:val="20"/>
                                      <w:szCs w:val="20"/>
                                      <w:lang w:val="es-MX"/>
                                    </w:rPr>
                                  </w:pPr>
                                  <w:r w:rsidRPr="00C65BDA">
                                    <w:rPr>
                                      <w:rFonts w:ascii="Arial" w:hAnsi="Arial"/>
                                      <w:sz w:val="20"/>
                                      <w:szCs w:val="20"/>
                                    </w:rPr>
                                    <w:t>Reanuda</w:t>
                                  </w:r>
                                  <w:r>
                                    <w:rPr>
                                      <w:rFonts w:ascii="Arial" w:hAnsi="Arial"/>
                                      <w:sz w:val="20"/>
                                      <w:szCs w:val="20"/>
                                    </w:rPr>
                                    <w:t>r</w:t>
                                  </w:r>
                                  <w:r w:rsidRPr="00C65BDA">
                                    <w:rPr>
                                      <w:rFonts w:ascii="Arial" w:hAnsi="Arial"/>
                                      <w:sz w:val="20"/>
                                      <w:szCs w:val="20"/>
                                    </w:rPr>
                                    <w:t xml:space="preserve"> la audiencia para sustentación del recurso.</w:t>
                                  </w:r>
                                  <w:r>
                                    <w:rPr>
                                      <w:rFonts w:ascii="Arial" w:hAnsi="Arial"/>
                                      <w:sz w:val="20"/>
                                      <w:szCs w:val="20"/>
                                    </w:rPr>
                                    <w:t xml:space="preserve"> </w:t>
                                  </w:r>
                                  <w:r w:rsidRPr="00C65BDA">
                                    <w:rPr>
                                      <w:rFonts w:ascii="Arial" w:hAnsi="Arial"/>
                                      <w:sz w:val="20"/>
                                      <w:szCs w:val="20"/>
                                    </w:rPr>
                                    <w:t>La jefe de la OJ inici</w:t>
                                  </w:r>
                                  <w:r>
                                    <w:rPr>
                                      <w:rFonts w:ascii="Arial" w:hAnsi="Arial"/>
                                      <w:sz w:val="20"/>
                                      <w:szCs w:val="20"/>
                                    </w:rPr>
                                    <w:t>a</w:t>
                                  </w:r>
                                  <w:r w:rsidRPr="00C65BDA">
                                    <w:rPr>
                                      <w:rFonts w:ascii="Arial" w:hAnsi="Arial"/>
                                      <w:sz w:val="20"/>
                                      <w:szCs w:val="20"/>
                                    </w:rPr>
                                    <w:t xml:space="preserve"> la sesión d</w:t>
                                  </w:r>
                                  <w:r>
                                    <w:rPr>
                                      <w:rFonts w:ascii="Arial" w:hAnsi="Arial"/>
                                      <w:sz w:val="20"/>
                                      <w:szCs w:val="20"/>
                                    </w:rPr>
                                    <w:t>ando</w:t>
                                  </w:r>
                                  <w:r w:rsidRPr="00C65BDA">
                                    <w:rPr>
                                      <w:rFonts w:ascii="Arial" w:hAnsi="Arial"/>
                                      <w:sz w:val="20"/>
                                      <w:szCs w:val="20"/>
                                    </w:rPr>
                                    <w:t xml:space="preserve"> el uso de la palabra al contratista </w:t>
                                  </w:r>
                                  <w:r>
                                    <w:rPr>
                                      <w:rFonts w:ascii="Arial" w:hAnsi="Arial"/>
                                      <w:sz w:val="20"/>
                                      <w:szCs w:val="20"/>
                                    </w:rPr>
                                    <w:t xml:space="preserve">y </w:t>
                                  </w:r>
                                  <w:r w:rsidRPr="00C65BDA">
                                    <w:rPr>
                                      <w:rFonts w:ascii="Arial" w:hAnsi="Arial"/>
                                      <w:sz w:val="20"/>
                                      <w:szCs w:val="20"/>
                                    </w:rPr>
                                    <w:t>al apoderado de la aseguradora para la sustentación del recurso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BB34E" id="Rectángulo 31" o:spid="_x0000_s1089" alt="&quot;&quot;" style="position:absolute;left:0;text-align:left;margin-left:9.7pt;margin-top:-117.5pt;width:157.45pt;height:9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" fillcolor="window" strokecolor="windowText" strokeweight=".25pt">
                      <v:path arrowok="t"/>
                      <v:textbox>
                        <w:txbxContent>
                          <w:p w14:paraId="589DD786" w14:textId="07DB1727" w:rsidR="00E30DE0" w:rsidRPr="00790A6A" w:rsidRDefault="00E30DE0" w:rsidP="004E6736">
                            <w:pPr>
                              <w:jc w:val="both"/>
                              <w:rPr>
                                <w:rFonts w:ascii="Arial" w:hAnsi="Arial"/>
                                <w:sz w:val="20"/>
                                <w:szCs w:val="20"/>
                                <w:lang w:val="es-MX"/>
                              </w:rPr>
                            </w:pPr>
                            <w:r w:rsidRPr="00C65BDA">
                              <w:rPr>
                                <w:rFonts w:ascii="Arial" w:hAnsi="Arial"/>
                                <w:sz w:val="20"/>
                                <w:szCs w:val="20"/>
                              </w:rPr>
                              <w:t>Reanuda</w:t>
                            </w:r>
                            <w:r>
                              <w:rPr>
                                <w:rFonts w:ascii="Arial" w:hAnsi="Arial"/>
                                <w:sz w:val="20"/>
                                <w:szCs w:val="20"/>
                              </w:rPr>
                              <w:t>r</w:t>
                            </w:r>
                            <w:r w:rsidRPr="00C65BDA">
                              <w:rPr>
                                <w:rFonts w:ascii="Arial" w:hAnsi="Arial"/>
                                <w:sz w:val="20"/>
                                <w:szCs w:val="20"/>
                              </w:rPr>
                              <w:t xml:space="preserve"> la audiencia para sustentación del recurso.</w:t>
                            </w:r>
                            <w:r>
                              <w:rPr>
                                <w:rFonts w:ascii="Arial" w:hAnsi="Arial"/>
                                <w:sz w:val="20"/>
                                <w:szCs w:val="20"/>
                              </w:rPr>
                              <w:t xml:space="preserve"> </w:t>
                            </w:r>
                            <w:r w:rsidRPr="00C65BDA">
                              <w:rPr>
                                <w:rFonts w:ascii="Arial" w:hAnsi="Arial"/>
                                <w:sz w:val="20"/>
                                <w:szCs w:val="20"/>
                              </w:rPr>
                              <w:t>La jefe de la OJ inici</w:t>
                            </w:r>
                            <w:r>
                              <w:rPr>
                                <w:rFonts w:ascii="Arial" w:hAnsi="Arial"/>
                                <w:sz w:val="20"/>
                                <w:szCs w:val="20"/>
                              </w:rPr>
                              <w:t>a</w:t>
                            </w:r>
                            <w:r w:rsidRPr="00C65BDA">
                              <w:rPr>
                                <w:rFonts w:ascii="Arial" w:hAnsi="Arial"/>
                                <w:sz w:val="20"/>
                                <w:szCs w:val="20"/>
                              </w:rPr>
                              <w:t xml:space="preserve"> la sesión d</w:t>
                            </w:r>
                            <w:r>
                              <w:rPr>
                                <w:rFonts w:ascii="Arial" w:hAnsi="Arial"/>
                                <w:sz w:val="20"/>
                                <w:szCs w:val="20"/>
                              </w:rPr>
                              <w:t>ando</w:t>
                            </w:r>
                            <w:r w:rsidRPr="00C65BDA">
                              <w:rPr>
                                <w:rFonts w:ascii="Arial" w:hAnsi="Arial"/>
                                <w:sz w:val="20"/>
                                <w:szCs w:val="20"/>
                              </w:rPr>
                              <w:t xml:space="preserve"> el uso de la palabra al contratista </w:t>
                            </w:r>
                            <w:r>
                              <w:rPr>
                                <w:rFonts w:ascii="Arial" w:hAnsi="Arial"/>
                                <w:sz w:val="20"/>
                                <w:szCs w:val="20"/>
                              </w:rPr>
                              <w:t xml:space="preserve">y </w:t>
                            </w:r>
                            <w:r w:rsidRPr="00C65BDA">
                              <w:rPr>
                                <w:rFonts w:ascii="Arial" w:hAnsi="Arial"/>
                                <w:sz w:val="20"/>
                                <w:szCs w:val="20"/>
                              </w:rPr>
                              <w:t>al apoderado de la aseguradora para la sustentación del recurso</w:t>
                            </w:r>
                          </w:p>
                        </w:txbxContent>
                      </v:textbox>
                    </v:rect>
                  </w:pict>
                </mc:Fallback>
              </mc:AlternateContent>
            </w:r>
          </w:p>
        </w:tc>
        <w:tc>
          <w:tcPr>
            <w:tcW w:w="927" w:type="pct"/>
          </w:tcPr>
          <w:p w14:paraId="042D64E3" w14:textId="77777777" w:rsidR="00E30DE0" w:rsidRDefault="00E30DE0" w:rsidP="00E30DE0">
            <w:pPr>
              <w:tabs>
                <w:tab w:val="left" w:pos="284"/>
              </w:tabs>
              <w:spacing w:after="0" w:line="240" w:lineRule="auto"/>
              <w:jc w:val="center"/>
              <w:rPr>
                <w:rFonts w:ascii="Arial" w:hAnsi="Arial"/>
                <w:sz w:val="20"/>
                <w:szCs w:val="20"/>
              </w:rPr>
            </w:pPr>
          </w:p>
          <w:p w14:paraId="51212A58" w14:textId="77777777" w:rsidR="00E30DE0" w:rsidRDefault="00E30DE0" w:rsidP="00E30DE0">
            <w:pPr>
              <w:tabs>
                <w:tab w:val="left" w:pos="284"/>
              </w:tabs>
              <w:spacing w:after="0" w:line="240" w:lineRule="auto"/>
              <w:jc w:val="center"/>
              <w:rPr>
                <w:rFonts w:ascii="Arial" w:hAnsi="Arial"/>
                <w:sz w:val="20"/>
                <w:szCs w:val="20"/>
              </w:rPr>
            </w:pPr>
          </w:p>
          <w:p w14:paraId="54AA2564" w14:textId="77777777" w:rsidR="00E30DE0" w:rsidRDefault="00E30DE0" w:rsidP="00E30DE0">
            <w:pPr>
              <w:tabs>
                <w:tab w:val="left" w:pos="284"/>
              </w:tabs>
              <w:spacing w:after="0" w:line="240" w:lineRule="auto"/>
              <w:jc w:val="center"/>
              <w:rPr>
                <w:rFonts w:ascii="Arial" w:hAnsi="Arial"/>
                <w:sz w:val="20"/>
                <w:szCs w:val="20"/>
              </w:rPr>
            </w:pPr>
          </w:p>
          <w:p w14:paraId="16E2A9B6" w14:textId="006242D2" w:rsidR="00E30DE0" w:rsidRPr="00C65BDA" w:rsidRDefault="00E30DE0" w:rsidP="00E30DE0">
            <w:pPr>
              <w:tabs>
                <w:tab w:val="left" w:pos="284"/>
              </w:tabs>
              <w:spacing w:after="0" w:line="240" w:lineRule="auto"/>
              <w:jc w:val="center"/>
              <w:rPr>
                <w:rFonts w:ascii="Arial" w:hAnsi="Arial"/>
              </w:rPr>
            </w:pPr>
            <w:r w:rsidRPr="00C65BDA">
              <w:rPr>
                <w:rFonts w:ascii="Arial" w:hAnsi="Arial"/>
                <w:sz w:val="20"/>
                <w:szCs w:val="20"/>
              </w:rPr>
              <w:t>JEFE OFICINA JURÍDICA</w:t>
            </w:r>
          </w:p>
        </w:tc>
        <w:tc>
          <w:tcPr>
            <w:tcW w:w="913" w:type="pct"/>
          </w:tcPr>
          <w:p w14:paraId="4729E4B2" w14:textId="77777777" w:rsidR="00E30DE0" w:rsidRDefault="00E30DE0" w:rsidP="00E30DE0">
            <w:pPr>
              <w:tabs>
                <w:tab w:val="left" w:pos="284"/>
              </w:tabs>
              <w:spacing w:after="0" w:line="240" w:lineRule="auto"/>
              <w:jc w:val="center"/>
              <w:rPr>
                <w:rFonts w:ascii="Arial" w:hAnsi="Arial"/>
                <w:sz w:val="20"/>
                <w:szCs w:val="20"/>
              </w:rPr>
            </w:pPr>
          </w:p>
          <w:p w14:paraId="429A35E0" w14:textId="77777777" w:rsidR="00E30DE0" w:rsidRDefault="00E30DE0" w:rsidP="00E30DE0">
            <w:pPr>
              <w:tabs>
                <w:tab w:val="left" w:pos="284"/>
              </w:tabs>
              <w:spacing w:after="0" w:line="240" w:lineRule="auto"/>
              <w:jc w:val="center"/>
              <w:rPr>
                <w:rFonts w:ascii="Arial" w:hAnsi="Arial"/>
                <w:sz w:val="20"/>
                <w:szCs w:val="20"/>
              </w:rPr>
            </w:pPr>
          </w:p>
          <w:p w14:paraId="0F2DBE77" w14:textId="77777777" w:rsidR="00E30DE0" w:rsidRDefault="00E30DE0" w:rsidP="00E30DE0">
            <w:pPr>
              <w:tabs>
                <w:tab w:val="left" w:pos="284"/>
              </w:tabs>
              <w:spacing w:after="0" w:line="240" w:lineRule="auto"/>
              <w:jc w:val="center"/>
              <w:rPr>
                <w:rFonts w:ascii="Arial" w:hAnsi="Arial"/>
                <w:sz w:val="20"/>
                <w:szCs w:val="20"/>
              </w:rPr>
            </w:pPr>
          </w:p>
          <w:p w14:paraId="10956856" w14:textId="3111B3DC"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Acta de audiencia y resolución</w:t>
            </w:r>
          </w:p>
          <w:p w14:paraId="4ED06E14" w14:textId="77777777" w:rsidR="00E30DE0" w:rsidRPr="00C65BDA" w:rsidRDefault="00E30DE0" w:rsidP="00E30DE0">
            <w:pPr>
              <w:tabs>
                <w:tab w:val="left" w:pos="284"/>
              </w:tabs>
              <w:spacing w:after="0" w:line="240" w:lineRule="auto"/>
              <w:jc w:val="both"/>
              <w:rPr>
                <w:rFonts w:ascii="Arial" w:hAnsi="Arial"/>
                <w:sz w:val="24"/>
                <w:szCs w:val="24"/>
              </w:rPr>
            </w:pPr>
          </w:p>
        </w:tc>
        <w:tc>
          <w:tcPr>
            <w:tcW w:w="1179" w:type="pct"/>
          </w:tcPr>
          <w:p w14:paraId="105A2190" w14:textId="2B2D956C" w:rsidR="00E30DE0" w:rsidRPr="001773B5" w:rsidRDefault="00E30DE0" w:rsidP="00E30DE0">
            <w:pPr>
              <w:tabs>
                <w:tab w:val="left" w:pos="284"/>
              </w:tabs>
              <w:spacing w:after="0" w:line="240" w:lineRule="auto"/>
              <w:jc w:val="both"/>
              <w:rPr>
                <w:rFonts w:ascii="Arial" w:hAnsi="Arial"/>
                <w:sz w:val="20"/>
                <w:szCs w:val="20"/>
              </w:rPr>
            </w:pPr>
            <w:r>
              <w:rPr>
                <w:rFonts w:ascii="Arial" w:hAnsi="Arial"/>
                <w:sz w:val="20"/>
                <w:szCs w:val="20"/>
              </w:rPr>
              <w:t>E</w:t>
            </w:r>
            <w:r w:rsidRPr="00C65BDA">
              <w:rPr>
                <w:rFonts w:ascii="Arial" w:hAnsi="Arial"/>
                <w:sz w:val="20"/>
                <w:szCs w:val="20"/>
              </w:rPr>
              <w:t xml:space="preserve">l profesional de la OJ proyectará </w:t>
            </w:r>
            <w:r>
              <w:rPr>
                <w:rFonts w:ascii="Arial" w:hAnsi="Arial"/>
                <w:sz w:val="20"/>
                <w:szCs w:val="20"/>
              </w:rPr>
              <w:t xml:space="preserve">resolución </w:t>
            </w:r>
            <w:r w:rsidRPr="00C65BDA">
              <w:rPr>
                <w:rFonts w:ascii="Arial" w:hAnsi="Arial"/>
                <w:sz w:val="20"/>
                <w:szCs w:val="20"/>
              </w:rPr>
              <w:t>que resuelve los recursos, analizando cada uno de los argumentos expuestos y valorando la totalidad del material probatorio</w:t>
            </w:r>
            <w:r>
              <w:rPr>
                <w:rFonts w:ascii="Arial" w:hAnsi="Arial"/>
                <w:sz w:val="20"/>
                <w:szCs w:val="20"/>
              </w:rPr>
              <w:t xml:space="preserve"> y lo enviará a revisión de la jefe de la OJ</w:t>
            </w:r>
            <w:r w:rsidRPr="00C65BDA">
              <w:rPr>
                <w:rFonts w:ascii="Arial" w:hAnsi="Arial"/>
                <w:sz w:val="20"/>
                <w:szCs w:val="20"/>
              </w:rPr>
              <w:t>.</w:t>
            </w:r>
          </w:p>
        </w:tc>
      </w:tr>
      <w:tr w:rsidR="00E30DE0" w:rsidRPr="00C65BDA" w14:paraId="3931C020" w14:textId="77777777" w:rsidTr="00D565D1">
        <w:trPr>
          <w:trHeight w:val="967"/>
        </w:trPr>
        <w:tc>
          <w:tcPr>
            <w:tcW w:w="263" w:type="pct"/>
            <w:vAlign w:val="center"/>
          </w:tcPr>
          <w:p w14:paraId="3C50BF4C" w14:textId="0BB21C74" w:rsidR="00E30DE0" w:rsidRPr="001D6C7E" w:rsidRDefault="00E30DE0"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2</w:t>
            </w:r>
            <w:r>
              <w:rPr>
                <w:rFonts w:asciiTheme="minorBidi" w:hAnsiTheme="minorBidi" w:cstheme="minorBidi"/>
                <w:noProof/>
              </w:rPr>
              <w:t>2</w:t>
            </w:r>
          </w:p>
        </w:tc>
        <w:tc>
          <w:tcPr>
            <w:tcW w:w="1718" w:type="pct"/>
          </w:tcPr>
          <w:p w14:paraId="34E12291" w14:textId="7C1EDBA5" w:rsidR="00E30DE0" w:rsidRDefault="00E30DE0" w:rsidP="00E30DE0">
            <w:pPr>
              <w:tabs>
                <w:tab w:val="left" w:pos="284"/>
              </w:tabs>
              <w:spacing w:after="0" w:line="240" w:lineRule="auto"/>
              <w:jc w:val="both"/>
              <w:rPr>
                <w:noProof/>
              </w:rPr>
            </w:pPr>
            <w:r>
              <w:rPr>
                <w:noProof/>
              </w:rPr>
              <mc:AlternateContent>
                <mc:Choice Requires="wps">
                  <w:drawing>
                    <wp:anchor distT="0" distB="0" distL="114300" distR="114300" simplePos="0" relativeHeight="252424192" behindDoc="1" locked="0" layoutInCell="1" allowOverlap="1" wp14:anchorId="21C790A1" wp14:editId="41EB1272">
                      <wp:simplePos x="0" y="0"/>
                      <wp:positionH relativeFrom="column">
                        <wp:posOffset>1126490</wp:posOffset>
                      </wp:positionH>
                      <wp:positionV relativeFrom="paragraph">
                        <wp:posOffset>452755</wp:posOffset>
                      </wp:positionV>
                      <wp:extent cx="0" cy="323850"/>
                      <wp:effectExtent l="76200" t="0" r="76200" b="57150"/>
                      <wp:wrapNone/>
                      <wp:docPr id="188" name="Conector recto de flecha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80ECD7" id="Conector recto de flecha 188" o:spid="_x0000_s1026" type="#_x0000_t32" alt="&quot;&quot;" style="position:absolute;margin-left:88.7pt;margin-top:35.65pt;width:0;height:25.5pt;z-index:-25089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7GtwEAAL4DAAAOAAAAZHJzL2Uyb0RvYy54bWysU9uO0zAQfUfiHyy/06Rdg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2423168" behindDoc="0" locked="0" layoutInCell="1" allowOverlap="1" wp14:anchorId="65018644" wp14:editId="6F80A6F3">
                      <wp:simplePos x="0" y="0"/>
                      <wp:positionH relativeFrom="column">
                        <wp:posOffset>78740</wp:posOffset>
                      </wp:positionH>
                      <wp:positionV relativeFrom="paragraph">
                        <wp:posOffset>45720</wp:posOffset>
                      </wp:positionV>
                      <wp:extent cx="1999615" cy="406400"/>
                      <wp:effectExtent l="0" t="0" r="19685" b="12700"/>
                      <wp:wrapNone/>
                      <wp:docPr id="21" name="Rectángul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406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1A9F7E9" w14:textId="78B7462E" w:rsidR="00E30DE0" w:rsidRPr="00790A6A" w:rsidRDefault="00E30DE0" w:rsidP="001E0A12">
                                  <w:pPr>
                                    <w:jc w:val="both"/>
                                    <w:rPr>
                                      <w:rFonts w:ascii="Arial" w:hAnsi="Arial"/>
                                      <w:sz w:val="20"/>
                                      <w:szCs w:val="20"/>
                                      <w:lang w:val="es-MX"/>
                                    </w:rPr>
                                  </w:pPr>
                                  <w:r w:rsidRPr="00AB74CA">
                                    <w:rPr>
                                      <w:rFonts w:ascii="Arial" w:hAnsi="Arial"/>
                                      <w:sz w:val="20"/>
                                      <w:szCs w:val="20"/>
                                      <w:lang w:val="es-MX"/>
                                    </w:rPr>
                                    <w:t>Numera</w:t>
                                  </w:r>
                                  <w:r>
                                    <w:rPr>
                                      <w:rFonts w:ascii="Arial" w:hAnsi="Arial"/>
                                      <w:sz w:val="20"/>
                                      <w:szCs w:val="20"/>
                                      <w:lang w:val="es-MX"/>
                                    </w:rPr>
                                    <w:t>r</w:t>
                                  </w:r>
                                  <w:r w:rsidRPr="00AB74CA">
                                    <w:rPr>
                                      <w:rFonts w:ascii="Arial" w:hAnsi="Arial"/>
                                      <w:sz w:val="20"/>
                                      <w:szCs w:val="20"/>
                                      <w:lang w:val="es-MX"/>
                                    </w:rPr>
                                    <w:t xml:space="preserve"> y fecha</w:t>
                                  </w:r>
                                  <w:r>
                                    <w:rPr>
                                      <w:rFonts w:ascii="Arial" w:hAnsi="Arial"/>
                                      <w:sz w:val="20"/>
                                      <w:szCs w:val="20"/>
                                      <w:lang w:val="es-MX"/>
                                    </w:rPr>
                                    <w:t>r</w:t>
                                  </w:r>
                                  <w:r w:rsidRPr="00AB74CA">
                                    <w:rPr>
                                      <w:rFonts w:ascii="Arial" w:hAnsi="Arial"/>
                                      <w:sz w:val="20"/>
                                      <w:szCs w:val="20"/>
                                      <w:lang w:val="es-MX"/>
                                    </w:rPr>
                                    <w:t xml:space="preserve"> a la 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8644" id="Rectángulo 21" o:spid="_x0000_s1090" alt="&quot;&quot;" style="position:absolute;left:0;text-align:left;margin-left:6.2pt;margin-top:3.6pt;width:157.45pt;height:32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" fillcolor="window" strokecolor="windowText" strokeweight=".25pt">
                      <v:path arrowok="t"/>
                      <v:textbox>
                        <w:txbxContent>
                          <w:p w14:paraId="11A9F7E9" w14:textId="78B7462E" w:rsidR="00E30DE0" w:rsidRPr="00790A6A" w:rsidRDefault="00E30DE0" w:rsidP="001E0A12">
                            <w:pPr>
                              <w:jc w:val="both"/>
                              <w:rPr>
                                <w:rFonts w:ascii="Arial" w:hAnsi="Arial"/>
                                <w:sz w:val="20"/>
                                <w:szCs w:val="20"/>
                                <w:lang w:val="es-MX"/>
                              </w:rPr>
                            </w:pPr>
                            <w:r w:rsidRPr="00AB74CA">
                              <w:rPr>
                                <w:rFonts w:ascii="Arial" w:hAnsi="Arial"/>
                                <w:sz w:val="20"/>
                                <w:szCs w:val="20"/>
                                <w:lang w:val="es-MX"/>
                              </w:rPr>
                              <w:t>Numera</w:t>
                            </w:r>
                            <w:r>
                              <w:rPr>
                                <w:rFonts w:ascii="Arial" w:hAnsi="Arial"/>
                                <w:sz w:val="20"/>
                                <w:szCs w:val="20"/>
                                <w:lang w:val="es-MX"/>
                              </w:rPr>
                              <w:t>r</w:t>
                            </w:r>
                            <w:r w:rsidRPr="00AB74CA">
                              <w:rPr>
                                <w:rFonts w:ascii="Arial" w:hAnsi="Arial"/>
                                <w:sz w:val="20"/>
                                <w:szCs w:val="20"/>
                                <w:lang w:val="es-MX"/>
                              </w:rPr>
                              <w:t xml:space="preserve"> y fecha</w:t>
                            </w:r>
                            <w:r>
                              <w:rPr>
                                <w:rFonts w:ascii="Arial" w:hAnsi="Arial"/>
                                <w:sz w:val="20"/>
                                <w:szCs w:val="20"/>
                                <w:lang w:val="es-MX"/>
                              </w:rPr>
                              <w:t>r</w:t>
                            </w:r>
                            <w:r w:rsidRPr="00AB74CA">
                              <w:rPr>
                                <w:rFonts w:ascii="Arial" w:hAnsi="Arial"/>
                                <w:sz w:val="20"/>
                                <w:szCs w:val="20"/>
                                <w:lang w:val="es-MX"/>
                              </w:rPr>
                              <w:t xml:space="preserve"> a la Resolución.</w:t>
                            </w:r>
                          </w:p>
                        </w:txbxContent>
                      </v:textbox>
                    </v:rect>
                  </w:pict>
                </mc:Fallback>
              </mc:AlternateContent>
            </w:r>
          </w:p>
        </w:tc>
        <w:tc>
          <w:tcPr>
            <w:tcW w:w="927" w:type="pct"/>
          </w:tcPr>
          <w:p w14:paraId="3BF7ED04" w14:textId="4752F033"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TÉCNICO</w:t>
            </w:r>
          </w:p>
        </w:tc>
        <w:tc>
          <w:tcPr>
            <w:tcW w:w="913" w:type="pct"/>
          </w:tcPr>
          <w:p w14:paraId="314C9236" w14:textId="53D5BD34"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Resolución numerada y fechada</w:t>
            </w:r>
          </w:p>
        </w:tc>
        <w:tc>
          <w:tcPr>
            <w:tcW w:w="1179" w:type="pct"/>
          </w:tcPr>
          <w:p w14:paraId="619200B3" w14:textId="49C84437" w:rsidR="00E30DE0" w:rsidRDefault="00E30DE0" w:rsidP="00E30DE0">
            <w:pPr>
              <w:tabs>
                <w:tab w:val="left" w:pos="284"/>
              </w:tabs>
              <w:spacing w:after="0" w:line="240" w:lineRule="auto"/>
              <w:jc w:val="both"/>
              <w:rPr>
                <w:rFonts w:ascii="Arial" w:hAnsi="Arial"/>
                <w:sz w:val="20"/>
                <w:szCs w:val="20"/>
              </w:rPr>
            </w:pPr>
            <w:r>
              <w:rPr>
                <w:rFonts w:ascii="Arial" w:hAnsi="Arial"/>
                <w:sz w:val="20"/>
                <w:szCs w:val="20"/>
              </w:rPr>
              <w:t>Se remite</w:t>
            </w:r>
            <w:r w:rsidRPr="00C65BDA">
              <w:rPr>
                <w:rFonts w:ascii="Arial" w:hAnsi="Arial"/>
                <w:sz w:val="20"/>
                <w:szCs w:val="20"/>
              </w:rPr>
              <w:t xml:space="preserve"> al técnico encargado de la OJ para la respectiva numeración y fechada.</w:t>
            </w:r>
          </w:p>
        </w:tc>
      </w:tr>
      <w:tr w:rsidR="00E30DE0" w:rsidRPr="00C65BDA" w14:paraId="396E6527" w14:textId="77777777" w:rsidTr="00D565D1">
        <w:trPr>
          <w:trHeight w:val="1690"/>
        </w:trPr>
        <w:tc>
          <w:tcPr>
            <w:tcW w:w="263" w:type="pct"/>
            <w:vAlign w:val="center"/>
          </w:tcPr>
          <w:p w14:paraId="0454F99C" w14:textId="0106F5CB" w:rsidR="00E30DE0" w:rsidRPr="001D6C7E" w:rsidRDefault="00E30DE0"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2</w:t>
            </w:r>
            <w:r>
              <w:rPr>
                <w:rFonts w:asciiTheme="minorBidi" w:hAnsiTheme="minorBidi" w:cstheme="minorBidi"/>
                <w:noProof/>
              </w:rPr>
              <w:t>3</w:t>
            </w:r>
          </w:p>
        </w:tc>
        <w:tc>
          <w:tcPr>
            <w:tcW w:w="1718" w:type="pct"/>
          </w:tcPr>
          <w:p w14:paraId="39DCBCBD" w14:textId="5278B75A"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25216" behindDoc="1" locked="0" layoutInCell="1" allowOverlap="1" wp14:anchorId="44D8733A" wp14:editId="21E2C3D7">
                      <wp:simplePos x="0" y="0"/>
                      <wp:positionH relativeFrom="column">
                        <wp:posOffset>1107440</wp:posOffset>
                      </wp:positionH>
                      <wp:positionV relativeFrom="paragraph">
                        <wp:posOffset>756285</wp:posOffset>
                      </wp:positionV>
                      <wp:extent cx="0" cy="393700"/>
                      <wp:effectExtent l="76200" t="0" r="57150" b="63500"/>
                      <wp:wrapNone/>
                      <wp:docPr id="190" name="Conector recto de flecha 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D46EA8" id="Conector recto de flecha 190" o:spid="_x0000_s1026" type="#_x0000_t32" alt="&quot;&quot;" style="position:absolute;margin-left:87.2pt;margin-top:59.55pt;width:0;height:31pt;z-index:-25089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" strokecolor="black [3200]" strokeweight=".5pt">
                      <v:stroke endarrow="block" joinstyle="miter"/>
                    </v:shape>
                  </w:pict>
                </mc:Fallback>
              </mc:AlternateContent>
            </w:r>
            <w:r>
              <w:rPr>
                <w:noProof/>
              </w:rPr>
              <mc:AlternateContent>
                <mc:Choice Requires="wps">
                  <w:drawing>
                    <wp:anchor distT="0" distB="0" distL="114300" distR="114300" simplePos="0" relativeHeight="252410880" behindDoc="0" locked="0" layoutInCell="1" allowOverlap="1" wp14:anchorId="6261CCC3" wp14:editId="23DFC2CF">
                      <wp:simplePos x="0" y="0"/>
                      <wp:positionH relativeFrom="column">
                        <wp:posOffset>123190</wp:posOffset>
                      </wp:positionH>
                      <wp:positionV relativeFrom="paragraph">
                        <wp:posOffset>149860</wp:posOffset>
                      </wp:positionV>
                      <wp:extent cx="1999615" cy="565150"/>
                      <wp:effectExtent l="0" t="0" r="19685" b="25400"/>
                      <wp:wrapNone/>
                      <wp:docPr id="20" name="Rectángulo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651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AF39404" w14:textId="67CFE51B" w:rsidR="00E30DE0" w:rsidRPr="00790A6A" w:rsidRDefault="00E30DE0" w:rsidP="004E6736">
                                  <w:pPr>
                                    <w:jc w:val="both"/>
                                    <w:rPr>
                                      <w:rFonts w:ascii="Arial" w:hAnsi="Arial"/>
                                      <w:sz w:val="20"/>
                                      <w:szCs w:val="20"/>
                                      <w:lang w:val="es-MX"/>
                                    </w:rPr>
                                  </w:pPr>
                                  <w:r w:rsidRPr="00AB74CA">
                                    <w:rPr>
                                      <w:rFonts w:ascii="Arial" w:hAnsi="Arial"/>
                                      <w:sz w:val="20"/>
                                      <w:szCs w:val="20"/>
                                      <w:lang w:val="es-MX"/>
                                    </w:rPr>
                                    <w:t>Reanuda</w:t>
                                  </w:r>
                                  <w:r>
                                    <w:rPr>
                                      <w:rFonts w:ascii="Arial" w:hAnsi="Arial"/>
                                      <w:sz w:val="20"/>
                                      <w:szCs w:val="20"/>
                                      <w:lang w:val="es-MX"/>
                                    </w:rPr>
                                    <w:t>r</w:t>
                                  </w:r>
                                  <w:r w:rsidRPr="00AB74CA">
                                    <w:rPr>
                                      <w:rFonts w:ascii="Arial" w:hAnsi="Arial"/>
                                      <w:sz w:val="20"/>
                                      <w:szCs w:val="20"/>
                                      <w:lang w:val="es-MX"/>
                                    </w:rPr>
                                    <w:t xml:space="preserve"> la audiencia para dar lectura del acto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1CCC3" id="Rectángulo 20" o:spid="_x0000_s1091" alt="&quot;&quot;" style="position:absolute;left:0;text-align:left;margin-left:9.7pt;margin-top:11.8pt;width:157.45pt;height:44.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" fillcolor="window" strokecolor="windowText" strokeweight=".25pt">
                      <v:path arrowok="t"/>
                      <v:textbox>
                        <w:txbxContent>
                          <w:p w14:paraId="5AF39404" w14:textId="67CFE51B" w:rsidR="00E30DE0" w:rsidRPr="00790A6A" w:rsidRDefault="00E30DE0" w:rsidP="004E6736">
                            <w:pPr>
                              <w:jc w:val="both"/>
                              <w:rPr>
                                <w:rFonts w:ascii="Arial" w:hAnsi="Arial"/>
                                <w:sz w:val="20"/>
                                <w:szCs w:val="20"/>
                                <w:lang w:val="es-MX"/>
                              </w:rPr>
                            </w:pPr>
                            <w:r w:rsidRPr="00AB74CA">
                              <w:rPr>
                                <w:rFonts w:ascii="Arial" w:hAnsi="Arial"/>
                                <w:sz w:val="20"/>
                                <w:szCs w:val="20"/>
                                <w:lang w:val="es-MX"/>
                              </w:rPr>
                              <w:t>Reanuda</w:t>
                            </w:r>
                            <w:r>
                              <w:rPr>
                                <w:rFonts w:ascii="Arial" w:hAnsi="Arial"/>
                                <w:sz w:val="20"/>
                                <w:szCs w:val="20"/>
                                <w:lang w:val="es-MX"/>
                              </w:rPr>
                              <w:t>r</w:t>
                            </w:r>
                            <w:r w:rsidRPr="00AB74CA">
                              <w:rPr>
                                <w:rFonts w:ascii="Arial" w:hAnsi="Arial"/>
                                <w:sz w:val="20"/>
                                <w:szCs w:val="20"/>
                                <w:lang w:val="es-MX"/>
                              </w:rPr>
                              <w:t xml:space="preserve"> la audiencia para dar lectura del acto administrativo.</w:t>
                            </w:r>
                          </w:p>
                        </w:txbxContent>
                      </v:textbox>
                    </v:rect>
                  </w:pict>
                </mc:Fallback>
              </mc:AlternateContent>
            </w:r>
          </w:p>
        </w:tc>
        <w:tc>
          <w:tcPr>
            <w:tcW w:w="927" w:type="pct"/>
          </w:tcPr>
          <w:p w14:paraId="2B5777AB" w14:textId="77777777" w:rsidR="00E30DE0" w:rsidRDefault="00E30DE0" w:rsidP="00E30DE0">
            <w:pPr>
              <w:tabs>
                <w:tab w:val="left" w:pos="284"/>
              </w:tabs>
              <w:spacing w:after="0" w:line="240" w:lineRule="auto"/>
              <w:jc w:val="center"/>
              <w:rPr>
                <w:rFonts w:ascii="Arial" w:hAnsi="Arial"/>
                <w:sz w:val="20"/>
                <w:szCs w:val="20"/>
              </w:rPr>
            </w:pPr>
          </w:p>
          <w:p w14:paraId="64418456" w14:textId="3F794BA3" w:rsidR="00E30DE0" w:rsidRPr="00C65BDA" w:rsidRDefault="00E30DE0" w:rsidP="00E30DE0">
            <w:pPr>
              <w:tabs>
                <w:tab w:val="left" w:pos="284"/>
              </w:tabs>
              <w:spacing w:after="0" w:line="240" w:lineRule="auto"/>
              <w:jc w:val="center"/>
              <w:rPr>
                <w:rFonts w:ascii="Arial" w:hAnsi="Arial"/>
                <w:sz w:val="24"/>
                <w:szCs w:val="24"/>
              </w:rPr>
            </w:pPr>
            <w:r w:rsidRPr="00C65BDA">
              <w:rPr>
                <w:rFonts w:ascii="Arial" w:hAnsi="Arial"/>
                <w:sz w:val="20"/>
                <w:szCs w:val="20"/>
              </w:rPr>
              <w:t>JEFE OFICINA JURÍDICA.</w:t>
            </w:r>
          </w:p>
        </w:tc>
        <w:tc>
          <w:tcPr>
            <w:tcW w:w="913" w:type="pct"/>
          </w:tcPr>
          <w:p w14:paraId="1127B8DD" w14:textId="77777777" w:rsidR="00E30DE0" w:rsidRDefault="00E30DE0" w:rsidP="00E30DE0">
            <w:pPr>
              <w:tabs>
                <w:tab w:val="left" w:pos="284"/>
              </w:tabs>
              <w:spacing w:after="0" w:line="240" w:lineRule="auto"/>
              <w:jc w:val="center"/>
              <w:rPr>
                <w:rFonts w:ascii="Arial" w:hAnsi="Arial"/>
                <w:sz w:val="20"/>
                <w:szCs w:val="20"/>
              </w:rPr>
            </w:pPr>
          </w:p>
          <w:p w14:paraId="407EC3BD" w14:textId="5596B196" w:rsidR="00E30DE0" w:rsidRPr="00C65BDA" w:rsidRDefault="00E30DE0" w:rsidP="00E30DE0">
            <w:pPr>
              <w:tabs>
                <w:tab w:val="left" w:pos="284"/>
              </w:tabs>
              <w:spacing w:after="0" w:line="240" w:lineRule="auto"/>
              <w:jc w:val="center"/>
              <w:rPr>
                <w:rFonts w:ascii="Arial" w:hAnsi="Arial"/>
                <w:sz w:val="24"/>
                <w:szCs w:val="24"/>
              </w:rPr>
            </w:pPr>
            <w:r w:rsidRPr="00C65BDA">
              <w:rPr>
                <w:rFonts w:ascii="Arial" w:hAnsi="Arial"/>
                <w:sz w:val="20"/>
                <w:szCs w:val="20"/>
              </w:rPr>
              <w:t>Resolución</w:t>
            </w:r>
          </w:p>
        </w:tc>
        <w:tc>
          <w:tcPr>
            <w:tcW w:w="1179" w:type="pct"/>
          </w:tcPr>
          <w:p w14:paraId="5893CEB9" w14:textId="036B88D5" w:rsidR="00E30DE0" w:rsidRPr="00E121E9" w:rsidRDefault="00E30DE0" w:rsidP="00E30DE0">
            <w:pPr>
              <w:tabs>
                <w:tab w:val="left" w:pos="284"/>
              </w:tabs>
              <w:spacing w:after="0" w:line="240" w:lineRule="auto"/>
              <w:jc w:val="both"/>
              <w:rPr>
                <w:rFonts w:ascii="Arial" w:hAnsi="Arial"/>
                <w:sz w:val="20"/>
                <w:szCs w:val="20"/>
              </w:rPr>
            </w:pPr>
            <w:r>
              <w:rPr>
                <w:rFonts w:ascii="Arial" w:hAnsi="Arial"/>
                <w:sz w:val="20"/>
                <w:szCs w:val="20"/>
              </w:rPr>
              <w:t>La</w:t>
            </w:r>
            <w:r w:rsidRPr="00C65BDA">
              <w:rPr>
                <w:rFonts w:ascii="Arial" w:hAnsi="Arial"/>
                <w:sz w:val="20"/>
                <w:szCs w:val="20"/>
              </w:rPr>
              <w:t xml:space="preserve"> jefe de la OJ dará lectura </w:t>
            </w:r>
            <w:r>
              <w:rPr>
                <w:rFonts w:ascii="Arial" w:hAnsi="Arial"/>
                <w:sz w:val="20"/>
                <w:szCs w:val="20"/>
              </w:rPr>
              <w:t>resolución</w:t>
            </w:r>
            <w:r w:rsidRPr="00C65BDA">
              <w:rPr>
                <w:rFonts w:ascii="Arial" w:hAnsi="Arial"/>
                <w:sz w:val="20"/>
                <w:szCs w:val="20"/>
              </w:rPr>
              <w:t xml:space="preserve"> por </w:t>
            </w:r>
            <w:r>
              <w:rPr>
                <w:rFonts w:ascii="Arial" w:hAnsi="Arial"/>
                <w:sz w:val="20"/>
                <w:szCs w:val="20"/>
              </w:rPr>
              <w:t>la</w:t>
            </w:r>
            <w:r w:rsidRPr="00C65BDA">
              <w:rPr>
                <w:rFonts w:ascii="Arial" w:hAnsi="Arial"/>
                <w:sz w:val="20"/>
                <w:szCs w:val="20"/>
              </w:rPr>
              <w:t xml:space="preserve"> cual se resuelve el recurso de reposición</w:t>
            </w:r>
            <w:r>
              <w:rPr>
                <w:rFonts w:ascii="Arial" w:hAnsi="Arial"/>
                <w:sz w:val="20"/>
                <w:szCs w:val="20"/>
              </w:rPr>
              <w:t xml:space="preserve">. </w:t>
            </w:r>
            <w:r w:rsidRPr="00C65BDA">
              <w:rPr>
                <w:rFonts w:ascii="Arial" w:hAnsi="Arial"/>
                <w:sz w:val="20"/>
                <w:szCs w:val="20"/>
              </w:rPr>
              <w:t>Así mismo, informará que la decisión adoptada no admite recurso alguno.</w:t>
            </w:r>
          </w:p>
        </w:tc>
      </w:tr>
      <w:tr w:rsidR="00E30DE0" w:rsidRPr="00C65BDA" w14:paraId="0A8AA6A2" w14:textId="77777777" w:rsidTr="00D565D1">
        <w:trPr>
          <w:trHeight w:val="1413"/>
        </w:trPr>
        <w:tc>
          <w:tcPr>
            <w:tcW w:w="263" w:type="pct"/>
            <w:vAlign w:val="center"/>
          </w:tcPr>
          <w:p w14:paraId="3C30CE49" w14:textId="1DCAAFB5" w:rsidR="00E30DE0" w:rsidRPr="001D6C7E" w:rsidRDefault="00E30DE0"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r>
              <w:rPr>
                <w:rFonts w:asciiTheme="minorBidi" w:hAnsiTheme="minorBidi" w:cstheme="minorBidi"/>
                <w:noProof/>
                <w:lang w:eastAsia="es-CO"/>
              </w:rPr>
              <w:t>4</w:t>
            </w:r>
          </w:p>
        </w:tc>
        <w:tc>
          <w:tcPr>
            <w:tcW w:w="1718" w:type="pct"/>
          </w:tcPr>
          <w:p w14:paraId="26B960FC" w14:textId="571DBA04"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34432" behindDoc="1" locked="0" layoutInCell="1" allowOverlap="1" wp14:anchorId="375794D4" wp14:editId="0A1842D1">
                      <wp:simplePos x="0" y="0"/>
                      <wp:positionH relativeFrom="column">
                        <wp:posOffset>1110615</wp:posOffset>
                      </wp:positionH>
                      <wp:positionV relativeFrom="paragraph">
                        <wp:posOffset>320675</wp:posOffset>
                      </wp:positionV>
                      <wp:extent cx="0" cy="679450"/>
                      <wp:effectExtent l="76200" t="0" r="95250" b="63500"/>
                      <wp:wrapNone/>
                      <wp:docPr id="26"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722042" id="Conector recto de flecha 26" o:spid="_x0000_s1026" type="#_x0000_t32" alt="&quot;&quot;" style="position:absolute;margin-left:87.45pt;margin-top:25.25pt;width:0;height:53.5pt;z-index:-25088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2426240" behindDoc="0" locked="0" layoutInCell="1" allowOverlap="1" wp14:anchorId="54F729CA" wp14:editId="0E299173">
                      <wp:simplePos x="0" y="0"/>
                      <wp:positionH relativeFrom="column">
                        <wp:posOffset>960120</wp:posOffset>
                      </wp:positionH>
                      <wp:positionV relativeFrom="paragraph">
                        <wp:posOffset>986155</wp:posOffset>
                      </wp:positionV>
                      <wp:extent cx="312420" cy="331470"/>
                      <wp:effectExtent l="0" t="0" r="11430" b="30480"/>
                      <wp:wrapNone/>
                      <wp:docPr id="19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C6B580" w14:textId="74691A11" w:rsidR="00E30DE0" w:rsidRPr="005622B7" w:rsidRDefault="00E30DE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F729CA" id="_x0000_s1092" type="#_x0000_t177" alt="&quot;&quot;" style="position:absolute;left:0;text-align:left;margin-left:75.6pt;margin-top:77.65pt;width:24.6pt;height:26.1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">
                      <v:shadow color="black" opacity=".5" offset="6pt,-6pt"/>
                      <v:textbox>
                        <w:txbxContent>
                          <w:p w14:paraId="0FC6B580" w14:textId="74691A11" w:rsidR="00E30DE0" w:rsidRPr="005622B7" w:rsidRDefault="00E30DE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r>
              <w:rPr>
                <w:noProof/>
              </w:rPr>
              <mc:AlternateContent>
                <mc:Choice Requires="wps">
                  <w:drawing>
                    <wp:anchor distT="0" distB="0" distL="114300" distR="114300" simplePos="0" relativeHeight="252411904" behindDoc="0" locked="0" layoutInCell="1" allowOverlap="1" wp14:anchorId="0263CA7B" wp14:editId="1CCC897B">
                      <wp:simplePos x="0" y="0"/>
                      <wp:positionH relativeFrom="column">
                        <wp:posOffset>123190</wp:posOffset>
                      </wp:positionH>
                      <wp:positionV relativeFrom="paragraph">
                        <wp:posOffset>86995</wp:posOffset>
                      </wp:positionV>
                      <wp:extent cx="1999615" cy="463550"/>
                      <wp:effectExtent l="0" t="0" r="19685" b="12700"/>
                      <wp:wrapNone/>
                      <wp:docPr id="15" name="Rectángulo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4635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B10E192" w14:textId="5E0F39E6" w:rsidR="00E30DE0" w:rsidRPr="00E30DE0" w:rsidRDefault="00E30DE0" w:rsidP="00847B5D">
                                  <w:pPr>
                                    <w:jc w:val="both"/>
                                    <w:rPr>
                                      <w:rFonts w:ascii="Arial" w:hAnsi="Arial"/>
                                      <w:sz w:val="20"/>
                                      <w:szCs w:val="20"/>
                                      <w:lang w:val="es-MX"/>
                                    </w:rPr>
                                  </w:pPr>
                                  <w:r w:rsidRPr="00E30DE0">
                                    <w:rPr>
                                      <w:rFonts w:ascii="Arial" w:hAnsi="Arial"/>
                                      <w:sz w:val="20"/>
                                      <w:szCs w:val="20"/>
                                      <w:lang w:val="es-MX"/>
                                    </w:rPr>
                                    <w:t xml:space="preserve">Publicar del acto administrativo en Secop II.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3CA7B" id="Rectángulo 15" o:spid="_x0000_s1093" alt="&quot;&quot;" style="position:absolute;left:0;text-align:left;margin-left:9.7pt;margin-top:6.85pt;width:157.45pt;height:36.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" fillcolor="window" strokecolor="windowText" strokeweight=".25pt">
                      <v:path arrowok="t"/>
                      <v:textbox>
                        <w:txbxContent>
                          <w:p w14:paraId="1B10E192" w14:textId="5E0F39E6" w:rsidR="00E30DE0" w:rsidRPr="00E30DE0" w:rsidRDefault="00E30DE0" w:rsidP="00847B5D">
                            <w:pPr>
                              <w:jc w:val="both"/>
                              <w:rPr>
                                <w:rFonts w:ascii="Arial" w:hAnsi="Arial"/>
                                <w:sz w:val="20"/>
                                <w:szCs w:val="20"/>
                                <w:lang w:val="es-MX"/>
                              </w:rPr>
                            </w:pPr>
                            <w:r w:rsidRPr="00E30DE0">
                              <w:rPr>
                                <w:rFonts w:ascii="Arial" w:hAnsi="Arial"/>
                                <w:sz w:val="20"/>
                                <w:szCs w:val="20"/>
                                <w:lang w:val="es-MX"/>
                              </w:rPr>
                              <w:t xml:space="preserve">Publicar del acto administrativo en Secop II. </w:t>
                            </w:r>
                          </w:p>
                        </w:txbxContent>
                      </v:textbox>
                    </v:rect>
                  </w:pict>
                </mc:Fallback>
              </mc:AlternateContent>
            </w:r>
          </w:p>
        </w:tc>
        <w:tc>
          <w:tcPr>
            <w:tcW w:w="927" w:type="pct"/>
          </w:tcPr>
          <w:p w14:paraId="692D048E" w14:textId="77777777" w:rsidR="00E30DE0" w:rsidRDefault="00E30DE0" w:rsidP="00E30DE0">
            <w:pPr>
              <w:tabs>
                <w:tab w:val="left" w:pos="284"/>
              </w:tabs>
              <w:spacing w:after="0" w:line="240" w:lineRule="auto"/>
              <w:jc w:val="center"/>
              <w:rPr>
                <w:rFonts w:ascii="Arial" w:hAnsi="Arial"/>
                <w:sz w:val="20"/>
                <w:szCs w:val="20"/>
              </w:rPr>
            </w:pPr>
          </w:p>
          <w:p w14:paraId="5863F257" w14:textId="77777777" w:rsidR="00E30DE0" w:rsidRDefault="00E30DE0" w:rsidP="00E30DE0">
            <w:pPr>
              <w:tabs>
                <w:tab w:val="left" w:pos="284"/>
              </w:tabs>
              <w:spacing w:after="0" w:line="240" w:lineRule="auto"/>
              <w:jc w:val="center"/>
              <w:rPr>
                <w:rFonts w:ascii="Arial" w:hAnsi="Arial"/>
                <w:sz w:val="20"/>
                <w:szCs w:val="20"/>
              </w:rPr>
            </w:pPr>
          </w:p>
          <w:p w14:paraId="0A79D328" w14:textId="77777777" w:rsidR="00E30DE0" w:rsidRDefault="00E30DE0" w:rsidP="00E30DE0">
            <w:pPr>
              <w:tabs>
                <w:tab w:val="left" w:pos="284"/>
              </w:tabs>
              <w:spacing w:after="0" w:line="240" w:lineRule="auto"/>
              <w:jc w:val="center"/>
              <w:rPr>
                <w:rFonts w:ascii="Arial" w:hAnsi="Arial"/>
                <w:sz w:val="20"/>
                <w:szCs w:val="20"/>
              </w:rPr>
            </w:pPr>
          </w:p>
          <w:p w14:paraId="30CA5E4B" w14:textId="0D54D4F1" w:rsidR="00E30DE0" w:rsidRPr="00C65BDA" w:rsidRDefault="00E30DE0" w:rsidP="00E30DE0">
            <w:pPr>
              <w:tabs>
                <w:tab w:val="left" w:pos="284"/>
              </w:tabs>
              <w:spacing w:after="0" w:line="240" w:lineRule="auto"/>
              <w:jc w:val="center"/>
              <w:rPr>
                <w:rFonts w:ascii="Arial" w:hAnsi="Arial"/>
                <w:sz w:val="24"/>
                <w:szCs w:val="24"/>
              </w:rPr>
            </w:pPr>
            <w:r w:rsidRPr="00C65BDA">
              <w:rPr>
                <w:rFonts w:ascii="Arial" w:hAnsi="Arial"/>
                <w:sz w:val="20"/>
                <w:szCs w:val="20"/>
              </w:rPr>
              <w:t>PROFESIONAL OFICINA JURÍDICA.</w:t>
            </w:r>
          </w:p>
        </w:tc>
        <w:tc>
          <w:tcPr>
            <w:tcW w:w="913" w:type="pct"/>
          </w:tcPr>
          <w:p w14:paraId="1A2C723F" w14:textId="77777777" w:rsidR="00E30DE0" w:rsidRDefault="00E30DE0" w:rsidP="00E30DE0">
            <w:pPr>
              <w:tabs>
                <w:tab w:val="left" w:pos="284"/>
              </w:tabs>
              <w:spacing w:after="0" w:line="240" w:lineRule="auto"/>
              <w:jc w:val="center"/>
              <w:rPr>
                <w:rFonts w:ascii="Arial" w:hAnsi="Arial"/>
                <w:sz w:val="20"/>
                <w:szCs w:val="20"/>
              </w:rPr>
            </w:pPr>
          </w:p>
          <w:p w14:paraId="25C70062" w14:textId="77777777" w:rsidR="00E30DE0" w:rsidRDefault="00E30DE0" w:rsidP="00E30DE0">
            <w:pPr>
              <w:tabs>
                <w:tab w:val="left" w:pos="284"/>
              </w:tabs>
              <w:spacing w:after="0" w:line="240" w:lineRule="auto"/>
              <w:jc w:val="center"/>
              <w:rPr>
                <w:rFonts w:ascii="Arial" w:hAnsi="Arial"/>
                <w:sz w:val="20"/>
                <w:szCs w:val="20"/>
              </w:rPr>
            </w:pPr>
          </w:p>
          <w:p w14:paraId="1B410D6E" w14:textId="77777777" w:rsidR="00E30DE0" w:rsidRDefault="00E30DE0" w:rsidP="00E30DE0">
            <w:pPr>
              <w:tabs>
                <w:tab w:val="left" w:pos="284"/>
              </w:tabs>
              <w:spacing w:after="0" w:line="240" w:lineRule="auto"/>
              <w:jc w:val="center"/>
              <w:rPr>
                <w:rFonts w:ascii="Arial" w:hAnsi="Arial"/>
                <w:sz w:val="20"/>
                <w:szCs w:val="20"/>
              </w:rPr>
            </w:pPr>
          </w:p>
          <w:p w14:paraId="5E90264E" w14:textId="5E667270" w:rsidR="00E30DE0" w:rsidRPr="00C65BDA" w:rsidRDefault="00E30DE0" w:rsidP="00E30DE0">
            <w:pPr>
              <w:tabs>
                <w:tab w:val="left" w:pos="284"/>
              </w:tabs>
              <w:spacing w:after="0" w:line="240" w:lineRule="auto"/>
              <w:jc w:val="center"/>
              <w:rPr>
                <w:rFonts w:ascii="Arial" w:hAnsi="Arial"/>
                <w:sz w:val="24"/>
                <w:szCs w:val="24"/>
              </w:rPr>
            </w:pPr>
            <w:r w:rsidRPr="00C65BDA">
              <w:rPr>
                <w:rFonts w:ascii="Arial" w:hAnsi="Arial"/>
                <w:sz w:val="20"/>
                <w:szCs w:val="20"/>
              </w:rPr>
              <w:t>Resolución</w:t>
            </w:r>
          </w:p>
        </w:tc>
        <w:tc>
          <w:tcPr>
            <w:tcW w:w="1179" w:type="pct"/>
          </w:tcPr>
          <w:p w14:paraId="55798900" w14:textId="77777777" w:rsidR="00E30DE0" w:rsidRDefault="00E30DE0" w:rsidP="00E30DE0">
            <w:pPr>
              <w:tabs>
                <w:tab w:val="left" w:pos="284"/>
              </w:tabs>
              <w:spacing w:after="0" w:line="240" w:lineRule="auto"/>
              <w:jc w:val="both"/>
              <w:rPr>
                <w:rFonts w:ascii="Arial" w:hAnsi="Arial"/>
                <w:sz w:val="20"/>
                <w:szCs w:val="20"/>
              </w:rPr>
            </w:pPr>
          </w:p>
          <w:p w14:paraId="63FB9726" w14:textId="77777777" w:rsidR="00E30DE0" w:rsidRDefault="00E30DE0" w:rsidP="00E30DE0">
            <w:pPr>
              <w:tabs>
                <w:tab w:val="left" w:pos="284"/>
              </w:tabs>
              <w:spacing w:after="0" w:line="240" w:lineRule="auto"/>
              <w:jc w:val="both"/>
              <w:rPr>
                <w:rFonts w:ascii="Arial" w:hAnsi="Arial"/>
                <w:sz w:val="20"/>
                <w:szCs w:val="20"/>
              </w:rPr>
            </w:pPr>
          </w:p>
          <w:p w14:paraId="62D3579F" w14:textId="32899A92" w:rsidR="00E30DE0" w:rsidRDefault="00E30DE0" w:rsidP="00E30DE0">
            <w:pPr>
              <w:tabs>
                <w:tab w:val="left" w:pos="284"/>
              </w:tabs>
              <w:spacing w:after="0" w:line="240" w:lineRule="auto"/>
              <w:jc w:val="both"/>
              <w:rPr>
                <w:rFonts w:ascii="Arial" w:hAnsi="Arial"/>
                <w:sz w:val="20"/>
                <w:szCs w:val="20"/>
              </w:rPr>
            </w:pPr>
            <w:r w:rsidRPr="00C65BDA">
              <w:rPr>
                <w:rFonts w:ascii="Arial" w:hAnsi="Arial"/>
                <w:sz w:val="20"/>
                <w:szCs w:val="20"/>
              </w:rPr>
              <w:t xml:space="preserve">El profesional de la OJ, publicará los actos administrativos en el respectivo contrato electrónico del </w:t>
            </w:r>
            <w:proofErr w:type="spellStart"/>
            <w:r w:rsidRPr="00C65BDA">
              <w:rPr>
                <w:rFonts w:ascii="Arial" w:hAnsi="Arial"/>
                <w:sz w:val="20"/>
                <w:szCs w:val="20"/>
              </w:rPr>
              <w:t>Secop</w:t>
            </w:r>
            <w:proofErr w:type="spellEnd"/>
            <w:r w:rsidRPr="00C65BDA">
              <w:rPr>
                <w:rFonts w:ascii="Arial" w:hAnsi="Arial"/>
                <w:sz w:val="20"/>
                <w:szCs w:val="20"/>
              </w:rPr>
              <w:t xml:space="preserve"> II.</w:t>
            </w:r>
          </w:p>
          <w:p w14:paraId="7E680FE1" w14:textId="77777777" w:rsidR="00E30DE0" w:rsidRDefault="00E30DE0" w:rsidP="00E30DE0">
            <w:pPr>
              <w:tabs>
                <w:tab w:val="left" w:pos="284"/>
              </w:tabs>
              <w:spacing w:after="0" w:line="240" w:lineRule="auto"/>
              <w:jc w:val="both"/>
              <w:rPr>
                <w:rFonts w:ascii="Arial" w:hAnsi="Arial"/>
                <w:sz w:val="20"/>
                <w:szCs w:val="20"/>
              </w:rPr>
            </w:pPr>
          </w:p>
          <w:p w14:paraId="2D53DA4C" w14:textId="77777777" w:rsidR="00E30DE0" w:rsidRDefault="00E30DE0" w:rsidP="00E30DE0">
            <w:pPr>
              <w:tabs>
                <w:tab w:val="left" w:pos="284"/>
              </w:tabs>
              <w:spacing w:after="0" w:line="240" w:lineRule="auto"/>
              <w:jc w:val="both"/>
              <w:rPr>
                <w:rFonts w:ascii="Arial" w:hAnsi="Arial"/>
                <w:sz w:val="20"/>
                <w:szCs w:val="20"/>
              </w:rPr>
            </w:pPr>
          </w:p>
          <w:p w14:paraId="2F696FF8" w14:textId="77777777" w:rsidR="00E30DE0" w:rsidRDefault="00E30DE0" w:rsidP="00E30DE0">
            <w:pPr>
              <w:tabs>
                <w:tab w:val="left" w:pos="284"/>
              </w:tabs>
              <w:spacing w:after="0" w:line="240" w:lineRule="auto"/>
              <w:jc w:val="both"/>
              <w:rPr>
                <w:rFonts w:ascii="Arial" w:hAnsi="Arial"/>
                <w:sz w:val="20"/>
                <w:szCs w:val="20"/>
              </w:rPr>
            </w:pPr>
          </w:p>
          <w:p w14:paraId="0EDE8B17" w14:textId="04EA6676" w:rsidR="00E30DE0" w:rsidRPr="00E121E9" w:rsidRDefault="00E30DE0" w:rsidP="00E30DE0">
            <w:pPr>
              <w:tabs>
                <w:tab w:val="left" w:pos="284"/>
              </w:tabs>
              <w:spacing w:after="0" w:line="240" w:lineRule="auto"/>
              <w:jc w:val="both"/>
              <w:rPr>
                <w:rFonts w:ascii="Arial" w:hAnsi="Arial"/>
                <w:sz w:val="20"/>
                <w:szCs w:val="20"/>
              </w:rPr>
            </w:pPr>
          </w:p>
        </w:tc>
      </w:tr>
      <w:tr w:rsidR="00E30DE0" w:rsidRPr="00C65BDA" w14:paraId="5902029A" w14:textId="77777777" w:rsidTr="00E30DE0">
        <w:trPr>
          <w:trHeight w:val="556"/>
        </w:trPr>
        <w:tc>
          <w:tcPr>
            <w:tcW w:w="263" w:type="pct"/>
          </w:tcPr>
          <w:p w14:paraId="0E66ADDE" w14:textId="48516266" w:rsidR="00E30DE0" w:rsidRPr="001D6C7E" w:rsidRDefault="00E30DE0" w:rsidP="00E30DE0">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428D014" w14:textId="7538BC5E" w:rsidR="00E30DE0" w:rsidRDefault="00E30DE0" w:rsidP="00E30DE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7CC34C1B" w14:textId="1C9F4FC5"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6B4B9487" w14:textId="26C40884"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4D8DEE76" w14:textId="49878286"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E30DE0" w:rsidRPr="00C65BDA" w14:paraId="18B5A257" w14:textId="77777777" w:rsidTr="00D565D1">
        <w:trPr>
          <w:trHeight w:val="1838"/>
        </w:trPr>
        <w:tc>
          <w:tcPr>
            <w:tcW w:w="263" w:type="pct"/>
            <w:vAlign w:val="center"/>
          </w:tcPr>
          <w:p w14:paraId="73F25FD2" w14:textId="38A32ADB" w:rsidR="00E30DE0" w:rsidRPr="001D6C7E" w:rsidRDefault="00E30DE0"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r>
              <w:rPr>
                <w:rFonts w:asciiTheme="minorBidi" w:hAnsiTheme="minorBidi" w:cstheme="minorBidi"/>
                <w:noProof/>
                <w:lang w:eastAsia="es-CO"/>
              </w:rPr>
              <w:t>5</w:t>
            </w:r>
          </w:p>
        </w:tc>
        <w:tc>
          <w:tcPr>
            <w:tcW w:w="1718" w:type="pct"/>
          </w:tcPr>
          <w:p w14:paraId="04274DF3" w14:textId="37668B14" w:rsidR="00E30DE0" w:rsidRPr="00C65BDA" w:rsidRDefault="00E30DE0" w:rsidP="00E30DE0">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2442624" behindDoc="0" locked="0" layoutInCell="1" allowOverlap="1" wp14:anchorId="43A3E028" wp14:editId="69C496F1">
                      <wp:simplePos x="0" y="0"/>
                      <wp:positionH relativeFrom="column">
                        <wp:posOffset>903605</wp:posOffset>
                      </wp:positionH>
                      <wp:positionV relativeFrom="paragraph">
                        <wp:posOffset>8255</wp:posOffset>
                      </wp:positionV>
                      <wp:extent cx="312420" cy="331470"/>
                      <wp:effectExtent l="0" t="0" r="11430" b="36830"/>
                      <wp:wrapNone/>
                      <wp:docPr id="19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E7A2EFB" w14:textId="77777777" w:rsidR="00E30DE0" w:rsidRPr="005622B7" w:rsidRDefault="00E30DE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3E028" id="_x0000_s1094" type="#_x0000_t177" alt="&quot;&quot;" style="position:absolute;left:0;text-align:left;margin-left:71.15pt;margin-top:.65pt;width:24.6pt;height:26.1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">
                      <v:shadow color="black" opacity=".5" offset="6pt,-6pt"/>
                      <v:textbox>
                        <w:txbxContent>
                          <w:p w14:paraId="4E7A2EFB" w14:textId="77777777" w:rsidR="00E30DE0" w:rsidRPr="005622B7" w:rsidRDefault="00E30DE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p>
          <w:p w14:paraId="72E6267C" w14:textId="4450E42A" w:rsidR="00E30DE0" w:rsidRPr="00C65BDA" w:rsidRDefault="00E30DE0" w:rsidP="00E30DE0">
            <w:pPr>
              <w:tabs>
                <w:tab w:val="left" w:pos="284"/>
              </w:tabs>
              <w:spacing w:after="0" w:line="240" w:lineRule="auto"/>
              <w:jc w:val="both"/>
              <w:rPr>
                <w:rFonts w:ascii="Arial" w:hAnsi="Arial"/>
                <w:noProof/>
                <w:sz w:val="24"/>
                <w:szCs w:val="24"/>
                <w:lang w:eastAsia="es-CO"/>
              </w:rPr>
            </w:pPr>
          </w:p>
          <w:p w14:paraId="025F60A1" w14:textId="3D114CC7"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2441600" behindDoc="0" locked="0" layoutInCell="1" allowOverlap="1" wp14:anchorId="54EA4196" wp14:editId="3E91EAE7">
                      <wp:simplePos x="0" y="0"/>
                      <wp:positionH relativeFrom="column">
                        <wp:posOffset>1062990</wp:posOffset>
                      </wp:positionH>
                      <wp:positionV relativeFrom="paragraph">
                        <wp:posOffset>45720</wp:posOffset>
                      </wp:positionV>
                      <wp:extent cx="0" cy="296545"/>
                      <wp:effectExtent l="76200" t="0" r="38100" b="46355"/>
                      <wp:wrapNone/>
                      <wp:docPr id="13" name="Conector rect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6C95D7BE" id="Conector recto 13" o:spid="_x0000_s1026" alt="&quot;&quot;" style="position:absolute;flip:x;z-index:25244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pt,3.6pt" to="83.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">
                      <v:stroke endarrow="block"/>
                    </v:line>
                  </w:pict>
                </mc:Fallback>
              </mc:AlternateContent>
            </w:r>
            <w:r>
              <w:rPr>
                <w:noProof/>
              </w:rPr>
              <mc:AlternateContent>
                <mc:Choice Requires="wps">
                  <w:drawing>
                    <wp:anchor distT="0" distB="0" distL="114300" distR="114300" simplePos="0" relativeHeight="252445696" behindDoc="1" locked="0" layoutInCell="1" allowOverlap="1" wp14:anchorId="5D2561EB" wp14:editId="27C2C1FF">
                      <wp:simplePos x="0" y="0"/>
                      <wp:positionH relativeFrom="column">
                        <wp:posOffset>1145540</wp:posOffset>
                      </wp:positionH>
                      <wp:positionV relativeFrom="paragraph">
                        <wp:posOffset>667385</wp:posOffset>
                      </wp:positionV>
                      <wp:extent cx="0" cy="241300"/>
                      <wp:effectExtent l="76200" t="0" r="57150" b="63500"/>
                      <wp:wrapNone/>
                      <wp:docPr id="196" name="Conector recto de flecha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B30939" id="Conector recto de flecha 196" o:spid="_x0000_s1026" type="#_x0000_t32" alt="&quot;&quot;" style="position:absolute;margin-left:90.2pt;margin-top:52.55pt;width:0;height:19pt;z-index:-25087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2436480" behindDoc="0" locked="0" layoutInCell="1" allowOverlap="1" wp14:anchorId="39E30C88" wp14:editId="3572C9C9">
                      <wp:simplePos x="0" y="0"/>
                      <wp:positionH relativeFrom="column">
                        <wp:posOffset>123190</wp:posOffset>
                      </wp:positionH>
                      <wp:positionV relativeFrom="paragraph">
                        <wp:posOffset>343535</wp:posOffset>
                      </wp:positionV>
                      <wp:extent cx="1999615" cy="393700"/>
                      <wp:effectExtent l="0" t="0" r="19685" b="25400"/>
                      <wp:wrapNone/>
                      <wp:docPr id="12" name="Rectángulo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3937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BDA754" w14:textId="6923BF9A" w:rsidR="00E30DE0" w:rsidRPr="00C65BDA" w:rsidRDefault="00E30DE0" w:rsidP="00847B5D">
                                  <w:pPr>
                                    <w:jc w:val="both"/>
                                    <w:rPr>
                                      <w:rFonts w:ascii="Arial" w:hAnsi="Arial"/>
                                      <w:sz w:val="20"/>
                                      <w:szCs w:val="20"/>
                                    </w:rPr>
                                  </w:pPr>
                                  <w:r>
                                    <w:rPr>
                                      <w:rFonts w:ascii="Arial" w:hAnsi="Arial"/>
                                      <w:sz w:val="20"/>
                                      <w:szCs w:val="20"/>
                                    </w:rPr>
                                    <w:t>Proyectar la c</w:t>
                                  </w:r>
                                  <w:r w:rsidRPr="00C65BDA">
                                    <w:rPr>
                                      <w:rFonts w:ascii="Arial" w:hAnsi="Arial"/>
                                      <w:sz w:val="20"/>
                                      <w:szCs w:val="20"/>
                                    </w:rPr>
                                    <w:t xml:space="preserve">onstancia de ejecutoria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0C88" id="Rectángulo 12" o:spid="_x0000_s1095" alt="&quot;&quot;" style="position:absolute;left:0;text-align:left;margin-left:9.7pt;margin-top:27.05pt;width:157.45pt;height:3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" fillcolor="window" strokecolor="windowText" strokeweight=".25pt">
                      <v:path arrowok="t"/>
                      <v:textbox>
                        <w:txbxContent>
                          <w:p w14:paraId="30BDA754" w14:textId="6923BF9A" w:rsidR="00E30DE0" w:rsidRPr="00C65BDA" w:rsidRDefault="00E30DE0" w:rsidP="00847B5D">
                            <w:pPr>
                              <w:jc w:val="both"/>
                              <w:rPr>
                                <w:rFonts w:ascii="Arial" w:hAnsi="Arial"/>
                                <w:sz w:val="20"/>
                                <w:szCs w:val="20"/>
                              </w:rPr>
                            </w:pPr>
                            <w:r>
                              <w:rPr>
                                <w:rFonts w:ascii="Arial" w:hAnsi="Arial"/>
                                <w:sz w:val="20"/>
                                <w:szCs w:val="20"/>
                              </w:rPr>
                              <w:t>Proyectar la c</w:t>
                            </w:r>
                            <w:r w:rsidRPr="00C65BDA">
                              <w:rPr>
                                <w:rFonts w:ascii="Arial" w:hAnsi="Arial"/>
                                <w:sz w:val="20"/>
                                <w:szCs w:val="20"/>
                              </w:rPr>
                              <w:t xml:space="preserve">onstancia de ejecutoria </w:t>
                            </w:r>
                          </w:p>
                        </w:txbxContent>
                      </v:textbox>
                    </v:rect>
                  </w:pict>
                </mc:Fallback>
              </mc:AlternateContent>
            </w:r>
          </w:p>
        </w:tc>
        <w:tc>
          <w:tcPr>
            <w:tcW w:w="927" w:type="pct"/>
          </w:tcPr>
          <w:p w14:paraId="200AC473" w14:textId="77777777" w:rsidR="00E30DE0" w:rsidRPr="00C65BDA" w:rsidRDefault="00E30DE0" w:rsidP="00E30DE0">
            <w:pPr>
              <w:tabs>
                <w:tab w:val="left" w:pos="284"/>
              </w:tabs>
              <w:spacing w:after="0" w:line="240" w:lineRule="auto"/>
              <w:jc w:val="center"/>
              <w:rPr>
                <w:rFonts w:ascii="Arial" w:hAnsi="Arial"/>
              </w:rPr>
            </w:pPr>
            <w:r w:rsidRPr="00C65BDA">
              <w:rPr>
                <w:rFonts w:ascii="Arial" w:hAnsi="Arial"/>
                <w:sz w:val="20"/>
                <w:szCs w:val="20"/>
              </w:rPr>
              <w:t>PROFESIONAL OFICINA JURÍDICA.</w:t>
            </w:r>
          </w:p>
        </w:tc>
        <w:tc>
          <w:tcPr>
            <w:tcW w:w="913" w:type="pct"/>
          </w:tcPr>
          <w:p w14:paraId="581F3FF4" w14:textId="77777777"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Constancia de ejecutoria</w:t>
            </w:r>
          </w:p>
          <w:p w14:paraId="41E54BC2" w14:textId="77777777" w:rsidR="00E30DE0" w:rsidRPr="00C65BDA" w:rsidRDefault="00E30DE0" w:rsidP="00E30DE0">
            <w:pPr>
              <w:tabs>
                <w:tab w:val="left" w:pos="284"/>
              </w:tabs>
              <w:spacing w:after="0" w:line="240" w:lineRule="auto"/>
              <w:jc w:val="both"/>
              <w:rPr>
                <w:rFonts w:ascii="Arial" w:hAnsi="Arial"/>
                <w:sz w:val="24"/>
                <w:szCs w:val="24"/>
              </w:rPr>
            </w:pPr>
          </w:p>
        </w:tc>
        <w:tc>
          <w:tcPr>
            <w:tcW w:w="1179" w:type="pct"/>
          </w:tcPr>
          <w:p w14:paraId="2A83ADF7" w14:textId="77777777" w:rsidR="00E30DE0" w:rsidRPr="00C65BDA" w:rsidRDefault="00E30DE0" w:rsidP="00E30DE0">
            <w:pPr>
              <w:tabs>
                <w:tab w:val="left" w:pos="284"/>
              </w:tabs>
              <w:spacing w:after="0" w:line="240" w:lineRule="auto"/>
              <w:jc w:val="both"/>
              <w:rPr>
                <w:rFonts w:ascii="Arial" w:hAnsi="Arial"/>
              </w:rPr>
            </w:pPr>
            <w:r w:rsidRPr="00C65BDA">
              <w:rPr>
                <w:rFonts w:ascii="Arial" w:hAnsi="Arial"/>
                <w:sz w:val="20"/>
                <w:szCs w:val="20"/>
              </w:rPr>
              <w:t>El profesional de la OJ, proyectará la constancia de ejecutoria del acto administrativo de conformidad con el artículo 87 del CPACA.</w:t>
            </w:r>
          </w:p>
        </w:tc>
      </w:tr>
      <w:tr w:rsidR="00E30DE0" w:rsidRPr="00C65BDA" w14:paraId="41E453F1" w14:textId="77777777" w:rsidTr="00D565D1">
        <w:trPr>
          <w:trHeight w:val="1680"/>
        </w:trPr>
        <w:tc>
          <w:tcPr>
            <w:tcW w:w="263" w:type="pct"/>
            <w:vAlign w:val="center"/>
          </w:tcPr>
          <w:p w14:paraId="6BA143E2" w14:textId="03FA0D56" w:rsidR="00E30DE0" w:rsidRPr="001D6C7E" w:rsidRDefault="00E30DE0" w:rsidP="00D565D1">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2</w:t>
            </w:r>
            <w:r>
              <w:rPr>
                <w:rFonts w:asciiTheme="minorBidi" w:hAnsiTheme="minorBidi" w:cstheme="minorBidi"/>
                <w:noProof/>
              </w:rPr>
              <w:t>6</w:t>
            </w:r>
          </w:p>
        </w:tc>
        <w:tc>
          <w:tcPr>
            <w:tcW w:w="1718" w:type="pct"/>
          </w:tcPr>
          <w:p w14:paraId="7D0AA16D" w14:textId="3452E829"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46720" behindDoc="1" locked="0" layoutInCell="1" allowOverlap="1" wp14:anchorId="56ECB378" wp14:editId="0ACD5F9E">
                      <wp:simplePos x="0" y="0"/>
                      <wp:positionH relativeFrom="column">
                        <wp:posOffset>1145540</wp:posOffset>
                      </wp:positionH>
                      <wp:positionV relativeFrom="paragraph">
                        <wp:posOffset>879475</wp:posOffset>
                      </wp:positionV>
                      <wp:extent cx="0" cy="292100"/>
                      <wp:effectExtent l="76200" t="0" r="57150" b="50800"/>
                      <wp:wrapNone/>
                      <wp:docPr id="197" name="Conector recto de flecha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065C6C" id="Conector recto de flecha 197" o:spid="_x0000_s1026" type="#_x0000_t32" alt="&quot;&quot;" style="position:absolute;margin-left:90.2pt;margin-top:69.25pt;width:0;height:23pt;z-index:-25086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2437504" behindDoc="0" locked="0" layoutInCell="1" allowOverlap="1" wp14:anchorId="566B13DD" wp14:editId="5247A3E5">
                      <wp:simplePos x="0" y="0"/>
                      <wp:positionH relativeFrom="column">
                        <wp:posOffset>123190</wp:posOffset>
                      </wp:positionH>
                      <wp:positionV relativeFrom="paragraph">
                        <wp:posOffset>85725</wp:posOffset>
                      </wp:positionV>
                      <wp:extent cx="1999615" cy="889000"/>
                      <wp:effectExtent l="0" t="0" r="19685" b="25400"/>
                      <wp:wrapNone/>
                      <wp:docPr id="9" name="Rectángulo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89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C1FC440" w14:textId="70C365E9" w:rsidR="00E30DE0" w:rsidRPr="00C65BDA" w:rsidRDefault="00E30DE0" w:rsidP="00847B5D">
                                  <w:pPr>
                                    <w:jc w:val="both"/>
                                    <w:rPr>
                                      <w:rFonts w:ascii="Arial" w:hAnsi="Arial"/>
                                      <w:sz w:val="20"/>
                                      <w:szCs w:val="20"/>
                                    </w:rPr>
                                  </w:pPr>
                                  <w:r w:rsidRPr="00C65BDA">
                                    <w:rPr>
                                      <w:rFonts w:ascii="Arial" w:hAnsi="Arial"/>
                                      <w:sz w:val="20"/>
                                      <w:szCs w:val="20"/>
                                    </w:rPr>
                                    <w:t>Enviar copia de la Resolución a la Cámara de Comercio (si aplica) e igualmente a la Procuraduría General de la Nación</w:t>
                                  </w:r>
                                  <w:r>
                                    <w:rPr>
                                      <w:rFonts w:ascii="Arial" w:hAnsi="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B13DD" id="Rectángulo 9" o:spid="_x0000_s1096" alt="&quot;&quot;" style="position:absolute;left:0;text-align:left;margin-left:9.7pt;margin-top:6.75pt;width:157.45pt;height:70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" fillcolor="window" strokecolor="windowText" strokeweight=".25pt">
                      <v:path arrowok="t"/>
                      <v:textbox>
                        <w:txbxContent>
                          <w:p w14:paraId="1C1FC440" w14:textId="70C365E9" w:rsidR="00E30DE0" w:rsidRPr="00C65BDA" w:rsidRDefault="00E30DE0" w:rsidP="00847B5D">
                            <w:pPr>
                              <w:jc w:val="both"/>
                              <w:rPr>
                                <w:rFonts w:ascii="Arial" w:hAnsi="Arial"/>
                                <w:sz w:val="20"/>
                                <w:szCs w:val="20"/>
                              </w:rPr>
                            </w:pPr>
                            <w:r w:rsidRPr="00C65BDA">
                              <w:rPr>
                                <w:rFonts w:ascii="Arial" w:hAnsi="Arial"/>
                                <w:sz w:val="20"/>
                                <w:szCs w:val="20"/>
                              </w:rPr>
                              <w:t>Enviar copia de la Resolución a la Cámara de Comercio (si aplica) e igualmente a la Procuraduría General de la Nación</w:t>
                            </w:r>
                            <w:r>
                              <w:rPr>
                                <w:rFonts w:ascii="Arial" w:hAnsi="Arial"/>
                                <w:sz w:val="20"/>
                                <w:szCs w:val="20"/>
                              </w:rPr>
                              <w:t>.</w:t>
                            </w:r>
                          </w:p>
                        </w:txbxContent>
                      </v:textbox>
                    </v:rect>
                  </w:pict>
                </mc:Fallback>
              </mc:AlternateContent>
            </w:r>
          </w:p>
        </w:tc>
        <w:tc>
          <w:tcPr>
            <w:tcW w:w="927" w:type="pct"/>
          </w:tcPr>
          <w:p w14:paraId="3F854E14" w14:textId="77777777" w:rsidR="00E30DE0" w:rsidRDefault="00E30DE0" w:rsidP="00E30DE0">
            <w:pPr>
              <w:tabs>
                <w:tab w:val="left" w:pos="284"/>
              </w:tabs>
              <w:spacing w:after="0" w:line="240" w:lineRule="auto"/>
              <w:jc w:val="center"/>
              <w:rPr>
                <w:rFonts w:ascii="Arial" w:hAnsi="Arial"/>
                <w:sz w:val="20"/>
                <w:szCs w:val="20"/>
              </w:rPr>
            </w:pPr>
          </w:p>
          <w:p w14:paraId="1BDFD2CD" w14:textId="3808AA98" w:rsidR="00E30DE0" w:rsidRPr="00C65BDA" w:rsidRDefault="00E30DE0" w:rsidP="00E30DE0">
            <w:pPr>
              <w:tabs>
                <w:tab w:val="left" w:pos="284"/>
              </w:tabs>
              <w:spacing w:after="0" w:line="240" w:lineRule="auto"/>
              <w:jc w:val="center"/>
              <w:rPr>
                <w:rFonts w:ascii="Arial" w:hAnsi="Arial"/>
              </w:rPr>
            </w:pPr>
            <w:r w:rsidRPr="00C65BDA">
              <w:rPr>
                <w:rFonts w:ascii="Arial" w:hAnsi="Arial"/>
                <w:sz w:val="20"/>
                <w:szCs w:val="20"/>
              </w:rPr>
              <w:t>PROFESIONAL OFICINA JURÍDICA.</w:t>
            </w:r>
          </w:p>
        </w:tc>
        <w:tc>
          <w:tcPr>
            <w:tcW w:w="913" w:type="pct"/>
          </w:tcPr>
          <w:p w14:paraId="45DE9544" w14:textId="77777777" w:rsidR="00E30DE0" w:rsidRDefault="00E30DE0" w:rsidP="00E30DE0">
            <w:pPr>
              <w:tabs>
                <w:tab w:val="left" w:pos="284"/>
              </w:tabs>
              <w:spacing w:after="0" w:line="240" w:lineRule="auto"/>
              <w:jc w:val="center"/>
              <w:rPr>
                <w:rFonts w:ascii="Arial" w:hAnsi="Arial"/>
                <w:sz w:val="20"/>
                <w:szCs w:val="20"/>
              </w:rPr>
            </w:pPr>
          </w:p>
          <w:p w14:paraId="74A6D437" w14:textId="78112C54"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Oficio externo</w:t>
            </w:r>
          </w:p>
          <w:p w14:paraId="3F2848B4" w14:textId="77777777" w:rsidR="00E30DE0" w:rsidRPr="00C65BDA" w:rsidRDefault="00E30DE0" w:rsidP="00E30DE0">
            <w:pPr>
              <w:tabs>
                <w:tab w:val="left" w:pos="284"/>
              </w:tabs>
              <w:spacing w:after="0" w:line="240" w:lineRule="auto"/>
              <w:jc w:val="both"/>
              <w:rPr>
                <w:rFonts w:ascii="Arial" w:hAnsi="Arial"/>
                <w:sz w:val="24"/>
                <w:szCs w:val="24"/>
              </w:rPr>
            </w:pPr>
          </w:p>
        </w:tc>
        <w:tc>
          <w:tcPr>
            <w:tcW w:w="1179" w:type="pct"/>
          </w:tcPr>
          <w:p w14:paraId="6B51F301" w14:textId="5ADA3F62" w:rsidR="00E30DE0" w:rsidRPr="00C65BDA" w:rsidRDefault="00E30DE0" w:rsidP="00E30DE0">
            <w:pPr>
              <w:tabs>
                <w:tab w:val="left" w:pos="284"/>
              </w:tabs>
              <w:spacing w:after="0" w:line="240" w:lineRule="auto"/>
              <w:jc w:val="both"/>
              <w:rPr>
                <w:rFonts w:ascii="Arial" w:hAnsi="Arial"/>
              </w:rPr>
            </w:pPr>
            <w:r w:rsidRPr="00C65BDA">
              <w:rPr>
                <w:rFonts w:ascii="Arial" w:hAnsi="Arial"/>
                <w:sz w:val="20"/>
                <w:szCs w:val="20"/>
              </w:rPr>
              <w:t>El profesional de la OJ,</w:t>
            </w:r>
            <w:r>
              <w:rPr>
                <w:rFonts w:ascii="Arial" w:hAnsi="Arial"/>
                <w:sz w:val="20"/>
                <w:szCs w:val="20"/>
              </w:rPr>
              <w:t xml:space="preserve"> </w:t>
            </w:r>
            <w:r w:rsidRPr="00C65BDA">
              <w:rPr>
                <w:rFonts w:ascii="Arial" w:hAnsi="Arial"/>
                <w:sz w:val="20"/>
                <w:szCs w:val="20"/>
              </w:rPr>
              <w:t>enviará copia de la Resolución a la Cámara de Comercio</w:t>
            </w:r>
            <w:r>
              <w:rPr>
                <w:rFonts w:ascii="Arial" w:hAnsi="Arial"/>
                <w:sz w:val="20"/>
                <w:szCs w:val="20"/>
              </w:rPr>
              <w:t xml:space="preserve"> y</w:t>
            </w:r>
            <w:r w:rsidRPr="00C65BDA">
              <w:rPr>
                <w:rFonts w:ascii="Arial" w:hAnsi="Arial"/>
                <w:sz w:val="20"/>
                <w:szCs w:val="20"/>
              </w:rPr>
              <w:t xml:space="preserve"> a la Procuraduría General de la Nación, una vez ejecutoriada la resolución, </w:t>
            </w:r>
          </w:p>
        </w:tc>
      </w:tr>
      <w:tr w:rsidR="00E30DE0" w:rsidRPr="00C65BDA" w14:paraId="0888CEF6" w14:textId="77777777" w:rsidTr="00D565D1">
        <w:trPr>
          <w:trHeight w:val="2256"/>
        </w:trPr>
        <w:tc>
          <w:tcPr>
            <w:tcW w:w="263" w:type="pct"/>
            <w:vAlign w:val="center"/>
          </w:tcPr>
          <w:p w14:paraId="7C7E2AA2" w14:textId="62CDE4F5" w:rsidR="00E30DE0" w:rsidRPr="001D6C7E" w:rsidRDefault="00E30DE0"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27</w:t>
            </w:r>
          </w:p>
        </w:tc>
        <w:tc>
          <w:tcPr>
            <w:tcW w:w="1718" w:type="pct"/>
          </w:tcPr>
          <w:p w14:paraId="3612EBFA" w14:textId="24B630E3"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40576" behindDoc="0" locked="0" layoutInCell="1" allowOverlap="1" wp14:anchorId="6376ABBB" wp14:editId="70FC6833">
                      <wp:simplePos x="0" y="0"/>
                      <wp:positionH relativeFrom="column">
                        <wp:posOffset>128270</wp:posOffset>
                      </wp:positionH>
                      <wp:positionV relativeFrom="paragraph">
                        <wp:posOffset>99060</wp:posOffset>
                      </wp:positionV>
                      <wp:extent cx="1999615" cy="955675"/>
                      <wp:effectExtent l="0" t="0" r="635" b="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5567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4F5B50" w14:textId="65D1F733" w:rsidR="00E30DE0" w:rsidRPr="00790A6A" w:rsidRDefault="00E30DE0" w:rsidP="00847B5D">
                                  <w:pPr>
                                    <w:jc w:val="both"/>
                                    <w:rPr>
                                      <w:rFonts w:ascii="Arial" w:hAnsi="Arial"/>
                                      <w:sz w:val="20"/>
                                      <w:szCs w:val="20"/>
                                      <w:lang w:val="es-MX"/>
                                    </w:rPr>
                                  </w:pPr>
                                  <w:r w:rsidRPr="00C65BDA">
                                    <w:rPr>
                                      <w:rFonts w:ascii="Arial" w:hAnsi="Arial"/>
                                      <w:sz w:val="20"/>
                                      <w:szCs w:val="20"/>
                                    </w:rPr>
                                    <w:t>Enviar copia de las Resoluciones al supervisor del contrato y al responsable de presupuesto.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ABBB" id="Rectángulo 7" o:spid="_x0000_s1097" alt="&quot;&quot;" style="position:absolute;left:0;text-align:left;margin-left:10.1pt;margin-top:7.8pt;width:157.45pt;height:75.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" fillcolor="window" strokecolor="windowText" strokeweight=".25pt">
                      <v:path arrowok="t"/>
                      <v:textbox>
                        <w:txbxContent>
                          <w:p w14:paraId="084F5B50" w14:textId="65D1F733" w:rsidR="00E30DE0" w:rsidRPr="00790A6A" w:rsidRDefault="00E30DE0" w:rsidP="00847B5D">
                            <w:pPr>
                              <w:jc w:val="both"/>
                              <w:rPr>
                                <w:rFonts w:ascii="Arial" w:hAnsi="Arial"/>
                                <w:sz w:val="20"/>
                                <w:szCs w:val="20"/>
                                <w:lang w:val="es-MX"/>
                              </w:rPr>
                            </w:pPr>
                            <w:r w:rsidRPr="00C65BDA">
                              <w:rPr>
                                <w:rFonts w:ascii="Arial" w:hAnsi="Arial"/>
                                <w:sz w:val="20"/>
                                <w:szCs w:val="20"/>
                              </w:rPr>
                              <w:t>Enviar copia de las Resoluciones al supervisor del contrato y al responsable de presupuesto.</w:t>
                            </w:r>
                          </w:p>
                        </w:txbxContent>
                      </v:textbox>
                    </v:rect>
                  </w:pict>
                </mc:Fallback>
              </mc:AlternateContent>
            </w:r>
          </w:p>
          <w:p w14:paraId="0EF3B129" w14:textId="01C97A66" w:rsidR="00E30DE0" w:rsidRPr="00C65BDA" w:rsidRDefault="00E30DE0" w:rsidP="00E30DE0">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444672" behindDoc="1" locked="0" layoutInCell="1" allowOverlap="1" wp14:anchorId="29695AF8" wp14:editId="0D1BCE4D">
                      <wp:simplePos x="0" y="0"/>
                      <wp:positionH relativeFrom="column">
                        <wp:posOffset>1215390</wp:posOffset>
                      </wp:positionH>
                      <wp:positionV relativeFrom="paragraph">
                        <wp:posOffset>767715</wp:posOffset>
                      </wp:positionV>
                      <wp:extent cx="0" cy="596900"/>
                      <wp:effectExtent l="76200" t="0" r="57150" b="50800"/>
                      <wp:wrapNone/>
                      <wp:docPr id="195" name="Conector recto de flecha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3EFB5" id="Conector recto de flecha 195" o:spid="_x0000_s1026" type="#_x0000_t32" alt="&quot;&quot;" style="position:absolute;margin-left:95.7pt;margin-top:60.45pt;width:0;height:47pt;z-index:-250871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" strokecolor="black [3200]" strokeweight=".5pt">
                      <v:stroke endarrow="block" joinstyle="miter"/>
                    </v:shape>
                  </w:pict>
                </mc:Fallback>
              </mc:AlternateContent>
            </w:r>
          </w:p>
        </w:tc>
        <w:tc>
          <w:tcPr>
            <w:tcW w:w="927" w:type="pct"/>
          </w:tcPr>
          <w:p w14:paraId="2786A321" w14:textId="77777777" w:rsidR="00E30DE0" w:rsidRDefault="00E30DE0" w:rsidP="00E30DE0">
            <w:pPr>
              <w:tabs>
                <w:tab w:val="left" w:pos="284"/>
              </w:tabs>
              <w:spacing w:after="0" w:line="240" w:lineRule="auto"/>
              <w:jc w:val="center"/>
              <w:rPr>
                <w:rFonts w:ascii="Arial" w:hAnsi="Arial"/>
                <w:sz w:val="20"/>
                <w:szCs w:val="20"/>
              </w:rPr>
            </w:pPr>
          </w:p>
          <w:p w14:paraId="35E0357B" w14:textId="5010973B" w:rsidR="00E30DE0" w:rsidRPr="00C65BDA" w:rsidRDefault="00E30DE0" w:rsidP="00E30DE0">
            <w:pPr>
              <w:tabs>
                <w:tab w:val="left" w:pos="284"/>
              </w:tabs>
              <w:spacing w:after="0" w:line="240" w:lineRule="auto"/>
              <w:jc w:val="center"/>
              <w:rPr>
                <w:rFonts w:ascii="Arial" w:hAnsi="Arial"/>
              </w:rPr>
            </w:pPr>
            <w:r w:rsidRPr="00C65BDA">
              <w:rPr>
                <w:rFonts w:ascii="Arial" w:hAnsi="Arial"/>
                <w:sz w:val="20"/>
                <w:szCs w:val="20"/>
              </w:rPr>
              <w:t>PROFESIONAL OFICINA JURÍDICA.</w:t>
            </w:r>
          </w:p>
        </w:tc>
        <w:tc>
          <w:tcPr>
            <w:tcW w:w="913" w:type="pct"/>
          </w:tcPr>
          <w:p w14:paraId="1C26867D" w14:textId="77777777" w:rsidR="00E30DE0" w:rsidRDefault="00E30DE0" w:rsidP="00E30DE0">
            <w:pPr>
              <w:tabs>
                <w:tab w:val="left" w:pos="284"/>
              </w:tabs>
              <w:spacing w:after="0" w:line="240" w:lineRule="auto"/>
              <w:jc w:val="center"/>
              <w:rPr>
                <w:rFonts w:ascii="Arial" w:hAnsi="Arial"/>
                <w:sz w:val="20"/>
                <w:szCs w:val="20"/>
              </w:rPr>
            </w:pPr>
          </w:p>
          <w:p w14:paraId="786CF5F4" w14:textId="0D0236F7" w:rsidR="00E30DE0" w:rsidRPr="00CD6E23"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Memorando interno</w:t>
            </w:r>
          </w:p>
        </w:tc>
        <w:tc>
          <w:tcPr>
            <w:tcW w:w="1179" w:type="pct"/>
          </w:tcPr>
          <w:p w14:paraId="39A84C6D" w14:textId="35CB372D" w:rsidR="00E30DE0" w:rsidRPr="00CD6E23" w:rsidRDefault="00E30DE0" w:rsidP="00E30DE0">
            <w:pPr>
              <w:tabs>
                <w:tab w:val="left" w:pos="284"/>
              </w:tabs>
              <w:spacing w:after="0" w:line="240" w:lineRule="auto"/>
              <w:jc w:val="both"/>
              <w:rPr>
                <w:rFonts w:ascii="Arial" w:hAnsi="Arial"/>
                <w:sz w:val="20"/>
                <w:szCs w:val="20"/>
              </w:rPr>
            </w:pPr>
            <w:r w:rsidRPr="00C65BDA">
              <w:rPr>
                <w:rFonts w:ascii="Arial" w:hAnsi="Arial"/>
                <w:sz w:val="20"/>
                <w:szCs w:val="20"/>
              </w:rPr>
              <w:t xml:space="preserve">El profesional de </w:t>
            </w:r>
            <w:r>
              <w:rPr>
                <w:rFonts w:ascii="Arial" w:hAnsi="Arial"/>
                <w:sz w:val="20"/>
                <w:szCs w:val="20"/>
              </w:rPr>
              <w:t xml:space="preserve">OJ </w:t>
            </w:r>
            <w:r w:rsidRPr="00C65BDA">
              <w:rPr>
                <w:rFonts w:ascii="Arial" w:hAnsi="Arial"/>
                <w:sz w:val="20"/>
                <w:szCs w:val="20"/>
              </w:rPr>
              <w:t>enviará copia de las Resoluciones al supervisor y responsable de presupuesto para que</w:t>
            </w:r>
            <w:r>
              <w:rPr>
                <w:rFonts w:ascii="Arial" w:hAnsi="Arial"/>
                <w:sz w:val="20"/>
                <w:szCs w:val="20"/>
              </w:rPr>
              <w:t xml:space="preserve"> </w:t>
            </w:r>
            <w:r w:rsidRPr="00C65BDA">
              <w:rPr>
                <w:rFonts w:ascii="Arial" w:hAnsi="Arial"/>
                <w:sz w:val="20"/>
                <w:szCs w:val="20"/>
              </w:rPr>
              <w:t xml:space="preserve">determine si hay lugar al cobro de la sanción por compensación o </w:t>
            </w:r>
            <w:r>
              <w:rPr>
                <w:rFonts w:ascii="Arial" w:hAnsi="Arial"/>
                <w:sz w:val="20"/>
                <w:szCs w:val="20"/>
              </w:rPr>
              <w:t xml:space="preserve">por </w:t>
            </w:r>
            <w:r w:rsidRPr="00C65BDA">
              <w:rPr>
                <w:rFonts w:ascii="Arial" w:hAnsi="Arial"/>
                <w:sz w:val="20"/>
                <w:szCs w:val="20"/>
              </w:rPr>
              <w:t>un proceso de cobro coactivo.</w:t>
            </w:r>
          </w:p>
        </w:tc>
      </w:tr>
      <w:tr w:rsidR="00E30DE0" w:rsidRPr="00C65BDA" w14:paraId="49683A6E" w14:textId="77777777" w:rsidTr="00D565D1">
        <w:trPr>
          <w:trHeight w:val="1936"/>
        </w:trPr>
        <w:tc>
          <w:tcPr>
            <w:tcW w:w="263" w:type="pct"/>
            <w:vAlign w:val="center"/>
          </w:tcPr>
          <w:p w14:paraId="3C14BA50" w14:textId="00DBA95A" w:rsidR="00E30DE0" w:rsidRPr="001D6C7E" w:rsidRDefault="00E30DE0"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28</w:t>
            </w:r>
          </w:p>
        </w:tc>
        <w:tc>
          <w:tcPr>
            <w:tcW w:w="1718" w:type="pct"/>
          </w:tcPr>
          <w:p w14:paraId="03787349" w14:textId="0F369592"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39552" behindDoc="0" locked="0" layoutInCell="1" allowOverlap="1" wp14:anchorId="0EAB1B7F" wp14:editId="4C08E413">
                      <wp:simplePos x="0" y="0"/>
                      <wp:positionH relativeFrom="column">
                        <wp:posOffset>129540</wp:posOffset>
                      </wp:positionH>
                      <wp:positionV relativeFrom="paragraph">
                        <wp:posOffset>168275</wp:posOffset>
                      </wp:positionV>
                      <wp:extent cx="1999615" cy="444500"/>
                      <wp:effectExtent l="0" t="0" r="19685" b="12700"/>
                      <wp:wrapNone/>
                      <wp:docPr id="4" name="Rectángul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444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D7AB108" w14:textId="1B1F5021" w:rsidR="00E30DE0" w:rsidRPr="00790A6A" w:rsidRDefault="00E30DE0" w:rsidP="00847B5D">
                                  <w:pPr>
                                    <w:jc w:val="both"/>
                                    <w:rPr>
                                      <w:rFonts w:ascii="Arial" w:hAnsi="Arial"/>
                                      <w:sz w:val="20"/>
                                      <w:szCs w:val="20"/>
                                      <w:lang w:val="es-MX"/>
                                    </w:rPr>
                                  </w:pPr>
                                  <w:r w:rsidRPr="00C65BDA">
                                    <w:rPr>
                                      <w:rFonts w:ascii="Arial" w:hAnsi="Arial"/>
                                      <w:sz w:val="20"/>
                                      <w:szCs w:val="20"/>
                                    </w:rPr>
                                    <w:t>Consolida</w:t>
                                  </w:r>
                                  <w:r>
                                    <w:rPr>
                                      <w:rFonts w:ascii="Arial" w:hAnsi="Arial"/>
                                      <w:sz w:val="20"/>
                                      <w:szCs w:val="20"/>
                                    </w:rPr>
                                    <w:t>r</w:t>
                                  </w:r>
                                  <w:r w:rsidRPr="00C65BDA">
                                    <w:rPr>
                                      <w:rFonts w:ascii="Arial" w:hAnsi="Arial"/>
                                      <w:sz w:val="20"/>
                                      <w:szCs w:val="20"/>
                                    </w:rPr>
                                    <w:t xml:space="preserve"> y entrega</w:t>
                                  </w:r>
                                  <w:r>
                                    <w:rPr>
                                      <w:rFonts w:ascii="Arial" w:hAnsi="Arial"/>
                                      <w:sz w:val="20"/>
                                      <w:szCs w:val="20"/>
                                    </w:rPr>
                                    <w:t>r</w:t>
                                  </w:r>
                                  <w:r w:rsidRPr="00C65BDA">
                                    <w:rPr>
                                      <w:rFonts w:ascii="Arial" w:hAnsi="Arial"/>
                                      <w:sz w:val="20"/>
                                      <w:szCs w:val="20"/>
                                    </w:rPr>
                                    <w:t xml:space="preserve"> del expediente.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1B7F" id="Rectángulo 4" o:spid="_x0000_s1098" alt="&quot;&quot;" style="position:absolute;left:0;text-align:left;margin-left:10.2pt;margin-top:13.25pt;width:157.45pt;height:3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" fillcolor="window" strokecolor="windowText" strokeweight=".25pt">
                      <v:path arrowok="t"/>
                      <v:textbox>
                        <w:txbxContent>
                          <w:p w14:paraId="1D7AB108" w14:textId="1B1F5021" w:rsidR="00E30DE0" w:rsidRPr="00790A6A" w:rsidRDefault="00E30DE0" w:rsidP="00847B5D">
                            <w:pPr>
                              <w:jc w:val="both"/>
                              <w:rPr>
                                <w:rFonts w:ascii="Arial" w:hAnsi="Arial"/>
                                <w:sz w:val="20"/>
                                <w:szCs w:val="20"/>
                                <w:lang w:val="es-MX"/>
                              </w:rPr>
                            </w:pPr>
                            <w:r w:rsidRPr="00C65BDA">
                              <w:rPr>
                                <w:rFonts w:ascii="Arial" w:hAnsi="Arial"/>
                                <w:sz w:val="20"/>
                                <w:szCs w:val="20"/>
                              </w:rPr>
                              <w:t>Consolida</w:t>
                            </w:r>
                            <w:r>
                              <w:rPr>
                                <w:rFonts w:ascii="Arial" w:hAnsi="Arial"/>
                                <w:sz w:val="20"/>
                                <w:szCs w:val="20"/>
                              </w:rPr>
                              <w:t>r</w:t>
                            </w:r>
                            <w:r w:rsidRPr="00C65BDA">
                              <w:rPr>
                                <w:rFonts w:ascii="Arial" w:hAnsi="Arial"/>
                                <w:sz w:val="20"/>
                                <w:szCs w:val="20"/>
                              </w:rPr>
                              <w:t xml:space="preserve"> y entrega</w:t>
                            </w:r>
                            <w:r>
                              <w:rPr>
                                <w:rFonts w:ascii="Arial" w:hAnsi="Arial"/>
                                <w:sz w:val="20"/>
                                <w:szCs w:val="20"/>
                              </w:rPr>
                              <w:t>r</w:t>
                            </w:r>
                            <w:r w:rsidRPr="00C65BDA">
                              <w:rPr>
                                <w:rFonts w:ascii="Arial" w:hAnsi="Arial"/>
                                <w:sz w:val="20"/>
                                <w:szCs w:val="20"/>
                              </w:rPr>
                              <w:t xml:space="preserve"> del expediente.</w:t>
                            </w:r>
                          </w:p>
                        </w:txbxContent>
                      </v:textbox>
                    </v:rect>
                  </w:pict>
                </mc:Fallback>
              </mc:AlternateContent>
            </w:r>
          </w:p>
          <w:p w14:paraId="3EEB68AC" w14:textId="521212CC" w:rsidR="00E30DE0" w:rsidRPr="00C65BDA" w:rsidRDefault="00E30DE0" w:rsidP="00E30DE0">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2443648" behindDoc="1" locked="0" layoutInCell="1" allowOverlap="1" wp14:anchorId="1A6806BC" wp14:editId="1CFC10C3">
                      <wp:simplePos x="0" y="0"/>
                      <wp:positionH relativeFrom="column">
                        <wp:posOffset>1215390</wp:posOffset>
                      </wp:positionH>
                      <wp:positionV relativeFrom="paragraph">
                        <wp:posOffset>354965</wp:posOffset>
                      </wp:positionV>
                      <wp:extent cx="0" cy="742950"/>
                      <wp:effectExtent l="76200" t="0" r="57150" b="57150"/>
                      <wp:wrapNone/>
                      <wp:docPr id="194" name="Conector recto de flecha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B9C15D" id="Conector recto de flecha 194" o:spid="_x0000_s1026" type="#_x0000_t32" alt="&quot;&quot;" style="position:absolute;margin-left:95.7pt;margin-top:27.95pt;width:0;height:58.5pt;z-index:-25087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" strokecolor="black [3200]" strokeweight=".5pt">
                      <v:stroke endarrow="block" joinstyle="miter"/>
                    </v:shape>
                  </w:pict>
                </mc:Fallback>
              </mc:AlternateContent>
            </w:r>
          </w:p>
        </w:tc>
        <w:tc>
          <w:tcPr>
            <w:tcW w:w="927" w:type="pct"/>
          </w:tcPr>
          <w:p w14:paraId="1052C3D5" w14:textId="77777777" w:rsidR="00E30DE0" w:rsidRDefault="00E30DE0" w:rsidP="00E30DE0">
            <w:pPr>
              <w:tabs>
                <w:tab w:val="left" w:pos="284"/>
              </w:tabs>
              <w:spacing w:after="0" w:line="240" w:lineRule="auto"/>
              <w:jc w:val="center"/>
              <w:rPr>
                <w:rFonts w:ascii="Arial" w:hAnsi="Arial"/>
                <w:sz w:val="20"/>
                <w:szCs w:val="20"/>
              </w:rPr>
            </w:pPr>
          </w:p>
          <w:p w14:paraId="681B6E51" w14:textId="27D46F6E" w:rsidR="00E30DE0" w:rsidRPr="00C65BDA" w:rsidRDefault="00E30DE0" w:rsidP="00E30DE0">
            <w:pPr>
              <w:tabs>
                <w:tab w:val="left" w:pos="284"/>
              </w:tabs>
              <w:spacing w:after="0" w:line="240" w:lineRule="auto"/>
              <w:jc w:val="center"/>
              <w:rPr>
                <w:rFonts w:ascii="Arial" w:hAnsi="Arial"/>
              </w:rPr>
            </w:pPr>
            <w:r w:rsidRPr="00C65BDA">
              <w:rPr>
                <w:rFonts w:ascii="Arial" w:hAnsi="Arial"/>
                <w:sz w:val="20"/>
                <w:szCs w:val="20"/>
              </w:rPr>
              <w:t>PROFESIONAL Y TÉCNICO OFICINA JURÍDICA</w:t>
            </w:r>
          </w:p>
        </w:tc>
        <w:tc>
          <w:tcPr>
            <w:tcW w:w="913" w:type="pct"/>
          </w:tcPr>
          <w:p w14:paraId="3A890528" w14:textId="77777777" w:rsidR="00E30DE0" w:rsidRDefault="00E30DE0" w:rsidP="00E30DE0">
            <w:pPr>
              <w:tabs>
                <w:tab w:val="left" w:pos="284"/>
              </w:tabs>
              <w:spacing w:after="0" w:line="240" w:lineRule="auto"/>
              <w:jc w:val="center"/>
              <w:rPr>
                <w:rFonts w:ascii="Arial" w:hAnsi="Arial"/>
                <w:sz w:val="20"/>
                <w:szCs w:val="20"/>
              </w:rPr>
            </w:pPr>
          </w:p>
          <w:p w14:paraId="7F63FF79" w14:textId="1BC39DCA" w:rsidR="00E30DE0" w:rsidRPr="00C65BDA" w:rsidRDefault="00E30DE0" w:rsidP="00E30DE0">
            <w:pPr>
              <w:tabs>
                <w:tab w:val="left" w:pos="284"/>
              </w:tabs>
              <w:spacing w:after="0" w:line="240" w:lineRule="auto"/>
              <w:jc w:val="center"/>
              <w:rPr>
                <w:rFonts w:ascii="Arial" w:hAnsi="Arial"/>
                <w:sz w:val="20"/>
                <w:szCs w:val="20"/>
              </w:rPr>
            </w:pPr>
            <w:r w:rsidRPr="00C65BDA">
              <w:rPr>
                <w:rFonts w:ascii="Arial" w:hAnsi="Arial"/>
                <w:sz w:val="20"/>
                <w:szCs w:val="20"/>
              </w:rPr>
              <w:t>Expediente</w:t>
            </w:r>
          </w:p>
          <w:p w14:paraId="3A4CD44C" w14:textId="77777777" w:rsidR="00E30DE0" w:rsidRPr="00C65BDA" w:rsidRDefault="00E30DE0" w:rsidP="00E30DE0">
            <w:pPr>
              <w:tabs>
                <w:tab w:val="left" w:pos="284"/>
              </w:tabs>
              <w:spacing w:after="0" w:line="240" w:lineRule="auto"/>
              <w:jc w:val="both"/>
              <w:rPr>
                <w:rFonts w:ascii="Arial" w:hAnsi="Arial"/>
                <w:sz w:val="24"/>
                <w:szCs w:val="24"/>
              </w:rPr>
            </w:pPr>
          </w:p>
        </w:tc>
        <w:tc>
          <w:tcPr>
            <w:tcW w:w="1179" w:type="pct"/>
          </w:tcPr>
          <w:p w14:paraId="6C2B04E8" w14:textId="0553C7D2" w:rsidR="00E30DE0" w:rsidRPr="00CD6E23" w:rsidRDefault="00E30DE0" w:rsidP="00E30DE0">
            <w:pPr>
              <w:tabs>
                <w:tab w:val="left" w:pos="284"/>
              </w:tabs>
              <w:spacing w:after="0" w:line="240" w:lineRule="auto"/>
              <w:jc w:val="both"/>
              <w:rPr>
                <w:rFonts w:ascii="Arial" w:hAnsi="Arial"/>
                <w:sz w:val="20"/>
                <w:szCs w:val="20"/>
              </w:rPr>
            </w:pPr>
            <w:r w:rsidRPr="00C65BDA">
              <w:rPr>
                <w:rFonts w:ascii="Arial" w:hAnsi="Arial"/>
                <w:sz w:val="20"/>
                <w:szCs w:val="20"/>
              </w:rPr>
              <w:t xml:space="preserve">El profesional de la OJ, consolidará el expediente de la actuación administrativa, conforme a las </w:t>
            </w:r>
            <w:r>
              <w:rPr>
                <w:rFonts w:ascii="Arial" w:hAnsi="Arial"/>
                <w:sz w:val="20"/>
                <w:szCs w:val="20"/>
              </w:rPr>
              <w:t xml:space="preserve">TRD y se </w:t>
            </w:r>
            <w:r w:rsidRPr="00C65BDA">
              <w:rPr>
                <w:rFonts w:ascii="Arial" w:hAnsi="Arial"/>
                <w:sz w:val="20"/>
                <w:szCs w:val="20"/>
              </w:rPr>
              <w:t>entregará al técnico del archivo de la OJ para la respectiva custodia.</w:t>
            </w:r>
          </w:p>
        </w:tc>
      </w:tr>
      <w:tr w:rsidR="00E30DE0" w:rsidRPr="00C65BDA" w14:paraId="1D9EF2BE" w14:textId="77777777" w:rsidTr="00D565D1">
        <w:trPr>
          <w:trHeight w:val="985"/>
        </w:trPr>
        <w:tc>
          <w:tcPr>
            <w:tcW w:w="263" w:type="pct"/>
            <w:vAlign w:val="center"/>
          </w:tcPr>
          <w:p w14:paraId="5F2FFE84" w14:textId="6E737D00" w:rsidR="00E30DE0" w:rsidRPr="001D6C7E" w:rsidRDefault="00E30DE0" w:rsidP="00D565D1">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29</w:t>
            </w:r>
          </w:p>
        </w:tc>
        <w:tc>
          <w:tcPr>
            <w:tcW w:w="1718" w:type="pct"/>
          </w:tcPr>
          <w:p w14:paraId="3E967B6E" w14:textId="023C525A" w:rsidR="00E30DE0" w:rsidRPr="00C65BDA" w:rsidRDefault="00E30DE0" w:rsidP="00E30DE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438528" behindDoc="0" locked="0" layoutInCell="1" allowOverlap="1" wp14:anchorId="29132AEE" wp14:editId="15062DA1">
                      <wp:simplePos x="0" y="0"/>
                      <wp:positionH relativeFrom="column">
                        <wp:posOffset>878840</wp:posOffset>
                      </wp:positionH>
                      <wp:positionV relativeFrom="paragraph">
                        <wp:posOffset>100965</wp:posOffset>
                      </wp:positionV>
                      <wp:extent cx="695325" cy="417830"/>
                      <wp:effectExtent l="0" t="0" r="28575" b="20320"/>
                      <wp:wrapNone/>
                      <wp:docPr id="2" name="Diagrama de flujo: terminad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17830"/>
                              </a:xfrm>
                              <a:prstGeom prst="flowChartTerminator">
                                <a:avLst/>
                              </a:prstGeom>
                              <a:solidFill>
                                <a:srgbClr val="FFFFFF"/>
                              </a:solidFill>
                              <a:ln w="9525">
                                <a:solidFill>
                                  <a:srgbClr val="000000"/>
                                </a:solidFill>
                                <a:miter lim="800000"/>
                                <a:headEnd/>
                                <a:tailEnd/>
                              </a:ln>
                              <a:effectLst/>
                            </wps:spPr>
                            <wps:txbx>
                              <w:txbxContent>
                                <w:p w14:paraId="4CEE52FE" w14:textId="77777777" w:rsidR="00E30DE0" w:rsidRPr="00470515" w:rsidRDefault="00E30DE0" w:rsidP="003C1208">
                                  <w:pPr>
                                    <w:ind w:hanging="2"/>
                                    <w:jc w:val="center"/>
                                    <w:rPr>
                                      <w:rFonts w:ascii="Arial" w:hAnsi="Arial"/>
                                      <w:sz w:val="24"/>
                                      <w:szCs w:val="24"/>
                                    </w:rPr>
                                  </w:pPr>
                                  <w:r w:rsidRPr="00470515">
                                    <w:rPr>
                                      <w:rFonts w:ascii="Arial" w:hAnsi="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32AEE" id="Diagrama de flujo: terminador 2" o:spid="_x0000_s1099" type="#_x0000_t116" alt="&quot;&quot;" style="position:absolute;left:0;text-align:left;margin-left:69.2pt;margin-top:7.95pt;width:54.75pt;height:32.9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">
                      <v:textbox>
                        <w:txbxContent>
                          <w:p w14:paraId="4CEE52FE" w14:textId="77777777" w:rsidR="00E30DE0" w:rsidRPr="00470515" w:rsidRDefault="00E30DE0" w:rsidP="003C1208">
                            <w:pPr>
                              <w:ind w:hanging="2"/>
                              <w:jc w:val="center"/>
                              <w:rPr>
                                <w:rFonts w:ascii="Arial" w:hAnsi="Arial"/>
                                <w:sz w:val="24"/>
                                <w:szCs w:val="24"/>
                              </w:rPr>
                            </w:pPr>
                            <w:r w:rsidRPr="00470515">
                              <w:rPr>
                                <w:rFonts w:ascii="Arial" w:hAnsi="Arial"/>
                                <w:sz w:val="24"/>
                                <w:szCs w:val="24"/>
                              </w:rPr>
                              <w:t>Fin</w:t>
                            </w:r>
                          </w:p>
                        </w:txbxContent>
                      </v:textbox>
                    </v:shape>
                  </w:pict>
                </mc:Fallback>
              </mc:AlternateContent>
            </w:r>
          </w:p>
        </w:tc>
        <w:tc>
          <w:tcPr>
            <w:tcW w:w="927" w:type="pct"/>
          </w:tcPr>
          <w:p w14:paraId="2E0A1343" w14:textId="26F350BD" w:rsidR="00E30DE0" w:rsidRPr="00C65BDA" w:rsidRDefault="00E30DE0" w:rsidP="00E30DE0">
            <w:pPr>
              <w:tabs>
                <w:tab w:val="left" w:pos="284"/>
              </w:tabs>
              <w:spacing w:after="0" w:line="240" w:lineRule="auto"/>
              <w:jc w:val="center"/>
              <w:rPr>
                <w:rFonts w:ascii="Arial" w:hAnsi="Arial"/>
                <w:sz w:val="24"/>
                <w:szCs w:val="24"/>
              </w:rPr>
            </w:pPr>
          </w:p>
        </w:tc>
        <w:tc>
          <w:tcPr>
            <w:tcW w:w="913" w:type="pct"/>
          </w:tcPr>
          <w:p w14:paraId="5391C52F" w14:textId="77777777" w:rsidR="00E30DE0" w:rsidRPr="00C65BDA" w:rsidRDefault="00E30DE0" w:rsidP="00E30DE0">
            <w:pPr>
              <w:tabs>
                <w:tab w:val="left" w:pos="284"/>
              </w:tabs>
              <w:spacing w:after="0" w:line="240" w:lineRule="auto"/>
              <w:jc w:val="both"/>
              <w:rPr>
                <w:rFonts w:ascii="Arial" w:hAnsi="Arial"/>
                <w:sz w:val="24"/>
                <w:szCs w:val="24"/>
                <w:highlight w:val="yellow"/>
              </w:rPr>
            </w:pPr>
          </w:p>
        </w:tc>
        <w:tc>
          <w:tcPr>
            <w:tcW w:w="1179" w:type="pct"/>
          </w:tcPr>
          <w:p w14:paraId="1A467FBB" w14:textId="4F7B6869" w:rsidR="00E30DE0" w:rsidRPr="00C65BDA" w:rsidRDefault="00E30DE0" w:rsidP="00E30DE0">
            <w:pPr>
              <w:tabs>
                <w:tab w:val="left" w:pos="284"/>
              </w:tabs>
              <w:spacing w:after="0" w:line="240" w:lineRule="auto"/>
              <w:jc w:val="both"/>
              <w:rPr>
                <w:rFonts w:ascii="Arial" w:hAnsi="Arial"/>
                <w:sz w:val="24"/>
                <w:szCs w:val="24"/>
              </w:rPr>
            </w:pPr>
          </w:p>
        </w:tc>
      </w:tr>
    </w:tbl>
    <w:p w14:paraId="75D31346" w14:textId="1B51C859" w:rsidR="00AE59B1" w:rsidRDefault="00AE59B1" w:rsidP="00AE59B1"/>
    <w:p w14:paraId="2B7FC750" w14:textId="600E1EC1" w:rsidR="00E30DE0" w:rsidRDefault="00E30DE0" w:rsidP="00AE59B1"/>
    <w:p w14:paraId="18BEB206" w14:textId="77777777" w:rsidR="00E30DE0" w:rsidRDefault="00E30DE0" w:rsidP="00AE59B1"/>
    <w:p w14:paraId="3D9763BC" w14:textId="77777777" w:rsidR="00AE59B1" w:rsidRDefault="00AE59B1" w:rsidP="00AE59B1"/>
    <w:p w14:paraId="73D9EE26" w14:textId="77777777" w:rsidR="00AE59B1" w:rsidRPr="00C65BDA" w:rsidRDefault="00AE59B1" w:rsidP="00A833B3">
      <w:pPr>
        <w:pStyle w:val="Ttulo1"/>
        <w:numPr>
          <w:ilvl w:val="0"/>
          <w:numId w:val="39"/>
        </w:numPr>
        <w:rPr>
          <w:rFonts w:ascii="Arial" w:hAnsi="Arial" w:cs="Arial"/>
          <w:b/>
          <w:bCs/>
          <w:color w:val="auto"/>
          <w:sz w:val="24"/>
          <w:szCs w:val="24"/>
        </w:rPr>
      </w:pPr>
      <w:r w:rsidRPr="00C65BDA">
        <w:rPr>
          <w:rFonts w:ascii="Arial" w:hAnsi="Arial" w:cs="Arial"/>
          <w:b/>
          <w:bCs/>
          <w:color w:val="auto"/>
          <w:sz w:val="24"/>
          <w:szCs w:val="24"/>
        </w:rPr>
        <w:lastRenderedPageBreak/>
        <w:t>CONTROL DE CAMBIOS</w:t>
      </w:r>
    </w:p>
    <w:p w14:paraId="0A921341" w14:textId="77777777" w:rsidR="00AE59B1" w:rsidRPr="00C65BDA" w:rsidRDefault="00AE59B1" w:rsidP="00AE59B1">
      <w:pPr>
        <w:tabs>
          <w:tab w:val="left" w:pos="284"/>
        </w:tabs>
        <w:jc w:val="both"/>
        <w:rPr>
          <w:rFonts w:ascii="Arial" w:hAnsi="Arial"/>
          <w:b/>
          <w:sz w:val="24"/>
          <w:szCs w:val="24"/>
        </w:rPr>
      </w:pPr>
    </w:p>
    <w:tbl>
      <w:tblPr>
        <w:tblStyle w:val="Tablaconcuadrcula"/>
        <w:tblW w:w="0" w:type="auto"/>
        <w:tblLook w:val="04A0" w:firstRow="1" w:lastRow="0" w:firstColumn="1" w:lastColumn="0" w:noHBand="0" w:noVBand="1"/>
      </w:tblPr>
      <w:tblGrid>
        <w:gridCol w:w="2402"/>
        <w:gridCol w:w="1979"/>
        <w:gridCol w:w="5788"/>
      </w:tblGrid>
      <w:tr w:rsidR="00D2510D" w:rsidRPr="00C65BDA" w14:paraId="1B8F5D87" w14:textId="77777777" w:rsidTr="001E646D">
        <w:trPr>
          <w:trHeight w:val="340"/>
        </w:trPr>
        <w:tc>
          <w:tcPr>
            <w:tcW w:w="2402" w:type="dxa"/>
          </w:tcPr>
          <w:p w14:paraId="20F96A60" w14:textId="77777777" w:rsidR="00991744" w:rsidRPr="00C65BDA" w:rsidRDefault="00991744" w:rsidP="00C65BDA">
            <w:pPr>
              <w:pStyle w:val="Prrafodelista"/>
              <w:tabs>
                <w:tab w:val="left" w:pos="284"/>
              </w:tabs>
              <w:spacing w:after="0" w:line="240" w:lineRule="auto"/>
              <w:ind w:left="0"/>
              <w:jc w:val="center"/>
              <w:rPr>
                <w:rFonts w:ascii="Arial" w:hAnsi="Arial"/>
                <w:b/>
                <w:sz w:val="24"/>
                <w:szCs w:val="24"/>
              </w:rPr>
            </w:pPr>
            <w:r w:rsidRPr="00C65BDA">
              <w:rPr>
                <w:rFonts w:ascii="Arial" w:hAnsi="Arial"/>
                <w:b/>
                <w:sz w:val="24"/>
                <w:szCs w:val="24"/>
              </w:rPr>
              <w:t>VERSIÓN</w:t>
            </w:r>
          </w:p>
        </w:tc>
        <w:tc>
          <w:tcPr>
            <w:tcW w:w="1979" w:type="dxa"/>
          </w:tcPr>
          <w:p w14:paraId="1B729C79" w14:textId="77777777" w:rsidR="00991744" w:rsidRPr="00C65BDA" w:rsidRDefault="00991744" w:rsidP="00C65BDA">
            <w:pPr>
              <w:pStyle w:val="Prrafodelista"/>
              <w:tabs>
                <w:tab w:val="left" w:pos="284"/>
              </w:tabs>
              <w:spacing w:after="0" w:line="240" w:lineRule="auto"/>
              <w:ind w:left="0"/>
              <w:jc w:val="center"/>
              <w:rPr>
                <w:rFonts w:ascii="Arial" w:hAnsi="Arial"/>
                <w:b/>
                <w:sz w:val="24"/>
                <w:szCs w:val="24"/>
              </w:rPr>
            </w:pPr>
            <w:r w:rsidRPr="00C65BDA">
              <w:rPr>
                <w:rFonts w:ascii="Arial" w:hAnsi="Arial"/>
                <w:b/>
                <w:sz w:val="24"/>
                <w:szCs w:val="24"/>
              </w:rPr>
              <w:t>FECHA</w:t>
            </w:r>
          </w:p>
        </w:tc>
        <w:tc>
          <w:tcPr>
            <w:tcW w:w="5788" w:type="dxa"/>
          </w:tcPr>
          <w:p w14:paraId="16E99F42" w14:textId="77777777" w:rsidR="00991744" w:rsidRPr="00C65BDA" w:rsidRDefault="00991744" w:rsidP="00C65BDA">
            <w:pPr>
              <w:pStyle w:val="Prrafodelista"/>
              <w:tabs>
                <w:tab w:val="left" w:pos="284"/>
              </w:tabs>
              <w:spacing w:after="0" w:line="240" w:lineRule="auto"/>
              <w:ind w:left="0"/>
              <w:jc w:val="center"/>
              <w:rPr>
                <w:rFonts w:ascii="Arial" w:hAnsi="Arial"/>
                <w:b/>
                <w:sz w:val="24"/>
                <w:szCs w:val="24"/>
              </w:rPr>
            </w:pPr>
            <w:r w:rsidRPr="00C65BDA">
              <w:rPr>
                <w:rFonts w:ascii="Arial" w:hAnsi="Arial"/>
                <w:b/>
                <w:sz w:val="24"/>
                <w:szCs w:val="24"/>
              </w:rPr>
              <w:t>DESCRIPCIÓN DE LA MODIFICACIÓN</w:t>
            </w:r>
          </w:p>
        </w:tc>
      </w:tr>
      <w:tr w:rsidR="00D2510D" w:rsidRPr="00C65BDA" w14:paraId="46045188" w14:textId="77777777" w:rsidTr="001E646D">
        <w:trPr>
          <w:trHeight w:val="340"/>
        </w:trPr>
        <w:tc>
          <w:tcPr>
            <w:tcW w:w="2402" w:type="dxa"/>
          </w:tcPr>
          <w:p w14:paraId="6603C082" w14:textId="77777777" w:rsidR="00991744" w:rsidRPr="00C65BDA" w:rsidRDefault="0010104A" w:rsidP="00C65BDA">
            <w:pPr>
              <w:pStyle w:val="Prrafodelista"/>
              <w:tabs>
                <w:tab w:val="left" w:pos="284"/>
              </w:tabs>
              <w:spacing w:after="0" w:line="240" w:lineRule="auto"/>
              <w:ind w:left="0"/>
              <w:jc w:val="center"/>
              <w:rPr>
                <w:rFonts w:ascii="Arial" w:hAnsi="Arial"/>
                <w:sz w:val="24"/>
                <w:szCs w:val="24"/>
              </w:rPr>
            </w:pPr>
            <w:r w:rsidRPr="00C65BDA">
              <w:rPr>
                <w:rFonts w:ascii="Arial" w:hAnsi="Arial"/>
                <w:sz w:val="24"/>
                <w:szCs w:val="24"/>
              </w:rPr>
              <w:t>01</w:t>
            </w:r>
          </w:p>
        </w:tc>
        <w:tc>
          <w:tcPr>
            <w:tcW w:w="1979" w:type="dxa"/>
          </w:tcPr>
          <w:p w14:paraId="38FD2B78" w14:textId="78E76C96" w:rsidR="00991744" w:rsidRPr="00C65BDA" w:rsidRDefault="00E14775" w:rsidP="00C65BDA">
            <w:pPr>
              <w:pStyle w:val="Prrafodelista"/>
              <w:tabs>
                <w:tab w:val="left" w:pos="284"/>
              </w:tabs>
              <w:spacing w:after="0" w:line="240" w:lineRule="auto"/>
              <w:ind w:left="0"/>
              <w:jc w:val="center"/>
              <w:rPr>
                <w:rFonts w:ascii="Arial" w:hAnsi="Arial"/>
                <w:sz w:val="24"/>
                <w:szCs w:val="24"/>
              </w:rPr>
            </w:pPr>
            <w:r>
              <w:rPr>
                <w:rFonts w:ascii="Arial" w:hAnsi="Arial"/>
                <w:sz w:val="24"/>
                <w:szCs w:val="24"/>
              </w:rPr>
              <w:t>30</w:t>
            </w:r>
            <w:r w:rsidR="0010104A" w:rsidRPr="00C65BDA">
              <w:rPr>
                <w:rFonts w:ascii="Arial" w:hAnsi="Arial"/>
                <w:sz w:val="24"/>
                <w:szCs w:val="24"/>
              </w:rPr>
              <w:t>/</w:t>
            </w:r>
            <w:r w:rsidR="00AA6AE5">
              <w:rPr>
                <w:rFonts w:ascii="Arial" w:hAnsi="Arial"/>
                <w:sz w:val="24"/>
                <w:szCs w:val="24"/>
              </w:rPr>
              <w:t>03</w:t>
            </w:r>
            <w:r w:rsidR="0010104A" w:rsidRPr="00C65BDA">
              <w:rPr>
                <w:rFonts w:ascii="Arial" w:hAnsi="Arial"/>
                <w:sz w:val="24"/>
                <w:szCs w:val="24"/>
              </w:rPr>
              <w:t>/202</w:t>
            </w:r>
            <w:r w:rsidR="002F0392" w:rsidRPr="00C65BDA">
              <w:rPr>
                <w:rFonts w:ascii="Arial" w:hAnsi="Arial"/>
                <w:sz w:val="24"/>
                <w:szCs w:val="24"/>
              </w:rPr>
              <w:t>3</w:t>
            </w:r>
          </w:p>
        </w:tc>
        <w:tc>
          <w:tcPr>
            <w:tcW w:w="5788" w:type="dxa"/>
          </w:tcPr>
          <w:p w14:paraId="6379782D" w14:textId="77777777" w:rsidR="00991744" w:rsidRPr="00C65BDA" w:rsidRDefault="0010104A" w:rsidP="00C65BDA">
            <w:pPr>
              <w:pStyle w:val="Prrafodelista"/>
              <w:tabs>
                <w:tab w:val="left" w:pos="284"/>
              </w:tabs>
              <w:spacing w:after="0" w:line="240" w:lineRule="auto"/>
              <w:ind w:left="0"/>
              <w:jc w:val="center"/>
              <w:rPr>
                <w:rFonts w:ascii="Arial" w:hAnsi="Arial"/>
                <w:sz w:val="24"/>
                <w:szCs w:val="24"/>
              </w:rPr>
            </w:pPr>
            <w:r w:rsidRPr="00C65BDA">
              <w:rPr>
                <w:rFonts w:ascii="Arial" w:hAnsi="Arial"/>
                <w:sz w:val="24"/>
                <w:szCs w:val="24"/>
              </w:rPr>
              <w:t>Creación del documento</w:t>
            </w:r>
          </w:p>
        </w:tc>
      </w:tr>
    </w:tbl>
    <w:p w14:paraId="2EB89990" w14:textId="77777777" w:rsidR="00991744" w:rsidRPr="00C65BDA" w:rsidRDefault="00991744" w:rsidP="00A833B3">
      <w:pPr>
        <w:pStyle w:val="Ttulo1"/>
        <w:numPr>
          <w:ilvl w:val="0"/>
          <w:numId w:val="39"/>
        </w:numPr>
        <w:rPr>
          <w:rFonts w:ascii="Arial" w:hAnsi="Arial" w:cs="Arial"/>
          <w:b/>
          <w:bCs/>
          <w:color w:val="auto"/>
          <w:sz w:val="24"/>
          <w:szCs w:val="24"/>
        </w:rPr>
      </w:pPr>
      <w:r w:rsidRPr="00C65BDA">
        <w:rPr>
          <w:rFonts w:ascii="Arial" w:hAnsi="Arial" w:cs="Arial"/>
          <w:b/>
          <w:bCs/>
          <w:color w:val="auto"/>
          <w:sz w:val="24"/>
          <w:szCs w:val="24"/>
        </w:rPr>
        <w:t xml:space="preserve">CONTROL DE FIRMAS </w:t>
      </w:r>
    </w:p>
    <w:p w14:paraId="7AE7E3E7" w14:textId="77777777" w:rsidR="006A7D78" w:rsidRPr="00C65BDA" w:rsidRDefault="006A7D78" w:rsidP="003D63A4">
      <w:pPr>
        <w:spacing w:line="240" w:lineRule="auto"/>
        <w:jc w:val="both"/>
        <w:rPr>
          <w:rFonts w:ascii="Arial" w:hAnsi="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691574" w:rsidRPr="00C65BDA" w14:paraId="0E0413D2" w14:textId="77777777" w:rsidTr="001E646D">
        <w:trPr>
          <w:trHeight w:val="868"/>
        </w:trPr>
        <w:tc>
          <w:tcPr>
            <w:tcW w:w="3681" w:type="dxa"/>
          </w:tcPr>
          <w:p w14:paraId="2D1F16C5"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Elaboró </w:t>
            </w:r>
          </w:p>
          <w:p w14:paraId="1CB9552A"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0D04FEAF" w14:textId="385B0AFB" w:rsidR="006A7D78" w:rsidRPr="00C65BDA"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Sebastián Ayala</w:t>
            </w:r>
          </w:p>
          <w:p w14:paraId="13AB2B8F" w14:textId="77777777" w:rsidR="00890180" w:rsidRPr="00C65BDA" w:rsidRDefault="00890180" w:rsidP="00C65BDA">
            <w:pPr>
              <w:pStyle w:val="Prrafodelista"/>
              <w:tabs>
                <w:tab w:val="left" w:pos="284"/>
              </w:tabs>
              <w:spacing w:after="0" w:line="240" w:lineRule="auto"/>
              <w:ind w:left="0"/>
              <w:jc w:val="both"/>
              <w:rPr>
                <w:rFonts w:ascii="Arial" w:hAnsi="Arial"/>
                <w:color w:val="808080"/>
                <w:sz w:val="24"/>
                <w:szCs w:val="24"/>
              </w:rPr>
            </w:pPr>
          </w:p>
          <w:p w14:paraId="28B2D854" w14:textId="77777777" w:rsidR="002D3B46" w:rsidRPr="00C65BDA" w:rsidRDefault="002D3B46" w:rsidP="00C65BDA">
            <w:pPr>
              <w:pStyle w:val="Prrafodelista"/>
              <w:tabs>
                <w:tab w:val="left" w:pos="284"/>
              </w:tabs>
              <w:spacing w:after="0" w:line="240" w:lineRule="auto"/>
              <w:ind w:left="0"/>
              <w:jc w:val="both"/>
              <w:rPr>
                <w:rFonts w:ascii="Arial" w:hAnsi="Arial"/>
                <w:color w:val="808080"/>
                <w:sz w:val="24"/>
                <w:szCs w:val="24"/>
              </w:rPr>
            </w:pPr>
          </w:p>
        </w:tc>
        <w:tc>
          <w:tcPr>
            <w:tcW w:w="4252" w:type="dxa"/>
          </w:tcPr>
          <w:p w14:paraId="7021DE0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5E4F0E93"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19EF166A" w14:textId="77777777" w:rsidR="006A7D78" w:rsidRPr="00C65BDA" w:rsidRDefault="00BC21A3"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 Contratista</w:t>
            </w:r>
          </w:p>
        </w:tc>
        <w:tc>
          <w:tcPr>
            <w:tcW w:w="2261" w:type="dxa"/>
          </w:tcPr>
          <w:p w14:paraId="043BA166"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7EAB8511" w14:textId="77777777" w:rsidR="00BA7ECF" w:rsidRPr="00C65BDA" w:rsidRDefault="00BA7ECF" w:rsidP="00C65BDA">
            <w:pPr>
              <w:spacing w:after="0" w:line="240" w:lineRule="auto"/>
              <w:rPr>
                <w:rFonts w:ascii="Arial" w:hAnsi="Arial"/>
                <w:b/>
                <w:sz w:val="24"/>
                <w:szCs w:val="24"/>
              </w:rPr>
            </w:pPr>
          </w:p>
          <w:p w14:paraId="151CD42A" w14:textId="66A79264" w:rsidR="00BA7ECF" w:rsidRPr="00C65BDA" w:rsidRDefault="00BA7ECF" w:rsidP="00C65BDA">
            <w:pPr>
              <w:pStyle w:val="Prrafodelista"/>
              <w:tabs>
                <w:tab w:val="left" w:pos="284"/>
              </w:tabs>
              <w:spacing w:after="0" w:line="240" w:lineRule="auto"/>
              <w:ind w:left="0"/>
              <w:jc w:val="both"/>
              <w:rPr>
                <w:rFonts w:ascii="Arial" w:hAnsi="Arial"/>
                <w:sz w:val="24"/>
                <w:szCs w:val="24"/>
              </w:rPr>
            </w:pPr>
          </w:p>
        </w:tc>
      </w:tr>
      <w:tr w:rsidR="00691574" w:rsidRPr="00C65BDA" w14:paraId="4C4B1924" w14:textId="77777777" w:rsidTr="001E646D">
        <w:trPr>
          <w:trHeight w:val="977"/>
        </w:trPr>
        <w:tc>
          <w:tcPr>
            <w:tcW w:w="3681" w:type="dxa"/>
          </w:tcPr>
          <w:p w14:paraId="4D791A7B" w14:textId="1FF470DF" w:rsidR="006A7D78" w:rsidRPr="00C65BDA" w:rsidRDefault="00A0715F" w:rsidP="00C65BDA">
            <w:pPr>
              <w:pStyle w:val="Prrafodelista"/>
              <w:tabs>
                <w:tab w:val="left" w:pos="284"/>
              </w:tabs>
              <w:spacing w:after="0" w:line="240" w:lineRule="auto"/>
              <w:ind w:left="0"/>
              <w:jc w:val="both"/>
              <w:rPr>
                <w:rFonts w:ascii="Arial" w:hAnsi="Arial"/>
                <w:b/>
                <w:sz w:val="24"/>
                <w:szCs w:val="24"/>
                <w:lang w:val="pt-BR"/>
              </w:rPr>
            </w:pPr>
            <w:proofErr w:type="spellStart"/>
            <w:r w:rsidRPr="00C65BDA">
              <w:rPr>
                <w:rFonts w:ascii="Arial" w:hAnsi="Arial"/>
                <w:b/>
                <w:sz w:val="24"/>
                <w:szCs w:val="24"/>
                <w:lang w:val="pt-BR"/>
              </w:rPr>
              <w:t>Revis</w:t>
            </w:r>
            <w:r>
              <w:rPr>
                <w:rFonts w:ascii="Arial" w:hAnsi="Arial"/>
                <w:b/>
                <w:sz w:val="24"/>
                <w:szCs w:val="24"/>
                <w:lang w:val="pt-BR"/>
              </w:rPr>
              <w:t>ó</w:t>
            </w:r>
            <w:proofErr w:type="spellEnd"/>
          </w:p>
          <w:p w14:paraId="39F9CD8E"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lang w:val="pt-BR"/>
              </w:rPr>
            </w:pPr>
          </w:p>
          <w:p w14:paraId="3F4F9781" w14:textId="341ADA00" w:rsidR="0042588F" w:rsidRDefault="00CD6E23"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Isabel Ruiz</w:t>
            </w:r>
          </w:p>
          <w:p w14:paraId="492B503B" w14:textId="4FAFCC60" w:rsidR="00874827" w:rsidRDefault="00874827" w:rsidP="00C65BDA">
            <w:pPr>
              <w:pStyle w:val="Prrafodelista"/>
              <w:tabs>
                <w:tab w:val="left" w:pos="284"/>
              </w:tabs>
              <w:spacing w:after="0" w:line="240" w:lineRule="auto"/>
              <w:ind w:left="0"/>
              <w:jc w:val="both"/>
              <w:rPr>
                <w:rFonts w:ascii="Arial" w:hAnsi="Arial"/>
                <w:sz w:val="24"/>
                <w:szCs w:val="24"/>
                <w:lang w:val="pt-BR"/>
              </w:rPr>
            </w:pPr>
          </w:p>
          <w:p w14:paraId="264064C8" w14:textId="44291922" w:rsidR="00A0715F" w:rsidRDefault="00A0715F" w:rsidP="00C65BDA">
            <w:pPr>
              <w:pStyle w:val="Prrafodelista"/>
              <w:tabs>
                <w:tab w:val="left" w:pos="284"/>
              </w:tabs>
              <w:spacing w:after="0" w:line="240" w:lineRule="auto"/>
              <w:ind w:left="0"/>
              <w:jc w:val="both"/>
              <w:rPr>
                <w:rFonts w:ascii="Arial" w:hAnsi="Arial"/>
                <w:sz w:val="24"/>
                <w:szCs w:val="24"/>
                <w:lang w:val="pt-BR"/>
              </w:rPr>
            </w:pPr>
          </w:p>
          <w:p w14:paraId="77B5F6DA" w14:textId="77777777" w:rsidR="00A0715F" w:rsidRDefault="00A0715F" w:rsidP="00C65BDA">
            <w:pPr>
              <w:pStyle w:val="Prrafodelista"/>
              <w:tabs>
                <w:tab w:val="left" w:pos="284"/>
              </w:tabs>
              <w:spacing w:after="0" w:line="240" w:lineRule="auto"/>
              <w:ind w:left="0"/>
              <w:jc w:val="both"/>
              <w:rPr>
                <w:rFonts w:ascii="Arial" w:hAnsi="Arial"/>
                <w:sz w:val="24"/>
                <w:szCs w:val="24"/>
                <w:lang w:val="pt-BR"/>
              </w:rPr>
            </w:pPr>
          </w:p>
          <w:p w14:paraId="7DAAE7F3" w14:textId="0547EED9" w:rsidR="00A0715F" w:rsidRPr="00C65BDA" w:rsidRDefault="00A0715F"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 xml:space="preserve">Vo. Bo. </w:t>
            </w:r>
            <w:proofErr w:type="spellStart"/>
            <w:r>
              <w:rPr>
                <w:rFonts w:ascii="Arial" w:hAnsi="Arial"/>
                <w:sz w:val="24"/>
                <w:szCs w:val="24"/>
                <w:lang w:val="pt-BR"/>
              </w:rPr>
              <w:t>Mejora</w:t>
            </w:r>
            <w:proofErr w:type="spellEnd"/>
            <w:r>
              <w:rPr>
                <w:rFonts w:ascii="Arial" w:hAnsi="Arial"/>
                <w:sz w:val="24"/>
                <w:szCs w:val="24"/>
                <w:lang w:val="pt-BR"/>
              </w:rPr>
              <w:t xml:space="preserve"> Continua</w:t>
            </w:r>
          </w:p>
          <w:p w14:paraId="6B73FE50" w14:textId="458E1670" w:rsidR="002D3B46" w:rsidRPr="00C65BDA" w:rsidRDefault="00874827" w:rsidP="00C65BDA">
            <w:pPr>
              <w:pStyle w:val="Prrafodelista"/>
              <w:tabs>
                <w:tab w:val="left" w:pos="284"/>
              </w:tabs>
              <w:spacing w:after="0" w:line="240" w:lineRule="auto"/>
              <w:ind w:left="0"/>
              <w:jc w:val="both"/>
              <w:rPr>
                <w:rFonts w:ascii="Arial" w:hAnsi="Arial"/>
                <w:color w:val="808080"/>
                <w:sz w:val="24"/>
                <w:szCs w:val="24"/>
                <w:lang w:val="pt-BR"/>
              </w:rPr>
            </w:pPr>
            <w:r w:rsidRPr="00874827">
              <w:rPr>
                <w:rFonts w:ascii="Arial" w:hAnsi="Arial"/>
                <w:color w:val="000000" w:themeColor="text1"/>
                <w:sz w:val="24"/>
                <w:szCs w:val="24"/>
                <w:lang w:val="pt-BR"/>
              </w:rPr>
              <w:t>Jazmin Balaguer</w:t>
            </w:r>
          </w:p>
        </w:tc>
        <w:tc>
          <w:tcPr>
            <w:tcW w:w="4252" w:type="dxa"/>
          </w:tcPr>
          <w:p w14:paraId="5BF023B8"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26972FF9"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rPr>
            </w:pPr>
          </w:p>
          <w:p w14:paraId="11182D0A" w14:textId="0EEFFD5F" w:rsidR="006A7D78" w:rsidRPr="00C65BDA" w:rsidRDefault="00241D9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Contratista</w:t>
            </w:r>
            <w:r w:rsidR="00422075" w:rsidRPr="00C65BDA">
              <w:rPr>
                <w:rFonts w:ascii="Arial" w:hAnsi="Arial"/>
                <w:sz w:val="24"/>
                <w:szCs w:val="24"/>
              </w:rPr>
              <w:t xml:space="preserve"> OJ</w:t>
            </w:r>
          </w:p>
          <w:p w14:paraId="67849A58" w14:textId="77777777" w:rsidR="0042588F" w:rsidRPr="00C65BDA" w:rsidRDefault="0042588F" w:rsidP="00C65BDA">
            <w:pPr>
              <w:pStyle w:val="Prrafodelista"/>
              <w:tabs>
                <w:tab w:val="left" w:pos="284"/>
              </w:tabs>
              <w:spacing w:after="0" w:line="240" w:lineRule="auto"/>
              <w:ind w:left="0"/>
              <w:jc w:val="both"/>
              <w:rPr>
                <w:rFonts w:ascii="Arial" w:hAnsi="Arial"/>
                <w:sz w:val="24"/>
                <w:szCs w:val="24"/>
              </w:rPr>
            </w:pPr>
          </w:p>
          <w:p w14:paraId="7F98C981" w14:textId="77777777" w:rsidR="00A0715F" w:rsidRDefault="00A0715F" w:rsidP="00C65BDA">
            <w:pPr>
              <w:pStyle w:val="Prrafodelista"/>
              <w:tabs>
                <w:tab w:val="left" w:pos="284"/>
              </w:tabs>
              <w:spacing w:after="0" w:line="240" w:lineRule="auto"/>
              <w:ind w:left="0"/>
              <w:jc w:val="both"/>
              <w:rPr>
                <w:rFonts w:ascii="Arial" w:hAnsi="Arial"/>
                <w:sz w:val="24"/>
                <w:szCs w:val="24"/>
              </w:rPr>
            </w:pPr>
          </w:p>
          <w:p w14:paraId="33BBBC07" w14:textId="77777777" w:rsidR="00A0715F" w:rsidRDefault="00A0715F" w:rsidP="00C65BDA">
            <w:pPr>
              <w:pStyle w:val="Prrafodelista"/>
              <w:tabs>
                <w:tab w:val="left" w:pos="284"/>
              </w:tabs>
              <w:spacing w:after="0" w:line="240" w:lineRule="auto"/>
              <w:ind w:left="0"/>
              <w:jc w:val="both"/>
              <w:rPr>
                <w:rFonts w:ascii="Arial" w:hAnsi="Arial"/>
                <w:sz w:val="24"/>
                <w:szCs w:val="24"/>
              </w:rPr>
            </w:pPr>
          </w:p>
          <w:p w14:paraId="65220745" w14:textId="23775319" w:rsidR="0042588F" w:rsidRPr="00C65BDA" w:rsidRDefault="0042588F"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 Contratista OAP</w:t>
            </w:r>
          </w:p>
          <w:p w14:paraId="657DD215" w14:textId="581857E9" w:rsidR="00316356" w:rsidRDefault="00316356" w:rsidP="00C65BDA">
            <w:pPr>
              <w:pStyle w:val="Prrafodelista"/>
              <w:tabs>
                <w:tab w:val="left" w:pos="284"/>
              </w:tabs>
              <w:spacing w:after="0" w:line="240" w:lineRule="auto"/>
              <w:ind w:left="0"/>
              <w:jc w:val="both"/>
              <w:rPr>
                <w:rFonts w:ascii="Arial" w:hAnsi="Arial"/>
                <w:sz w:val="24"/>
                <w:szCs w:val="24"/>
              </w:rPr>
            </w:pPr>
          </w:p>
          <w:p w14:paraId="38F17AE8" w14:textId="2304FA63" w:rsidR="00A0715F" w:rsidRDefault="00A0715F" w:rsidP="00C65BDA">
            <w:pPr>
              <w:pStyle w:val="Prrafodelista"/>
              <w:tabs>
                <w:tab w:val="left" w:pos="284"/>
              </w:tabs>
              <w:spacing w:after="0" w:line="240" w:lineRule="auto"/>
              <w:ind w:left="0"/>
              <w:jc w:val="both"/>
              <w:rPr>
                <w:rFonts w:ascii="Arial" w:hAnsi="Arial"/>
                <w:sz w:val="24"/>
                <w:szCs w:val="24"/>
              </w:rPr>
            </w:pPr>
          </w:p>
          <w:p w14:paraId="11067538" w14:textId="3FCBA33C" w:rsidR="00A0715F" w:rsidRPr="00C65BDA" w:rsidRDefault="00A0715F" w:rsidP="00C65BDA">
            <w:pPr>
              <w:pStyle w:val="Prrafodelista"/>
              <w:tabs>
                <w:tab w:val="left" w:pos="284"/>
              </w:tabs>
              <w:spacing w:after="0" w:line="240" w:lineRule="auto"/>
              <w:ind w:left="0"/>
              <w:jc w:val="both"/>
              <w:rPr>
                <w:rFonts w:ascii="Arial" w:hAnsi="Arial"/>
                <w:sz w:val="24"/>
                <w:szCs w:val="24"/>
              </w:rPr>
            </w:pPr>
            <w:r w:rsidRPr="00D80BFE">
              <w:rPr>
                <w:rFonts w:ascii="Arial" w:hAnsi="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p w14:paraId="26F15EAD" w14:textId="77777777" w:rsidR="00316356" w:rsidRPr="00C65BDA" w:rsidRDefault="00316356" w:rsidP="00C65BDA">
            <w:pPr>
              <w:pStyle w:val="Prrafodelista"/>
              <w:tabs>
                <w:tab w:val="left" w:pos="284"/>
              </w:tabs>
              <w:spacing w:after="0" w:line="240" w:lineRule="auto"/>
              <w:ind w:left="0"/>
              <w:jc w:val="both"/>
              <w:rPr>
                <w:rFonts w:ascii="Arial" w:hAnsi="Arial"/>
                <w:sz w:val="16"/>
                <w:szCs w:val="16"/>
              </w:rPr>
            </w:pPr>
          </w:p>
        </w:tc>
        <w:tc>
          <w:tcPr>
            <w:tcW w:w="2261" w:type="dxa"/>
          </w:tcPr>
          <w:p w14:paraId="14C9CDAB" w14:textId="77777777" w:rsidR="00366B1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1CE3E327"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 </w:t>
            </w:r>
          </w:p>
          <w:p w14:paraId="7EAEA717" w14:textId="65B19C47" w:rsidR="006A46AC" w:rsidRPr="00C65BDA" w:rsidRDefault="00691574" w:rsidP="00C65BDA">
            <w:pPr>
              <w:pStyle w:val="Prrafodelista"/>
              <w:tabs>
                <w:tab w:val="left" w:pos="284"/>
              </w:tabs>
              <w:spacing w:after="0" w:line="240" w:lineRule="auto"/>
              <w:ind w:left="0"/>
              <w:rPr>
                <w:rFonts w:ascii="Arial" w:hAnsi="Arial"/>
                <w:sz w:val="24"/>
                <w:szCs w:val="24"/>
              </w:rPr>
            </w:pPr>
            <w:r>
              <w:rPr>
                <w:noProof/>
              </w:rPr>
              <w:drawing>
                <wp:inline distT="0" distB="0" distL="0" distR="0" wp14:anchorId="6BFF9519" wp14:editId="012A93A7">
                  <wp:extent cx="406400" cy="182756"/>
                  <wp:effectExtent l="0" t="0" r="0" b="8255"/>
                  <wp:docPr id="3" name="Imagen 3"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ir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291" cy="200245"/>
                          </a:xfrm>
                          <a:prstGeom prst="rect">
                            <a:avLst/>
                          </a:prstGeom>
                          <a:noFill/>
                          <a:ln>
                            <a:noFill/>
                          </a:ln>
                        </pic:spPr>
                      </pic:pic>
                    </a:graphicData>
                  </a:graphic>
                </wp:inline>
              </w:drawing>
            </w:r>
          </w:p>
          <w:p w14:paraId="0D4D0FC6" w14:textId="77777777" w:rsidR="0042588F" w:rsidRPr="00C65BDA" w:rsidRDefault="0042588F" w:rsidP="00C65BDA">
            <w:pPr>
              <w:pStyle w:val="Prrafodelista"/>
              <w:tabs>
                <w:tab w:val="left" w:pos="284"/>
              </w:tabs>
              <w:spacing w:after="0" w:line="240" w:lineRule="auto"/>
              <w:ind w:left="0"/>
              <w:jc w:val="center"/>
              <w:rPr>
                <w:rFonts w:ascii="Arial" w:hAnsi="Arial"/>
                <w:sz w:val="24"/>
                <w:szCs w:val="24"/>
              </w:rPr>
            </w:pPr>
          </w:p>
          <w:p w14:paraId="6062E07E" w14:textId="77777777" w:rsidR="0042588F" w:rsidRPr="00C65BDA" w:rsidRDefault="0042588F" w:rsidP="00C65BDA">
            <w:pPr>
              <w:pStyle w:val="Prrafodelista"/>
              <w:tabs>
                <w:tab w:val="left" w:pos="284"/>
              </w:tabs>
              <w:spacing w:after="0" w:line="240" w:lineRule="auto"/>
              <w:ind w:left="0"/>
              <w:jc w:val="center"/>
              <w:rPr>
                <w:rFonts w:ascii="Arial" w:hAnsi="Arial"/>
                <w:b/>
                <w:sz w:val="24"/>
                <w:szCs w:val="24"/>
              </w:rPr>
            </w:pPr>
          </w:p>
        </w:tc>
      </w:tr>
      <w:tr w:rsidR="00691574" w:rsidRPr="00C65BDA" w14:paraId="05412C08" w14:textId="77777777" w:rsidTr="001E646D">
        <w:trPr>
          <w:trHeight w:val="868"/>
        </w:trPr>
        <w:tc>
          <w:tcPr>
            <w:tcW w:w="3681" w:type="dxa"/>
          </w:tcPr>
          <w:p w14:paraId="78104BF9"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Aprobó </w:t>
            </w:r>
          </w:p>
          <w:p w14:paraId="243F7DC1" w14:textId="77777777" w:rsidR="002D3B46" w:rsidRPr="00C65BDA" w:rsidRDefault="002D3B46" w:rsidP="00C65BDA">
            <w:pPr>
              <w:pStyle w:val="Prrafodelista"/>
              <w:tabs>
                <w:tab w:val="left" w:pos="284"/>
              </w:tabs>
              <w:spacing w:after="0" w:line="240" w:lineRule="auto"/>
              <w:ind w:left="0"/>
              <w:jc w:val="both"/>
              <w:rPr>
                <w:rFonts w:ascii="Arial" w:hAnsi="Arial"/>
                <w:sz w:val="24"/>
                <w:szCs w:val="24"/>
              </w:rPr>
            </w:pPr>
          </w:p>
          <w:p w14:paraId="32C816FA" w14:textId="7DF64C37" w:rsidR="00890180" w:rsidRPr="00C65BDA"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Mónica Pérez</w:t>
            </w:r>
          </w:p>
        </w:tc>
        <w:tc>
          <w:tcPr>
            <w:tcW w:w="4252" w:type="dxa"/>
          </w:tcPr>
          <w:p w14:paraId="412641B2"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Cargo </w:t>
            </w:r>
          </w:p>
          <w:p w14:paraId="73B33170" w14:textId="77777777" w:rsidR="002D3B46" w:rsidRPr="00C65BDA" w:rsidRDefault="002D3B46" w:rsidP="00C65BDA">
            <w:pPr>
              <w:spacing w:after="0" w:line="240" w:lineRule="auto"/>
              <w:rPr>
                <w:rFonts w:ascii="Arial" w:hAnsi="Arial"/>
                <w:sz w:val="24"/>
                <w:szCs w:val="24"/>
              </w:rPr>
            </w:pPr>
          </w:p>
          <w:p w14:paraId="3C7C857B" w14:textId="77777777" w:rsidR="00890180" w:rsidRPr="00C65BDA" w:rsidRDefault="003E3705" w:rsidP="00C65BDA">
            <w:pPr>
              <w:spacing w:after="0" w:line="240" w:lineRule="auto"/>
              <w:rPr>
                <w:rFonts w:ascii="Arial" w:hAnsi="Arial"/>
                <w:sz w:val="24"/>
                <w:szCs w:val="24"/>
              </w:rPr>
            </w:pPr>
            <w:r w:rsidRPr="00C65BDA">
              <w:rPr>
                <w:rFonts w:ascii="Arial" w:hAnsi="Arial"/>
                <w:sz w:val="24"/>
                <w:szCs w:val="24"/>
              </w:rPr>
              <w:t>Jefe de Oficina Jurídica</w:t>
            </w:r>
          </w:p>
        </w:tc>
        <w:tc>
          <w:tcPr>
            <w:tcW w:w="2261" w:type="dxa"/>
          </w:tcPr>
          <w:p w14:paraId="101999D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Firma </w:t>
            </w:r>
          </w:p>
          <w:p w14:paraId="412EFAD6" w14:textId="77777777" w:rsidR="003E3705" w:rsidRPr="00C65BDA" w:rsidRDefault="003E3705" w:rsidP="00C65BDA">
            <w:pPr>
              <w:spacing w:after="0" w:line="240" w:lineRule="auto"/>
              <w:jc w:val="center"/>
              <w:rPr>
                <w:rFonts w:ascii="Arial" w:hAnsi="Arial"/>
                <w:sz w:val="24"/>
                <w:szCs w:val="24"/>
              </w:rPr>
            </w:pPr>
          </w:p>
          <w:p w14:paraId="4259ACA6" w14:textId="2DE9351E" w:rsidR="006A46AC" w:rsidRPr="00C65BDA" w:rsidRDefault="006A46AC" w:rsidP="00C65BDA">
            <w:pPr>
              <w:spacing w:after="0" w:line="240" w:lineRule="auto"/>
              <w:jc w:val="center"/>
              <w:rPr>
                <w:rFonts w:ascii="Arial" w:hAnsi="Arial"/>
                <w:sz w:val="24"/>
                <w:szCs w:val="24"/>
              </w:rPr>
            </w:pPr>
          </w:p>
        </w:tc>
      </w:tr>
    </w:tbl>
    <w:p w14:paraId="3042EC93" w14:textId="77777777" w:rsidR="00991744" w:rsidRPr="00C65BDA" w:rsidRDefault="00991744" w:rsidP="008C7EA6">
      <w:pPr>
        <w:pStyle w:val="Prrafodelista"/>
        <w:tabs>
          <w:tab w:val="left" w:pos="284"/>
        </w:tabs>
        <w:ind w:left="0"/>
        <w:jc w:val="both"/>
        <w:rPr>
          <w:rFonts w:ascii="Arial" w:hAnsi="Arial"/>
          <w:b/>
          <w:sz w:val="24"/>
          <w:szCs w:val="24"/>
        </w:rPr>
      </w:pPr>
    </w:p>
    <w:p w14:paraId="127A89B0" w14:textId="77777777" w:rsidR="007A24C1" w:rsidRPr="00C65BDA" w:rsidRDefault="007A24C1" w:rsidP="008C7EA6">
      <w:pPr>
        <w:pStyle w:val="Prrafodelista"/>
        <w:tabs>
          <w:tab w:val="left" w:pos="284"/>
        </w:tabs>
        <w:ind w:left="0"/>
        <w:jc w:val="both"/>
        <w:rPr>
          <w:rFonts w:ascii="Arial" w:hAnsi="Arial"/>
          <w:b/>
          <w:sz w:val="24"/>
          <w:szCs w:val="24"/>
        </w:rPr>
      </w:pPr>
    </w:p>
    <w:p w14:paraId="0200E6F4" w14:textId="77777777" w:rsidR="007A24C1" w:rsidRPr="00C65BDA" w:rsidRDefault="007A24C1" w:rsidP="008C7EA6">
      <w:pPr>
        <w:pStyle w:val="Prrafodelista"/>
        <w:tabs>
          <w:tab w:val="left" w:pos="284"/>
        </w:tabs>
        <w:ind w:left="0"/>
        <w:jc w:val="both"/>
        <w:rPr>
          <w:rFonts w:ascii="Arial" w:hAnsi="Arial"/>
          <w:b/>
          <w:sz w:val="24"/>
          <w:szCs w:val="24"/>
        </w:rPr>
      </w:pPr>
    </w:p>
    <w:sectPr w:rsidR="007A24C1" w:rsidRPr="00C65BDA" w:rsidSect="00B457F2">
      <w:headerReference w:type="default" r:id="rId9"/>
      <w:footerReference w:type="default" r:id="rId1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D987" w14:textId="77777777" w:rsidR="00DB2304" w:rsidRDefault="00DB2304" w:rsidP="00B457F2">
      <w:pPr>
        <w:spacing w:after="0" w:line="240" w:lineRule="auto"/>
      </w:pPr>
      <w:r>
        <w:separator/>
      </w:r>
    </w:p>
  </w:endnote>
  <w:endnote w:type="continuationSeparator" w:id="0">
    <w:p w14:paraId="1098BC85" w14:textId="77777777" w:rsidR="00DB2304" w:rsidRDefault="00DB230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502050306020203"/>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AAE6" w14:textId="77777777" w:rsidR="00DB2304" w:rsidRDefault="00DB2304" w:rsidP="00B457F2">
      <w:pPr>
        <w:spacing w:after="0" w:line="240" w:lineRule="auto"/>
      </w:pPr>
      <w:r>
        <w:separator/>
      </w:r>
    </w:p>
  </w:footnote>
  <w:footnote w:type="continuationSeparator" w:id="0">
    <w:p w14:paraId="05EC356F" w14:textId="77777777" w:rsidR="00DB2304" w:rsidRDefault="00DB2304" w:rsidP="00B457F2">
      <w:pPr>
        <w:spacing w:after="0" w:line="240" w:lineRule="auto"/>
      </w:pPr>
      <w:r>
        <w:continuationSeparator/>
      </w:r>
    </w:p>
  </w:footnote>
  <w:footnote w:id="1">
    <w:p w14:paraId="69D15B80" w14:textId="77777777" w:rsidR="00CD4E06" w:rsidRPr="00CD4E06" w:rsidRDefault="00CD4E06">
      <w:pPr>
        <w:pStyle w:val="Textonotapie"/>
        <w:rPr>
          <w:lang w:val="es-MX"/>
        </w:rPr>
      </w:pPr>
      <w:r>
        <w:rPr>
          <w:rStyle w:val="Refdenotaalpie"/>
        </w:rPr>
        <w:footnoteRef/>
      </w:r>
      <w:r>
        <w:t xml:space="preserve"> </w:t>
      </w:r>
      <w:r w:rsidR="004F2971" w:rsidRPr="004F2971">
        <w:rPr>
          <w:sz w:val="18"/>
          <w:szCs w:val="18"/>
          <w:lang w:val="es-MX"/>
        </w:rPr>
        <w:t>Sentencia 2014-00109 de 2020 Consejo de Estado</w:t>
      </w:r>
    </w:p>
  </w:footnote>
  <w:footnote w:id="2">
    <w:p w14:paraId="1FB03A55" w14:textId="77777777" w:rsidR="00BB7B33" w:rsidRPr="00BB7B33" w:rsidRDefault="00BB7B33">
      <w:pPr>
        <w:pStyle w:val="Textonotapie"/>
        <w:rPr>
          <w:lang w:val="es-MX"/>
        </w:rPr>
      </w:pPr>
      <w:r w:rsidRPr="00C53342">
        <w:rPr>
          <w:sz w:val="18"/>
          <w:szCs w:val="18"/>
          <w:lang w:val="es-MX"/>
        </w:rPr>
        <w:footnoteRef/>
      </w:r>
      <w:r w:rsidRPr="00C53342">
        <w:rPr>
          <w:sz w:val="18"/>
          <w:szCs w:val="18"/>
          <w:lang w:val="es-MX"/>
        </w:rPr>
        <w:t xml:space="preserve"> Art</w:t>
      </w:r>
      <w:r w:rsidR="00C53342">
        <w:rPr>
          <w:sz w:val="18"/>
          <w:szCs w:val="18"/>
          <w:lang w:val="es-MX"/>
        </w:rPr>
        <w:t>í</w:t>
      </w:r>
      <w:r w:rsidRPr="00C53342">
        <w:rPr>
          <w:sz w:val="18"/>
          <w:szCs w:val="18"/>
          <w:lang w:val="es-MX"/>
        </w:rPr>
        <w:t xml:space="preserve">culo </w:t>
      </w:r>
      <w:r w:rsidR="00C53342" w:rsidRPr="00C53342">
        <w:rPr>
          <w:sz w:val="18"/>
          <w:szCs w:val="18"/>
          <w:lang w:val="es-MX"/>
        </w:rPr>
        <w:t xml:space="preserve">18 de la </w:t>
      </w:r>
      <w:r w:rsidR="00D91275">
        <w:rPr>
          <w:sz w:val="18"/>
          <w:szCs w:val="18"/>
          <w:lang w:val="es-MX"/>
        </w:rPr>
        <w:t>L</w:t>
      </w:r>
      <w:r w:rsidR="00C53342" w:rsidRPr="00C53342">
        <w:rPr>
          <w:sz w:val="18"/>
          <w:szCs w:val="18"/>
          <w:lang w:val="es-MX"/>
        </w:rPr>
        <w:t>ey 80 de 1993.</w:t>
      </w:r>
    </w:p>
  </w:footnote>
  <w:footnote w:id="3">
    <w:p w14:paraId="46BA99E2" w14:textId="77777777" w:rsidR="001B7AC5" w:rsidRPr="001B7AC5" w:rsidRDefault="001B7AC5">
      <w:pPr>
        <w:pStyle w:val="Textonotapie"/>
      </w:pPr>
      <w:r>
        <w:rPr>
          <w:rStyle w:val="Refdenotaalpie"/>
        </w:rPr>
        <w:footnoteRef/>
      </w:r>
      <w:r>
        <w:t xml:space="preserve"> Artículo 53 del CPACA.</w:t>
      </w:r>
    </w:p>
  </w:footnote>
  <w:footnote w:id="4">
    <w:p w14:paraId="7FAE461E" w14:textId="77777777" w:rsidR="00587FB1" w:rsidRPr="00587FB1" w:rsidRDefault="00587FB1">
      <w:pPr>
        <w:pStyle w:val="Textonotapie"/>
        <w:rPr>
          <w:lang w:val="es-MX"/>
        </w:rPr>
      </w:pPr>
      <w:r>
        <w:rPr>
          <w:rStyle w:val="Refdenotaalpie"/>
        </w:rPr>
        <w:footnoteRef/>
      </w:r>
      <w:r>
        <w:t xml:space="preserve"> </w:t>
      </w:r>
      <w:r w:rsidRPr="00C53342">
        <w:rPr>
          <w:sz w:val="18"/>
          <w:szCs w:val="18"/>
          <w:lang w:val="es-MX"/>
        </w:rPr>
        <w:t>Art</w:t>
      </w:r>
      <w:r>
        <w:rPr>
          <w:sz w:val="18"/>
          <w:szCs w:val="18"/>
          <w:lang w:val="es-MX"/>
        </w:rPr>
        <w:t>í</w:t>
      </w:r>
      <w:r w:rsidRPr="00C53342">
        <w:rPr>
          <w:sz w:val="18"/>
          <w:szCs w:val="18"/>
          <w:lang w:val="es-MX"/>
        </w:rPr>
        <w:t xml:space="preserve">culo </w:t>
      </w:r>
      <w:r>
        <w:rPr>
          <w:sz w:val="18"/>
          <w:szCs w:val="18"/>
          <w:lang w:val="es-MX"/>
        </w:rPr>
        <w:t>1592</w:t>
      </w:r>
      <w:r w:rsidRPr="00C53342">
        <w:rPr>
          <w:sz w:val="18"/>
          <w:szCs w:val="18"/>
          <w:lang w:val="es-MX"/>
        </w:rPr>
        <w:t xml:space="preserve"> de la </w:t>
      </w:r>
      <w:r w:rsidR="00D91275">
        <w:rPr>
          <w:sz w:val="18"/>
          <w:szCs w:val="18"/>
          <w:lang w:val="es-MX"/>
        </w:rPr>
        <w:t>L</w:t>
      </w:r>
      <w:r w:rsidRPr="00C53342">
        <w:rPr>
          <w:sz w:val="18"/>
          <w:szCs w:val="18"/>
          <w:lang w:val="es-MX"/>
        </w:rPr>
        <w:t xml:space="preserve">ey </w:t>
      </w:r>
      <w:r w:rsidR="00D91275" w:rsidRPr="00D91275">
        <w:rPr>
          <w:sz w:val="18"/>
          <w:szCs w:val="18"/>
          <w:lang w:val="es-MX"/>
        </w:rPr>
        <w:t>84 DE 1873</w:t>
      </w:r>
    </w:p>
  </w:footnote>
  <w:footnote w:id="5">
    <w:p w14:paraId="5BC4F6FD" w14:textId="77777777" w:rsidR="00CC6B8C" w:rsidRPr="006C5472" w:rsidRDefault="00CC6B8C" w:rsidP="00CC6B8C">
      <w:pPr>
        <w:pStyle w:val="Textonotapie"/>
        <w:rPr>
          <w:lang w:val="es-MX"/>
        </w:rPr>
      </w:pPr>
      <w:r>
        <w:rPr>
          <w:rStyle w:val="Refdenotaalpie"/>
        </w:rPr>
        <w:footnoteRef/>
      </w:r>
      <w:r>
        <w:t xml:space="preserve"> </w:t>
      </w:r>
      <w:r w:rsidRPr="00E73861">
        <w:rPr>
          <w:sz w:val="18"/>
          <w:szCs w:val="18"/>
          <w:lang w:val="es-MX"/>
        </w:rPr>
        <w:t>Artículo 32 de la Ley 80 de 1993.</w:t>
      </w:r>
    </w:p>
  </w:footnote>
  <w:footnote w:id="6">
    <w:p w14:paraId="2E443F1F" w14:textId="77777777" w:rsidR="00906EC6" w:rsidRPr="00C77CD9" w:rsidRDefault="00906EC6" w:rsidP="00906EC6">
      <w:pPr>
        <w:pStyle w:val="Textonotapie"/>
        <w:rPr>
          <w:lang w:val="es-MX"/>
        </w:rPr>
      </w:pPr>
      <w:r>
        <w:rPr>
          <w:rStyle w:val="Refdenotaalpie"/>
        </w:rPr>
        <w:footnoteRef/>
      </w:r>
      <w:r>
        <w:t xml:space="preserve"> </w:t>
      </w:r>
      <w:r>
        <w:rPr>
          <w:sz w:val="18"/>
          <w:szCs w:val="18"/>
          <w:lang w:val="es-MX"/>
        </w:rPr>
        <w:t>F</w:t>
      </w:r>
      <w:r w:rsidRPr="00C77CD9">
        <w:rPr>
          <w:sz w:val="18"/>
          <w:szCs w:val="18"/>
          <w:lang w:val="es-MX"/>
        </w:rPr>
        <w:t>asecolda</w:t>
      </w:r>
    </w:p>
  </w:footnote>
  <w:footnote w:id="7">
    <w:p w14:paraId="0B3661BB" w14:textId="77777777" w:rsidR="00254DF6" w:rsidRPr="00254DF6" w:rsidRDefault="00254DF6">
      <w:pPr>
        <w:pStyle w:val="Textonotapie"/>
        <w:rPr>
          <w:lang w:val="es-MX"/>
        </w:rPr>
      </w:pPr>
      <w:r>
        <w:rPr>
          <w:rStyle w:val="Refdenotaalpie"/>
        </w:rPr>
        <w:footnoteRef/>
      </w:r>
      <w:r>
        <w:t xml:space="preserve"> </w:t>
      </w:r>
      <w:r>
        <w:rPr>
          <w:sz w:val="18"/>
          <w:szCs w:val="18"/>
          <w:lang w:val="es-MX"/>
        </w:rPr>
        <w:t>F</w:t>
      </w:r>
      <w:r w:rsidRPr="00C77CD9">
        <w:rPr>
          <w:sz w:val="18"/>
          <w:szCs w:val="18"/>
          <w:lang w:val="es-MX"/>
        </w:rPr>
        <w:t>asecolda</w:t>
      </w:r>
    </w:p>
  </w:footnote>
  <w:footnote w:id="8">
    <w:p w14:paraId="404FF1C4" w14:textId="77777777" w:rsidR="001D1D8A" w:rsidRPr="001D1D8A" w:rsidRDefault="001D1D8A" w:rsidP="00A27A29">
      <w:pPr>
        <w:pStyle w:val="Textonotapie"/>
        <w:rPr>
          <w:lang w:val="es-MX"/>
        </w:rPr>
      </w:pPr>
      <w:r>
        <w:rPr>
          <w:rStyle w:val="Refdenotaalpie"/>
        </w:rPr>
        <w:footnoteRef/>
      </w:r>
      <w:r>
        <w:t xml:space="preserve"> </w:t>
      </w:r>
      <w:r w:rsidR="00A27A29" w:rsidRPr="00A27A29">
        <w:rPr>
          <w:sz w:val="18"/>
          <w:szCs w:val="18"/>
          <w:lang w:val="es-MX"/>
        </w:rPr>
        <w:t>Consejo de Estado. Sala de lo Contencioso Administrativo. Sección Tercera. C. P. Mauricio Fajardo Gómez. 11 de agosto de 2010 Radicación Número</w:t>
      </w:r>
      <w:r w:rsidR="00A27A29">
        <w:rPr>
          <w:sz w:val="18"/>
          <w:szCs w:val="18"/>
          <w:lang w:val="es-MX"/>
        </w:rPr>
        <w:t xml:space="preserve"> </w:t>
      </w:r>
      <w:r w:rsidR="00A27A29" w:rsidRPr="00A27A29">
        <w:rPr>
          <w:sz w:val="18"/>
          <w:szCs w:val="18"/>
          <w:lang w:val="es-MX"/>
        </w:rPr>
        <w:t>18499.</w:t>
      </w:r>
    </w:p>
  </w:footnote>
  <w:footnote w:id="9">
    <w:p w14:paraId="55FAB3D5" w14:textId="77777777" w:rsidR="00052123" w:rsidRPr="00052123" w:rsidRDefault="00052123">
      <w:pPr>
        <w:pStyle w:val="Textonotapie"/>
        <w:rPr>
          <w:lang w:val="es-MX"/>
        </w:rPr>
      </w:pPr>
      <w:r>
        <w:rPr>
          <w:rStyle w:val="Refdenotaalpie"/>
        </w:rPr>
        <w:footnoteRef/>
      </w:r>
      <w:r>
        <w:t xml:space="preserve"> </w:t>
      </w:r>
      <w:r w:rsidRPr="008D5D91">
        <w:rPr>
          <w:sz w:val="18"/>
          <w:szCs w:val="18"/>
          <w:lang w:val="es-MX"/>
        </w:rPr>
        <w:t>Dromi</w:t>
      </w:r>
      <w:r w:rsidR="00722663" w:rsidRPr="008D5D91">
        <w:rPr>
          <w:sz w:val="18"/>
          <w:szCs w:val="18"/>
          <w:lang w:val="es-MX"/>
        </w:rPr>
        <w:t>. OP. Cit., pp. 525,</w:t>
      </w:r>
      <w:r w:rsidR="008D5D91" w:rsidRPr="008D5D91">
        <w:rPr>
          <w:sz w:val="18"/>
          <w:szCs w:val="18"/>
          <w:lang w:val="es-MX"/>
        </w:rPr>
        <w:t>531 y 532</w:t>
      </w:r>
      <w:r w:rsidR="008D5D91">
        <w:rPr>
          <w:sz w:val="18"/>
          <w:szCs w:val="18"/>
          <w:lang w:val="es-MX"/>
        </w:rPr>
        <w:t>.</w:t>
      </w:r>
    </w:p>
  </w:footnote>
  <w:footnote w:id="10">
    <w:p w14:paraId="0DD1E519" w14:textId="77777777" w:rsidR="00C86D05" w:rsidRPr="00C86D05" w:rsidRDefault="00C86D05">
      <w:pPr>
        <w:pStyle w:val="Textonotapie"/>
        <w:rPr>
          <w:lang w:val="es-MX"/>
        </w:rPr>
      </w:pPr>
      <w:r>
        <w:rPr>
          <w:rStyle w:val="Refdenotaalpie"/>
        </w:rPr>
        <w:footnoteRef/>
      </w:r>
      <w:r>
        <w:t xml:space="preserve"> </w:t>
      </w:r>
      <w:r w:rsidRPr="00C86D05">
        <w:rPr>
          <w:sz w:val="18"/>
          <w:szCs w:val="18"/>
          <w:lang w:val="es-MX"/>
        </w:rPr>
        <w:t>Concepto 140881 de 2019 Departamento Administrativo de la Función Pública</w:t>
      </w:r>
      <w:r>
        <w:rPr>
          <w:sz w:val="18"/>
          <w:szCs w:val="18"/>
          <w:lang w:val="es-MX"/>
        </w:rPr>
        <w:t>.</w:t>
      </w:r>
    </w:p>
  </w:footnote>
  <w:footnote w:id="11">
    <w:p w14:paraId="484EA714" w14:textId="77777777" w:rsidR="00145215" w:rsidRPr="00145215" w:rsidRDefault="00145215">
      <w:pPr>
        <w:pStyle w:val="Textonotapie"/>
        <w:rPr>
          <w:lang w:val="es-MX"/>
        </w:rPr>
      </w:pPr>
      <w:r>
        <w:rPr>
          <w:rStyle w:val="Refdenotaalpie"/>
        </w:rPr>
        <w:footnoteRef/>
      </w:r>
      <w:r>
        <w:t xml:space="preserve"> </w:t>
      </w:r>
      <w:r w:rsidRPr="00145215">
        <w:rPr>
          <w:sz w:val="18"/>
          <w:szCs w:val="18"/>
          <w:lang w:val="es-MX"/>
        </w:rPr>
        <w:t>Consejo de Estado Exp. 15.542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388FA484"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77777777" w:rsidR="00742C00" w:rsidRPr="00C65BDA" w:rsidRDefault="00742C00" w:rsidP="00C65BDA">
          <w:pPr>
            <w:spacing w:after="0" w:line="240" w:lineRule="auto"/>
            <w:jc w:val="center"/>
            <w:rPr>
              <w:rFonts w:ascii="Arial" w:hAnsi="Arial"/>
              <w:b/>
            </w:rPr>
          </w:pPr>
          <w:r w:rsidRPr="00C65BDA">
            <w:rPr>
              <w:rFonts w:ascii="Arial" w:hAnsi="Arial"/>
              <w:b/>
            </w:rPr>
            <w:t>GESTIÓN JURIDICA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4D9C90E6" w:rsidR="00742C00" w:rsidRPr="00C65BDA" w:rsidRDefault="007C25E5" w:rsidP="00C65BDA">
          <w:pPr>
            <w:pStyle w:val="Encabezado"/>
            <w:jc w:val="center"/>
            <w:rPr>
              <w:rFonts w:ascii="Arial" w:hAnsi="Arial"/>
              <w:sz w:val="24"/>
              <w:szCs w:val="24"/>
            </w:rPr>
          </w:pPr>
          <w:r>
            <w:rPr>
              <w:rFonts w:ascii="Arial" w:hAnsi="Arial"/>
              <w:b/>
            </w:rPr>
            <w:t>PROCEDIMIENTO ADMINISTRATIVO SANCIONATORIO</w:t>
          </w:r>
        </w:p>
      </w:tc>
      <w:tc>
        <w:tcPr>
          <w:tcW w:w="2577" w:type="dxa"/>
        </w:tcPr>
        <w:p w14:paraId="1B56D852" w14:textId="0FD198BD"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GJ-PR14</w:t>
          </w:r>
        </w:p>
        <w:p w14:paraId="6DB57723" w14:textId="77777777" w:rsidR="00742C00" w:rsidRPr="00C65BDA" w:rsidRDefault="00742C00" w:rsidP="00C65BDA">
          <w:pPr>
            <w:spacing w:after="0" w:line="240" w:lineRule="auto"/>
            <w:rPr>
              <w:rFonts w:ascii="Arial" w:hAnsi="Arial"/>
            </w:rPr>
          </w:pPr>
          <w:r w:rsidRPr="00C65BDA">
            <w:rPr>
              <w:rFonts w:ascii="Arial" w:hAnsi="Arial"/>
            </w:rPr>
            <w:t>Versión: 01</w:t>
          </w:r>
        </w:p>
        <w:p w14:paraId="65A86024" w14:textId="51BC28E2" w:rsidR="00742C00" w:rsidRPr="00C65BDA" w:rsidRDefault="00742C00" w:rsidP="00C65BDA">
          <w:pPr>
            <w:spacing w:after="0" w:line="240" w:lineRule="auto"/>
            <w:rPr>
              <w:rFonts w:ascii="Arial" w:hAnsi="Arial"/>
            </w:rPr>
          </w:pPr>
          <w:r w:rsidRPr="00C65BDA">
            <w:rPr>
              <w:rFonts w:ascii="Arial" w:hAnsi="Arial"/>
            </w:rPr>
            <w:t xml:space="preserve">Vigencia: </w:t>
          </w:r>
          <w:r w:rsidR="00A0715F">
            <w:rPr>
              <w:rFonts w:ascii="Arial" w:hAnsi="Arial"/>
            </w:rPr>
            <w:t>30/03/2023</w:t>
          </w:r>
        </w:p>
        <w:p w14:paraId="077D2A9C" w14:textId="77777777"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366B18" w:rsidRPr="00C65BDA">
            <w:rPr>
              <w:rFonts w:ascii="Arial" w:hAnsi="Arial"/>
              <w:b/>
              <w:bCs/>
              <w:noProof/>
            </w:rPr>
            <w:t>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366B18" w:rsidRPr="00C65BDA">
            <w:rPr>
              <w:rFonts w:ascii="Arial" w:hAnsi="Arial"/>
              <w:b/>
              <w:bCs/>
              <w:noProof/>
            </w:rPr>
            <w:t>8</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10B5E"/>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68DA0AC2"/>
    <w:lvl w:ilvl="0">
      <w:start w:val="1"/>
      <w:numFmt w:val="decimal"/>
      <w:lvlText w:val="4.%1"/>
      <w:lvlJc w:val="left"/>
      <w:pPr>
        <w:ind w:left="360" w:hanging="360"/>
      </w:pPr>
      <w:rPr>
        <w:rFonts w:hint="default"/>
        <w:b w:val="0"/>
        <w:bCs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9D1F5D"/>
    <w:multiLevelType w:val="multilevel"/>
    <w:tmpl w:val="AF4A3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2"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6557028"/>
    <w:multiLevelType w:val="multilevel"/>
    <w:tmpl w:val="D7403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B8022A"/>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FE321A4"/>
    <w:multiLevelType w:val="hybridMultilevel"/>
    <w:tmpl w:val="F676C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7"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8"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89793511">
    <w:abstractNumId w:val="22"/>
  </w:num>
  <w:num w:numId="2" w16cid:durableId="879829427">
    <w:abstractNumId w:val="10"/>
  </w:num>
  <w:num w:numId="3" w16cid:durableId="419374706">
    <w:abstractNumId w:val="36"/>
  </w:num>
  <w:num w:numId="4" w16cid:durableId="774793253">
    <w:abstractNumId w:val="21"/>
  </w:num>
  <w:num w:numId="5" w16cid:durableId="390538245">
    <w:abstractNumId w:val="9"/>
  </w:num>
  <w:num w:numId="6" w16cid:durableId="58750783">
    <w:abstractNumId w:val="35"/>
  </w:num>
  <w:num w:numId="7" w16cid:durableId="1920170563">
    <w:abstractNumId w:val="5"/>
  </w:num>
  <w:num w:numId="8" w16cid:durableId="606738584">
    <w:abstractNumId w:val="3"/>
  </w:num>
  <w:num w:numId="9" w16cid:durableId="1014918284">
    <w:abstractNumId w:val="0"/>
  </w:num>
  <w:num w:numId="10" w16cid:durableId="311524249">
    <w:abstractNumId w:val="19"/>
  </w:num>
  <w:num w:numId="11" w16cid:durableId="1936858040">
    <w:abstractNumId w:val="28"/>
  </w:num>
  <w:num w:numId="12" w16cid:durableId="698898606">
    <w:abstractNumId w:val="31"/>
  </w:num>
  <w:num w:numId="13" w16cid:durableId="1588534228">
    <w:abstractNumId w:val="8"/>
  </w:num>
  <w:num w:numId="14" w16cid:durableId="1171023029">
    <w:abstractNumId w:val="13"/>
  </w:num>
  <w:num w:numId="15" w16cid:durableId="770785334">
    <w:abstractNumId w:val="34"/>
  </w:num>
  <w:num w:numId="16" w16cid:durableId="327945600">
    <w:abstractNumId w:val="1"/>
  </w:num>
  <w:num w:numId="17" w16cid:durableId="148254166">
    <w:abstractNumId w:val="6"/>
  </w:num>
  <w:num w:numId="18" w16cid:durableId="811288987">
    <w:abstractNumId w:val="17"/>
  </w:num>
  <w:num w:numId="19" w16cid:durableId="289215001">
    <w:abstractNumId w:val="24"/>
  </w:num>
  <w:num w:numId="20" w16cid:durableId="2098213935">
    <w:abstractNumId w:val="27"/>
  </w:num>
  <w:num w:numId="21" w16cid:durableId="79213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2102051">
    <w:abstractNumId w:val="4"/>
  </w:num>
  <w:num w:numId="23" w16cid:durableId="670332506">
    <w:abstractNumId w:val="14"/>
  </w:num>
  <w:num w:numId="24" w16cid:durableId="628901629">
    <w:abstractNumId w:val="12"/>
  </w:num>
  <w:num w:numId="25" w16cid:durableId="356809898">
    <w:abstractNumId w:val="38"/>
  </w:num>
  <w:num w:numId="26" w16cid:durableId="1406999860">
    <w:abstractNumId w:val="18"/>
  </w:num>
  <w:num w:numId="27" w16cid:durableId="351299399">
    <w:abstractNumId w:val="30"/>
  </w:num>
  <w:num w:numId="28" w16cid:durableId="1805467373">
    <w:abstractNumId w:val="33"/>
  </w:num>
  <w:num w:numId="29" w16cid:durableId="1023822128">
    <w:abstractNumId w:val="7"/>
  </w:num>
  <w:num w:numId="30" w16cid:durableId="1969891605">
    <w:abstractNumId w:val="26"/>
  </w:num>
  <w:num w:numId="31" w16cid:durableId="935094359">
    <w:abstractNumId w:val="11"/>
  </w:num>
  <w:num w:numId="32" w16cid:durableId="224529578">
    <w:abstractNumId w:val="20"/>
  </w:num>
  <w:num w:numId="33" w16cid:durableId="432824266">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8702863">
    <w:abstractNumId w:val="16"/>
  </w:num>
  <w:num w:numId="35" w16cid:durableId="1302341758">
    <w:abstractNumId w:val="2"/>
  </w:num>
  <w:num w:numId="36" w16cid:durableId="660741393">
    <w:abstractNumId w:val="25"/>
  </w:num>
  <w:num w:numId="37" w16cid:durableId="1184902124">
    <w:abstractNumId w:val="23"/>
  </w:num>
  <w:num w:numId="38" w16cid:durableId="1234004036">
    <w:abstractNumId w:val="32"/>
  </w:num>
  <w:num w:numId="39" w16cid:durableId="4887193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03B5A"/>
    <w:rsid w:val="00006009"/>
    <w:rsid w:val="00006860"/>
    <w:rsid w:val="00012710"/>
    <w:rsid w:val="00015EF4"/>
    <w:rsid w:val="000212BA"/>
    <w:rsid w:val="0002178C"/>
    <w:rsid w:val="00021DD5"/>
    <w:rsid w:val="000225B2"/>
    <w:rsid w:val="00026A80"/>
    <w:rsid w:val="000441BB"/>
    <w:rsid w:val="00045B55"/>
    <w:rsid w:val="00050FEC"/>
    <w:rsid w:val="00051AB1"/>
    <w:rsid w:val="00052123"/>
    <w:rsid w:val="0005423A"/>
    <w:rsid w:val="00056DA6"/>
    <w:rsid w:val="0005704B"/>
    <w:rsid w:val="00062AD9"/>
    <w:rsid w:val="00064A72"/>
    <w:rsid w:val="00070889"/>
    <w:rsid w:val="00070F26"/>
    <w:rsid w:val="00076ED6"/>
    <w:rsid w:val="00084A1A"/>
    <w:rsid w:val="00085CF8"/>
    <w:rsid w:val="00087AC4"/>
    <w:rsid w:val="000924A6"/>
    <w:rsid w:val="00093EFB"/>
    <w:rsid w:val="000957AF"/>
    <w:rsid w:val="00096846"/>
    <w:rsid w:val="0009701E"/>
    <w:rsid w:val="000A20BE"/>
    <w:rsid w:val="000A3767"/>
    <w:rsid w:val="000B0093"/>
    <w:rsid w:val="000B69C4"/>
    <w:rsid w:val="000C3F7A"/>
    <w:rsid w:val="000D3F25"/>
    <w:rsid w:val="000E4C4F"/>
    <w:rsid w:val="000F0493"/>
    <w:rsid w:val="000F12B8"/>
    <w:rsid w:val="000F5EA0"/>
    <w:rsid w:val="000F6231"/>
    <w:rsid w:val="0010104A"/>
    <w:rsid w:val="00104258"/>
    <w:rsid w:val="0010715A"/>
    <w:rsid w:val="00107572"/>
    <w:rsid w:val="00110F4D"/>
    <w:rsid w:val="00112A1B"/>
    <w:rsid w:val="00130653"/>
    <w:rsid w:val="00131736"/>
    <w:rsid w:val="001320CF"/>
    <w:rsid w:val="00132594"/>
    <w:rsid w:val="00134EA6"/>
    <w:rsid w:val="00135F3D"/>
    <w:rsid w:val="001400DF"/>
    <w:rsid w:val="00140AA3"/>
    <w:rsid w:val="00141D47"/>
    <w:rsid w:val="00145215"/>
    <w:rsid w:val="00152346"/>
    <w:rsid w:val="0015351E"/>
    <w:rsid w:val="00153B8C"/>
    <w:rsid w:val="00165A92"/>
    <w:rsid w:val="00165E95"/>
    <w:rsid w:val="00171740"/>
    <w:rsid w:val="001773B5"/>
    <w:rsid w:val="001774F8"/>
    <w:rsid w:val="00177BE6"/>
    <w:rsid w:val="001815F1"/>
    <w:rsid w:val="00187E0C"/>
    <w:rsid w:val="00190653"/>
    <w:rsid w:val="00190D06"/>
    <w:rsid w:val="00193326"/>
    <w:rsid w:val="00193522"/>
    <w:rsid w:val="0019683D"/>
    <w:rsid w:val="001A3C26"/>
    <w:rsid w:val="001A7C4E"/>
    <w:rsid w:val="001B2736"/>
    <w:rsid w:val="001B2A5C"/>
    <w:rsid w:val="001B7938"/>
    <w:rsid w:val="001B7AC5"/>
    <w:rsid w:val="001C7502"/>
    <w:rsid w:val="001D1257"/>
    <w:rsid w:val="001D1D8A"/>
    <w:rsid w:val="001D1EB8"/>
    <w:rsid w:val="001D2274"/>
    <w:rsid w:val="001D6C7E"/>
    <w:rsid w:val="001E0A12"/>
    <w:rsid w:val="001E2739"/>
    <w:rsid w:val="001E2C5D"/>
    <w:rsid w:val="001E2ED1"/>
    <w:rsid w:val="001E646D"/>
    <w:rsid w:val="001E70E7"/>
    <w:rsid w:val="001F5011"/>
    <w:rsid w:val="001F536F"/>
    <w:rsid w:val="002026DA"/>
    <w:rsid w:val="00202E4B"/>
    <w:rsid w:val="002066A7"/>
    <w:rsid w:val="0021063A"/>
    <w:rsid w:val="0021547C"/>
    <w:rsid w:val="002221B2"/>
    <w:rsid w:val="00222439"/>
    <w:rsid w:val="00222646"/>
    <w:rsid w:val="00224A86"/>
    <w:rsid w:val="00224B34"/>
    <w:rsid w:val="00226A06"/>
    <w:rsid w:val="00227316"/>
    <w:rsid w:val="00235430"/>
    <w:rsid w:val="00237C16"/>
    <w:rsid w:val="00237E36"/>
    <w:rsid w:val="00241D9D"/>
    <w:rsid w:val="0024498B"/>
    <w:rsid w:val="00245614"/>
    <w:rsid w:val="00246E12"/>
    <w:rsid w:val="0025316F"/>
    <w:rsid w:val="00254262"/>
    <w:rsid w:val="00254DF6"/>
    <w:rsid w:val="00256AA6"/>
    <w:rsid w:val="00260976"/>
    <w:rsid w:val="002641BF"/>
    <w:rsid w:val="00265506"/>
    <w:rsid w:val="002731B4"/>
    <w:rsid w:val="00281C2E"/>
    <w:rsid w:val="00284EE7"/>
    <w:rsid w:val="0029065C"/>
    <w:rsid w:val="00290C6E"/>
    <w:rsid w:val="00292A23"/>
    <w:rsid w:val="00292DEF"/>
    <w:rsid w:val="002A2BC7"/>
    <w:rsid w:val="002A44B4"/>
    <w:rsid w:val="002B0FC9"/>
    <w:rsid w:val="002B1579"/>
    <w:rsid w:val="002B2062"/>
    <w:rsid w:val="002B3867"/>
    <w:rsid w:val="002B4384"/>
    <w:rsid w:val="002B575F"/>
    <w:rsid w:val="002B58E9"/>
    <w:rsid w:val="002B637F"/>
    <w:rsid w:val="002C0303"/>
    <w:rsid w:val="002C1A4B"/>
    <w:rsid w:val="002C2BCD"/>
    <w:rsid w:val="002D0A5D"/>
    <w:rsid w:val="002D108C"/>
    <w:rsid w:val="002D3B46"/>
    <w:rsid w:val="002D520E"/>
    <w:rsid w:val="002D62EF"/>
    <w:rsid w:val="002D701C"/>
    <w:rsid w:val="002E085C"/>
    <w:rsid w:val="002E31F8"/>
    <w:rsid w:val="002F031F"/>
    <w:rsid w:val="002F0392"/>
    <w:rsid w:val="002F32CF"/>
    <w:rsid w:val="00301D82"/>
    <w:rsid w:val="00301FFC"/>
    <w:rsid w:val="003074C4"/>
    <w:rsid w:val="00311D42"/>
    <w:rsid w:val="0031487B"/>
    <w:rsid w:val="00315AF2"/>
    <w:rsid w:val="00316356"/>
    <w:rsid w:val="0031701B"/>
    <w:rsid w:val="00317494"/>
    <w:rsid w:val="00323CC2"/>
    <w:rsid w:val="0032550B"/>
    <w:rsid w:val="00332306"/>
    <w:rsid w:val="0033257B"/>
    <w:rsid w:val="00342B47"/>
    <w:rsid w:val="00352125"/>
    <w:rsid w:val="00353646"/>
    <w:rsid w:val="003545AB"/>
    <w:rsid w:val="00354E53"/>
    <w:rsid w:val="003553D9"/>
    <w:rsid w:val="00355CD5"/>
    <w:rsid w:val="003566FB"/>
    <w:rsid w:val="003613DA"/>
    <w:rsid w:val="003656A2"/>
    <w:rsid w:val="00366B18"/>
    <w:rsid w:val="00367865"/>
    <w:rsid w:val="00374416"/>
    <w:rsid w:val="00375001"/>
    <w:rsid w:val="00382637"/>
    <w:rsid w:val="003878A6"/>
    <w:rsid w:val="003935D9"/>
    <w:rsid w:val="00397320"/>
    <w:rsid w:val="003A1672"/>
    <w:rsid w:val="003A327C"/>
    <w:rsid w:val="003A7AFA"/>
    <w:rsid w:val="003B189A"/>
    <w:rsid w:val="003B37B6"/>
    <w:rsid w:val="003B59EB"/>
    <w:rsid w:val="003B74EA"/>
    <w:rsid w:val="003C1208"/>
    <w:rsid w:val="003C22EF"/>
    <w:rsid w:val="003C3094"/>
    <w:rsid w:val="003C3B45"/>
    <w:rsid w:val="003D55BD"/>
    <w:rsid w:val="003D59C3"/>
    <w:rsid w:val="003D63A4"/>
    <w:rsid w:val="003E06AF"/>
    <w:rsid w:val="003E3705"/>
    <w:rsid w:val="003E4E44"/>
    <w:rsid w:val="003E5FDC"/>
    <w:rsid w:val="003F6022"/>
    <w:rsid w:val="00401C2C"/>
    <w:rsid w:val="004035C4"/>
    <w:rsid w:val="00403755"/>
    <w:rsid w:val="0040677F"/>
    <w:rsid w:val="00406FAC"/>
    <w:rsid w:val="00407796"/>
    <w:rsid w:val="00420F16"/>
    <w:rsid w:val="00421BE3"/>
    <w:rsid w:val="00422075"/>
    <w:rsid w:val="00423BDE"/>
    <w:rsid w:val="0042588F"/>
    <w:rsid w:val="00426D23"/>
    <w:rsid w:val="0042799E"/>
    <w:rsid w:val="00431F43"/>
    <w:rsid w:val="00432E4E"/>
    <w:rsid w:val="0043476B"/>
    <w:rsid w:val="0043490D"/>
    <w:rsid w:val="00441AE3"/>
    <w:rsid w:val="004434BE"/>
    <w:rsid w:val="00443A2E"/>
    <w:rsid w:val="004455C1"/>
    <w:rsid w:val="00447F69"/>
    <w:rsid w:val="004517E1"/>
    <w:rsid w:val="00452A7C"/>
    <w:rsid w:val="00455552"/>
    <w:rsid w:val="00457AED"/>
    <w:rsid w:val="004608AA"/>
    <w:rsid w:val="00461024"/>
    <w:rsid w:val="00465D71"/>
    <w:rsid w:val="004672A3"/>
    <w:rsid w:val="00467E17"/>
    <w:rsid w:val="00470515"/>
    <w:rsid w:val="00470EB3"/>
    <w:rsid w:val="0047146F"/>
    <w:rsid w:val="00475BB8"/>
    <w:rsid w:val="00480713"/>
    <w:rsid w:val="004815B5"/>
    <w:rsid w:val="00490382"/>
    <w:rsid w:val="00491495"/>
    <w:rsid w:val="0049156D"/>
    <w:rsid w:val="00492690"/>
    <w:rsid w:val="004943CD"/>
    <w:rsid w:val="004963E3"/>
    <w:rsid w:val="004A169E"/>
    <w:rsid w:val="004A20A1"/>
    <w:rsid w:val="004A20BE"/>
    <w:rsid w:val="004A5EEC"/>
    <w:rsid w:val="004B0133"/>
    <w:rsid w:val="004B4268"/>
    <w:rsid w:val="004C0C24"/>
    <w:rsid w:val="004C4DCA"/>
    <w:rsid w:val="004C5F25"/>
    <w:rsid w:val="004C60AF"/>
    <w:rsid w:val="004D067C"/>
    <w:rsid w:val="004D4605"/>
    <w:rsid w:val="004E6736"/>
    <w:rsid w:val="004F22E8"/>
    <w:rsid w:val="004F2971"/>
    <w:rsid w:val="004F4592"/>
    <w:rsid w:val="004F5B5F"/>
    <w:rsid w:val="004F676D"/>
    <w:rsid w:val="00500668"/>
    <w:rsid w:val="005013E2"/>
    <w:rsid w:val="00501E11"/>
    <w:rsid w:val="005123B1"/>
    <w:rsid w:val="0051463A"/>
    <w:rsid w:val="00517BBD"/>
    <w:rsid w:val="00520106"/>
    <w:rsid w:val="005208E3"/>
    <w:rsid w:val="00522E32"/>
    <w:rsid w:val="005250A3"/>
    <w:rsid w:val="00527825"/>
    <w:rsid w:val="00531AA6"/>
    <w:rsid w:val="00536CEA"/>
    <w:rsid w:val="00536E2C"/>
    <w:rsid w:val="00542A5F"/>
    <w:rsid w:val="00552EA8"/>
    <w:rsid w:val="00553ED0"/>
    <w:rsid w:val="00554D51"/>
    <w:rsid w:val="00560018"/>
    <w:rsid w:val="00561762"/>
    <w:rsid w:val="005622B7"/>
    <w:rsid w:val="0056262A"/>
    <w:rsid w:val="005708CB"/>
    <w:rsid w:val="00580750"/>
    <w:rsid w:val="005809E9"/>
    <w:rsid w:val="005813F5"/>
    <w:rsid w:val="0058281C"/>
    <w:rsid w:val="00587FB1"/>
    <w:rsid w:val="00595282"/>
    <w:rsid w:val="00597A4C"/>
    <w:rsid w:val="005A04A4"/>
    <w:rsid w:val="005A1CBD"/>
    <w:rsid w:val="005A38F0"/>
    <w:rsid w:val="005A52BB"/>
    <w:rsid w:val="005A7A2A"/>
    <w:rsid w:val="005B11E6"/>
    <w:rsid w:val="005B1FB9"/>
    <w:rsid w:val="005B4C6C"/>
    <w:rsid w:val="005B5B95"/>
    <w:rsid w:val="005B767B"/>
    <w:rsid w:val="005C17F6"/>
    <w:rsid w:val="005E3CB0"/>
    <w:rsid w:val="005F0F12"/>
    <w:rsid w:val="005F147C"/>
    <w:rsid w:val="005F1B3E"/>
    <w:rsid w:val="005F2461"/>
    <w:rsid w:val="005F5D7C"/>
    <w:rsid w:val="00601921"/>
    <w:rsid w:val="00601EAA"/>
    <w:rsid w:val="00604C7E"/>
    <w:rsid w:val="0061402C"/>
    <w:rsid w:val="0062226B"/>
    <w:rsid w:val="0062383D"/>
    <w:rsid w:val="00624B24"/>
    <w:rsid w:val="006305FE"/>
    <w:rsid w:val="00631564"/>
    <w:rsid w:val="006440B0"/>
    <w:rsid w:val="0064476F"/>
    <w:rsid w:val="00645B5C"/>
    <w:rsid w:val="00646AF7"/>
    <w:rsid w:val="00654DAE"/>
    <w:rsid w:val="006645ED"/>
    <w:rsid w:val="00666597"/>
    <w:rsid w:val="00675334"/>
    <w:rsid w:val="00676C5E"/>
    <w:rsid w:val="00677509"/>
    <w:rsid w:val="006801A7"/>
    <w:rsid w:val="0068268A"/>
    <w:rsid w:val="0068352A"/>
    <w:rsid w:val="0068381C"/>
    <w:rsid w:val="00684703"/>
    <w:rsid w:val="00690514"/>
    <w:rsid w:val="00691574"/>
    <w:rsid w:val="00691803"/>
    <w:rsid w:val="006944E0"/>
    <w:rsid w:val="00695DD3"/>
    <w:rsid w:val="006A119A"/>
    <w:rsid w:val="006A3C7C"/>
    <w:rsid w:val="006A46AC"/>
    <w:rsid w:val="006A7D78"/>
    <w:rsid w:val="006B3985"/>
    <w:rsid w:val="006C0EF0"/>
    <w:rsid w:val="006C362A"/>
    <w:rsid w:val="006C5472"/>
    <w:rsid w:val="006D0266"/>
    <w:rsid w:val="006D13F3"/>
    <w:rsid w:val="006E20B1"/>
    <w:rsid w:val="006E4C24"/>
    <w:rsid w:val="006E5DF7"/>
    <w:rsid w:val="006F06ED"/>
    <w:rsid w:val="006F13AF"/>
    <w:rsid w:val="006F51EC"/>
    <w:rsid w:val="006F7E77"/>
    <w:rsid w:val="00702D1A"/>
    <w:rsid w:val="00710A3D"/>
    <w:rsid w:val="00710B98"/>
    <w:rsid w:val="00714186"/>
    <w:rsid w:val="007148E1"/>
    <w:rsid w:val="00716635"/>
    <w:rsid w:val="00716759"/>
    <w:rsid w:val="0071756F"/>
    <w:rsid w:val="00717DF3"/>
    <w:rsid w:val="00722663"/>
    <w:rsid w:val="007242F7"/>
    <w:rsid w:val="007270FA"/>
    <w:rsid w:val="00734719"/>
    <w:rsid w:val="00737505"/>
    <w:rsid w:val="00740783"/>
    <w:rsid w:val="00742C00"/>
    <w:rsid w:val="007434A2"/>
    <w:rsid w:val="007474DF"/>
    <w:rsid w:val="00751961"/>
    <w:rsid w:val="007523C0"/>
    <w:rsid w:val="00756103"/>
    <w:rsid w:val="0075701E"/>
    <w:rsid w:val="0076301F"/>
    <w:rsid w:val="007632A0"/>
    <w:rsid w:val="007636B8"/>
    <w:rsid w:val="00766C4D"/>
    <w:rsid w:val="0076712B"/>
    <w:rsid w:val="0077316A"/>
    <w:rsid w:val="007756FB"/>
    <w:rsid w:val="00777629"/>
    <w:rsid w:val="0077777F"/>
    <w:rsid w:val="007825AC"/>
    <w:rsid w:val="007838B7"/>
    <w:rsid w:val="00783CBE"/>
    <w:rsid w:val="00783CDC"/>
    <w:rsid w:val="00784140"/>
    <w:rsid w:val="00785768"/>
    <w:rsid w:val="00790140"/>
    <w:rsid w:val="0079034B"/>
    <w:rsid w:val="00790A6A"/>
    <w:rsid w:val="00790E50"/>
    <w:rsid w:val="0079168E"/>
    <w:rsid w:val="007A0F1A"/>
    <w:rsid w:val="007A24C1"/>
    <w:rsid w:val="007A603A"/>
    <w:rsid w:val="007B0ADC"/>
    <w:rsid w:val="007B0DBD"/>
    <w:rsid w:val="007C097D"/>
    <w:rsid w:val="007C13CA"/>
    <w:rsid w:val="007C227F"/>
    <w:rsid w:val="007C25E5"/>
    <w:rsid w:val="007D128C"/>
    <w:rsid w:val="007D3775"/>
    <w:rsid w:val="007D592D"/>
    <w:rsid w:val="007D6CD3"/>
    <w:rsid w:val="007D72A9"/>
    <w:rsid w:val="007E0DDA"/>
    <w:rsid w:val="007E4C45"/>
    <w:rsid w:val="007E7295"/>
    <w:rsid w:val="007F6777"/>
    <w:rsid w:val="007F6A06"/>
    <w:rsid w:val="007F74C2"/>
    <w:rsid w:val="007F7B6A"/>
    <w:rsid w:val="00802E8D"/>
    <w:rsid w:val="008116CE"/>
    <w:rsid w:val="008131B6"/>
    <w:rsid w:val="00816010"/>
    <w:rsid w:val="00820EB3"/>
    <w:rsid w:val="00822506"/>
    <w:rsid w:val="008277F5"/>
    <w:rsid w:val="00830EDC"/>
    <w:rsid w:val="00837E49"/>
    <w:rsid w:val="00840479"/>
    <w:rsid w:val="0084340D"/>
    <w:rsid w:val="00847B5D"/>
    <w:rsid w:val="00851938"/>
    <w:rsid w:val="00852F63"/>
    <w:rsid w:val="00855151"/>
    <w:rsid w:val="008564ED"/>
    <w:rsid w:val="00856860"/>
    <w:rsid w:val="00856B76"/>
    <w:rsid w:val="00857034"/>
    <w:rsid w:val="0086355F"/>
    <w:rsid w:val="00863FCA"/>
    <w:rsid w:val="00867660"/>
    <w:rsid w:val="00867A90"/>
    <w:rsid w:val="00872DB3"/>
    <w:rsid w:val="00874827"/>
    <w:rsid w:val="008758B6"/>
    <w:rsid w:val="00875FE3"/>
    <w:rsid w:val="00884DEF"/>
    <w:rsid w:val="00886D25"/>
    <w:rsid w:val="0088711F"/>
    <w:rsid w:val="00890180"/>
    <w:rsid w:val="008953E0"/>
    <w:rsid w:val="00895935"/>
    <w:rsid w:val="0089702A"/>
    <w:rsid w:val="008A090A"/>
    <w:rsid w:val="008A469C"/>
    <w:rsid w:val="008B1BBE"/>
    <w:rsid w:val="008B34C0"/>
    <w:rsid w:val="008B5642"/>
    <w:rsid w:val="008B6D36"/>
    <w:rsid w:val="008B774C"/>
    <w:rsid w:val="008C2C56"/>
    <w:rsid w:val="008C7EA6"/>
    <w:rsid w:val="008D1E0A"/>
    <w:rsid w:val="008D5D91"/>
    <w:rsid w:val="008E17E0"/>
    <w:rsid w:val="008E49A9"/>
    <w:rsid w:val="008E4BB5"/>
    <w:rsid w:val="008F02E2"/>
    <w:rsid w:val="008F33EE"/>
    <w:rsid w:val="008F4106"/>
    <w:rsid w:val="008F5492"/>
    <w:rsid w:val="009034DF"/>
    <w:rsid w:val="009039BF"/>
    <w:rsid w:val="00904663"/>
    <w:rsid w:val="00906EC6"/>
    <w:rsid w:val="0091219B"/>
    <w:rsid w:val="0091260A"/>
    <w:rsid w:val="0091461B"/>
    <w:rsid w:val="00917404"/>
    <w:rsid w:val="009220AE"/>
    <w:rsid w:val="00922A26"/>
    <w:rsid w:val="0092669B"/>
    <w:rsid w:val="00927E3A"/>
    <w:rsid w:val="009303D2"/>
    <w:rsid w:val="00936667"/>
    <w:rsid w:val="00936BDE"/>
    <w:rsid w:val="009567D1"/>
    <w:rsid w:val="00956FA4"/>
    <w:rsid w:val="00963534"/>
    <w:rsid w:val="00964FBE"/>
    <w:rsid w:val="00965AF1"/>
    <w:rsid w:val="00967204"/>
    <w:rsid w:val="00967ABD"/>
    <w:rsid w:val="00967C3B"/>
    <w:rsid w:val="0097312A"/>
    <w:rsid w:val="009752A0"/>
    <w:rsid w:val="0098314F"/>
    <w:rsid w:val="0098493C"/>
    <w:rsid w:val="00991744"/>
    <w:rsid w:val="009929E7"/>
    <w:rsid w:val="00994F17"/>
    <w:rsid w:val="00995E9E"/>
    <w:rsid w:val="00996B41"/>
    <w:rsid w:val="009B0B24"/>
    <w:rsid w:val="009B122B"/>
    <w:rsid w:val="009B43FC"/>
    <w:rsid w:val="009C2259"/>
    <w:rsid w:val="009C29D6"/>
    <w:rsid w:val="009C4993"/>
    <w:rsid w:val="009C5E8A"/>
    <w:rsid w:val="009D3CC1"/>
    <w:rsid w:val="009D47F2"/>
    <w:rsid w:val="009D7AB5"/>
    <w:rsid w:val="009E61C6"/>
    <w:rsid w:val="009E6241"/>
    <w:rsid w:val="009E69C7"/>
    <w:rsid w:val="009E75A4"/>
    <w:rsid w:val="009F5521"/>
    <w:rsid w:val="00A01B07"/>
    <w:rsid w:val="00A042DE"/>
    <w:rsid w:val="00A05E7C"/>
    <w:rsid w:val="00A0715F"/>
    <w:rsid w:val="00A077A7"/>
    <w:rsid w:val="00A120D7"/>
    <w:rsid w:val="00A12EF1"/>
    <w:rsid w:val="00A132C6"/>
    <w:rsid w:val="00A16137"/>
    <w:rsid w:val="00A17CD5"/>
    <w:rsid w:val="00A209B4"/>
    <w:rsid w:val="00A20BD4"/>
    <w:rsid w:val="00A237A3"/>
    <w:rsid w:val="00A27A29"/>
    <w:rsid w:val="00A37E2E"/>
    <w:rsid w:val="00A41CAF"/>
    <w:rsid w:val="00A43C75"/>
    <w:rsid w:val="00A44474"/>
    <w:rsid w:val="00A4687D"/>
    <w:rsid w:val="00A4795D"/>
    <w:rsid w:val="00A50FEA"/>
    <w:rsid w:val="00A538C4"/>
    <w:rsid w:val="00A55424"/>
    <w:rsid w:val="00A56A70"/>
    <w:rsid w:val="00A60447"/>
    <w:rsid w:val="00A61966"/>
    <w:rsid w:val="00A641F4"/>
    <w:rsid w:val="00A65EF5"/>
    <w:rsid w:val="00A6641B"/>
    <w:rsid w:val="00A71EEC"/>
    <w:rsid w:val="00A74677"/>
    <w:rsid w:val="00A76589"/>
    <w:rsid w:val="00A80B08"/>
    <w:rsid w:val="00A81179"/>
    <w:rsid w:val="00A827C6"/>
    <w:rsid w:val="00A833B3"/>
    <w:rsid w:val="00A86D82"/>
    <w:rsid w:val="00A9134D"/>
    <w:rsid w:val="00A9284F"/>
    <w:rsid w:val="00A93CD5"/>
    <w:rsid w:val="00AA0273"/>
    <w:rsid w:val="00AA2DDD"/>
    <w:rsid w:val="00AA379A"/>
    <w:rsid w:val="00AA4CD2"/>
    <w:rsid w:val="00AA6AE5"/>
    <w:rsid w:val="00AB0F21"/>
    <w:rsid w:val="00AB2688"/>
    <w:rsid w:val="00AB4EC8"/>
    <w:rsid w:val="00AB6F74"/>
    <w:rsid w:val="00AB74CA"/>
    <w:rsid w:val="00AD13CA"/>
    <w:rsid w:val="00AD1463"/>
    <w:rsid w:val="00AD438F"/>
    <w:rsid w:val="00AD6A4D"/>
    <w:rsid w:val="00AE0C93"/>
    <w:rsid w:val="00AE2E8D"/>
    <w:rsid w:val="00AE2FEE"/>
    <w:rsid w:val="00AE59B1"/>
    <w:rsid w:val="00B01957"/>
    <w:rsid w:val="00B02DE3"/>
    <w:rsid w:val="00B0628D"/>
    <w:rsid w:val="00B0741C"/>
    <w:rsid w:val="00B07E51"/>
    <w:rsid w:val="00B10CFE"/>
    <w:rsid w:val="00B12641"/>
    <w:rsid w:val="00B229F1"/>
    <w:rsid w:val="00B23BD9"/>
    <w:rsid w:val="00B23E4F"/>
    <w:rsid w:val="00B24AB5"/>
    <w:rsid w:val="00B25B3C"/>
    <w:rsid w:val="00B25DB3"/>
    <w:rsid w:val="00B25FFE"/>
    <w:rsid w:val="00B34DAC"/>
    <w:rsid w:val="00B371B0"/>
    <w:rsid w:val="00B37708"/>
    <w:rsid w:val="00B37776"/>
    <w:rsid w:val="00B377C4"/>
    <w:rsid w:val="00B37CF5"/>
    <w:rsid w:val="00B41587"/>
    <w:rsid w:val="00B42AFE"/>
    <w:rsid w:val="00B457F2"/>
    <w:rsid w:val="00B519FF"/>
    <w:rsid w:val="00B53078"/>
    <w:rsid w:val="00B63F0A"/>
    <w:rsid w:val="00B646B4"/>
    <w:rsid w:val="00B658DF"/>
    <w:rsid w:val="00B6660C"/>
    <w:rsid w:val="00B668E4"/>
    <w:rsid w:val="00B70A28"/>
    <w:rsid w:val="00B715FE"/>
    <w:rsid w:val="00B71657"/>
    <w:rsid w:val="00B7337A"/>
    <w:rsid w:val="00B7422F"/>
    <w:rsid w:val="00B86CE4"/>
    <w:rsid w:val="00B905D1"/>
    <w:rsid w:val="00B90A7A"/>
    <w:rsid w:val="00B920A7"/>
    <w:rsid w:val="00BA279B"/>
    <w:rsid w:val="00BA5E60"/>
    <w:rsid w:val="00BA7ECF"/>
    <w:rsid w:val="00BB2AA6"/>
    <w:rsid w:val="00BB7903"/>
    <w:rsid w:val="00BB7B33"/>
    <w:rsid w:val="00BC21A3"/>
    <w:rsid w:val="00BC47EA"/>
    <w:rsid w:val="00BD2BDA"/>
    <w:rsid w:val="00BD4A00"/>
    <w:rsid w:val="00BD5505"/>
    <w:rsid w:val="00BE1661"/>
    <w:rsid w:val="00BE33F9"/>
    <w:rsid w:val="00BE56A4"/>
    <w:rsid w:val="00BF1AF6"/>
    <w:rsid w:val="00BF2004"/>
    <w:rsid w:val="00BF3C30"/>
    <w:rsid w:val="00BF4358"/>
    <w:rsid w:val="00BF45CF"/>
    <w:rsid w:val="00C03023"/>
    <w:rsid w:val="00C04F9D"/>
    <w:rsid w:val="00C17C9F"/>
    <w:rsid w:val="00C206B7"/>
    <w:rsid w:val="00C244CF"/>
    <w:rsid w:val="00C275C6"/>
    <w:rsid w:val="00C33A9C"/>
    <w:rsid w:val="00C361DD"/>
    <w:rsid w:val="00C40A61"/>
    <w:rsid w:val="00C41B16"/>
    <w:rsid w:val="00C43575"/>
    <w:rsid w:val="00C43916"/>
    <w:rsid w:val="00C4507D"/>
    <w:rsid w:val="00C4633A"/>
    <w:rsid w:val="00C51A98"/>
    <w:rsid w:val="00C52330"/>
    <w:rsid w:val="00C53342"/>
    <w:rsid w:val="00C54EB9"/>
    <w:rsid w:val="00C65BDA"/>
    <w:rsid w:val="00C70A0F"/>
    <w:rsid w:val="00C72FB9"/>
    <w:rsid w:val="00C73DB4"/>
    <w:rsid w:val="00C77CD9"/>
    <w:rsid w:val="00C81674"/>
    <w:rsid w:val="00C81A17"/>
    <w:rsid w:val="00C86D05"/>
    <w:rsid w:val="00CA279D"/>
    <w:rsid w:val="00CA6397"/>
    <w:rsid w:val="00CB3BD8"/>
    <w:rsid w:val="00CB59E0"/>
    <w:rsid w:val="00CC0217"/>
    <w:rsid w:val="00CC4BB6"/>
    <w:rsid w:val="00CC4E84"/>
    <w:rsid w:val="00CC6B8C"/>
    <w:rsid w:val="00CD1C24"/>
    <w:rsid w:val="00CD4E06"/>
    <w:rsid w:val="00CD6E23"/>
    <w:rsid w:val="00CE08AF"/>
    <w:rsid w:val="00CE0CA4"/>
    <w:rsid w:val="00CE16C1"/>
    <w:rsid w:val="00CE17C4"/>
    <w:rsid w:val="00CE36F7"/>
    <w:rsid w:val="00CE4E00"/>
    <w:rsid w:val="00CF424C"/>
    <w:rsid w:val="00CF44C7"/>
    <w:rsid w:val="00CF49CA"/>
    <w:rsid w:val="00CF6524"/>
    <w:rsid w:val="00CF6FAB"/>
    <w:rsid w:val="00D069EF"/>
    <w:rsid w:val="00D10B88"/>
    <w:rsid w:val="00D1324D"/>
    <w:rsid w:val="00D155D6"/>
    <w:rsid w:val="00D16DD1"/>
    <w:rsid w:val="00D16E49"/>
    <w:rsid w:val="00D210D9"/>
    <w:rsid w:val="00D2510D"/>
    <w:rsid w:val="00D26DC1"/>
    <w:rsid w:val="00D272B2"/>
    <w:rsid w:val="00D34AEF"/>
    <w:rsid w:val="00D34F84"/>
    <w:rsid w:val="00D356E9"/>
    <w:rsid w:val="00D35793"/>
    <w:rsid w:val="00D41EAB"/>
    <w:rsid w:val="00D5290E"/>
    <w:rsid w:val="00D565D1"/>
    <w:rsid w:val="00D6359F"/>
    <w:rsid w:val="00D66B70"/>
    <w:rsid w:val="00D676D8"/>
    <w:rsid w:val="00D6772B"/>
    <w:rsid w:val="00D73DF3"/>
    <w:rsid w:val="00D839E3"/>
    <w:rsid w:val="00D85172"/>
    <w:rsid w:val="00D8578E"/>
    <w:rsid w:val="00D86886"/>
    <w:rsid w:val="00D91275"/>
    <w:rsid w:val="00D91DA8"/>
    <w:rsid w:val="00D92BFB"/>
    <w:rsid w:val="00D96D79"/>
    <w:rsid w:val="00DB0731"/>
    <w:rsid w:val="00DB2304"/>
    <w:rsid w:val="00DC177F"/>
    <w:rsid w:val="00DC5AD1"/>
    <w:rsid w:val="00DD0D5D"/>
    <w:rsid w:val="00DD1FB8"/>
    <w:rsid w:val="00DD34F2"/>
    <w:rsid w:val="00DD4930"/>
    <w:rsid w:val="00DD6F50"/>
    <w:rsid w:val="00DE259E"/>
    <w:rsid w:val="00DE2BFA"/>
    <w:rsid w:val="00DE58EF"/>
    <w:rsid w:val="00DF1A66"/>
    <w:rsid w:val="00DF63AE"/>
    <w:rsid w:val="00E043A5"/>
    <w:rsid w:val="00E05963"/>
    <w:rsid w:val="00E10CCC"/>
    <w:rsid w:val="00E121E9"/>
    <w:rsid w:val="00E12359"/>
    <w:rsid w:val="00E14775"/>
    <w:rsid w:val="00E24E1F"/>
    <w:rsid w:val="00E24E84"/>
    <w:rsid w:val="00E26A35"/>
    <w:rsid w:val="00E30DE0"/>
    <w:rsid w:val="00E31700"/>
    <w:rsid w:val="00E374CC"/>
    <w:rsid w:val="00E42E11"/>
    <w:rsid w:val="00E43D82"/>
    <w:rsid w:val="00E466C4"/>
    <w:rsid w:val="00E51DF1"/>
    <w:rsid w:val="00E52116"/>
    <w:rsid w:val="00E52537"/>
    <w:rsid w:val="00E54C65"/>
    <w:rsid w:val="00E55125"/>
    <w:rsid w:val="00E64AB0"/>
    <w:rsid w:val="00E7157E"/>
    <w:rsid w:val="00E73861"/>
    <w:rsid w:val="00E758F9"/>
    <w:rsid w:val="00E75E83"/>
    <w:rsid w:val="00E8402D"/>
    <w:rsid w:val="00E84957"/>
    <w:rsid w:val="00E90D0F"/>
    <w:rsid w:val="00EA0E2C"/>
    <w:rsid w:val="00EA6A8F"/>
    <w:rsid w:val="00EA77D0"/>
    <w:rsid w:val="00EA7841"/>
    <w:rsid w:val="00EB20AD"/>
    <w:rsid w:val="00EB58B3"/>
    <w:rsid w:val="00EB6BA1"/>
    <w:rsid w:val="00EC5BCF"/>
    <w:rsid w:val="00EC6EE3"/>
    <w:rsid w:val="00ED0B27"/>
    <w:rsid w:val="00ED3358"/>
    <w:rsid w:val="00ED3A08"/>
    <w:rsid w:val="00EE26F8"/>
    <w:rsid w:val="00EE424E"/>
    <w:rsid w:val="00EE6602"/>
    <w:rsid w:val="00EE754C"/>
    <w:rsid w:val="00EF0A7C"/>
    <w:rsid w:val="00EF26DB"/>
    <w:rsid w:val="00EF3518"/>
    <w:rsid w:val="00EF439A"/>
    <w:rsid w:val="00F03941"/>
    <w:rsid w:val="00F05475"/>
    <w:rsid w:val="00F100B7"/>
    <w:rsid w:val="00F11BB9"/>
    <w:rsid w:val="00F16FC2"/>
    <w:rsid w:val="00F207E7"/>
    <w:rsid w:val="00F2222B"/>
    <w:rsid w:val="00F229EA"/>
    <w:rsid w:val="00F22BE8"/>
    <w:rsid w:val="00F23DFB"/>
    <w:rsid w:val="00F266D6"/>
    <w:rsid w:val="00F30B46"/>
    <w:rsid w:val="00F331C1"/>
    <w:rsid w:val="00F34D01"/>
    <w:rsid w:val="00F35CE7"/>
    <w:rsid w:val="00F41661"/>
    <w:rsid w:val="00F44DBA"/>
    <w:rsid w:val="00F52DE0"/>
    <w:rsid w:val="00F53A64"/>
    <w:rsid w:val="00F53B8C"/>
    <w:rsid w:val="00F60484"/>
    <w:rsid w:val="00F61EFE"/>
    <w:rsid w:val="00F624C4"/>
    <w:rsid w:val="00F633E1"/>
    <w:rsid w:val="00F651E0"/>
    <w:rsid w:val="00F66837"/>
    <w:rsid w:val="00F70D6E"/>
    <w:rsid w:val="00F7302A"/>
    <w:rsid w:val="00F73EC6"/>
    <w:rsid w:val="00F8418C"/>
    <w:rsid w:val="00F87148"/>
    <w:rsid w:val="00F9317D"/>
    <w:rsid w:val="00F93896"/>
    <w:rsid w:val="00FA19FF"/>
    <w:rsid w:val="00FA4A09"/>
    <w:rsid w:val="00FA7BBF"/>
    <w:rsid w:val="00FB7087"/>
    <w:rsid w:val="00FC086B"/>
    <w:rsid w:val="00FC348D"/>
    <w:rsid w:val="00FD2B38"/>
    <w:rsid w:val="00FD3D89"/>
    <w:rsid w:val="00FD468F"/>
    <w:rsid w:val="00FE03CE"/>
    <w:rsid w:val="00FE26F2"/>
    <w:rsid w:val="00FE788D"/>
    <w:rsid w:val="00FF2A93"/>
    <w:rsid w:val="00FF3E6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chartTrackingRefBased/>
  <w15:docId w15:val="{B34096C3-B1D2-4620-967C-8604867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B0D1C514-9E51-4AEB-A32D-234C0871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4422</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15</cp:revision>
  <cp:lastPrinted>2022-06-07T20:06:00Z</cp:lastPrinted>
  <dcterms:created xsi:type="dcterms:W3CDTF">2023-03-29T12:52:00Z</dcterms:created>
  <dcterms:modified xsi:type="dcterms:W3CDTF">2023-03-30T01:53:00Z</dcterms:modified>
</cp:coreProperties>
</file>