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35"/>
        <w:tblW w:w="14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330"/>
        <w:gridCol w:w="663"/>
        <w:gridCol w:w="778"/>
        <w:gridCol w:w="1530"/>
        <w:gridCol w:w="665"/>
        <w:gridCol w:w="778"/>
        <w:gridCol w:w="665"/>
        <w:gridCol w:w="778"/>
        <w:gridCol w:w="665"/>
        <w:gridCol w:w="778"/>
        <w:gridCol w:w="1548"/>
        <w:gridCol w:w="1548"/>
        <w:gridCol w:w="1564"/>
      </w:tblGrid>
      <w:tr w:rsidR="00043132" w:rsidRPr="00036A95" w14:paraId="194EEF25" w14:textId="77777777" w:rsidTr="00F70500">
        <w:trPr>
          <w:trHeight w:val="397"/>
        </w:trPr>
        <w:tc>
          <w:tcPr>
            <w:tcW w:w="140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04DAEA" w14:textId="77777777" w:rsidR="00043132" w:rsidRPr="00036A95" w:rsidRDefault="00043132" w:rsidP="008744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ENTRADA </w:t>
            </w:r>
            <w:r w:rsidR="009D19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Y SALIDA </w:t>
            </w: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DE RESIDUOS PELIGROSOS CUARTO DE ALMACENAMIENTO TEMPORAL</w:t>
            </w:r>
          </w:p>
        </w:tc>
      </w:tr>
      <w:tr w:rsidR="00043132" w:rsidRPr="00036A95" w14:paraId="423608A2" w14:textId="77777777" w:rsidTr="00F70500">
        <w:trPr>
          <w:trHeight w:val="1021"/>
        </w:trPr>
        <w:tc>
          <w:tcPr>
            <w:tcW w:w="2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391166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3. RESIDUOS PELIGROSOS </w:t>
            </w: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C5D16F3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3.1. </w:t>
            </w:r>
            <w:proofErr w:type="spellStart"/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RAEE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´</w:t>
            </w: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s</w:t>
            </w:r>
            <w:proofErr w:type="spellEnd"/>
          </w:p>
        </w:tc>
        <w:tc>
          <w:tcPr>
            <w:tcW w:w="29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463827" w14:textId="77777777" w:rsidR="00043132" w:rsidRPr="00036A95" w:rsidRDefault="009D199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3.2. Luminarias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2E4FBC6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3.3. Pilas  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9B98F9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3.4. Tóner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484B39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5. 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mbre del responsable de la Sede</w:t>
            </w: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o Área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A771E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6. Firma del responsable de la Sede o Área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387038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7.Firma encargado (Área de almacenamiento temporal)</w:t>
            </w:r>
          </w:p>
        </w:tc>
      </w:tr>
      <w:tr w:rsidR="00043132" w:rsidRPr="00036A95" w14:paraId="42AF56BC" w14:textId="77777777" w:rsidTr="00F70500">
        <w:trPr>
          <w:trHeight w:val="39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F60518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1.Fecha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2E462E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2.Sede o Área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73218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Kg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59A553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283C7D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Tipo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5715B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Kg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AAA45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62D65C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Kg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C6513A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26F4B0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Kg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85DCE1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15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76E84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7A270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F460E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043132" w:rsidRPr="00036A95" w14:paraId="2C0EDC8C" w14:textId="77777777" w:rsidTr="008744B9">
        <w:trPr>
          <w:trHeight w:val="39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F475B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15ED4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FACA7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F6100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93123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EFA63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86660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C7CD8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E40B6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56294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3A726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03F69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D7A7B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0AAA1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043132" w:rsidRPr="00036A95" w14:paraId="324A4BDF" w14:textId="77777777" w:rsidTr="008744B9">
        <w:trPr>
          <w:trHeight w:val="39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BCA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52BAF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9AA52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7EC26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B37E8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CB1C6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CC163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BF3D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C83E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D927B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56CC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88F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AD9D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463ED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043132" w:rsidRPr="00036A95" w14:paraId="133F7DBF" w14:textId="77777777" w:rsidTr="008744B9">
        <w:trPr>
          <w:trHeight w:val="39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7C81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608B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A7BC1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A6AFE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73783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980FF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7966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C11D3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A85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ADF89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E3AA5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CEC5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52BA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F944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043132" w:rsidRPr="00036A95" w14:paraId="7C75FFAE" w14:textId="77777777" w:rsidTr="008744B9">
        <w:trPr>
          <w:trHeight w:val="39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7CC4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462A2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8CC73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82B54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2D6F0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C691E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969A8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701FD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403F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6915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12D9B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F917D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3DC1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EAAF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043132" w:rsidRPr="00036A95" w14:paraId="16F94283" w14:textId="77777777" w:rsidTr="008744B9">
        <w:trPr>
          <w:trHeight w:val="39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EBAAF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AACF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19BDE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5773B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D545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192CD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C16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D5ADF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D74F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7B150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2C11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9787E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05E53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F8D3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043132" w:rsidRPr="00036A95" w14:paraId="51DC99ED" w14:textId="77777777" w:rsidTr="008744B9">
        <w:trPr>
          <w:trHeight w:val="39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952A9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50AA5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0920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8D86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2E812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DCFBD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726EE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D44D1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5D3EC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0084E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B970B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E3A76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5CD48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12C4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043132" w:rsidRPr="00036A95" w14:paraId="1EC3543E" w14:textId="77777777" w:rsidTr="008744B9">
        <w:trPr>
          <w:trHeight w:val="39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F5F0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CADAF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006EF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027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6BB5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DDB36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81F5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95796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0F8C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B6A04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F48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85136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060D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07C09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043132" w:rsidRPr="00036A95" w14:paraId="25CBE38F" w14:textId="77777777" w:rsidTr="008744B9">
        <w:trPr>
          <w:trHeight w:val="39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8260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D6B0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FB053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C569E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3A59D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57D6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8E4E9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2884D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BAA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C79D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B6A4D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D81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425E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EDB31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043132" w:rsidRPr="00036A95" w14:paraId="50C0370D" w14:textId="77777777" w:rsidTr="008744B9">
        <w:trPr>
          <w:trHeight w:val="39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5A8FD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A2B1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1D4B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9A8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3873C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7E03D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25D0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7995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2FA4C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FEF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A1CE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3953A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0743C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81B68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043132" w:rsidRPr="00036A95" w14:paraId="79A5786A" w14:textId="77777777" w:rsidTr="008744B9">
        <w:trPr>
          <w:trHeight w:val="472"/>
        </w:trPr>
        <w:tc>
          <w:tcPr>
            <w:tcW w:w="211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90CD87E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4.Total Kg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CDA53C1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ECC083A" w14:textId="77777777" w:rsidR="00043132" w:rsidRPr="00036A95" w:rsidRDefault="00043132" w:rsidP="00874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4646F50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2C0F2C87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2BF010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36A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043132" w:rsidRPr="00036A95" w14:paraId="72EEE746" w14:textId="77777777" w:rsidTr="002F5521">
        <w:trPr>
          <w:trHeight w:val="1086"/>
        </w:trPr>
        <w:tc>
          <w:tcPr>
            <w:tcW w:w="14071" w:type="dxa"/>
            <w:gridSpan w:val="1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097C35" w14:textId="77777777" w:rsidR="00043132" w:rsidRPr="00036A95" w:rsidRDefault="00043132" w:rsidP="00874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431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8.Observaciones:</w:t>
            </w:r>
          </w:p>
        </w:tc>
      </w:tr>
    </w:tbl>
    <w:bookmarkStart w:id="0" w:name="_GoBack"/>
    <w:bookmarkEnd w:id="0"/>
    <w:p w14:paraId="522B6975" w14:textId="77777777" w:rsidR="00677143" w:rsidRDefault="00DE43ED" w:rsidP="00EC1B3B">
      <w:r>
        <w:fldChar w:fldCharType="begin"/>
      </w:r>
      <w:r>
        <w:instrText xml:space="preserve"> LINK Excel.Sheet.12 "Libro1" "Hoja3!F5C4:F25C18" \a \f 4 \h  \* MERGEFORMAT </w:instrText>
      </w:r>
      <w:r>
        <w:fldChar w:fldCharType="separate"/>
      </w:r>
    </w:p>
    <w:p w14:paraId="66797F40" w14:textId="77777777" w:rsidR="003D3999" w:rsidRDefault="00DE43ED" w:rsidP="00EC1B3B">
      <w:r>
        <w:fldChar w:fldCharType="end"/>
      </w:r>
    </w:p>
    <w:tbl>
      <w:tblPr>
        <w:tblStyle w:val="Tablaconcuadrcula"/>
        <w:tblpPr w:leftFromText="141" w:rightFromText="141" w:vertAnchor="text" w:horzAnchor="margin" w:tblpY="-5"/>
        <w:tblW w:w="12611" w:type="dxa"/>
        <w:tblLook w:val="04A0" w:firstRow="1" w:lastRow="0" w:firstColumn="1" w:lastColumn="0" w:noHBand="0" w:noVBand="1"/>
      </w:tblPr>
      <w:tblGrid>
        <w:gridCol w:w="12611"/>
      </w:tblGrid>
      <w:tr w:rsidR="003D3999" w14:paraId="311F1CC7" w14:textId="77777777" w:rsidTr="002F5521">
        <w:trPr>
          <w:trHeight w:val="70"/>
        </w:trPr>
        <w:tc>
          <w:tcPr>
            <w:tcW w:w="12611" w:type="dxa"/>
          </w:tcPr>
          <w:p w14:paraId="5E139A9B" w14:textId="77777777" w:rsidR="003D3999" w:rsidRPr="002F5521" w:rsidRDefault="003D3999" w:rsidP="003D3999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F5521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INSTRUCTIVO DE DILIGENCIAMIENTO</w:t>
            </w:r>
          </w:p>
        </w:tc>
      </w:tr>
      <w:tr w:rsidR="003D3999" w14:paraId="3A2559B1" w14:textId="77777777" w:rsidTr="002F5521">
        <w:trPr>
          <w:trHeight w:val="70"/>
        </w:trPr>
        <w:tc>
          <w:tcPr>
            <w:tcW w:w="12611" w:type="dxa"/>
          </w:tcPr>
          <w:p w14:paraId="119FCA6C" w14:textId="77777777" w:rsidR="003D3999" w:rsidRPr="008E385B" w:rsidRDefault="003D3999" w:rsidP="008E385B">
            <w:pPr>
              <w:pStyle w:val="TableParagraph"/>
              <w:spacing w:before="117" w:line="215" w:lineRule="exact"/>
              <w:ind w:left="0" w:right="612"/>
              <w:jc w:val="left"/>
              <w:rPr>
                <w:szCs w:val="20"/>
              </w:rPr>
            </w:pPr>
            <w:r w:rsidRPr="008E385B">
              <w:rPr>
                <w:szCs w:val="20"/>
              </w:rPr>
              <w:t>En la casilla (1.) Deberá diligenciarse la fecha correspondiente a la entrega del o los residuos peligrosos al Área de Almacenamiento Central.</w:t>
            </w:r>
          </w:p>
        </w:tc>
      </w:tr>
      <w:tr w:rsidR="003D3999" w14:paraId="6F9FAF28" w14:textId="77777777" w:rsidTr="002F5521">
        <w:trPr>
          <w:trHeight w:val="102"/>
        </w:trPr>
        <w:tc>
          <w:tcPr>
            <w:tcW w:w="12611" w:type="dxa"/>
          </w:tcPr>
          <w:p w14:paraId="45EEA794" w14:textId="77777777" w:rsidR="003D3999" w:rsidRPr="008E385B" w:rsidRDefault="003D3999" w:rsidP="008E385B">
            <w:pPr>
              <w:pStyle w:val="TableParagraph"/>
              <w:spacing w:before="117" w:line="215" w:lineRule="exact"/>
              <w:ind w:left="0" w:right="612"/>
              <w:jc w:val="left"/>
              <w:rPr>
                <w:szCs w:val="20"/>
              </w:rPr>
            </w:pPr>
            <w:r w:rsidRPr="008E385B">
              <w:rPr>
                <w:szCs w:val="20"/>
              </w:rPr>
              <w:t>En la casilla (2.) Deberá diligenciarse la Sede</w:t>
            </w:r>
            <w:r w:rsidR="00043132" w:rsidRPr="008E385B">
              <w:rPr>
                <w:szCs w:val="20"/>
              </w:rPr>
              <w:t xml:space="preserve"> o Área</w:t>
            </w:r>
            <w:r w:rsidRPr="008E385B">
              <w:rPr>
                <w:szCs w:val="20"/>
              </w:rPr>
              <w:t xml:space="preserve"> que entrega los RESPEL.</w:t>
            </w:r>
          </w:p>
        </w:tc>
      </w:tr>
      <w:tr w:rsidR="003D3999" w14:paraId="5912309A" w14:textId="77777777" w:rsidTr="002F5521">
        <w:trPr>
          <w:trHeight w:val="70"/>
        </w:trPr>
        <w:tc>
          <w:tcPr>
            <w:tcW w:w="12611" w:type="dxa"/>
          </w:tcPr>
          <w:p w14:paraId="5C0F7BEE" w14:textId="77777777" w:rsidR="003D3999" w:rsidRPr="008E385B" w:rsidRDefault="003D3999" w:rsidP="008E385B">
            <w:pPr>
              <w:pStyle w:val="TableParagraph"/>
              <w:spacing w:before="117" w:line="215" w:lineRule="exact"/>
              <w:ind w:left="0" w:right="612"/>
              <w:jc w:val="left"/>
              <w:rPr>
                <w:szCs w:val="20"/>
              </w:rPr>
            </w:pPr>
            <w:r w:rsidRPr="008E385B">
              <w:rPr>
                <w:szCs w:val="20"/>
              </w:rPr>
              <w:t xml:space="preserve">En la casilla (3.) contempla los residuos peligrosos que se pueden generan en las diferentes </w:t>
            </w:r>
            <w:r w:rsidR="00043132" w:rsidRPr="008E385B">
              <w:rPr>
                <w:szCs w:val="20"/>
              </w:rPr>
              <w:t>s</w:t>
            </w:r>
            <w:r w:rsidRPr="008E385B">
              <w:rPr>
                <w:szCs w:val="20"/>
              </w:rPr>
              <w:t xml:space="preserve">edes </w:t>
            </w:r>
            <w:r w:rsidR="00043132" w:rsidRPr="008E385B">
              <w:rPr>
                <w:szCs w:val="20"/>
              </w:rPr>
              <w:t xml:space="preserve">o áreas </w:t>
            </w:r>
            <w:r w:rsidRPr="008E385B">
              <w:rPr>
                <w:szCs w:val="20"/>
              </w:rPr>
              <w:t xml:space="preserve">de la </w:t>
            </w:r>
            <w:r w:rsidR="00043132" w:rsidRPr="008E385B">
              <w:rPr>
                <w:szCs w:val="20"/>
              </w:rPr>
              <w:t>Entidad</w:t>
            </w:r>
          </w:p>
        </w:tc>
      </w:tr>
      <w:tr w:rsidR="003D3999" w14:paraId="7A8AC944" w14:textId="77777777" w:rsidTr="002F5521">
        <w:trPr>
          <w:trHeight w:val="70"/>
        </w:trPr>
        <w:tc>
          <w:tcPr>
            <w:tcW w:w="12611" w:type="dxa"/>
          </w:tcPr>
          <w:p w14:paraId="29DF674D" w14:textId="77777777" w:rsidR="003D3999" w:rsidRPr="008E385B" w:rsidRDefault="003D3999" w:rsidP="008E385B">
            <w:pPr>
              <w:pStyle w:val="TableParagraph"/>
              <w:spacing w:before="117" w:line="215" w:lineRule="exact"/>
              <w:ind w:left="0" w:right="612"/>
              <w:jc w:val="left"/>
              <w:rPr>
                <w:szCs w:val="20"/>
              </w:rPr>
            </w:pPr>
            <w:r w:rsidRPr="008E385B">
              <w:rPr>
                <w:szCs w:val="20"/>
              </w:rPr>
              <w:t xml:space="preserve">En la casilla (3.1.) se registrarán los </w:t>
            </w:r>
            <w:r w:rsidR="00400FC5" w:rsidRPr="008E385B">
              <w:rPr>
                <w:szCs w:val="20"/>
              </w:rPr>
              <w:t>Kilogramos</w:t>
            </w:r>
            <w:r w:rsidRPr="008E385B">
              <w:rPr>
                <w:szCs w:val="20"/>
              </w:rPr>
              <w:t xml:space="preserve"> de </w:t>
            </w:r>
            <w:proofErr w:type="spellStart"/>
            <w:r w:rsidRPr="008E385B">
              <w:rPr>
                <w:szCs w:val="20"/>
              </w:rPr>
              <w:t>RAEE’s</w:t>
            </w:r>
            <w:proofErr w:type="spellEnd"/>
            <w:r w:rsidRPr="008E385B">
              <w:rPr>
                <w:szCs w:val="20"/>
              </w:rPr>
              <w:t>.</w:t>
            </w:r>
          </w:p>
        </w:tc>
      </w:tr>
      <w:tr w:rsidR="003D3999" w14:paraId="0455E248" w14:textId="77777777" w:rsidTr="002F5521">
        <w:trPr>
          <w:trHeight w:val="70"/>
        </w:trPr>
        <w:tc>
          <w:tcPr>
            <w:tcW w:w="12611" w:type="dxa"/>
          </w:tcPr>
          <w:p w14:paraId="39581CCE" w14:textId="77777777" w:rsidR="003D3999" w:rsidRPr="008E385B" w:rsidRDefault="003D3999" w:rsidP="008E385B">
            <w:pPr>
              <w:pStyle w:val="TableParagraph"/>
              <w:spacing w:before="117" w:line="215" w:lineRule="exact"/>
              <w:ind w:left="0" w:right="612"/>
              <w:jc w:val="left"/>
              <w:rPr>
                <w:szCs w:val="20"/>
              </w:rPr>
            </w:pPr>
            <w:r w:rsidRPr="008E385B">
              <w:rPr>
                <w:szCs w:val="20"/>
              </w:rPr>
              <w:t xml:space="preserve">En la casilla (3.2.) se registrarán los </w:t>
            </w:r>
            <w:r w:rsidR="00400FC5" w:rsidRPr="008E385B">
              <w:rPr>
                <w:szCs w:val="20"/>
              </w:rPr>
              <w:t>Kilogramos</w:t>
            </w:r>
            <w:r w:rsidRPr="008E385B">
              <w:rPr>
                <w:szCs w:val="20"/>
              </w:rPr>
              <w:t xml:space="preserve"> de </w:t>
            </w:r>
            <w:r w:rsidR="00043132" w:rsidRPr="008E385B">
              <w:rPr>
                <w:szCs w:val="20"/>
              </w:rPr>
              <w:t>luminarias.</w:t>
            </w:r>
          </w:p>
        </w:tc>
      </w:tr>
      <w:tr w:rsidR="003D3999" w14:paraId="5C5E9534" w14:textId="77777777" w:rsidTr="002F5521">
        <w:trPr>
          <w:trHeight w:val="70"/>
        </w:trPr>
        <w:tc>
          <w:tcPr>
            <w:tcW w:w="12611" w:type="dxa"/>
          </w:tcPr>
          <w:p w14:paraId="6DD696A8" w14:textId="77777777" w:rsidR="003D3999" w:rsidRPr="008E385B" w:rsidRDefault="003D3999" w:rsidP="008E385B">
            <w:pPr>
              <w:pStyle w:val="TableParagraph"/>
              <w:spacing w:before="117" w:line="215" w:lineRule="exact"/>
              <w:ind w:left="0" w:right="612"/>
              <w:jc w:val="left"/>
              <w:rPr>
                <w:szCs w:val="20"/>
              </w:rPr>
            </w:pPr>
            <w:r w:rsidRPr="008E385B">
              <w:rPr>
                <w:szCs w:val="20"/>
              </w:rPr>
              <w:t xml:space="preserve">En la casilla (3.3.) </w:t>
            </w:r>
            <w:r w:rsidR="00043132" w:rsidRPr="008E385B">
              <w:rPr>
                <w:szCs w:val="20"/>
              </w:rPr>
              <w:t>se registrarán los Kilogramos de pilas.</w:t>
            </w:r>
          </w:p>
        </w:tc>
      </w:tr>
      <w:tr w:rsidR="003D3999" w14:paraId="097D8F01" w14:textId="77777777" w:rsidTr="002F5521">
        <w:trPr>
          <w:trHeight w:val="109"/>
        </w:trPr>
        <w:tc>
          <w:tcPr>
            <w:tcW w:w="12611" w:type="dxa"/>
          </w:tcPr>
          <w:p w14:paraId="338ED491" w14:textId="77777777" w:rsidR="003D3999" w:rsidRPr="008E385B" w:rsidRDefault="00043132" w:rsidP="008E385B">
            <w:pPr>
              <w:pStyle w:val="TableParagraph"/>
              <w:spacing w:before="117" w:line="215" w:lineRule="exact"/>
              <w:ind w:left="0" w:right="612"/>
              <w:jc w:val="left"/>
              <w:rPr>
                <w:szCs w:val="20"/>
              </w:rPr>
            </w:pPr>
            <w:r w:rsidRPr="008E385B">
              <w:rPr>
                <w:szCs w:val="20"/>
              </w:rPr>
              <w:t>En la casilla (3.4</w:t>
            </w:r>
            <w:r w:rsidR="003D3999" w:rsidRPr="008E385B">
              <w:rPr>
                <w:szCs w:val="20"/>
              </w:rPr>
              <w:t xml:space="preserve">.) registrarán las unidades y los </w:t>
            </w:r>
            <w:r w:rsidR="00400FC5" w:rsidRPr="008E385B">
              <w:rPr>
                <w:szCs w:val="20"/>
              </w:rPr>
              <w:t>Kilogramos</w:t>
            </w:r>
            <w:r w:rsidR="003D3999" w:rsidRPr="008E385B">
              <w:rPr>
                <w:szCs w:val="20"/>
              </w:rPr>
              <w:t xml:space="preserve"> de tóner.</w:t>
            </w:r>
          </w:p>
        </w:tc>
      </w:tr>
      <w:tr w:rsidR="003D3999" w14:paraId="2C983867" w14:textId="77777777" w:rsidTr="002F5521">
        <w:trPr>
          <w:trHeight w:val="72"/>
        </w:trPr>
        <w:tc>
          <w:tcPr>
            <w:tcW w:w="12611" w:type="dxa"/>
          </w:tcPr>
          <w:p w14:paraId="30E3C20D" w14:textId="77777777" w:rsidR="003D3999" w:rsidRPr="008E385B" w:rsidRDefault="003D3999" w:rsidP="008E385B">
            <w:pPr>
              <w:pStyle w:val="TableParagraph"/>
              <w:spacing w:before="117" w:line="215" w:lineRule="exact"/>
              <w:ind w:left="0" w:right="612"/>
              <w:jc w:val="left"/>
              <w:rPr>
                <w:szCs w:val="20"/>
              </w:rPr>
            </w:pPr>
            <w:r w:rsidRPr="008E385B">
              <w:rPr>
                <w:szCs w:val="20"/>
              </w:rPr>
              <w:t xml:space="preserve">En la casilla (4.) se totalizarán los </w:t>
            </w:r>
            <w:r w:rsidR="00400FC5" w:rsidRPr="008E385B">
              <w:rPr>
                <w:szCs w:val="20"/>
              </w:rPr>
              <w:t>Kilogramos</w:t>
            </w:r>
            <w:r w:rsidRPr="008E385B">
              <w:rPr>
                <w:szCs w:val="20"/>
              </w:rPr>
              <w:t xml:space="preserve"> generados dentro de la Entidad.</w:t>
            </w:r>
          </w:p>
        </w:tc>
      </w:tr>
      <w:tr w:rsidR="003D3999" w14:paraId="50F0169A" w14:textId="77777777" w:rsidTr="002F5521">
        <w:trPr>
          <w:trHeight w:val="264"/>
        </w:trPr>
        <w:tc>
          <w:tcPr>
            <w:tcW w:w="12611" w:type="dxa"/>
          </w:tcPr>
          <w:p w14:paraId="66B88C6D" w14:textId="77777777" w:rsidR="003D3999" w:rsidRPr="008E385B" w:rsidRDefault="003D3999" w:rsidP="008E385B">
            <w:pPr>
              <w:pStyle w:val="TableParagraph"/>
              <w:spacing w:before="117" w:line="215" w:lineRule="exact"/>
              <w:ind w:left="0" w:right="612"/>
              <w:jc w:val="left"/>
              <w:rPr>
                <w:szCs w:val="20"/>
              </w:rPr>
            </w:pPr>
            <w:r w:rsidRPr="008E385B">
              <w:rPr>
                <w:szCs w:val="20"/>
              </w:rPr>
              <w:t>En la casilla (5.) deberá registrarse el nombre de la persona delegada para realizarla entrega de RESPEL dentro de la Sede Central</w:t>
            </w:r>
            <w:r w:rsidR="00043132" w:rsidRPr="008E385B">
              <w:rPr>
                <w:szCs w:val="20"/>
              </w:rPr>
              <w:t>.</w:t>
            </w:r>
          </w:p>
        </w:tc>
      </w:tr>
      <w:tr w:rsidR="003D3999" w14:paraId="024AD986" w14:textId="77777777" w:rsidTr="002F5521">
        <w:trPr>
          <w:trHeight w:val="186"/>
        </w:trPr>
        <w:tc>
          <w:tcPr>
            <w:tcW w:w="12611" w:type="dxa"/>
          </w:tcPr>
          <w:p w14:paraId="259FE617" w14:textId="77777777" w:rsidR="003D3999" w:rsidRPr="008E385B" w:rsidRDefault="003D3999" w:rsidP="008E385B">
            <w:pPr>
              <w:pStyle w:val="TableParagraph"/>
              <w:spacing w:before="117" w:line="215" w:lineRule="exact"/>
              <w:ind w:left="0" w:right="612"/>
              <w:jc w:val="left"/>
              <w:rPr>
                <w:szCs w:val="20"/>
              </w:rPr>
            </w:pPr>
            <w:r w:rsidRPr="008E385B">
              <w:rPr>
                <w:szCs w:val="20"/>
              </w:rPr>
              <w:t>En la casilla (6.) deberá ir la firma de la persona delegada para realizar la entrega de RESPEL.</w:t>
            </w:r>
          </w:p>
        </w:tc>
      </w:tr>
      <w:tr w:rsidR="003D3999" w14:paraId="4A850F1E" w14:textId="77777777" w:rsidTr="002F5521">
        <w:trPr>
          <w:trHeight w:val="520"/>
        </w:trPr>
        <w:tc>
          <w:tcPr>
            <w:tcW w:w="12611" w:type="dxa"/>
          </w:tcPr>
          <w:p w14:paraId="0C87A301" w14:textId="77777777" w:rsidR="003D3999" w:rsidRPr="008E385B" w:rsidRDefault="003D3999" w:rsidP="008E385B">
            <w:pPr>
              <w:pStyle w:val="TableParagraph"/>
              <w:spacing w:before="117" w:line="215" w:lineRule="exact"/>
              <w:ind w:left="0" w:right="612"/>
              <w:jc w:val="left"/>
              <w:rPr>
                <w:szCs w:val="20"/>
              </w:rPr>
            </w:pPr>
            <w:r w:rsidRPr="008E385B">
              <w:rPr>
                <w:szCs w:val="20"/>
              </w:rPr>
              <w:t xml:space="preserve">En la casilla (7.) El encargado de recibir los residuos en el Área de Almacenamiento Central deberá firmar cada vez que </w:t>
            </w:r>
            <w:r w:rsidR="00043132" w:rsidRPr="008E385B">
              <w:rPr>
                <w:szCs w:val="20"/>
              </w:rPr>
              <w:t>alguna sede o área</w:t>
            </w:r>
            <w:r w:rsidRPr="008E385B">
              <w:rPr>
                <w:szCs w:val="20"/>
              </w:rPr>
              <w:t xml:space="preserve"> realice entrega de RESPEL.</w:t>
            </w:r>
          </w:p>
        </w:tc>
      </w:tr>
      <w:tr w:rsidR="00043132" w14:paraId="7445197B" w14:textId="77777777" w:rsidTr="002F5521">
        <w:trPr>
          <w:trHeight w:val="223"/>
        </w:trPr>
        <w:tc>
          <w:tcPr>
            <w:tcW w:w="12611" w:type="dxa"/>
          </w:tcPr>
          <w:p w14:paraId="6DA1D3BE" w14:textId="77777777" w:rsidR="00043132" w:rsidRPr="002F5521" w:rsidRDefault="00043132" w:rsidP="003D399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385B"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  <w:t>En la casilla (8) indicar alguna observación, en caso de tenerla.</w:t>
            </w:r>
          </w:p>
        </w:tc>
      </w:tr>
    </w:tbl>
    <w:p w14:paraId="19EF6E76" w14:textId="77777777" w:rsidR="003D3999" w:rsidRDefault="003D3999"/>
    <w:p w14:paraId="116D5234" w14:textId="77777777" w:rsidR="003D3999" w:rsidRDefault="003D3999" w:rsidP="00EC1B3B">
      <w:pPr>
        <w:rPr>
          <w:rFonts w:cstheme="minorHAnsi"/>
          <w:color w:val="000000"/>
          <w:sz w:val="18"/>
          <w:szCs w:val="18"/>
        </w:rPr>
      </w:pPr>
    </w:p>
    <w:p w14:paraId="29F7443F" w14:textId="77777777" w:rsidR="002F5521" w:rsidRDefault="002F5521" w:rsidP="00EC1B3B">
      <w:pPr>
        <w:rPr>
          <w:rFonts w:cstheme="minorHAnsi"/>
          <w:color w:val="000000"/>
          <w:sz w:val="18"/>
          <w:szCs w:val="18"/>
        </w:rPr>
      </w:pPr>
    </w:p>
    <w:p w14:paraId="0E01F6F0" w14:textId="77777777" w:rsidR="002F5521" w:rsidRDefault="002F5521" w:rsidP="00EC1B3B">
      <w:pPr>
        <w:rPr>
          <w:rFonts w:cstheme="minorHAnsi"/>
          <w:color w:val="000000"/>
          <w:sz w:val="18"/>
          <w:szCs w:val="18"/>
        </w:rPr>
      </w:pPr>
    </w:p>
    <w:p w14:paraId="7C6B04B0" w14:textId="77777777" w:rsidR="002F5521" w:rsidRDefault="002F5521" w:rsidP="00EC1B3B">
      <w:pPr>
        <w:rPr>
          <w:rFonts w:cstheme="minorHAnsi"/>
          <w:color w:val="000000"/>
          <w:sz w:val="18"/>
          <w:szCs w:val="18"/>
        </w:rPr>
      </w:pPr>
    </w:p>
    <w:p w14:paraId="309FDA49" w14:textId="77777777" w:rsidR="002F5521" w:rsidRDefault="002F5521" w:rsidP="00EC1B3B">
      <w:pPr>
        <w:rPr>
          <w:rFonts w:cstheme="minorHAnsi"/>
          <w:color w:val="000000"/>
          <w:sz w:val="18"/>
          <w:szCs w:val="18"/>
        </w:rPr>
      </w:pPr>
    </w:p>
    <w:p w14:paraId="7F85F037" w14:textId="77777777" w:rsidR="002F5521" w:rsidRDefault="002F5521" w:rsidP="00EC1B3B">
      <w:pPr>
        <w:rPr>
          <w:rFonts w:cstheme="minorHAnsi"/>
          <w:color w:val="000000"/>
          <w:sz w:val="18"/>
          <w:szCs w:val="18"/>
        </w:rPr>
      </w:pPr>
    </w:p>
    <w:p w14:paraId="505D7C0B" w14:textId="1507FDF9" w:rsidR="002F5521" w:rsidRDefault="002F5521" w:rsidP="00EC1B3B">
      <w:pPr>
        <w:rPr>
          <w:rFonts w:cstheme="minorHAnsi"/>
          <w:color w:val="000000"/>
          <w:sz w:val="18"/>
          <w:szCs w:val="18"/>
        </w:rPr>
      </w:pPr>
    </w:p>
    <w:p w14:paraId="6EA6EE81" w14:textId="77777777" w:rsidR="008E385B" w:rsidRPr="003D3999" w:rsidRDefault="008E385B" w:rsidP="00EC1B3B">
      <w:pPr>
        <w:rPr>
          <w:rFonts w:cstheme="minorHAnsi"/>
          <w:color w:val="000000"/>
          <w:sz w:val="18"/>
          <w:szCs w:val="18"/>
        </w:rPr>
      </w:pPr>
    </w:p>
    <w:sectPr w:rsidR="008E385B" w:rsidRPr="003D3999" w:rsidSect="00692A7A">
      <w:headerReference w:type="default" r:id="rId6"/>
      <w:footerReference w:type="default" r:id="rId7"/>
      <w:pgSz w:w="15840" w:h="12240" w:orient="landscape"/>
      <w:pgMar w:top="1701" w:right="1417" w:bottom="1701" w:left="1417" w:header="708" w:footer="13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9E8FA2" w16cid:durableId="24FDB0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79CEB" w14:textId="77777777" w:rsidR="00983889" w:rsidRDefault="00983889" w:rsidP="00EC1B3B">
      <w:pPr>
        <w:spacing w:after="0" w:line="240" w:lineRule="auto"/>
      </w:pPr>
      <w:r>
        <w:separator/>
      </w:r>
    </w:p>
  </w:endnote>
  <w:endnote w:type="continuationSeparator" w:id="0">
    <w:p w14:paraId="19957880" w14:textId="77777777" w:rsidR="00983889" w:rsidRDefault="00983889" w:rsidP="00EC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A0B4B" w14:textId="77777777" w:rsidR="002D7DB4" w:rsidRDefault="002D7DB4" w:rsidP="009C1C43">
    <w:pPr>
      <w:spacing w:before="29" w:line="223" w:lineRule="aut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p w14:paraId="705708EE" w14:textId="77777777" w:rsidR="002D7DB4" w:rsidRDefault="002D7D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FEBD9" w14:textId="77777777" w:rsidR="00983889" w:rsidRDefault="00983889" w:rsidP="00EC1B3B">
      <w:pPr>
        <w:spacing w:after="0" w:line="240" w:lineRule="auto"/>
      </w:pPr>
      <w:r>
        <w:separator/>
      </w:r>
    </w:p>
  </w:footnote>
  <w:footnote w:type="continuationSeparator" w:id="0">
    <w:p w14:paraId="6D8074D4" w14:textId="77777777" w:rsidR="00983889" w:rsidRDefault="00983889" w:rsidP="00EC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431" w:tblpY="-515"/>
      <w:tblW w:w="138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18"/>
      <w:gridCol w:w="8250"/>
      <w:gridCol w:w="3119"/>
    </w:tblGrid>
    <w:tr w:rsidR="002D7DB4" w:rsidRPr="000979F8" w14:paraId="64EC7FC3" w14:textId="77777777" w:rsidTr="009C1C43">
      <w:trPr>
        <w:cantSplit/>
        <w:trHeight w:val="437"/>
      </w:trPr>
      <w:tc>
        <w:tcPr>
          <w:tcW w:w="2518" w:type="dxa"/>
          <w:vMerge w:val="restart"/>
          <w:tcBorders>
            <w:right w:val="single" w:sz="4" w:space="0" w:color="auto"/>
          </w:tcBorders>
          <w:vAlign w:val="center"/>
        </w:tcPr>
        <w:p w14:paraId="04DAB5CD" w14:textId="77777777" w:rsidR="002D7DB4" w:rsidRPr="000979F8" w:rsidRDefault="002D7DB4" w:rsidP="009C1C43">
          <w:pPr>
            <w:pStyle w:val="Encabezado"/>
            <w:jc w:val="center"/>
            <w:rPr>
              <w:rFonts w:cs="Arial"/>
            </w:rPr>
          </w:pPr>
          <w:r w:rsidRPr="00B20522"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6812059B" wp14:editId="166DFE8D">
                <wp:simplePos x="0" y="0"/>
                <wp:positionH relativeFrom="column">
                  <wp:posOffset>152400</wp:posOffset>
                </wp:positionH>
                <wp:positionV relativeFrom="paragraph">
                  <wp:posOffset>52070</wp:posOffset>
                </wp:positionV>
                <wp:extent cx="1190625" cy="866775"/>
                <wp:effectExtent l="0" t="0" r="9525" b="9525"/>
                <wp:wrapNone/>
                <wp:docPr id="5" name="Imagen 55" descr="ESCUDO UAECO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Imagen 55" descr="ESCUDO UAECOB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50" w:type="dxa"/>
          <w:vMerge w:val="restart"/>
          <w:tcBorders>
            <w:left w:val="single" w:sz="4" w:space="0" w:color="auto"/>
          </w:tcBorders>
          <w:vAlign w:val="center"/>
        </w:tcPr>
        <w:p w14:paraId="20838CD6" w14:textId="35078108" w:rsidR="002D7DB4" w:rsidRPr="000F4AE7" w:rsidRDefault="002D7DB4" w:rsidP="009C1C43">
          <w:pPr>
            <w:pStyle w:val="Encabezado"/>
            <w:rPr>
              <w:rFonts w:ascii="Arial" w:hAnsi="Arial" w:cs="Arial"/>
              <w:color w:val="BFBFBF" w:themeColor="background1" w:themeShade="BF"/>
              <w:sz w:val="20"/>
              <w:szCs w:val="20"/>
              <w:vertAlign w:val="subscript"/>
            </w:rPr>
          </w:pPr>
          <w:r w:rsidRPr="000F4AE7">
            <w:rPr>
              <w:rFonts w:ascii="Arial" w:hAnsi="Arial" w:cs="Arial"/>
              <w:sz w:val="20"/>
              <w:szCs w:val="20"/>
            </w:rPr>
            <w:fldChar w:fldCharType="begin"/>
          </w:r>
          <w:r w:rsidRPr="000F4AE7">
            <w:rPr>
              <w:rFonts w:ascii="Arial" w:hAnsi="Arial" w:cs="Arial"/>
              <w:sz w:val="20"/>
              <w:szCs w:val="20"/>
            </w:rPr>
            <w:instrText xml:space="preserve"> MACROBUTTON  ActDesactEscrituraManual </w:instrText>
          </w:r>
          <w:r w:rsidRPr="000F4AE7">
            <w:rPr>
              <w:rFonts w:ascii="Arial" w:hAnsi="Arial" w:cs="Arial"/>
              <w:sz w:val="20"/>
              <w:szCs w:val="20"/>
            </w:rPr>
            <w:fldChar w:fldCharType="end"/>
          </w:r>
          <w:r w:rsidRPr="000F4AE7">
            <w:rPr>
              <w:rFonts w:ascii="Arial" w:hAnsi="Arial" w:cs="Arial"/>
              <w:sz w:val="20"/>
              <w:szCs w:val="20"/>
            </w:rPr>
            <w:fldChar w:fldCharType="begin"/>
          </w:r>
          <w:r w:rsidRPr="000F4AE7">
            <w:rPr>
              <w:rFonts w:ascii="Arial" w:hAnsi="Arial" w:cs="Arial"/>
              <w:sz w:val="20"/>
              <w:szCs w:val="20"/>
            </w:rPr>
            <w:instrText xml:space="preserve"> MACROBUTTON  InsertarCampo </w:instrText>
          </w:r>
          <w:r w:rsidRPr="000F4AE7">
            <w:rPr>
              <w:rFonts w:ascii="Arial" w:hAnsi="Arial" w:cs="Arial"/>
              <w:sz w:val="20"/>
              <w:szCs w:val="20"/>
            </w:rPr>
            <w:fldChar w:fldCharType="end"/>
          </w:r>
          <w:r w:rsidRPr="00AA5B78">
            <w:rPr>
              <w:rFonts w:ascii="Arial" w:hAnsi="Arial" w:cs="Arial"/>
              <w:b/>
              <w:color w:val="BFBFBF" w:themeColor="background1" w:themeShade="BF"/>
              <w:sz w:val="16"/>
              <w:szCs w:val="16"/>
            </w:rPr>
            <w:t>Nombre del Plan</w:t>
          </w:r>
        </w:p>
        <w:p w14:paraId="3D1E4645" w14:textId="77777777" w:rsidR="002D7DB4" w:rsidRPr="000F4AE7" w:rsidRDefault="002D7DB4" w:rsidP="009C1C4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7AE477A0" w14:textId="52A2A01F" w:rsidR="002D7DB4" w:rsidRPr="000F4AE7" w:rsidRDefault="000F4AE7" w:rsidP="009C1C4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GESTIÓN INTEGRAL DE RESIDUOS PELIGROSOS</w:t>
          </w:r>
          <w:r w:rsidR="002D7DB4" w:rsidRPr="000F4AE7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</w:t>
          </w:r>
        </w:p>
      </w:tc>
      <w:tc>
        <w:tcPr>
          <w:tcW w:w="3119" w:type="dxa"/>
          <w:tcBorders>
            <w:left w:val="single" w:sz="4" w:space="0" w:color="auto"/>
          </w:tcBorders>
          <w:vAlign w:val="center"/>
        </w:tcPr>
        <w:p w14:paraId="29CE284B" w14:textId="0F8CB774" w:rsidR="002D7DB4" w:rsidRPr="000F4AE7" w:rsidRDefault="002D7DB4" w:rsidP="009C1C43">
          <w:pPr>
            <w:rPr>
              <w:rFonts w:ascii="Arial" w:hAnsi="Arial" w:cs="Arial"/>
              <w:bCs/>
              <w:sz w:val="20"/>
              <w:szCs w:val="18"/>
              <w:lang w:val="es-ES_tradnl"/>
            </w:rPr>
          </w:pPr>
          <w:r w:rsidRPr="000F4AE7">
            <w:rPr>
              <w:rFonts w:ascii="Arial" w:hAnsi="Arial" w:cs="Arial"/>
              <w:sz w:val="20"/>
              <w:szCs w:val="18"/>
            </w:rPr>
            <w:t>Código:</w:t>
          </w:r>
          <w:r w:rsidR="000F4AE7" w:rsidRPr="000F4AE7">
            <w:rPr>
              <w:rFonts w:ascii="Arial" w:hAnsi="Arial" w:cs="Arial"/>
              <w:sz w:val="20"/>
              <w:szCs w:val="18"/>
            </w:rPr>
            <w:t xml:space="preserve"> </w:t>
          </w:r>
          <w:r w:rsidR="00AA5B78">
            <w:t xml:space="preserve"> </w:t>
          </w:r>
          <w:r w:rsidR="009C1C43">
            <w:rPr>
              <w:rFonts w:ascii="Arial" w:hAnsi="Arial" w:cs="Arial"/>
              <w:sz w:val="20"/>
              <w:szCs w:val="18"/>
            </w:rPr>
            <w:t>GR-PL</w:t>
          </w:r>
          <w:r w:rsidR="00AA5B78" w:rsidRPr="00AA5B78">
            <w:rPr>
              <w:rFonts w:ascii="Arial" w:hAnsi="Arial" w:cs="Arial"/>
              <w:sz w:val="20"/>
              <w:szCs w:val="18"/>
            </w:rPr>
            <w:t>03-FT03</w:t>
          </w:r>
        </w:p>
      </w:tc>
    </w:tr>
    <w:tr w:rsidR="002D7DB4" w:rsidRPr="000979F8" w14:paraId="64A4616B" w14:textId="77777777" w:rsidTr="009C1C43">
      <w:trPr>
        <w:cantSplit/>
        <w:trHeight w:val="394"/>
      </w:trPr>
      <w:tc>
        <w:tcPr>
          <w:tcW w:w="2518" w:type="dxa"/>
          <w:vMerge/>
          <w:tcBorders>
            <w:right w:val="single" w:sz="4" w:space="0" w:color="auto"/>
          </w:tcBorders>
        </w:tcPr>
        <w:p w14:paraId="5FEE56B8" w14:textId="77777777" w:rsidR="002D7DB4" w:rsidRPr="000979F8" w:rsidRDefault="002D7DB4" w:rsidP="009C1C43">
          <w:pPr>
            <w:pStyle w:val="Encabezado"/>
            <w:jc w:val="center"/>
            <w:rPr>
              <w:rFonts w:cs="Arial"/>
            </w:rPr>
          </w:pPr>
        </w:p>
      </w:tc>
      <w:tc>
        <w:tcPr>
          <w:tcW w:w="8250" w:type="dxa"/>
          <w:vMerge/>
          <w:tcBorders>
            <w:left w:val="single" w:sz="4" w:space="0" w:color="auto"/>
          </w:tcBorders>
        </w:tcPr>
        <w:p w14:paraId="5581CCD9" w14:textId="00DCC3D4" w:rsidR="002D7DB4" w:rsidRPr="000F4AE7" w:rsidRDefault="002D7DB4" w:rsidP="009C1C4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119" w:type="dxa"/>
          <w:tcBorders>
            <w:left w:val="single" w:sz="4" w:space="0" w:color="auto"/>
          </w:tcBorders>
          <w:vAlign w:val="center"/>
        </w:tcPr>
        <w:p w14:paraId="6F9C9245" w14:textId="77777777" w:rsidR="002D7DB4" w:rsidRPr="000F4AE7" w:rsidRDefault="002D7DB4" w:rsidP="009C1C43">
          <w:pPr>
            <w:pStyle w:val="Encabezado"/>
            <w:rPr>
              <w:rFonts w:ascii="Arial" w:hAnsi="Arial" w:cs="Arial"/>
              <w:sz w:val="20"/>
              <w:szCs w:val="18"/>
              <w:lang w:val="es-ES"/>
            </w:rPr>
          </w:pPr>
          <w:r w:rsidRPr="000F4AE7">
            <w:rPr>
              <w:rFonts w:ascii="Arial" w:hAnsi="Arial" w:cs="Arial"/>
              <w:sz w:val="20"/>
              <w:szCs w:val="18"/>
            </w:rPr>
            <w:t xml:space="preserve">Versión: </w:t>
          </w:r>
          <w:r w:rsidRPr="000F4AE7">
            <w:rPr>
              <w:rFonts w:ascii="Arial" w:hAnsi="Arial" w:cs="Arial"/>
              <w:sz w:val="20"/>
              <w:szCs w:val="18"/>
              <w:lang w:val="es-ES"/>
            </w:rPr>
            <w:t>1</w:t>
          </w:r>
        </w:p>
      </w:tc>
    </w:tr>
    <w:tr w:rsidR="002D7DB4" w:rsidRPr="000979F8" w14:paraId="41587A0C" w14:textId="77777777" w:rsidTr="009C1C43">
      <w:trPr>
        <w:cantSplit/>
        <w:trHeight w:val="454"/>
      </w:trPr>
      <w:tc>
        <w:tcPr>
          <w:tcW w:w="2518" w:type="dxa"/>
          <w:vMerge/>
          <w:tcBorders>
            <w:right w:val="single" w:sz="4" w:space="0" w:color="auto"/>
          </w:tcBorders>
        </w:tcPr>
        <w:p w14:paraId="113A258F" w14:textId="77777777" w:rsidR="002D7DB4" w:rsidRPr="000979F8" w:rsidRDefault="002D7DB4" w:rsidP="009C1C43">
          <w:pPr>
            <w:pStyle w:val="Encabezado"/>
            <w:jc w:val="center"/>
            <w:rPr>
              <w:rFonts w:cs="Arial"/>
            </w:rPr>
          </w:pPr>
        </w:p>
      </w:tc>
      <w:tc>
        <w:tcPr>
          <w:tcW w:w="8250" w:type="dxa"/>
          <w:vMerge w:val="restart"/>
          <w:tcBorders>
            <w:left w:val="single" w:sz="4" w:space="0" w:color="auto"/>
          </w:tcBorders>
        </w:tcPr>
        <w:p w14:paraId="7BEDE193" w14:textId="42BD14EF" w:rsidR="002D7DB4" w:rsidRPr="000F4AE7" w:rsidRDefault="002D7DB4" w:rsidP="009C1C43">
          <w:pPr>
            <w:pStyle w:val="Encabezado"/>
            <w:rPr>
              <w:rFonts w:ascii="Arial" w:hAnsi="Arial" w:cs="Arial"/>
              <w:b/>
              <w:color w:val="BFBFBF" w:themeColor="background1" w:themeShade="BF"/>
              <w:sz w:val="16"/>
              <w:szCs w:val="16"/>
            </w:rPr>
          </w:pPr>
          <w:r w:rsidRPr="000F4AE7">
            <w:rPr>
              <w:rFonts w:ascii="Arial" w:hAnsi="Arial" w:cs="Arial"/>
              <w:b/>
              <w:color w:val="BFBFBF" w:themeColor="background1" w:themeShade="BF"/>
              <w:sz w:val="16"/>
              <w:szCs w:val="16"/>
            </w:rPr>
            <w:t>Nombre del Formato</w:t>
          </w:r>
        </w:p>
        <w:p w14:paraId="6FF3C427" w14:textId="77777777" w:rsidR="002D7DB4" w:rsidRPr="000F4AE7" w:rsidRDefault="002D7DB4" w:rsidP="009C1C4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EBF90B3" w14:textId="2579B3CE" w:rsidR="002D7DB4" w:rsidRPr="000F4AE7" w:rsidRDefault="002D7DB4" w:rsidP="009C1C4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A5B78">
            <w:rPr>
              <w:rFonts w:ascii="Arial" w:hAnsi="Arial" w:cs="Arial"/>
              <w:b/>
              <w:szCs w:val="20"/>
            </w:rPr>
            <w:t>REGISTRO DE ENTRADA Y SALIDA DE RES</w:t>
          </w:r>
          <w:r w:rsidR="009C1C43">
            <w:rPr>
              <w:rFonts w:ascii="Arial" w:hAnsi="Arial" w:cs="Arial"/>
              <w:b/>
              <w:szCs w:val="20"/>
            </w:rPr>
            <w:t xml:space="preserve">IDUOS </w:t>
          </w:r>
          <w:r w:rsidRPr="00AA5B78">
            <w:rPr>
              <w:rFonts w:ascii="Arial" w:hAnsi="Arial" w:cs="Arial"/>
              <w:b/>
              <w:szCs w:val="20"/>
            </w:rPr>
            <w:t>PEL</w:t>
          </w:r>
          <w:r w:rsidR="009C1C43">
            <w:rPr>
              <w:rFonts w:ascii="Arial" w:hAnsi="Arial" w:cs="Arial"/>
              <w:b/>
              <w:szCs w:val="20"/>
            </w:rPr>
            <w:t>IGROSOS</w:t>
          </w:r>
          <w:r w:rsidRPr="00AA5B78">
            <w:rPr>
              <w:rFonts w:ascii="Arial" w:hAnsi="Arial" w:cs="Arial"/>
              <w:b/>
              <w:szCs w:val="20"/>
            </w:rPr>
            <w:t xml:space="preserve"> EN EL SITIO DE ALMACENAMIENTO</w:t>
          </w:r>
        </w:p>
      </w:tc>
      <w:tc>
        <w:tcPr>
          <w:tcW w:w="3119" w:type="dxa"/>
          <w:tcBorders>
            <w:left w:val="single" w:sz="4" w:space="0" w:color="auto"/>
          </w:tcBorders>
          <w:vAlign w:val="center"/>
        </w:tcPr>
        <w:p w14:paraId="161F143F" w14:textId="2FC11B3B" w:rsidR="002D7DB4" w:rsidRPr="000F4AE7" w:rsidRDefault="002D7DB4" w:rsidP="009C1C43">
          <w:pPr>
            <w:pStyle w:val="Encabezado"/>
            <w:rPr>
              <w:rFonts w:ascii="Arial" w:hAnsi="Arial" w:cs="Arial"/>
              <w:sz w:val="20"/>
              <w:szCs w:val="18"/>
            </w:rPr>
          </w:pPr>
          <w:r w:rsidRPr="000F4AE7">
            <w:rPr>
              <w:rFonts w:ascii="Arial" w:hAnsi="Arial" w:cs="Arial"/>
              <w:sz w:val="20"/>
              <w:szCs w:val="18"/>
            </w:rPr>
            <w:t xml:space="preserve">Fecha:  </w:t>
          </w:r>
          <w:r w:rsidR="00AA5B78">
            <w:rPr>
              <w:rFonts w:ascii="Arial" w:hAnsi="Arial" w:cs="Arial"/>
              <w:sz w:val="20"/>
              <w:szCs w:val="18"/>
            </w:rPr>
            <w:t>02/12</w:t>
          </w:r>
          <w:r w:rsidRPr="000F4AE7">
            <w:rPr>
              <w:rFonts w:ascii="Arial" w:hAnsi="Arial" w:cs="Arial"/>
              <w:sz w:val="20"/>
              <w:szCs w:val="18"/>
            </w:rPr>
            <w:t>/2021</w:t>
          </w:r>
        </w:p>
      </w:tc>
    </w:tr>
    <w:tr w:rsidR="002D7DB4" w:rsidRPr="000979F8" w14:paraId="19E85894" w14:textId="77777777" w:rsidTr="009C1C43">
      <w:trPr>
        <w:cantSplit/>
        <w:trHeight w:val="435"/>
      </w:trPr>
      <w:tc>
        <w:tcPr>
          <w:tcW w:w="2518" w:type="dxa"/>
          <w:vMerge/>
          <w:tcBorders>
            <w:right w:val="single" w:sz="4" w:space="0" w:color="auto"/>
          </w:tcBorders>
        </w:tcPr>
        <w:p w14:paraId="7A4EEAEF" w14:textId="77777777" w:rsidR="002D7DB4" w:rsidRPr="000979F8" w:rsidRDefault="002D7DB4" w:rsidP="009C1C43">
          <w:pPr>
            <w:pStyle w:val="Encabezado"/>
            <w:jc w:val="center"/>
            <w:rPr>
              <w:rFonts w:cs="Arial"/>
            </w:rPr>
          </w:pPr>
        </w:p>
      </w:tc>
      <w:tc>
        <w:tcPr>
          <w:tcW w:w="825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097C517" w14:textId="77777777" w:rsidR="002D7DB4" w:rsidRPr="00E22B89" w:rsidRDefault="002D7DB4" w:rsidP="009C1C43">
          <w:pPr>
            <w:pStyle w:val="Encabezado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311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970DD59" w14:textId="0D236A65" w:rsidR="002D7DB4" w:rsidRPr="000F4AE7" w:rsidRDefault="002D7DB4" w:rsidP="009C1C43">
          <w:pPr>
            <w:pStyle w:val="Encabezado"/>
            <w:rPr>
              <w:rFonts w:ascii="Arial" w:hAnsi="Arial" w:cs="Arial"/>
              <w:sz w:val="20"/>
              <w:szCs w:val="18"/>
            </w:rPr>
          </w:pPr>
          <w:r w:rsidRPr="000F4AE7">
            <w:rPr>
              <w:rFonts w:ascii="Arial" w:hAnsi="Arial" w:cs="Arial"/>
              <w:sz w:val="20"/>
              <w:szCs w:val="18"/>
            </w:rPr>
            <w:t xml:space="preserve">Página: </w:t>
          </w:r>
          <w:r w:rsidRPr="000F4AE7">
            <w:rPr>
              <w:rFonts w:ascii="Arial" w:hAnsi="Arial" w:cs="Arial"/>
              <w:sz w:val="20"/>
              <w:szCs w:val="18"/>
              <w:lang w:val="es-ES"/>
            </w:rPr>
            <w:fldChar w:fldCharType="begin"/>
          </w:r>
          <w:r w:rsidRPr="000F4AE7">
            <w:rPr>
              <w:rFonts w:ascii="Arial" w:hAnsi="Arial" w:cs="Arial"/>
              <w:sz w:val="20"/>
              <w:szCs w:val="18"/>
              <w:lang w:val="es-ES"/>
            </w:rPr>
            <w:instrText xml:space="preserve"> PAGE </w:instrText>
          </w:r>
          <w:r w:rsidRPr="000F4AE7">
            <w:rPr>
              <w:rFonts w:ascii="Arial" w:hAnsi="Arial" w:cs="Arial"/>
              <w:sz w:val="20"/>
              <w:szCs w:val="18"/>
              <w:lang w:val="es-ES"/>
            </w:rPr>
            <w:fldChar w:fldCharType="separate"/>
          </w:r>
          <w:r w:rsidR="009C1C43">
            <w:rPr>
              <w:rFonts w:ascii="Arial" w:hAnsi="Arial" w:cs="Arial"/>
              <w:noProof/>
              <w:sz w:val="20"/>
              <w:szCs w:val="18"/>
              <w:lang w:val="es-ES"/>
            </w:rPr>
            <w:t>2</w:t>
          </w:r>
          <w:r w:rsidRPr="000F4AE7">
            <w:rPr>
              <w:rFonts w:ascii="Arial" w:hAnsi="Arial" w:cs="Arial"/>
              <w:sz w:val="20"/>
              <w:szCs w:val="18"/>
              <w:lang w:val="es-ES"/>
            </w:rPr>
            <w:fldChar w:fldCharType="end"/>
          </w:r>
          <w:r w:rsidRPr="000F4AE7">
            <w:rPr>
              <w:rFonts w:ascii="Arial" w:hAnsi="Arial" w:cs="Arial"/>
              <w:sz w:val="20"/>
              <w:szCs w:val="18"/>
              <w:lang w:val="es-ES"/>
            </w:rPr>
            <w:t xml:space="preserve"> de </w:t>
          </w:r>
          <w:r w:rsidRPr="000F4AE7">
            <w:rPr>
              <w:rFonts w:ascii="Arial" w:hAnsi="Arial" w:cs="Arial"/>
              <w:sz w:val="20"/>
              <w:szCs w:val="18"/>
              <w:lang w:val="es-ES"/>
            </w:rPr>
            <w:fldChar w:fldCharType="begin"/>
          </w:r>
          <w:r w:rsidRPr="000F4AE7">
            <w:rPr>
              <w:rFonts w:ascii="Arial" w:hAnsi="Arial" w:cs="Arial"/>
              <w:sz w:val="20"/>
              <w:szCs w:val="18"/>
              <w:lang w:val="es-ES"/>
            </w:rPr>
            <w:instrText xml:space="preserve"> NUMPAGES  </w:instrText>
          </w:r>
          <w:r w:rsidRPr="000F4AE7">
            <w:rPr>
              <w:rFonts w:ascii="Arial" w:hAnsi="Arial" w:cs="Arial"/>
              <w:sz w:val="20"/>
              <w:szCs w:val="18"/>
              <w:lang w:val="es-ES"/>
            </w:rPr>
            <w:fldChar w:fldCharType="separate"/>
          </w:r>
          <w:r w:rsidR="009C1C43">
            <w:rPr>
              <w:rFonts w:ascii="Arial" w:hAnsi="Arial" w:cs="Arial"/>
              <w:noProof/>
              <w:sz w:val="20"/>
              <w:szCs w:val="18"/>
              <w:lang w:val="es-ES"/>
            </w:rPr>
            <w:t>2</w:t>
          </w:r>
          <w:r w:rsidRPr="000F4AE7">
            <w:rPr>
              <w:rFonts w:ascii="Arial" w:hAnsi="Arial" w:cs="Arial"/>
              <w:sz w:val="20"/>
              <w:szCs w:val="18"/>
              <w:lang w:val="es-ES"/>
            </w:rPr>
            <w:fldChar w:fldCharType="end"/>
          </w:r>
        </w:p>
      </w:tc>
    </w:tr>
  </w:tbl>
  <w:p w14:paraId="019AF6EB" w14:textId="77777777" w:rsidR="00DE43ED" w:rsidRDefault="00DE43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D3"/>
    <w:rsid w:val="00043132"/>
    <w:rsid w:val="000C22AE"/>
    <w:rsid w:val="000D683E"/>
    <w:rsid w:val="000F4AE7"/>
    <w:rsid w:val="001C1DD3"/>
    <w:rsid w:val="002A1684"/>
    <w:rsid w:val="002C58EF"/>
    <w:rsid w:val="002D7DB4"/>
    <w:rsid w:val="002F5521"/>
    <w:rsid w:val="00387937"/>
    <w:rsid w:val="003B0A35"/>
    <w:rsid w:val="003D3999"/>
    <w:rsid w:val="003D4E29"/>
    <w:rsid w:val="00400FC5"/>
    <w:rsid w:val="00426215"/>
    <w:rsid w:val="005519AA"/>
    <w:rsid w:val="005653FE"/>
    <w:rsid w:val="00576594"/>
    <w:rsid w:val="0060621E"/>
    <w:rsid w:val="00624384"/>
    <w:rsid w:val="00677143"/>
    <w:rsid w:val="00692A7A"/>
    <w:rsid w:val="00731993"/>
    <w:rsid w:val="0076479C"/>
    <w:rsid w:val="007B458F"/>
    <w:rsid w:val="008C2E80"/>
    <w:rsid w:val="008E385B"/>
    <w:rsid w:val="00983889"/>
    <w:rsid w:val="009C1C43"/>
    <w:rsid w:val="009D1992"/>
    <w:rsid w:val="00A8344F"/>
    <w:rsid w:val="00AA5B78"/>
    <w:rsid w:val="00AB14EC"/>
    <w:rsid w:val="00AC457F"/>
    <w:rsid w:val="00BA5D19"/>
    <w:rsid w:val="00C7709A"/>
    <w:rsid w:val="00CE6434"/>
    <w:rsid w:val="00D51423"/>
    <w:rsid w:val="00D927E4"/>
    <w:rsid w:val="00DE43ED"/>
    <w:rsid w:val="00E37413"/>
    <w:rsid w:val="00E50986"/>
    <w:rsid w:val="00E52500"/>
    <w:rsid w:val="00E922D4"/>
    <w:rsid w:val="00EB6B7E"/>
    <w:rsid w:val="00EC1B3B"/>
    <w:rsid w:val="00F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2BEA5"/>
  <w15:chartTrackingRefBased/>
  <w15:docId w15:val="{60025D9E-F12D-49AA-A101-4AB6BE55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EC1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EC1B3B"/>
  </w:style>
  <w:style w:type="paragraph" w:styleId="Piedepgina">
    <w:name w:val="footer"/>
    <w:basedOn w:val="Normal"/>
    <w:link w:val="PiedepginaCar"/>
    <w:unhideWhenUsed/>
    <w:rsid w:val="00EC1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C1B3B"/>
  </w:style>
  <w:style w:type="table" w:styleId="Tablaconcuadrcula">
    <w:name w:val="Table Grid"/>
    <w:basedOn w:val="Tablanormal"/>
    <w:uiPriority w:val="39"/>
    <w:rsid w:val="00DE4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C58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58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58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58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58E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58E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8EF"/>
    <w:rPr>
      <w:rFonts w:ascii="Times New Roman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E38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385B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Tatiana Gamba Wilches</dc:creator>
  <cp:keywords/>
  <dc:description/>
  <cp:lastModifiedBy>Carmen Patricia Pacheco</cp:lastModifiedBy>
  <cp:revision>8</cp:revision>
  <dcterms:created xsi:type="dcterms:W3CDTF">2021-10-26T15:35:00Z</dcterms:created>
  <dcterms:modified xsi:type="dcterms:W3CDTF">2021-11-29T21:30:00Z</dcterms:modified>
</cp:coreProperties>
</file>