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C12C" w14:textId="59D73C62" w:rsidR="00054F1F" w:rsidRPr="00EC5552" w:rsidRDefault="0008357D" w:rsidP="000C76C4">
      <w:pPr>
        <w:spacing w:after="200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54F1F" w:rsidRPr="00A12587">
        <w:rPr>
          <w:rFonts w:ascii="Arial" w:hAnsi="Arial" w:cs="Arial"/>
          <w:sz w:val="24"/>
          <w:szCs w:val="24"/>
        </w:rPr>
        <w:t xml:space="preserve">e conformidad con la </w:t>
      </w:r>
      <w:r w:rsidR="00604727">
        <w:rPr>
          <w:rFonts w:ascii="Arial" w:hAnsi="Arial" w:cs="Arial"/>
          <w:sz w:val="24"/>
          <w:szCs w:val="24"/>
        </w:rPr>
        <w:t>R</w:t>
      </w:r>
      <w:r w:rsidR="00604727" w:rsidRPr="00604727">
        <w:rPr>
          <w:rFonts w:ascii="Arial" w:hAnsi="Arial" w:cs="Arial"/>
          <w:sz w:val="24"/>
          <w:szCs w:val="24"/>
        </w:rPr>
        <w:t xml:space="preserve">esolución </w:t>
      </w:r>
      <w:r w:rsidR="000C76C4">
        <w:rPr>
          <w:rFonts w:ascii="Arial" w:hAnsi="Arial" w:cs="Arial"/>
          <w:sz w:val="24"/>
          <w:szCs w:val="24"/>
        </w:rPr>
        <w:t xml:space="preserve">1625 </w:t>
      </w:r>
      <w:r w:rsidR="00604727" w:rsidRPr="00604727">
        <w:rPr>
          <w:rFonts w:ascii="Arial" w:hAnsi="Arial" w:cs="Arial"/>
          <w:sz w:val="24"/>
          <w:szCs w:val="24"/>
        </w:rPr>
        <w:t>de 2022</w:t>
      </w:r>
      <w:r w:rsidR="00604727">
        <w:rPr>
          <w:rFonts w:ascii="Arial" w:hAnsi="Arial" w:cs="Arial"/>
          <w:sz w:val="24"/>
          <w:szCs w:val="24"/>
        </w:rPr>
        <w:t xml:space="preserve"> </w:t>
      </w:r>
      <w:r w:rsidR="00604727" w:rsidRPr="00604727">
        <w:rPr>
          <w:rFonts w:ascii="Arial" w:hAnsi="Arial" w:cs="Arial"/>
          <w:sz w:val="24"/>
          <w:szCs w:val="24"/>
        </w:rPr>
        <w:t>“</w:t>
      </w:r>
      <w:r w:rsidR="00604727" w:rsidRPr="00604727">
        <w:rPr>
          <w:rFonts w:ascii="Arial" w:hAnsi="Arial" w:cs="Arial"/>
          <w:i/>
          <w:iCs/>
          <w:sz w:val="24"/>
          <w:szCs w:val="24"/>
        </w:rPr>
        <w:t xml:space="preserve">por medio de la cual </w:t>
      </w:r>
      <w:r w:rsidR="000C76C4" w:rsidRPr="000C76C4">
        <w:rPr>
          <w:rFonts w:ascii="Arial" w:hAnsi="Arial" w:cs="Arial"/>
          <w:i/>
          <w:iCs/>
          <w:sz w:val="24"/>
          <w:szCs w:val="24"/>
        </w:rPr>
        <w:t>SE MODIFICA LA RESOLUCIÓN No. 717 DE 2022 QUE ADOPTA EL</w:t>
      </w:r>
      <w:r w:rsidR="00EC5552">
        <w:rPr>
          <w:rFonts w:ascii="Arial" w:hAnsi="Arial" w:cs="Arial"/>
          <w:i/>
          <w:iCs/>
          <w:sz w:val="24"/>
          <w:szCs w:val="24"/>
        </w:rPr>
        <w:t xml:space="preserve"> </w:t>
      </w:r>
      <w:r w:rsidR="000C76C4" w:rsidRPr="000C76C4">
        <w:rPr>
          <w:rFonts w:ascii="Arial" w:hAnsi="Arial" w:cs="Arial"/>
          <w:i/>
          <w:iCs/>
          <w:sz w:val="24"/>
          <w:szCs w:val="24"/>
        </w:rPr>
        <w:t>REGLAMENTO INTERNO DE CAPACITACIÓN Y FORMACIÓN DE LOS SERVIDORES DE LA</w:t>
      </w:r>
      <w:r w:rsidR="00EC5552">
        <w:rPr>
          <w:rFonts w:ascii="Arial" w:hAnsi="Arial" w:cs="Arial"/>
          <w:i/>
          <w:iCs/>
          <w:sz w:val="24"/>
          <w:szCs w:val="24"/>
        </w:rPr>
        <w:t xml:space="preserve"> </w:t>
      </w:r>
      <w:r w:rsidR="000C76C4" w:rsidRPr="000C76C4">
        <w:rPr>
          <w:rFonts w:ascii="Arial" w:hAnsi="Arial" w:cs="Arial"/>
          <w:i/>
          <w:iCs/>
          <w:sz w:val="24"/>
          <w:szCs w:val="24"/>
        </w:rPr>
        <w:t xml:space="preserve">UNIDAD ADMINISTRATIVA ESPECIAL CUERPO OFICIAL DE </w:t>
      </w:r>
      <w:r w:rsidR="00EC5552" w:rsidRPr="000C76C4">
        <w:rPr>
          <w:rFonts w:ascii="Arial" w:hAnsi="Arial" w:cs="Arial"/>
          <w:i/>
          <w:iCs/>
          <w:sz w:val="24"/>
          <w:szCs w:val="24"/>
        </w:rPr>
        <w:t>BOMBERO</w:t>
      </w:r>
      <w:r w:rsidR="00EC5552">
        <w:rPr>
          <w:rFonts w:ascii="Arial" w:hAnsi="Arial" w:cs="Arial"/>
          <w:i/>
          <w:iCs/>
          <w:sz w:val="24"/>
          <w:szCs w:val="24"/>
        </w:rPr>
        <w:t>S”</w:t>
      </w:r>
      <w:r w:rsidR="00604727">
        <w:rPr>
          <w:rFonts w:ascii="Arial" w:hAnsi="Arial" w:cs="Arial"/>
          <w:sz w:val="24"/>
          <w:szCs w:val="24"/>
        </w:rPr>
        <w:t xml:space="preserve">, </w:t>
      </w:r>
      <w:r w:rsidR="00604727">
        <w:rPr>
          <w:rFonts w:ascii="Arial" w:hAnsi="Arial" w:cs="Arial"/>
          <w:color w:val="000000" w:themeColor="text1"/>
          <w:sz w:val="24"/>
          <w:szCs w:val="24"/>
        </w:rPr>
        <w:t>e</w:t>
      </w:r>
      <w:r w:rsidR="00054F1F" w:rsidRPr="00A12587">
        <w:rPr>
          <w:rFonts w:ascii="Arial" w:hAnsi="Arial" w:cs="Arial"/>
          <w:color w:val="000000" w:themeColor="text1"/>
          <w:sz w:val="24"/>
          <w:szCs w:val="24"/>
        </w:rPr>
        <w:t>l estudiante</w:t>
      </w:r>
      <w:r w:rsidR="00EC5552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  <w:r w:rsidR="00054F1F" w:rsidRPr="00A12587">
        <w:rPr>
          <w:rFonts w:ascii="Arial" w:hAnsi="Arial" w:cs="Arial"/>
          <w:color w:val="000000" w:themeColor="text1"/>
          <w:sz w:val="24"/>
          <w:szCs w:val="24"/>
        </w:rPr>
        <w:t>, identificado con cédula de Ciudadanía No.</w:t>
      </w:r>
      <w:r w:rsidR="00EC5552">
        <w:rPr>
          <w:rFonts w:ascii="Arial" w:hAnsi="Arial" w:cs="Arial"/>
          <w:color w:val="000000" w:themeColor="text1"/>
          <w:sz w:val="24"/>
          <w:szCs w:val="24"/>
        </w:rPr>
        <w:t xml:space="preserve"> ____________________</w:t>
      </w:r>
      <w:r w:rsidR="00054F1F" w:rsidRPr="00A12587">
        <w:rPr>
          <w:rFonts w:ascii="Arial" w:hAnsi="Arial" w:cs="Arial"/>
          <w:color w:val="000000" w:themeColor="text1"/>
          <w:sz w:val="24"/>
          <w:szCs w:val="24"/>
        </w:rPr>
        <w:t>, se acuerda suscribir la presente acta de compromiso con la finalidad de fijar los compromisos que debe cumplir durante el tiempo del programa cursado técnico laboral bombero</w:t>
      </w:r>
      <w:r w:rsidR="00BB54CF" w:rsidRPr="00A12587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7F9E4A9" w14:textId="77777777" w:rsidR="00054F1F" w:rsidRPr="00A12587" w:rsidRDefault="00054F1F" w:rsidP="008B0FFF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3801FD" w14:textId="124F9D40" w:rsidR="008657D4" w:rsidRDefault="008657D4" w:rsidP="008657D4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8657D4">
        <w:rPr>
          <w:rFonts w:ascii="Arial" w:hAnsi="Arial" w:cs="Arial"/>
          <w:color w:val="000000" w:themeColor="text1"/>
        </w:rPr>
        <w:t>Toda inasistencia a los procesos de capacitación y formación</w:t>
      </w:r>
      <w:r>
        <w:rPr>
          <w:rFonts w:ascii="Arial" w:hAnsi="Arial" w:cs="Arial"/>
          <w:color w:val="000000" w:themeColor="text1"/>
        </w:rPr>
        <w:t xml:space="preserve"> </w:t>
      </w:r>
      <w:r w:rsidRPr="008657D4">
        <w:rPr>
          <w:rFonts w:ascii="Arial" w:hAnsi="Arial" w:cs="Arial"/>
          <w:color w:val="000000" w:themeColor="text1"/>
        </w:rPr>
        <w:t>debe ser reportada al coordinador de los cursos y a la Escuela de Formación Bomberil</w:t>
      </w:r>
      <w:r w:rsidR="000C76C4">
        <w:rPr>
          <w:rFonts w:ascii="Arial" w:hAnsi="Arial" w:cs="Arial"/>
          <w:color w:val="000000" w:themeColor="text1"/>
        </w:rPr>
        <w:t xml:space="preserve"> - Academia</w:t>
      </w:r>
      <w:r w:rsidRPr="008657D4">
        <w:rPr>
          <w:rFonts w:ascii="Arial" w:hAnsi="Arial" w:cs="Arial"/>
          <w:color w:val="000000" w:themeColor="text1"/>
        </w:rPr>
        <w:t>. En caso</w:t>
      </w:r>
      <w:r>
        <w:rPr>
          <w:rFonts w:ascii="Arial" w:hAnsi="Arial" w:cs="Arial"/>
          <w:color w:val="000000" w:themeColor="text1"/>
        </w:rPr>
        <w:t xml:space="preserve"> </w:t>
      </w:r>
      <w:r w:rsidRPr="008657D4">
        <w:rPr>
          <w:rFonts w:ascii="Arial" w:hAnsi="Arial" w:cs="Arial"/>
          <w:color w:val="000000" w:themeColor="text1"/>
        </w:rPr>
        <w:t>de que la persona citada no cumpla con la asistencia, deberá presentar una justificación válida. En caso de que la inasistencia no sea justificada,</w:t>
      </w:r>
      <w:r>
        <w:rPr>
          <w:rFonts w:ascii="Arial" w:hAnsi="Arial" w:cs="Arial"/>
          <w:color w:val="000000" w:themeColor="text1"/>
        </w:rPr>
        <w:t xml:space="preserve"> </w:t>
      </w:r>
      <w:r w:rsidRPr="008657D4">
        <w:rPr>
          <w:rFonts w:ascii="Arial" w:hAnsi="Arial" w:cs="Arial"/>
          <w:color w:val="000000" w:themeColor="text1"/>
        </w:rPr>
        <w:t>se tomarán las medidas de acuerdo con el régimen disciplinario</w:t>
      </w:r>
      <w:r w:rsidR="009B2B27">
        <w:rPr>
          <w:rFonts w:ascii="Arial" w:hAnsi="Arial" w:cs="Arial"/>
          <w:color w:val="000000" w:themeColor="text1"/>
        </w:rPr>
        <w:t>.</w:t>
      </w:r>
    </w:p>
    <w:p w14:paraId="6DA739D0" w14:textId="4B54F201" w:rsidR="008657D4" w:rsidRPr="009B2B27" w:rsidRDefault="008657D4" w:rsidP="009B2B27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8657D4">
        <w:rPr>
          <w:rFonts w:ascii="Arial" w:hAnsi="Arial" w:cs="Arial"/>
          <w:color w:val="000000" w:themeColor="text1"/>
        </w:rPr>
        <w:t>Para justificar la inasistencia a las</w:t>
      </w:r>
      <w:r>
        <w:rPr>
          <w:rFonts w:ascii="Arial" w:hAnsi="Arial" w:cs="Arial"/>
          <w:color w:val="000000" w:themeColor="text1"/>
        </w:rPr>
        <w:t xml:space="preserve"> </w:t>
      </w:r>
      <w:r w:rsidRPr="008657D4">
        <w:rPr>
          <w:rFonts w:ascii="Arial" w:hAnsi="Arial" w:cs="Arial"/>
          <w:color w:val="000000" w:themeColor="text1"/>
        </w:rPr>
        <w:t>actividades desarrolladas dentro de los diferentes procesos de capacitación y formación</w:t>
      </w:r>
      <w:r>
        <w:rPr>
          <w:rFonts w:ascii="Arial" w:hAnsi="Arial" w:cs="Arial"/>
          <w:color w:val="000000" w:themeColor="text1"/>
        </w:rPr>
        <w:t xml:space="preserve"> </w:t>
      </w:r>
      <w:r w:rsidRPr="008657D4">
        <w:rPr>
          <w:rFonts w:ascii="Arial" w:hAnsi="Arial" w:cs="Arial"/>
          <w:color w:val="000000" w:themeColor="text1"/>
        </w:rPr>
        <w:t>impartidos por la Unidad Administrativa Especial Cuerpo Oficial de Bomberos, el interesado</w:t>
      </w:r>
      <w:r>
        <w:rPr>
          <w:rFonts w:ascii="Arial" w:hAnsi="Arial" w:cs="Arial"/>
          <w:color w:val="000000" w:themeColor="text1"/>
        </w:rPr>
        <w:t xml:space="preserve"> </w:t>
      </w:r>
      <w:r w:rsidRPr="008657D4">
        <w:rPr>
          <w:rFonts w:ascii="Arial" w:hAnsi="Arial" w:cs="Arial"/>
          <w:color w:val="000000" w:themeColor="text1"/>
        </w:rPr>
        <w:t>deberá hacerlo ante la instancia coordinadora dentro de un término no superior a ocho (8) días</w:t>
      </w:r>
      <w:r w:rsidR="009B2B27">
        <w:rPr>
          <w:rFonts w:ascii="Arial" w:hAnsi="Arial" w:cs="Arial"/>
          <w:color w:val="000000" w:themeColor="text1"/>
        </w:rPr>
        <w:t xml:space="preserve"> </w:t>
      </w:r>
      <w:r w:rsidRPr="009B2B27">
        <w:rPr>
          <w:rFonts w:ascii="Arial" w:hAnsi="Arial" w:cs="Arial"/>
          <w:color w:val="000000" w:themeColor="text1"/>
        </w:rPr>
        <w:t>hábiles siguientes a la fecha de ésta</w:t>
      </w:r>
      <w:r w:rsidR="009B2B27">
        <w:rPr>
          <w:rFonts w:ascii="Arial" w:hAnsi="Arial" w:cs="Arial"/>
          <w:color w:val="000000" w:themeColor="text1"/>
        </w:rPr>
        <w:t>.</w:t>
      </w:r>
    </w:p>
    <w:p w14:paraId="2502DB67" w14:textId="0B14F186" w:rsidR="009D5558" w:rsidRPr="00A12587" w:rsidRDefault="00BB5B71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>Presentar las evaluaciones y trabajos dentro de los términos establecidos</w:t>
      </w:r>
      <w:r w:rsidR="000C76C4">
        <w:rPr>
          <w:rFonts w:ascii="Arial" w:hAnsi="Arial" w:cs="Arial"/>
          <w:color w:val="000000" w:themeColor="text1"/>
        </w:rPr>
        <w:t>.</w:t>
      </w:r>
    </w:p>
    <w:p w14:paraId="7BBA621D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>Aportar sus conocimientos y calidades al desarrollo de</w:t>
      </w:r>
      <w:r w:rsidR="00243858" w:rsidRPr="00A12587">
        <w:rPr>
          <w:rFonts w:ascii="Arial" w:hAnsi="Arial" w:cs="Arial"/>
          <w:color w:val="000000" w:themeColor="text1"/>
        </w:rPr>
        <w:t>l programa</w:t>
      </w:r>
      <w:r w:rsidRPr="00A12587">
        <w:rPr>
          <w:rFonts w:ascii="Arial" w:hAnsi="Arial" w:cs="Arial"/>
          <w:color w:val="000000" w:themeColor="text1"/>
        </w:rPr>
        <w:t xml:space="preserve">. </w:t>
      </w:r>
    </w:p>
    <w:p w14:paraId="33DA5304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 xml:space="preserve">Durante el </w:t>
      </w:r>
      <w:r w:rsidR="003C5A01" w:rsidRPr="00A12587">
        <w:rPr>
          <w:rFonts w:ascii="Arial" w:hAnsi="Arial" w:cs="Arial"/>
          <w:color w:val="000000" w:themeColor="text1"/>
        </w:rPr>
        <w:t>desarrollo del programa</w:t>
      </w:r>
      <w:r w:rsidRPr="00A12587">
        <w:rPr>
          <w:rFonts w:ascii="Arial" w:hAnsi="Arial" w:cs="Arial"/>
          <w:color w:val="000000" w:themeColor="text1"/>
        </w:rPr>
        <w:t xml:space="preserve">, no podrá retirar documentación e información propia de la Entidad, que haya requerido para el desarrollo de la </w:t>
      </w:r>
      <w:r w:rsidR="00D76829" w:rsidRPr="00A12587">
        <w:rPr>
          <w:rFonts w:ascii="Arial" w:hAnsi="Arial" w:cs="Arial"/>
          <w:color w:val="000000" w:themeColor="text1"/>
        </w:rPr>
        <w:t>misma</w:t>
      </w:r>
      <w:r w:rsidRPr="00A12587">
        <w:rPr>
          <w:rFonts w:ascii="Arial" w:hAnsi="Arial" w:cs="Arial"/>
          <w:color w:val="000000" w:themeColor="text1"/>
        </w:rPr>
        <w:t>.</w:t>
      </w:r>
    </w:p>
    <w:p w14:paraId="457D12FD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 xml:space="preserve">Todo desarrollo, diseño, innovación o creación de procesos y productos creados por el </w:t>
      </w:r>
      <w:r w:rsidR="00C934D2" w:rsidRPr="00A12587">
        <w:rPr>
          <w:rFonts w:ascii="Arial" w:hAnsi="Arial" w:cs="Arial"/>
          <w:color w:val="000000" w:themeColor="text1"/>
        </w:rPr>
        <w:t>estudiante</w:t>
      </w:r>
      <w:r w:rsidRPr="00A12587">
        <w:rPr>
          <w:rFonts w:ascii="Arial" w:hAnsi="Arial" w:cs="Arial"/>
          <w:color w:val="000000" w:themeColor="text1"/>
        </w:rPr>
        <w:t xml:space="preserve"> durante el </w:t>
      </w:r>
      <w:r w:rsidR="00C934D2" w:rsidRPr="00A12587">
        <w:rPr>
          <w:rFonts w:ascii="Arial" w:hAnsi="Arial" w:cs="Arial"/>
          <w:color w:val="000000" w:themeColor="text1"/>
        </w:rPr>
        <w:t>desarrollo del programa</w:t>
      </w:r>
      <w:r w:rsidRPr="00A12587">
        <w:rPr>
          <w:rFonts w:ascii="Arial" w:hAnsi="Arial" w:cs="Arial"/>
          <w:color w:val="000000" w:themeColor="text1"/>
        </w:rPr>
        <w:t>, será de propiedad patrimonial de la Entidad.</w:t>
      </w:r>
    </w:p>
    <w:p w14:paraId="7A28A73D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>Procurar el cuidado integral de su salud en el desarrollo de</w:t>
      </w:r>
      <w:r w:rsidR="00C934D2" w:rsidRPr="00A12587">
        <w:rPr>
          <w:rFonts w:ascii="Arial" w:hAnsi="Arial" w:cs="Arial"/>
          <w:color w:val="000000" w:themeColor="text1"/>
        </w:rPr>
        <w:t>l programa</w:t>
      </w:r>
      <w:r w:rsidRPr="00A12587">
        <w:rPr>
          <w:rFonts w:ascii="Arial" w:hAnsi="Arial" w:cs="Arial"/>
          <w:color w:val="000000" w:themeColor="text1"/>
        </w:rPr>
        <w:t>.</w:t>
      </w:r>
    </w:p>
    <w:p w14:paraId="4EE68062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>Cumplir con las actividades, compromisos y condiciones acordados para el desarrollo de</w:t>
      </w:r>
      <w:r w:rsidR="00BB59A7" w:rsidRPr="00A12587">
        <w:rPr>
          <w:rFonts w:ascii="Arial" w:hAnsi="Arial" w:cs="Arial"/>
          <w:color w:val="000000" w:themeColor="text1"/>
        </w:rPr>
        <w:t>l programa</w:t>
      </w:r>
      <w:r w:rsidRPr="00A12587">
        <w:rPr>
          <w:rFonts w:ascii="Arial" w:hAnsi="Arial" w:cs="Arial"/>
          <w:color w:val="000000" w:themeColor="text1"/>
        </w:rPr>
        <w:t xml:space="preserve">. </w:t>
      </w:r>
    </w:p>
    <w:p w14:paraId="36730E5C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>Realizar un uso adecuado de los elementos entregados para el desarrollo de</w:t>
      </w:r>
      <w:r w:rsidR="00BB59A7" w:rsidRPr="00A12587">
        <w:rPr>
          <w:rFonts w:ascii="Arial" w:hAnsi="Arial" w:cs="Arial"/>
          <w:color w:val="000000" w:themeColor="text1"/>
        </w:rPr>
        <w:t>l</w:t>
      </w:r>
      <w:r w:rsidRPr="00A12587">
        <w:rPr>
          <w:rFonts w:ascii="Arial" w:hAnsi="Arial" w:cs="Arial"/>
          <w:color w:val="000000" w:themeColor="text1"/>
        </w:rPr>
        <w:t xml:space="preserve"> </w:t>
      </w:r>
      <w:r w:rsidR="00BB59A7" w:rsidRPr="00A12587">
        <w:rPr>
          <w:rFonts w:ascii="Arial" w:hAnsi="Arial" w:cs="Arial"/>
          <w:color w:val="000000" w:themeColor="text1"/>
        </w:rPr>
        <w:t>programa</w:t>
      </w:r>
      <w:r w:rsidRPr="00A12587">
        <w:rPr>
          <w:rFonts w:ascii="Arial" w:hAnsi="Arial" w:cs="Arial"/>
          <w:color w:val="000000" w:themeColor="text1"/>
        </w:rPr>
        <w:t xml:space="preserve">, mismos que </w:t>
      </w:r>
      <w:r w:rsidR="00D37DF0" w:rsidRPr="00A12587">
        <w:rPr>
          <w:rFonts w:ascii="Arial" w:hAnsi="Arial" w:cs="Arial"/>
          <w:color w:val="000000" w:themeColor="text1"/>
        </w:rPr>
        <w:t>deberá</w:t>
      </w:r>
      <w:r w:rsidRPr="00A12587">
        <w:rPr>
          <w:rFonts w:ascii="Arial" w:hAnsi="Arial" w:cs="Arial"/>
          <w:color w:val="000000" w:themeColor="text1"/>
        </w:rPr>
        <w:t>́ entregar a la fecha de terminación de la vinculación formativa.</w:t>
      </w:r>
    </w:p>
    <w:p w14:paraId="505886DF" w14:textId="77777777" w:rsidR="009D5558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 xml:space="preserve">Mantener estricta confidencialidad sobre la </w:t>
      </w:r>
      <w:r w:rsidR="00D37DF0" w:rsidRPr="00A12587">
        <w:rPr>
          <w:rFonts w:ascii="Arial" w:hAnsi="Arial" w:cs="Arial"/>
          <w:color w:val="000000" w:themeColor="text1"/>
        </w:rPr>
        <w:t>información</w:t>
      </w:r>
      <w:r w:rsidRPr="00A12587">
        <w:rPr>
          <w:rFonts w:ascii="Arial" w:hAnsi="Arial" w:cs="Arial"/>
          <w:color w:val="000000" w:themeColor="text1"/>
        </w:rPr>
        <w:t xml:space="preserve"> que le sea entregada o conozca en el desarrollo de</w:t>
      </w:r>
      <w:r w:rsidR="00504A89" w:rsidRPr="00A12587">
        <w:rPr>
          <w:rFonts w:ascii="Arial" w:hAnsi="Arial" w:cs="Arial"/>
          <w:color w:val="000000" w:themeColor="text1"/>
        </w:rPr>
        <w:t>l programa</w:t>
      </w:r>
      <w:r w:rsidRPr="00A12587">
        <w:rPr>
          <w:rFonts w:ascii="Arial" w:hAnsi="Arial" w:cs="Arial"/>
          <w:color w:val="000000" w:themeColor="text1"/>
        </w:rPr>
        <w:t xml:space="preserve">. </w:t>
      </w:r>
    </w:p>
    <w:p w14:paraId="635C3C2D" w14:textId="77777777" w:rsidR="009D5558" w:rsidRPr="00A12587" w:rsidRDefault="00BB54C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>Portar el uniforme adecuadamente en caso de pertenecer a un cuerpo de bomberos.</w:t>
      </w:r>
    </w:p>
    <w:p w14:paraId="33F0C87D" w14:textId="7321663E" w:rsidR="008B0FFF" w:rsidRPr="00A12587" w:rsidRDefault="008B0FFF" w:rsidP="00BB5B71">
      <w:pPr>
        <w:pStyle w:val="Prrafodelista"/>
        <w:numPr>
          <w:ilvl w:val="0"/>
          <w:numId w:val="24"/>
        </w:numPr>
        <w:contextualSpacing/>
        <w:jc w:val="both"/>
        <w:rPr>
          <w:rFonts w:ascii="Arial" w:hAnsi="Arial" w:cs="Arial"/>
          <w:color w:val="000000" w:themeColor="text1"/>
        </w:rPr>
      </w:pPr>
      <w:r w:rsidRPr="00A12587">
        <w:rPr>
          <w:rFonts w:ascii="Arial" w:hAnsi="Arial" w:cs="Arial"/>
          <w:color w:val="000000" w:themeColor="text1"/>
        </w:rPr>
        <w:t xml:space="preserve">Informar a la </w:t>
      </w:r>
      <w:r w:rsidR="00D37DF0" w:rsidRPr="00A12587">
        <w:rPr>
          <w:rFonts w:ascii="Arial" w:hAnsi="Arial" w:cs="Arial"/>
          <w:color w:val="000000" w:themeColor="text1"/>
        </w:rPr>
        <w:t>Institución</w:t>
      </w:r>
      <w:r w:rsidRPr="00A12587">
        <w:rPr>
          <w:rFonts w:ascii="Arial" w:hAnsi="Arial" w:cs="Arial"/>
          <w:color w:val="000000" w:themeColor="text1"/>
        </w:rPr>
        <w:t xml:space="preserve"> Educativa, cualquier </w:t>
      </w:r>
      <w:r w:rsidR="00D37DF0" w:rsidRPr="00A12587">
        <w:rPr>
          <w:rFonts w:ascii="Arial" w:hAnsi="Arial" w:cs="Arial"/>
          <w:color w:val="000000" w:themeColor="text1"/>
        </w:rPr>
        <w:t>situación</w:t>
      </w:r>
      <w:r w:rsidRPr="00A12587">
        <w:rPr>
          <w:rFonts w:ascii="Arial" w:hAnsi="Arial" w:cs="Arial"/>
          <w:color w:val="000000" w:themeColor="text1"/>
        </w:rPr>
        <w:t xml:space="preserve"> de la que tenga conocimiento y pudiera afectar el </w:t>
      </w:r>
      <w:r w:rsidR="00D37DF0" w:rsidRPr="00A12587">
        <w:rPr>
          <w:rFonts w:ascii="Arial" w:hAnsi="Arial" w:cs="Arial"/>
          <w:color w:val="000000" w:themeColor="text1"/>
        </w:rPr>
        <w:t>desempeño</w:t>
      </w:r>
      <w:r w:rsidRPr="00A12587">
        <w:rPr>
          <w:rFonts w:ascii="Arial" w:hAnsi="Arial" w:cs="Arial"/>
          <w:color w:val="000000" w:themeColor="text1"/>
        </w:rPr>
        <w:t xml:space="preserve"> de sus actividades formativas. </w:t>
      </w:r>
    </w:p>
    <w:p w14:paraId="59A034BC" w14:textId="77777777" w:rsidR="00BB54CF" w:rsidRPr="00A12587" w:rsidRDefault="00BB54CF" w:rsidP="008B0FFF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C9BEEF" w14:textId="5FB8D554" w:rsidR="008B0FFF" w:rsidRPr="00A12587" w:rsidRDefault="008B0FFF" w:rsidP="008B0FFF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12587">
        <w:rPr>
          <w:rFonts w:ascii="Arial" w:hAnsi="Arial" w:cs="Arial"/>
          <w:b/>
          <w:color w:val="000000" w:themeColor="text1"/>
          <w:sz w:val="24"/>
          <w:szCs w:val="24"/>
        </w:rPr>
        <w:t>NOTA</w:t>
      </w:r>
      <w:r w:rsidR="009D5558" w:rsidRPr="00A12587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33FB21AB" w14:textId="77777777" w:rsidR="009D5558" w:rsidRPr="00A12587" w:rsidRDefault="009D5558" w:rsidP="006350F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2FFD32A" w14:textId="07863F71" w:rsidR="006350F2" w:rsidRPr="00A12587" w:rsidRDefault="009D5558" w:rsidP="006350F2">
      <w:pPr>
        <w:contextualSpacing/>
        <w:jc w:val="both"/>
        <w:rPr>
          <w:rFonts w:ascii="Arial" w:hAnsi="Arial" w:cs="Arial"/>
          <w:sz w:val="24"/>
          <w:szCs w:val="24"/>
        </w:rPr>
      </w:pPr>
      <w:r w:rsidRPr="00A12587">
        <w:rPr>
          <w:rFonts w:ascii="Arial" w:hAnsi="Arial" w:cs="Arial"/>
          <w:sz w:val="24"/>
          <w:szCs w:val="24"/>
        </w:rPr>
        <w:t>L</w:t>
      </w:r>
      <w:r w:rsidR="006350F2" w:rsidRPr="00A12587">
        <w:rPr>
          <w:rFonts w:ascii="Arial" w:hAnsi="Arial" w:cs="Arial"/>
          <w:sz w:val="24"/>
          <w:szCs w:val="24"/>
        </w:rPr>
        <w:t>a calidad de estudiante termina cuando:</w:t>
      </w:r>
    </w:p>
    <w:p w14:paraId="2B54A0A4" w14:textId="77777777" w:rsidR="006350F2" w:rsidRPr="00A12587" w:rsidRDefault="006350F2" w:rsidP="006350F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A2AFAC0" w14:textId="384C7CD1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Cuando haya completado el Plan de estudios correspondientes</w:t>
      </w:r>
      <w:r w:rsidR="00BA7930" w:rsidRPr="00A12587">
        <w:rPr>
          <w:rFonts w:ascii="Arial" w:hAnsi="Arial" w:cs="Arial"/>
        </w:rPr>
        <w:t>.</w:t>
      </w:r>
    </w:p>
    <w:p w14:paraId="7EC9DEFC" w14:textId="67A7853B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Cuando no se haya hecho uso del derecho de renovación de la matrícula dentro de los plazos</w:t>
      </w:r>
      <w:r w:rsidR="00BA7930" w:rsidRPr="00A12587">
        <w:rPr>
          <w:rFonts w:ascii="Arial" w:hAnsi="Arial" w:cs="Arial"/>
        </w:rPr>
        <w:t xml:space="preserve"> </w:t>
      </w:r>
      <w:r w:rsidRPr="00A12587">
        <w:rPr>
          <w:rFonts w:ascii="Arial" w:hAnsi="Arial" w:cs="Arial"/>
        </w:rPr>
        <w:t>fijados en el calendario académico para cada periodo lectivo.</w:t>
      </w:r>
    </w:p>
    <w:p w14:paraId="4F78D7CC" w14:textId="14F1D2BA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Cuando se le cancele la matrícula por incumplimiento</w:t>
      </w:r>
      <w:r w:rsidR="0008357D">
        <w:rPr>
          <w:rFonts w:ascii="Arial" w:hAnsi="Arial" w:cs="Arial"/>
        </w:rPr>
        <w:t xml:space="preserve"> de los deberes y por no haberse inscrito</w:t>
      </w:r>
      <w:r w:rsidRPr="00A12587">
        <w:rPr>
          <w:rFonts w:ascii="Arial" w:hAnsi="Arial" w:cs="Arial"/>
        </w:rPr>
        <w:t xml:space="preserve"> en los </w:t>
      </w:r>
      <w:r w:rsidR="004B0A55" w:rsidRPr="00A12587">
        <w:rPr>
          <w:rFonts w:ascii="Arial" w:hAnsi="Arial" w:cs="Arial"/>
        </w:rPr>
        <w:t xml:space="preserve">plazos </w:t>
      </w:r>
      <w:r w:rsidRPr="00A12587">
        <w:rPr>
          <w:rFonts w:ascii="Arial" w:hAnsi="Arial" w:cs="Arial"/>
        </w:rPr>
        <w:t>y condiciones estipuladas, sin justa causa</w:t>
      </w:r>
      <w:r w:rsidR="00BA7930" w:rsidRPr="00A12587">
        <w:rPr>
          <w:rFonts w:ascii="Arial" w:hAnsi="Arial" w:cs="Arial"/>
        </w:rPr>
        <w:t>.</w:t>
      </w:r>
    </w:p>
    <w:p w14:paraId="773F2C21" w14:textId="6922E7EE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Por incumplimiento de las normas y reglamentos institucionales, previa falta disciplinaria</w:t>
      </w:r>
      <w:r w:rsidR="000C76C4">
        <w:rPr>
          <w:rFonts w:ascii="Arial" w:hAnsi="Arial" w:cs="Arial"/>
        </w:rPr>
        <w:t>.</w:t>
      </w:r>
    </w:p>
    <w:p w14:paraId="51A85DB3" w14:textId="77777777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Cuando por motivos graves de salud se considere inconveniente la permanencia del estudiante dentro de la misma, mediante verificación por parte de la coordinación académica.</w:t>
      </w:r>
    </w:p>
    <w:p w14:paraId="1854CBA2" w14:textId="77777777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 xml:space="preserve">Por retiro Voluntario. </w:t>
      </w:r>
    </w:p>
    <w:p w14:paraId="0562DE1A" w14:textId="7B2872D1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Por haber presentado documentos y/o suministrada información falsa en su proceso de incorporación, sin perjuicio de la acción penal a que hubiere lugar</w:t>
      </w:r>
      <w:r w:rsidR="000C76C4">
        <w:rPr>
          <w:rFonts w:ascii="Arial" w:hAnsi="Arial" w:cs="Arial"/>
        </w:rPr>
        <w:t>.</w:t>
      </w:r>
    </w:p>
    <w:p w14:paraId="3847F0C0" w14:textId="531C8DFA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Por haber sido evaluado en el desempeño del proceso de formación en con una calificación inferior a seis puntos cero (6.0)</w:t>
      </w:r>
      <w:r w:rsidR="000C76C4">
        <w:rPr>
          <w:rFonts w:ascii="Arial" w:hAnsi="Arial" w:cs="Arial"/>
        </w:rPr>
        <w:t>.</w:t>
      </w:r>
    </w:p>
    <w:p w14:paraId="5E58F089" w14:textId="6EBF7329" w:rsidR="006350F2" w:rsidRPr="00A12587" w:rsidRDefault="006350F2" w:rsidP="006350F2">
      <w:pPr>
        <w:pStyle w:val="Prrafodelista"/>
        <w:numPr>
          <w:ilvl w:val="0"/>
          <w:numId w:val="23"/>
        </w:numPr>
        <w:contextualSpacing/>
        <w:jc w:val="both"/>
        <w:rPr>
          <w:rFonts w:ascii="Arial" w:hAnsi="Arial" w:cs="Arial"/>
        </w:rPr>
      </w:pPr>
      <w:r w:rsidRPr="00A12587">
        <w:rPr>
          <w:rFonts w:ascii="Arial" w:hAnsi="Arial" w:cs="Arial"/>
        </w:rPr>
        <w:t>Por pérdida de habilitación</w:t>
      </w:r>
      <w:r w:rsidR="000C76C4">
        <w:rPr>
          <w:rFonts w:ascii="Arial" w:hAnsi="Arial" w:cs="Arial"/>
        </w:rPr>
        <w:t>.</w:t>
      </w:r>
    </w:p>
    <w:p w14:paraId="7D5127D3" w14:textId="77777777" w:rsidR="008B0FFF" w:rsidRPr="00A12587" w:rsidRDefault="008B0FFF" w:rsidP="008B0FFF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587">
        <w:rPr>
          <w:rFonts w:ascii="Arial" w:hAnsi="Arial" w:cs="Arial"/>
          <w:color w:val="000000" w:themeColor="text1"/>
          <w:sz w:val="24"/>
          <w:szCs w:val="24"/>
        </w:rPr>
        <w:t>Adicional a las anteriores, el incumplimiento de cualquiera de los compromisos suscritos en la presente acta.</w:t>
      </w:r>
    </w:p>
    <w:p w14:paraId="2D71C37D" w14:textId="77777777" w:rsidR="008B0FFF" w:rsidRPr="00A12587" w:rsidRDefault="008B0FFF" w:rsidP="008B0FFF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655361" w14:textId="77777777" w:rsidR="008B0FFF" w:rsidRPr="00A12587" w:rsidRDefault="008B0FFF" w:rsidP="008B0FFF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3C4FDC" w14:textId="500523F0" w:rsidR="008B0FFF" w:rsidRPr="00A12587" w:rsidRDefault="008B0FFF" w:rsidP="008B0FFF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587">
        <w:rPr>
          <w:rFonts w:ascii="Arial" w:hAnsi="Arial" w:cs="Arial"/>
          <w:color w:val="000000" w:themeColor="text1"/>
          <w:sz w:val="24"/>
          <w:szCs w:val="24"/>
        </w:rPr>
        <w:t xml:space="preserve">Para constancia y en señal de aceptación, se firma en la ciudad de Bogotá D.C., </w:t>
      </w:r>
      <w:r w:rsidR="000937FB" w:rsidRPr="00A12587">
        <w:rPr>
          <w:rFonts w:ascii="Arial" w:hAnsi="Arial" w:cs="Arial"/>
          <w:color w:val="000000" w:themeColor="text1"/>
          <w:sz w:val="24"/>
          <w:szCs w:val="24"/>
        </w:rPr>
        <w:t xml:space="preserve">a los </w:t>
      </w:r>
      <w:r w:rsidR="00EC5552">
        <w:rPr>
          <w:rFonts w:ascii="Arial" w:hAnsi="Arial" w:cs="Arial"/>
          <w:color w:val="000000" w:themeColor="text1"/>
          <w:sz w:val="24"/>
          <w:szCs w:val="24"/>
        </w:rPr>
        <w:t>______</w:t>
      </w:r>
      <w:r w:rsidRPr="00A125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12587">
        <w:rPr>
          <w:rFonts w:ascii="Arial" w:hAnsi="Arial" w:cs="Arial"/>
          <w:color w:val="000000" w:themeColor="text1"/>
          <w:sz w:val="24"/>
          <w:szCs w:val="24"/>
        </w:rPr>
        <w:t>(</w:t>
      </w:r>
      <w:r w:rsidR="00E50FB6" w:rsidRPr="00A125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55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E50FB6" w:rsidRPr="00A125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258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C5889" w:rsidRPr="00A12587">
        <w:rPr>
          <w:rFonts w:ascii="Arial" w:hAnsi="Arial" w:cs="Arial"/>
          <w:color w:val="000000" w:themeColor="text1"/>
          <w:sz w:val="24"/>
          <w:szCs w:val="24"/>
        </w:rPr>
        <w:t xml:space="preserve">días </w:t>
      </w:r>
      <w:r w:rsidRPr="00A1258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EC5552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Pr="00A12587">
        <w:rPr>
          <w:rFonts w:ascii="Arial" w:hAnsi="Arial" w:cs="Arial"/>
          <w:color w:val="000000" w:themeColor="text1"/>
          <w:sz w:val="24"/>
          <w:szCs w:val="24"/>
        </w:rPr>
        <w:t xml:space="preserve"> del 20</w:t>
      </w:r>
      <w:r w:rsidR="00A12587" w:rsidRPr="00A12587">
        <w:rPr>
          <w:rFonts w:ascii="Arial" w:hAnsi="Arial" w:cs="Arial"/>
          <w:color w:val="000000" w:themeColor="text1"/>
          <w:sz w:val="24"/>
          <w:szCs w:val="24"/>
        </w:rPr>
        <w:t>2</w:t>
      </w:r>
      <w:r w:rsidR="00EC5552">
        <w:rPr>
          <w:rFonts w:ascii="Arial" w:hAnsi="Arial" w:cs="Arial"/>
          <w:color w:val="000000" w:themeColor="text1"/>
          <w:sz w:val="24"/>
          <w:szCs w:val="24"/>
        </w:rPr>
        <w:t>_</w:t>
      </w:r>
      <w:r w:rsidR="00923188" w:rsidRPr="00A125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D0776E" w14:textId="77777777" w:rsidR="008B0FFF" w:rsidRPr="00A12587" w:rsidRDefault="008B0FFF" w:rsidP="008B0FFF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8263EC" w14:textId="77777777" w:rsidR="008B0FFF" w:rsidRPr="00A12587" w:rsidRDefault="008B0FFF" w:rsidP="008B0FFF">
      <w:pPr>
        <w:rPr>
          <w:rFonts w:ascii="Arial" w:hAnsi="Arial" w:cs="Arial"/>
          <w:sz w:val="24"/>
          <w:szCs w:val="24"/>
        </w:rPr>
      </w:pPr>
    </w:p>
    <w:p w14:paraId="5340079C" w14:textId="77777777" w:rsidR="008B0FFF" w:rsidRPr="00A12587" w:rsidRDefault="008B0FFF" w:rsidP="008B0FFF">
      <w:pPr>
        <w:rPr>
          <w:rFonts w:ascii="Arial" w:hAnsi="Arial" w:cs="Arial"/>
          <w:sz w:val="24"/>
          <w:szCs w:val="24"/>
        </w:rPr>
      </w:pPr>
    </w:p>
    <w:p w14:paraId="5A70D253" w14:textId="36E3EC69" w:rsidR="008B0FFF" w:rsidRPr="00A12587" w:rsidRDefault="00A12587" w:rsidP="008B0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2ADDD5B2" w14:textId="19F8BD87" w:rsidR="008C5889" w:rsidRPr="00A12587" w:rsidRDefault="00EC5552" w:rsidP="008B0FFF">
      <w:pPr>
        <w:contextualSpacing/>
        <w:rPr>
          <w:rFonts w:ascii="Arial" w:hAnsi="Arial" w:cs="Arial"/>
          <w:b/>
          <w:sz w:val="24"/>
          <w:szCs w:val="24"/>
        </w:rPr>
      </w:pPr>
      <w:r w:rsidRPr="00EC5552">
        <w:rPr>
          <w:rFonts w:ascii="Arial" w:hAnsi="Arial" w:cs="Arial"/>
          <w:bCs/>
          <w:sz w:val="24"/>
          <w:szCs w:val="24"/>
        </w:rPr>
        <w:t>______________________</w:t>
      </w:r>
      <w:r w:rsidR="008C5889" w:rsidRPr="00EC5552">
        <w:rPr>
          <w:rFonts w:ascii="Arial" w:hAnsi="Arial" w:cs="Arial"/>
          <w:bCs/>
          <w:sz w:val="24"/>
          <w:szCs w:val="24"/>
        </w:rPr>
        <w:t xml:space="preserve">    </w:t>
      </w:r>
      <w:r w:rsidR="00E50FB6" w:rsidRPr="00A12587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EC5552">
        <w:rPr>
          <w:rFonts w:ascii="Arial" w:hAnsi="Arial" w:cs="Arial"/>
          <w:bCs/>
          <w:sz w:val="24"/>
          <w:szCs w:val="24"/>
        </w:rPr>
        <w:t>____________________________</w:t>
      </w:r>
    </w:p>
    <w:p w14:paraId="2EF71309" w14:textId="180D609F" w:rsidR="008B0FFF" w:rsidRPr="00A12587" w:rsidRDefault="00E50FB6" w:rsidP="008B0FFF">
      <w:pPr>
        <w:contextualSpacing/>
        <w:rPr>
          <w:rFonts w:ascii="Arial" w:hAnsi="Arial" w:cs="Arial"/>
          <w:sz w:val="24"/>
          <w:szCs w:val="24"/>
        </w:rPr>
      </w:pPr>
      <w:r w:rsidRPr="00A12587">
        <w:rPr>
          <w:rFonts w:ascii="Arial" w:hAnsi="Arial" w:cs="Arial"/>
          <w:sz w:val="24"/>
          <w:szCs w:val="24"/>
        </w:rPr>
        <w:t>Estudiante</w:t>
      </w:r>
      <w:r w:rsidR="008B0FFF" w:rsidRPr="00A12587">
        <w:rPr>
          <w:rFonts w:ascii="Arial" w:hAnsi="Arial" w:cs="Arial"/>
          <w:sz w:val="24"/>
          <w:szCs w:val="24"/>
        </w:rPr>
        <w:tab/>
      </w:r>
      <w:r w:rsidR="008B0FFF" w:rsidRPr="00A12587">
        <w:rPr>
          <w:rFonts w:ascii="Arial" w:hAnsi="Arial" w:cs="Arial"/>
          <w:sz w:val="24"/>
          <w:szCs w:val="24"/>
        </w:rPr>
        <w:tab/>
      </w:r>
      <w:r w:rsidR="008B0FFF" w:rsidRPr="00A12587">
        <w:rPr>
          <w:rFonts w:ascii="Arial" w:hAnsi="Arial" w:cs="Arial"/>
          <w:sz w:val="24"/>
          <w:szCs w:val="24"/>
        </w:rPr>
        <w:tab/>
      </w:r>
      <w:r w:rsidR="008B0FFF" w:rsidRPr="00A12587">
        <w:rPr>
          <w:rFonts w:ascii="Arial" w:hAnsi="Arial" w:cs="Arial"/>
          <w:sz w:val="24"/>
          <w:szCs w:val="24"/>
        </w:rPr>
        <w:tab/>
      </w:r>
      <w:r w:rsidR="008B0FFF" w:rsidRPr="00A12587">
        <w:rPr>
          <w:rFonts w:ascii="Arial" w:hAnsi="Arial" w:cs="Arial"/>
          <w:sz w:val="24"/>
          <w:szCs w:val="24"/>
        </w:rPr>
        <w:tab/>
      </w:r>
      <w:r w:rsidR="00467484" w:rsidRPr="00A12587">
        <w:rPr>
          <w:rFonts w:ascii="Arial" w:hAnsi="Arial" w:cs="Arial"/>
          <w:sz w:val="24"/>
          <w:szCs w:val="24"/>
        </w:rPr>
        <w:tab/>
      </w:r>
      <w:r w:rsidR="00467484" w:rsidRPr="00A12587">
        <w:rPr>
          <w:rFonts w:ascii="Arial" w:hAnsi="Arial" w:cs="Arial"/>
          <w:sz w:val="24"/>
          <w:szCs w:val="24"/>
        </w:rPr>
        <w:tab/>
      </w:r>
      <w:r w:rsidR="00467484" w:rsidRPr="00A12587">
        <w:rPr>
          <w:rFonts w:ascii="Arial" w:hAnsi="Arial" w:cs="Arial"/>
          <w:sz w:val="24"/>
          <w:szCs w:val="24"/>
        </w:rPr>
        <w:tab/>
      </w:r>
      <w:r w:rsidR="008D5408" w:rsidRPr="00A12587">
        <w:rPr>
          <w:rFonts w:ascii="Arial" w:hAnsi="Arial" w:cs="Arial"/>
          <w:sz w:val="24"/>
          <w:szCs w:val="24"/>
        </w:rPr>
        <w:t>Rector</w:t>
      </w:r>
      <w:r w:rsidRPr="00A12587">
        <w:rPr>
          <w:rFonts w:ascii="Arial" w:hAnsi="Arial" w:cs="Arial"/>
          <w:sz w:val="24"/>
          <w:szCs w:val="24"/>
        </w:rPr>
        <w:t xml:space="preserve"> de la institución</w:t>
      </w:r>
    </w:p>
    <w:p w14:paraId="4727B449" w14:textId="60F141B9" w:rsidR="008B0FFF" w:rsidRPr="00A12587" w:rsidRDefault="008B0FFF" w:rsidP="008B0FFF">
      <w:pPr>
        <w:rPr>
          <w:rFonts w:ascii="Arial" w:hAnsi="Arial" w:cs="Arial"/>
          <w:i/>
          <w:sz w:val="24"/>
          <w:szCs w:val="24"/>
        </w:rPr>
      </w:pPr>
    </w:p>
    <w:sectPr w:rsidR="008B0FFF" w:rsidRPr="00A12587" w:rsidSect="00DF2D26">
      <w:headerReference w:type="default" r:id="rId8"/>
      <w:footerReference w:type="default" r:id="rId9"/>
      <w:pgSz w:w="12240" w:h="15840"/>
      <w:pgMar w:top="2370" w:right="900" w:bottom="1410" w:left="993" w:header="165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60F6" w14:textId="77777777" w:rsidR="004C6A7B" w:rsidRDefault="004C6A7B">
      <w:r>
        <w:separator/>
      </w:r>
    </w:p>
  </w:endnote>
  <w:endnote w:type="continuationSeparator" w:id="0">
    <w:p w14:paraId="3F7C73B7" w14:textId="77777777" w:rsidR="004C6A7B" w:rsidRDefault="004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B046" w14:textId="77777777" w:rsidR="00467484" w:rsidRPr="00CB3BD8" w:rsidRDefault="00467484" w:rsidP="00467484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20ECB304" w14:textId="2C919898" w:rsidR="006B45BC" w:rsidRDefault="006B45BC">
    <w:pPr>
      <w:jc w:val="center"/>
      <w:rPr>
        <w:rFonts w:ascii="Arial" w:hAnsi="Arial"/>
        <w:sz w:val="18"/>
      </w:rPr>
    </w:pPr>
  </w:p>
  <w:p w14:paraId="339C5534" w14:textId="77777777" w:rsidR="006B45BC" w:rsidRDefault="006B45BC">
    <w:pPr>
      <w:rPr>
        <w:rFonts w:ascii="Arial" w:hAnsi="Arial"/>
        <w:sz w:val="18"/>
      </w:rPr>
    </w:pPr>
  </w:p>
  <w:p w14:paraId="0F7D80F0" w14:textId="77777777" w:rsidR="006B45BC" w:rsidRDefault="00C34381">
    <w:pPr>
      <w:spacing w:line="252" w:lineRule="auto"/>
      <w:rPr>
        <w:rFonts w:ascii="Arial" w:hAnsi="Arial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59FAA" wp14:editId="1CBE18E9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28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F48B" w14:textId="77777777" w:rsidR="004C6A7B" w:rsidRDefault="004C6A7B">
      <w:r>
        <w:separator/>
      </w:r>
    </w:p>
  </w:footnote>
  <w:footnote w:type="continuationSeparator" w:id="0">
    <w:p w14:paraId="64123652" w14:textId="77777777" w:rsidR="004C6A7B" w:rsidRDefault="004C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962F" w14:textId="43303C99" w:rsidR="006B45BC" w:rsidRDefault="006B45BC">
    <w:pPr>
      <w:pStyle w:val="Encabezado"/>
      <w:jc w:val="center"/>
      <w:rPr>
        <w:sz w:val="22"/>
      </w:rPr>
    </w:pPr>
  </w:p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3642D4" w:rsidRPr="00D66B34" w14:paraId="449686D8" w14:textId="77777777" w:rsidTr="00FE4889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7885A026" w14:textId="77777777" w:rsidR="003642D4" w:rsidRPr="00D66B34" w:rsidRDefault="003642D4" w:rsidP="003642D4">
          <w:pPr>
            <w:rPr>
              <w:rFonts w:ascii="Arial" w:hAnsi="Arial" w:cs="Arial"/>
              <w:lang w:eastAsia="zh-TW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1FF289" wp14:editId="6FA83308">
                <wp:simplePos x="0" y="0"/>
                <wp:positionH relativeFrom="column">
                  <wp:posOffset>85725</wp:posOffset>
                </wp:positionH>
                <wp:positionV relativeFrom="paragraph">
                  <wp:posOffset>76200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hAnsi="Arial" w:cs="Arial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95DCC2A" w14:textId="77777777" w:rsidR="003642D4" w:rsidRPr="002D5430" w:rsidRDefault="003642D4" w:rsidP="003642D4">
          <w:pPr>
            <w:rPr>
              <w:rFonts w:ascii="Arial" w:hAnsi="Arial" w:cs="Arial"/>
              <w:sz w:val="22"/>
              <w:szCs w:val="22"/>
            </w:rPr>
          </w:pPr>
          <w:r w:rsidRPr="002D5430">
            <w:rPr>
              <w:rFonts w:ascii="Arial" w:hAnsi="Arial" w:cs="Arial"/>
              <w:sz w:val="22"/>
              <w:szCs w:val="22"/>
            </w:rPr>
            <w:t>Nombre del I</w:t>
          </w:r>
          <w:r w:rsidRPr="002D5430">
            <w:rPr>
              <w:rFonts w:ascii="Arial" w:hAnsi="Arial" w:cs="Arial"/>
              <w:color w:val="auto"/>
              <w:sz w:val="22"/>
              <w:szCs w:val="22"/>
            </w:rPr>
            <w:t>nstructivo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E6E328F" w14:textId="77777777" w:rsidR="003642D4" w:rsidRPr="002D5430" w:rsidRDefault="003642D4" w:rsidP="003642D4">
          <w:pPr>
            <w:rPr>
              <w:rFonts w:ascii="Arial" w:hAnsi="Arial" w:cs="Arial"/>
              <w:sz w:val="20"/>
              <w:lang w:eastAsia="zh-TW"/>
            </w:rPr>
          </w:pPr>
          <w:r w:rsidRPr="002D5430">
            <w:rPr>
              <w:rFonts w:ascii="Arial" w:hAnsi="Arial" w:cs="Arial"/>
              <w:lang w:val="es-ES" w:eastAsia="zh-TW"/>
            </w:rPr>
            <w:t xml:space="preserve">Código: </w:t>
          </w:r>
          <w:r w:rsidRPr="002D5430">
            <w:rPr>
              <w:rFonts w:ascii="Arial" w:hAnsi="Arial" w:cs="Arial"/>
              <w:bCs/>
              <w:sz w:val="20"/>
            </w:rPr>
            <w:t>GT-IN09-FT01</w:t>
          </w:r>
        </w:p>
      </w:tc>
    </w:tr>
    <w:tr w:rsidR="003642D4" w:rsidRPr="00D66B34" w14:paraId="7BBBE14C" w14:textId="77777777" w:rsidTr="00FE4889">
      <w:trPr>
        <w:trHeight w:val="501"/>
      </w:trPr>
      <w:tc>
        <w:tcPr>
          <w:tcW w:w="2120" w:type="dxa"/>
          <w:vMerge/>
          <w:vAlign w:val="center"/>
          <w:hideMark/>
        </w:tcPr>
        <w:p w14:paraId="5DBFDFB6" w14:textId="77777777" w:rsidR="003642D4" w:rsidRPr="00D66B34" w:rsidRDefault="003642D4" w:rsidP="003642D4">
          <w:pPr>
            <w:rPr>
              <w:rFonts w:ascii="Arial" w:hAnsi="Arial" w:cs="Arial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4F641C1" w14:textId="77777777" w:rsidR="003642D4" w:rsidRPr="002D5430" w:rsidRDefault="003642D4" w:rsidP="003642D4">
          <w:pPr>
            <w:jc w:val="center"/>
            <w:rPr>
              <w:rFonts w:ascii="Arial" w:hAnsi="Arial" w:cs="Arial"/>
              <w:b/>
              <w:bCs/>
              <w:sz w:val="24"/>
              <w:szCs w:val="24"/>
              <w:lang w:eastAsia="zh-TW"/>
            </w:rPr>
          </w:pPr>
          <w:r w:rsidRPr="002D5430">
            <w:rPr>
              <w:rFonts w:ascii="Arial" w:hAnsi="Arial" w:cs="Arial"/>
              <w:b/>
              <w:color w:val="auto"/>
              <w:sz w:val="24"/>
              <w:szCs w:val="24"/>
            </w:rPr>
            <w:t>INSCRIPCIÓN, MATRÍCULA Y GRADO PROGRAMA TÉCNICO LABORAL BOMBERO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6454D87" w14:textId="77777777" w:rsidR="003642D4" w:rsidRPr="002D5430" w:rsidRDefault="003642D4" w:rsidP="003642D4">
          <w:pPr>
            <w:rPr>
              <w:rFonts w:ascii="Arial" w:hAnsi="Arial" w:cs="Arial"/>
              <w:sz w:val="20"/>
              <w:lang w:eastAsia="zh-TW"/>
            </w:rPr>
          </w:pPr>
          <w:r w:rsidRPr="002D5430">
            <w:rPr>
              <w:rFonts w:ascii="Arial" w:hAnsi="Arial" w:cs="Arial"/>
              <w:sz w:val="20"/>
              <w:lang w:eastAsia="zh-TW"/>
            </w:rPr>
            <w:t xml:space="preserve">Versión: </w:t>
          </w:r>
          <w:r w:rsidRPr="002D5430">
            <w:rPr>
              <w:rFonts w:ascii="Arial" w:hAnsi="Arial" w:cs="Arial"/>
              <w:sz w:val="20"/>
            </w:rPr>
            <w:t>02</w:t>
          </w:r>
        </w:p>
      </w:tc>
    </w:tr>
    <w:tr w:rsidR="003642D4" w:rsidRPr="00D66B34" w14:paraId="32264B6A" w14:textId="77777777" w:rsidTr="00FE4889">
      <w:trPr>
        <w:trHeight w:val="501"/>
      </w:trPr>
      <w:tc>
        <w:tcPr>
          <w:tcW w:w="2120" w:type="dxa"/>
          <w:vMerge/>
          <w:vAlign w:val="center"/>
          <w:hideMark/>
        </w:tcPr>
        <w:p w14:paraId="71BF15B8" w14:textId="77777777" w:rsidR="003642D4" w:rsidRPr="00D66B34" w:rsidRDefault="003642D4" w:rsidP="003642D4">
          <w:pPr>
            <w:rPr>
              <w:rFonts w:ascii="Arial" w:hAnsi="Arial" w:cs="Arial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4AB13073" w14:textId="77777777" w:rsidR="003642D4" w:rsidRPr="002D5430" w:rsidRDefault="003642D4" w:rsidP="003642D4">
          <w:pPr>
            <w:rPr>
              <w:rFonts w:ascii="Arial" w:hAnsi="Arial" w:cs="Arial"/>
              <w:sz w:val="22"/>
              <w:szCs w:val="22"/>
            </w:rPr>
          </w:pPr>
          <w:r w:rsidRPr="002D5430">
            <w:rPr>
              <w:rFonts w:ascii="Arial" w:hAnsi="Arial" w:cs="Arial"/>
              <w:sz w:val="22"/>
              <w:szCs w:val="22"/>
            </w:rPr>
            <w:t>Nombre del 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A9C8851" w14:textId="77777777" w:rsidR="003642D4" w:rsidRPr="002D5430" w:rsidRDefault="003642D4" w:rsidP="003642D4">
          <w:pPr>
            <w:rPr>
              <w:rFonts w:ascii="Arial" w:hAnsi="Arial" w:cs="Arial"/>
              <w:sz w:val="20"/>
              <w:lang w:eastAsia="zh-TW"/>
            </w:rPr>
          </w:pPr>
          <w:r w:rsidRPr="002D5430">
            <w:rPr>
              <w:rFonts w:ascii="Arial" w:hAnsi="Arial" w:cs="Arial"/>
              <w:sz w:val="20"/>
              <w:lang w:eastAsia="zh-TW"/>
            </w:rPr>
            <w:t xml:space="preserve">Vigencia: </w:t>
          </w:r>
          <w:r w:rsidRPr="002D5430">
            <w:rPr>
              <w:rFonts w:ascii="Arial" w:hAnsi="Arial" w:cs="Arial"/>
              <w:color w:val="auto"/>
              <w:sz w:val="20"/>
            </w:rPr>
            <w:t>04/11/2025</w:t>
          </w:r>
        </w:p>
      </w:tc>
    </w:tr>
    <w:tr w:rsidR="003642D4" w:rsidRPr="00D66B34" w14:paraId="40292FEA" w14:textId="77777777" w:rsidTr="00FE4889">
      <w:trPr>
        <w:trHeight w:val="501"/>
      </w:trPr>
      <w:tc>
        <w:tcPr>
          <w:tcW w:w="2120" w:type="dxa"/>
          <w:vMerge/>
          <w:vAlign w:val="center"/>
          <w:hideMark/>
        </w:tcPr>
        <w:p w14:paraId="0227FFFF" w14:textId="77777777" w:rsidR="003642D4" w:rsidRPr="00D66B34" w:rsidRDefault="003642D4" w:rsidP="003642D4">
          <w:pPr>
            <w:rPr>
              <w:rFonts w:ascii="Arial" w:hAnsi="Arial" w:cs="Arial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53948EFC" w14:textId="77777777" w:rsidR="003642D4" w:rsidRPr="002D5430" w:rsidRDefault="003642D4" w:rsidP="003642D4">
          <w:pPr>
            <w:jc w:val="center"/>
            <w:rPr>
              <w:rFonts w:ascii="Arial" w:hAnsi="Arial" w:cs="Arial"/>
              <w:b/>
              <w:bCs/>
              <w:sz w:val="24"/>
              <w:szCs w:val="24"/>
              <w:lang w:eastAsia="zh-TW"/>
            </w:rPr>
          </w:pPr>
          <w:r w:rsidRPr="002D5430">
            <w:rPr>
              <w:rFonts w:ascii="Arial" w:hAnsi="Arial" w:cs="Arial"/>
              <w:b/>
              <w:sz w:val="24"/>
              <w:szCs w:val="24"/>
            </w:rPr>
            <w:t>ACTA DE COMPROMISO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53E3FFB" w14:textId="77777777" w:rsidR="003642D4" w:rsidRPr="002D5430" w:rsidRDefault="003642D4" w:rsidP="003642D4">
          <w:pPr>
            <w:rPr>
              <w:rFonts w:ascii="Arial" w:hAnsi="Arial" w:cs="Arial"/>
              <w:sz w:val="20"/>
              <w:lang w:eastAsia="zh-TW"/>
            </w:rPr>
          </w:pPr>
          <w:r w:rsidRPr="002D5430">
            <w:rPr>
              <w:rFonts w:ascii="Arial" w:hAnsi="Arial" w:cs="Arial"/>
              <w:sz w:val="20"/>
              <w:lang w:val="es-ES" w:eastAsia="zh-TW"/>
            </w:rPr>
            <w:t xml:space="preserve">Página </w:t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fldChar w:fldCharType="begin"/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instrText>PAGE  \* Arabic  \* MERGEFORMAT</w:instrText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fldChar w:fldCharType="separate"/>
          </w:r>
          <w:r w:rsidRPr="002D5430">
            <w:rPr>
              <w:rFonts w:ascii="Arial" w:hAnsi="Arial" w:cs="Arial"/>
              <w:b/>
              <w:bCs/>
              <w:sz w:val="20"/>
              <w:lang w:val="es-ES" w:eastAsia="zh-TW"/>
            </w:rPr>
            <w:t>1</w:t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fldChar w:fldCharType="end"/>
          </w:r>
          <w:r w:rsidRPr="002D5430">
            <w:rPr>
              <w:rFonts w:ascii="Arial" w:hAnsi="Arial" w:cs="Arial"/>
              <w:sz w:val="20"/>
              <w:lang w:val="es-ES" w:eastAsia="zh-TW"/>
            </w:rPr>
            <w:t xml:space="preserve"> de </w:t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fldChar w:fldCharType="begin"/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instrText>NUMPAGES  \* Arabic  \* MERGEFORMAT</w:instrText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fldChar w:fldCharType="separate"/>
          </w:r>
          <w:r w:rsidRPr="002D5430">
            <w:rPr>
              <w:rFonts w:ascii="Arial" w:hAnsi="Arial" w:cs="Arial"/>
              <w:b/>
              <w:bCs/>
              <w:sz w:val="20"/>
              <w:lang w:val="es-ES" w:eastAsia="zh-TW"/>
            </w:rPr>
            <w:t>2</w:t>
          </w:r>
          <w:r w:rsidRPr="002D5430">
            <w:rPr>
              <w:rFonts w:ascii="Arial" w:hAnsi="Arial" w:cs="Arial"/>
              <w:b/>
              <w:bCs/>
              <w:sz w:val="20"/>
              <w:lang w:eastAsia="zh-TW"/>
            </w:rPr>
            <w:fldChar w:fldCharType="end"/>
          </w:r>
        </w:p>
      </w:tc>
    </w:tr>
  </w:tbl>
  <w:p w14:paraId="16D780BD" w14:textId="77777777" w:rsidR="006B45BC" w:rsidRDefault="006B45BC">
    <w:pPr>
      <w:pStyle w:val="Encabezad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702586C"/>
    <w:lvl w:ilvl="0" w:tplc="ABCAD816">
      <w:start w:val="1"/>
      <w:numFmt w:val="decimal"/>
      <w:lvlText w:val="%1."/>
      <w:lvlJc w:val="left"/>
      <w:pPr>
        <w:ind w:left="360" w:hanging="360"/>
      </w:pPr>
    </w:lvl>
    <w:lvl w:ilvl="1" w:tplc="48AA079A">
      <w:start w:val="1"/>
      <w:numFmt w:val="lowerLetter"/>
      <w:lvlText w:val="%2."/>
      <w:lvlJc w:val="left"/>
      <w:pPr>
        <w:ind w:left="1080" w:hanging="360"/>
      </w:pPr>
    </w:lvl>
    <w:lvl w:ilvl="2" w:tplc="DB1AF110">
      <w:start w:val="1"/>
      <w:numFmt w:val="lowerRoman"/>
      <w:lvlText w:val="%3."/>
      <w:lvlJc w:val="left"/>
      <w:pPr>
        <w:ind w:left="1800" w:hanging="180"/>
      </w:pPr>
    </w:lvl>
    <w:lvl w:ilvl="3" w:tplc="76063740">
      <w:start w:val="1"/>
      <w:numFmt w:val="decimal"/>
      <w:lvlText w:val="%4."/>
      <w:lvlJc w:val="left"/>
      <w:pPr>
        <w:ind w:left="2520" w:hanging="360"/>
      </w:pPr>
    </w:lvl>
    <w:lvl w:ilvl="4" w:tplc="0EC4B3D8">
      <w:start w:val="1"/>
      <w:numFmt w:val="lowerLetter"/>
      <w:lvlText w:val="%5."/>
      <w:lvlJc w:val="left"/>
      <w:pPr>
        <w:ind w:left="3240" w:hanging="360"/>
      </w:pPr>
    </w:lvl>
    <w:lvl w:ilvl="5" w:tplc="06F89C4E">
      <w:start w:val="1"/>
      <w:numFmt w:val="lowerRoman"/>
      <w:lvlText w:val="%6."/>
      <w:lvlJc w:val="left"/>
      <w:pPr>
        <w:ind w:left="3960" w:hanging="180"/>
      </w:pPr>
    </w:lvl>
    <w:lvl w:ilvl="6" w:tplc="EBA25F0A">
      <w:start w:val="1"/>
      <w:numFmt w:val="decimal"/>
      <w:lvlText w:val="%7."/>
      <w:lvlJc w:val="left"/>
      <w:pPr>
        <w:ind w:left="4680" w:hanging="360"/>
      </w:pPr>
    </w:lvl>
    <w:lvl w:ilvl="7" w:tplc="79FAD552">
      <w:start w:val="1"/>
      <w:numFmt w:val="lowerLetter"/>
      <w:lvlText w:val="%8."/>
      <w:lvlJc w:val="left"/>
      <w:pPr>
        <w:ind w:left="5400" w:hanging="360"/>
      </w:pPr>
    </w:lvl>
    <w:lvl w:ilvl="8" w:tplc="3AA0609C">
      <w:start w:val="1"/>
      <w:numFmt w:val="lowerRoman"/>
      <w:lvlText w:val="%9."/>
      <w:lvlJc w:val="lef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BF38740C"/>
    <w:lvl w:ilvl="0" w:tplc="96FE31B4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41FA8A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6E74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0C86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DC16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564E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8E41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D602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BCE9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3176DB20"/>
    <w:lvl w:ilvl="0" w:tplc="50CC29DC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28D6EC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12EE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F654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1AA7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4416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1C5E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216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9273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2EDADE8A"/>
    <w:lvl w:ilvl="0" w:tplc="889C32C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9C8A24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CF8A6E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78C813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90408FA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C172C19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B0DA2BA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73782E8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8EB2DE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hybridMultilevel"/>
    <w:tmpl w:val="D602B008"/>
    <w:lvl w:ilvl="0" w:tplc="F028B248">
      <w:start w:val="1"/>
      <w:numFmt w:val="decimal"/>
      <w:lvlText w:val="%1."/>
      <w:lvlJc w:val="left"/>
      <w:pPr>
        <w:ind w:left="360" w:hanging="360"/>
      </w:pPr>
    </w:lvl>
    <w:lvl w:ilvl="1" w:tplc="1AFC8B16">
      <w:start w:val="1"/>
      <w:numFmt w:val="none"/>
      <w:lvlText w:val=""/>
      <w:lvlJc w:val="left"/>
      <w:pPr>
        <w:tabs>
          <w:tab w:val="left" w:pos="360"/>
        </w:tabs>
      </w:pPr>
    </w:lvl>
    <w:lvl w:ilvl="2" w:tplc="4F48DF46">
      <w:start w:val="1"/>
      <w:numFmt w:val="none"/>
      <w:lvlText w:val=""/>
      <w:lvlJc w:val="left"/>
      <w:pPr>
        <w:tabs>
          <w:tab w:val="left" w:pos="360"/>
        </w:tabs>
      </w:pPr>
    </w:lvl>
    <w:lvl w:ilvl="3" w:tplc="0BCE2BDE">
      <w:start w:val="1"/>
      <w:numFmt w:val="none"/>
      <w:lvlText w:val=""/>
      <w:lvlJc w:val="left"/>
      <w:pPr>
        <w:tabs>
          <w:tab w:val="left" w:pos="360"/>
        </w:tabs>
      </w:pPr>
    </w:lvl>
    <w:lvl w:ilvl="4" w:tplc="59E06518">
      <w:start w:val="1"/>
      <w:numFmt w:val="none"/>
      <w:lvlText w:val=""/>
      <w:lvlJc w:val="left"/>
      <w:pPr>
        <w:tabs>
          <w:tab w:val="left" w:pos="360"/>
        </w:tabs>
      </w:pPr>
    </w:lvl>
    <w:lvl w:ilvl="5" w:tplc="D6DC7472">
      <w:start w:val="1"/>
      <w:numFmt w:val="none"/>
      <w:lvlText w:val=""/>
      <w:lvlJc w:val="left"/>
      <w:pPr>
        <w:tabs>
          <w:tab w:val="left" w:pos="360"/>
        </w:tabs>
      </w:pPr>
    </w:lvl>
    <w:lvl w:ilvl="6" w:tplc="C44AEA88">
      <w:start w:val="1"/>
      <w:numFmt w:val="none"/>
      <w:lvlText w:val=""/>
      <w:lvlJc w:val="left"/>
      <w:pPr>
        <w:tabs>
          <w:tab w:val="left" w:pos="360"/>
        </w:tabs>
      </w:pPr>
    </w:lvl>
    <w:lvl w:ilvl="7" w:tplc="E366864A">
      <w:start w:val="1"/>
      <w:numFmt w:val="none"/>
      <w:lvlText w:val=""/>
      <w:lvlJc w:val="left"/>
      <w:pPr>
        <w:tabs>
          <w:tab w:val="left" w:pos="360"/>
        </w:tabs>
      </w:pPr>
    </w:lvl>
    <w:lvl w:ilvl="8" w:tplc="53C0479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00000006"/>
    <w:multiLevelType w:val="hybridMultilevel"/>
    <w:tmpl w:val="B508ABDC"/>
    <w:lvl w:ilvl="0" w:tplc="A9EEB7B6">
      <w:start w:val="1"/>
      <w:numFmt w:val="decimal"/>
      <w:lvlText w:val="%1."/>
      <w:lvlJc w:val="left"/>
      <w:pPr>
        <w:ind w:left="360" w:hanging="360"/>
      </w:pPr>
    </w:lvl>
    <w:lvl w:ilvl="1" w:tplc="531CAE32">
      <w:start w:val="1"/>
      <w:numFmt w:val="none"/>
      <w:lvlText w:val=""/>
      <w:lvlJc w:val="left"/>
      <w:pPr>
        <w:tabs>
          <w:tab w:val="left" w:pos="360"/>
        </w:tabs>
      </w:pPr>
    </w:lvl>
    <w:lvl w:ilvl="2" w:tplc="4AF2AE5E">
      <w:start w:val="1"/>
      <w:numFmt w:val="none"/>
      <w:lvlText w:val=""/>
      <w:lvlJc w:val="left"/>
      <w:pPr>
        <w:tabs>
          <w:tab w:val="left" w:pos="360"/>
        </w:tabs>
      </w:pPr>
    </w:lvl>
    <w:lvl w:ilvl="3" w:tplc="C10454D4">
      <w:start w:val="1"/>
      <w:numFmt w:val="none"/>
      <w:lvlText w:val=""/>
      <w:lvlJc w:val="left"/>
      <w:pPr>
        <w:tabs>
          <w:tab w:val="left" w:pos="360"/>
        </w:tabs>
      </w:pPr>
    </w:lvl>
    <w:lvl w:ilvl="4" w:tplc="AEBCFCAC">
      <w:start w:val="1"/>
      <w:numFmt w:val="none"/>
      <w:lvlText w:val=""/>
      <w:lvlJc w:val="left"/>
      <w:pPr>
        <w:tabs>
          <w:tab w:val="left" w:pos="360"/>
        </w:tabs>
      </w:pPr>
    </w:lvl>
    <w:lvl w:ilvl="5" w:tplc="E200DC38">
      <w:start w:val="1"/>
      <w:numFmt w:val="none"/>
      <w:lvlText w:val=""/>
      <w:lvlJc w:val="left"/>
      <w:pPr>
        <w:tabs>
          <w:tab w:val="left" w:pos="360"/>
        </w:tabs>
      </w:pPr>
    </w:lvl>
    <w:lvl w:ilvl="6" w:tplc="CEEA7D88">
      <w:start w:val="1"/>
      <w:numFmt w:val="none"/>
      <w:lvlText w:val=""/>
      <w:lvlJc w:val="left"/>
      <w:pPr>
        <w:tabs>
          <w:tab w:val="left" w:pos="360"/>
        </w:tabs>
      </w:pPr>
    </w:lvl>
    <w:lvl w:ilvl="7" w:tplc="2F6C9122">
      <w:start w:val="1"/>
      <w:numFmt w:val="none"/>
      <w:lvlText w:val=""/>
      <w:lvlJc w:val="left"/>
      <w:pPr>
        <w:tabs>
          <w:tab w:val="left" w:pos="360"/>
        </w:tabs>
      </w:pPr>
    </w:lvl>
    <w:lvl w:ilvl="8" w:tplc="4E28E6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00000007"/>
    <w:multiLevelType w:val="hybridMultilevel"/>
    <w:tmpl w:val="891A12AA"/>
    <w:lvl w:ilvl="0" w:tplc="1B168446">
      <w:start w:val="1"/>
      <w:numFmt w:val="decimal"/>
      <w:lvlText w:val="%1."/>
      <w:lvlJc w:val="left"/>
      <w:pPr>
        <w:ind w:left="360" w:hanging="360"/>
      </w:pPr>
    </w:lvl>
    <w:lvl w:ilvl="1" w:tplc="DF926F0E">
      <w:start w:val="1"/>
      <w:numFmt w:val="none"/>
      <w:lvlText w:val=""/>
      <w:lvlJc w:val="left"/>
      <w:pPr>
        <w:tabs>
          <w:tab w:val="left" w:pos="360"/>
        </w:tabs>
      </w:pPr>
    </w:lvl>
    <w:lvl w:ilvl="2" w:tplc="C98EECE4">
      <w:start w:val="1"/>
      <w:numFmt w:val="none"/>
      <w:lvlText w:val=""/>
      <w:lvlJc w:val="left"/>
      <w:pPr>
        <w:tabs>
          <w:tab w:val="left" w:pos="360"/>
        </w:tabs>
      </w:pPr>
    </w:lvl>
    <w:lvl w:ilvl="3" w:tplc="64880DC8">
      <w:start w:val="1"/>
      <w:numFmt w:val="none"/>
      <w:lvlText w:val=""/>
      <w:lvlJc w:val="left"/>
      <w:pPr>
        <w:tabs>
          <w:tab w:val="left" w:pos="360"/>
        </w:tabs>
      </w:pPr>
    </w:lvl>
    <w:lvl w:ilvl="4" w:tplc="28965C1E">
      <w:start w:val="1"/>
      <w:numFmt w:val="none"/>
      <w:lvlText w:val=""/>
      <w:lvlJc w:val="left"/>
      <w:pPr>
        <w:tabs>
          <w:tab w:val="left" w:pos="360"/>
        </w:tabs>
      </w:pPr>
    </w:lvl>
    <w:lvl w:ilvl="5" w:tplc="3E1E7CC0">
      <w:start w:val="1"/>
      <w:numFmt w:val="none"/>
      <w:lvlText w:val=""/>
      <w:lvlJc w:val="left"/>
      <w:pPr>
        <w:tabs>
          <w:tab w:val="left" w:pos="360"/>
        </w:tabs>
      </w:pPr>
    </w:lvl>
    <w:lvl w:ilvl="6" w:tplc="5296B0AE">
      <w:start w:val="1"/>
      <w:numFmt w:val="none"/>
      <w:lvlText w:val=""/>
      <w:lvlJc w:val="left"/>
      <w:pPr>
        <w:tabs>
          <w:tab w:val="left" w:pos="360"/>
        </w:tabs>
      </w:pPr>
    </w:lvl>
    <w:lvl w:ilvl="7" w:tplc="7E5A9EB4">
      <w:start w:val="1"/>
      <w:numFmt w:val="none"/>
      <w:lvlText w:val=""/>
      <w:lvlJc w:val="left"/>
      <w:pPr>
        <w:tabs>
          <w:tab w:val="left" w:pos="360"/>
        </w:tabs>
      </w:pPr>
    </w:lvl>
    <w:lvl w:ilvl="8" w:tplc="F67ECE3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00000008"/>
    <w:multiLevelType w:val="hybridMultilevel"/>
    <w:tmpl w:val="88742A7E"/>
    <w:lvl w:ilvl="0" w:tplc="B38C911C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4224BD2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100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3AE6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5839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ACF2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F00B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1EDE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467A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86C80E6C"/>
    <w:lvl w:ilvl="0" w:tplc="BF8A88C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9AA89C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2CB6BD7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3E5CAD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A5254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ADC8687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5DE20ED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3740F6F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FCE81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hybridMultilevel"/>
    <w:tmpl w:val="13726374"/>
    <w:lvl w:ilvl="0" w:tplc="645C7E1E">
      <w:start w:val="1"/>
      <w:numFmt w:val="decimal"/>
      <w:lvlText w:val="%1."/>
      <w:lvlJc w:val="left"/>
      <w:pPr>
        <w:ind w:left="720" w:hanging="360"/>
      </w:pPr>
    </w:lvl>
    <w:lvl w:ilvl="1" w:tplc="B9521B42">
      <w:start w:val="1"/>
      <w:numFmt w:val="lowerLetter"/>
      <w:lvlText w:val="%2."/>
      <w:lvlJc w:val="left"/>
      <w:pPr>
        <w:ind w:left="1440" w:hanging="360"/>
      </w:pPr>
    </w:lvl>
    <w:lvl w:ilvl="2" w:tplc="2FB0C0A6">
      <w:start w:val="1"/>
      <w:numFmt w:val="lowerRoman"/>
      <w:lvlText w:val="%3."/>
      <w:lvlJc w:val="left"/>
      <w:pPr>
        <w:ind w:left="2160" w:hanging="180"/>
      </w:pPr>
    </w:lvl>
    <w:lvl w:ilvl="3" w:tplc="2F7AB034">
      <w:start w:val="1"/>
      <w:numFmt w:val="decimal"/>
      <w:lvlText w:val="%4."/>
      <w:lvlJc w:val="left"/>
      <w:pPr>
        <w:ind w:left="2880" w:hanging="360"/>
      </w:pPr>
    </w:lvl>
    <w:lvl w:ilvl="4" w:tplc="4ECC4ACA">
      <w:start w:val="1"/>
      <w:numFmt w:val="lowerLetter"/>
      <w:lvlText w:val="%5."/>
      <w:lvlJc w:val="left"/>
      <w:pPr>
        <w:ind w:left="3600" w:hanging="360"/>
      </w:pPr>
    </w:lvl>
    <w:lvl w:ilvl="5" w:tplc="93E41D0E">
      <w:start w:val="1"/>
      <w:numFmt w:val="lowerRoman"/>
      <w:lvlText w:val="%6."/>
      <w:lvlJc w:val="left"/>
      <w:pPr>
        <w:ind w:left="4320" w:hanging="180"/>
      </w:pPr>
    </w:lvl>
    <w:lvl w:ilvl="6" w:tplc="111259C8">
      <w:start w:val="1"/>
      <w:numFmt w:val="decimal"/>
      <w:lvlText w:val="%7."/>
      <w:lvlJc w:val="left"/>
      <w:pPr>
        <w:ind w:left="5040" w:hanging="360"/>
      </w:pPr>
    </w:lvl>
    <w:lvl w:ilvl="7" w:tplc="BBFE7F88">
      <w:start w:val="1"/>
      <w:numFmt w:val="lowerLetter"/>
      <w:lvlText w:val="%8."/>
      <w:lvlJc w:val="left"/>
      <w:pPr>
        <w:ind w:left="5760" w:hanging="360"/>
      </w:pPr>
    </w:lvl>
    <w:lvl w:ilvl="8" w:tplc="E8F208A4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79540292"/>
    <w:lvl w:ilvl="0" w:tplc="53D44D8C">
      <w:start w:val="1"/>
      <w:numFmt w:val="decimal"/>
      <w:lvlText w:val="%1."/>
      <w:lvlJc w:val="left"/>
      <w:pPr>
        <w:ind w:left="360" w:hanging="360"/>
      </w:pPr>
    </w:lvl>
    <w:lvl w:ilvl="1" w:tplc="5A281454">
      <w:start w:val="1"/>
      <w:numFmt w:val="none"/>
      <w:lvlText w:val=""/>
      <w:lvlJc w:val="left"/>
      <w:pPr>
        <w:tabs>
          <w:tab w:val="left" w:pos="360"/>
        </w:tabs>
      </w:pPr>
    </w:lvl>
    <w:lvl w:ilvl="2" w:tplc="572CCD1E">
      <w:start w:val="1"/>
      <w:numFmt w:val="none"/>
      <w:lvlText w:val=""/>
      <w:lvlJc w:val="left"/>
      <w:pPr>
        <w:tabs>
          <w:tab w:val="left" w:pos="360"/>
        </w:tabs>
      </w:pPr>
    </w:lvl>
    <w:lvl w:ilvl="3" w:tplc="AC7CBA18">
      <w:start w:val="1"/>
      <w:numFmt w:val="none"/>
      <w:lvlText w:val=""/>
      <w:lvlJc w:val="left"/>
      <w:pPr>
        <w:tabs>
          <w:tab w:val="left" w:pos="360"/>
        </w:tabs>
      </w:pPr>
    </w:lvl>
    <w:lvl w:ilvl="4" w:tplc="E062A95C">
      <w:start w:val="1"/>
      <w:numFmt w:val="none"/>
      <w:lvlText w:val=""/>
      <w:lvlJc w:val="left"/>
      <w:pPr>
        <w:tabs>
          <w:tab w:val="left" w:pos="360"/>
        </w:tabs>
      </w:pPr>
    </w:lvl>
    <w:lvl w:ilvl="5" w:tplc="DCECCB40">
      <w:start w:val="1"/>
      <w:numFmt w:val="none"/>
      <w:lvlText w:val=""/>
      <w:lvlJc w:val="left"/>
      <w:pPr>
        <w:tabs>
          <w:tab w:val="left" w:pos="360"/>
        </w:tabs>
      </w:pPr>
    </w:lvl>
    <w:lvl w:ilvl="6" w:tplc="074AF9BE">
      <w:start w:val="1"/>
      <w:numFmt w:val="none"/>
      <w:lvlText w:val=""/>
      <w:lvlJc w:val="left"/>
      <w:pPr>
        <w:tabs>
          <w:tab w:val="left" w:pos="360"/>
        </w:tabs>
      </w:pPr>
    </w:lvl>
    <w:lvl w:ilvl="7" w:tplc="77D475B8">
      <w:start w:val="1"/>
      <w:numFmt w:val="none"/>
      <w:lvlText w:val=""/>
      <w:lvlJc w:val="left"/>
      <w:pPr>
        <w:tabs>
          <w:tab w:val="left" w:pos="360"/>
        </w:tabs>
      </w:pPr>
    </w:lvl>
    <w:lvl w:ilvl="8" w:tplc="9FC0139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0000000C"/>
    <w:multiLevelType w:val="hybridMultilevel"/>
    <w:tmpl w:val="74960F0E"/>
    <w:lvl w:ilvl="0" w:tplc="1966DBBA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FB1E53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0C5F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3881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3662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A292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EE42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3C03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6ECC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9D4263D4"/>
    <w:lvl w:ilvl="0" w:tplc="D8D88756">
      <w:start w:val="1"/>
      <w:numFmt w:val="decimal"/>
      <w:lvlText w:val="%1."/>
      <w:lvlJc w:val="left"/>
      <w:pPr>
        <w:ind w:left="360" w:hanging="360"/>
      </w:pPr>
    </w:lvl>
    <w:lvl w:ilvl="1" w:tplc="6DA82FCE">
      <w:start w:val="1"/>
      <w:numFmt w:val="none"/>
      <w:lvlText w:val=""/>
      <w:lvlJc w:val="left"/>
      <w:pPr>
        <w:tabs>
          <w:tab w:val="left" w:pos="360"/>
        </w:tabs>
      </w:pPr>
    </w:lvl>
    <w:lvl w:ilvl="2" w:tplc="3814BE98">
      <w:start w:val="1"/>
      <w:numFmt w:val="none"/>
      <w:lvlText w:val=""/>
      <w:lvlJc w:val="left"/>
      <w:pPr>
        <w:tabs>
          <w:tab w:val="left" w:pos="360"/>
        </w:tabs>
      </w:pPr>
    </w:lvl>
    <w:lvl w:ilvl="3" w:tplc="4476C150">
      <w:start w:val="1"/>
      <w:numFmt w:val="none"/>
      <w:lvlText w:val=""/>
      <w:lvlJc w:val="left"/>
      <w:pPr>
        <w:tabs>
          <w:tab w:val="left" w:pos="360"/>
        </w:tabs>
      </w:pPr>
    </w:lvl>
    <w:lvl w:ilvl="4" w:tplc="B836677E">
      <w:start w:val="1"/>
      <w:numFmt w:val="none"/>
      <w:lvlText w:val=""/>
      <w:lvlJc w:val="left"/>
      <w:pPr>
        <w:tabs>
          <w:tab w:val="left" w:pos="360"/>
        </w:tabs>
      </w:pPr>
    </w:lvl>
    <w:lvl w:ilvl="5" w:tplc="D58A8FEE">
      <w:start w:val="1"/>
      <w:numFmt w:val="none"/>
      <w:lvlText w:val=""/>
      <w:lvlJc w:val="left"/>
      <w:pPr>
        <w:tabs>
          <w:tab w:val="left" w:pos="360"/>
        </w:tabs>
      </w:pPr>
    </w:lvl>
    <w:lvl w:ilvl="6" w:tplc="076E5668">
      <w:start w:val="1"/>
      <w:numFmt w:val="none"/>
      <w:lvlText w:val=""/>
      <w:lvlJc w:val="left"/>
      <w:pPr>
        <w:tabs>
          <w:tab w:val="left" w:pos="360"/>
        </w:tabs>
      </w:pPr>
    </w:lvl>
    <w:lvl w:ilvl="7" w:tplc="62DAD044">
      <w:start w:val="1"/>
      <w:numFmt w:val="none"/>
      <w:lvlText w:val=""/>
      <w:lvlJc w:val="left"/>
      <w:pPr>
        <w:tabs>
          <w:tab w:val="left" w:pos="360"/>
        </w:tabs>
      </w:pPr>
    </w:lvl>
    <w:lvl w:ilvl="8" w:tplc="3576581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0000000E"/>
    <w:multiLevelType w:val="hybridMultilevel"/>
    <w:tmpl w:val="12B4FA8C"/>
    <w:lvl w:ilvl="0" w:tplc="FF6EB5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9BE9A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ECD8B0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046CF7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5A82C42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59F22A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38CA0E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1DB407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7426C8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hybridMultilevel"/>
    <w:tmpl w:val="45C293D0"/>
    <w:lvl w:ilvl="0" w:tplc="CD748A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0CEEA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B26EC41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179076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59449B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39D06E5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DB64237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EA94D2F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4C8ABF3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hybridMultilevel"/>
    <w:tmpl w:val="C3E26046"/>
    <w:lvl w:ilvl="0" w:tplc="B6989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4C5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A58C3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F0CB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64AE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30F7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2E89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2032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A059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311A23A2"/>
    <w:lvl w:ilvl="0" w:tplc="3F5617D2">
      <w:start w:val="1"/>
      <w:numFmt w:val="decimal"/>
      <w:lvlText w:val="%1."/>
      <w:lvlJc w:val="left"/>
      <w:pPr>
        <w:ind w:left="720" w:hanging="720"/>
      </w:pPr>
    </w:lvl>
    <w:lvl w:ilvl="1" w:tplc="5BA090BA">
      <w:start w:val="1"/>
      <w:numFmt w:val="decimal"/>
      <w:lvlText w:val="%2."/>
      <w:lvlJc w:val="left"/>
      <w:pPr>
        <w:ind w:left="1440" w:hanging="720"/>
      </w:pPr>
    </w:lvl>
    <w:lvl w:ilvl="2" w:tplc="9B940E50">
      <w:start w:val="1"/>
      <w:numFmt w:val="decimal"/>
      <w:lvlText w:val="%3."/>
      <w:lvlJc w:val="left"/>
      <w:pPr>
        <w:ind w:left="2160" w:hanging="720"/>
      </w:pPr>
    </w:lvl>
    <w:lvl w:ilvl="3" w:tplc="7DF21E7E">
      <w:start w:val="1"/>
      <w:numFmt w:val="decimal"/>
      <w:lvlText w:val="%4."/>
      <w:lvlJc w:val="left"/>
      <w:pPr>
        <w:ind w:left="2880" w:hanging="720"/>
      </w:pPr>
    </w:lvl>
    <w:lvl w:ilvl="4" w:tplc="339E7FB6">
      <w:start w:val="1"/>
      <w:numFmt w:val="decimal"/>
      <w:lvlText w:val="%5."/>
      <w:lvlJc w:val="left"/>
      <w:pPr>
        <w:ind w:left="3600" w:hanging="720"/>
      </w:pPr>
    </w:lvl>
    <w:lvl w:ilvl="5" w:tplc="ECFE6E9E">
      <w:start w:val="1"/>
      <w:numFmt w:val="decimal"/>
      <w:lvlText w:val="%6."/>
      <w:lvlJc w:val="left"/>
      <w:pPr>
        <w:ind w:left="4320" w:hanging="720"/>
      </w:pPr>
    </w:lvl>
    <w:lvl w:ilvl="6" w:tplc="0AF22C28">
      <w:start w:val="1"/>
      <w:numFmt w:val="decimal"/>
      <w:lvlText w:val="%7."/>
      <w:lvlJc w:val="left"/>
      <w:pPr>
        <w:ind w:left="5040" w:hanging="720"/>
      </w:pPr>
    </w:lvl>
    <w:lvl w:ilvl="7" w:tplc="779E7D36">
      <w:start w:val="1"/>
      <w:numFmt w:val="decimal"/>
      <w:lvlText w:val="%8."/>
      <w:lvlJc w:val="left"/>
      <w:pPr>
        <w:ind w:left="5760" w:hanging="720"/>
      </w:pPr>
    </w:lvl>
    <w:lvl w:ilvl="8" w:tplc="1D6C3628">
      <w:start w:val="1"/>
      <w:numFmt w:val="decimal"/>
      <w:lvlText w:val="%9."/>
      <w:lvlJc w:val="left"/>
      <w:pPr>
        <w:ind w:left="6480" w:hanging="720"/>
      </w:pPr>
    </w:lvl>
  </w:abstractNum>
  <w:abstractNum w:abstractNumId="17" w15:restartNumberingAfterBreak="0">
    <w:nsid w:val="1C7743DC"/>
    <w:multiLevelType w:val="hybridMultilevel"/>
    <w:tmpl w:val="301AC57A"/>
    <w:lvl w:ilvl="0" w:tplc="34A288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B6DDE"/>
    <w:multiLevelType w:val="multilevel"/>
    <w:tmpl w:val="5080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B4BB6"/>
    <w:multiLevelType w:val="hybridMultilevel"/>
    <w:tmpl w:val="999C68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A35C1"/>
    <w:multiLevelType w:val="hybridMultilevel"/>
    <w:tmpl w:val="CF3A94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C50F2"/>
    <w:multiLevelType w:val="hybridMultilevel"/>
    <w:tmpl w:val="803E41F2"/>
    <w:lvl w:ilvl="0" w:tplc="A566D426">
      <w:start w:val="1"/>
      <w:numFmt w:val="decimal"/>
      <w:lvlText w:val=""/>
      <w:lvlJc w:val="left"/>
      <w:pPr>
        <w:ind w:left="0" w:firstLine="0"/>
      </w:pPr>
    </w:lvl>
    <w:lvl w:ilvl="1" w:tplc="42A06586">
      <w:start w:val="1"/>
      <w:numFmt w:val="decimal"/>
      <w:lvlText w:val=""/>
      <w:lvlJc w:val="left"/>
      <w:pPr>
        <w:ind w:left="0" w:firstLine="0"/>
      </w:pPr>
    </w:lvl>
    <w:lvl w:ilvl="2" w:tplc="470859A4">
      <w:start w:val="1"/>
      <w:numFmt w:val="decimal"/>
      <w:lvlText w:val=""/>
      <w:lvlJc w:val="left"/>
      <w:pPr>
        <w:ind w:left="0" w:firstLine="0"/>
      </w:pPr>
    </w:lvl>
    <w:lvl w:ilvl="3" w:tplc="69D0A784">
      <w:start w:val="1"/>
      <w:numFmt w:val="decimal"/>
      <w:lvlText w:val=""/>
      <w:lvlJc w:val="left"/>
      <w:pPr>
        <w:ind w:left="0" w:firstLine="0"/>
      </w:pPr>
    </w:lvl>
    <w:lvl w:ilvl="4" w:tplc="E0D0087E">
      <w:start w:val="1"/>
      <w:numFmt w:val="decimal"/>
      <w:lvlText w:val=""/>
      <w:lvlJc w:val="left"/>
      <w:pPr>
        <w:ind w:left="0" w:firstLine="0"/>
      </w:pPr>
    </w:lvl>
    <w:lvl w:ilvl="5" w:tplc="06DA459A">
      <w:start w:val="1"/>
      <w:numFmt w:val="decimal"/>
      <w:lvlText w:val=""/>
      <w:lvlJc w:val="left"/>
      <w:pPr>
        <w:ind w:left="0" w:firstLine="0"/>
      </w:pPr>
    </w:lvl>
    <w:lvl w:ilvl="6" w:tplc="ADB20758">
      <w:start w:val="1"/>
      <w:numFmt w:val="decimal"/>
      <w:lvlText w:val=""/>
      <w:lvlJc w:val="left"/>
      <w:pPr>
        <w:ind w:left="0" w:firstLine="0"/>
      </w:pPr>
    </w:lvl>
    <w:lvl w:ilvl="7" w:tplc="0C8EE0A8">
      <w:start w:val="1"/>
      <w:numFmt w:val="decimal"/>
      <w:lvlText w:val=""/>
      <w:lvlJc w:val="left"/>
      <w:pPr>
        <w:ind w:left="0" w:firstLine="0"/>
      </w:pPr>
    </w:lvl>
    <w:lvl w:ilvl="8" w:tplc="08865FF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0245DF8"/>
    <w:multiLevelType w:val="hybridMultilevel"/>
    <w:tmpl w:val="6B7AB5C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1E6BA2"/>
    <w:multiLevelType w:val="multilevel"/>
    <w:tmpl w:val="046C0E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581911635">
    <w:abstractNumId w:val="21"/>
  </w:num>
  <w:num w:numId="2" w16cid:durableId="1943100950">
    <w:abstractNumId w:val="13"/>
  </w:num>
  <w:num w:numId="3" w16cid:durableId="1883521880">
    <w:abstractNumId w:val="9"/>
  </w:num>
  <w:num w:numId="4" w16cid:durableId="703484062">
    <w:abstractNumId w:val="14"/>
  </w:num>
  <w:num w:numId="5" w16cid:durableId="770391208">
    <w:abstractNumId w:val="8"/>
  </w:num>
  <w:num w:numId="6" w16cid:durableId="1843205559">
    <w:abstractNumId w:val="4"/>
  </w:num>
  <w:num w:numId="7" w16cid:durableId="811943975">
    <w:abstractNumId w:val="5"/>
  </w:num>
  <w:num w:numId="8" w16cid:durableId="523058510">
    <w:abstractNumId w:val="3"/>
  </w:num>
  <w:num w:numId="9" w16cid:durableId="1478380109">
    <w:abstractNumId w:val="12"/>
  </w:num>
  <w:num w:numId="10" w16cid:durableId="1281380142">
    <w:abstractNumId w:val="6"/>
  </w:num>
  <w:num w:numId="11" w16cid:durableId="2081752767">
    <w:abstractNumId w:val="10"/>
  </w:num>
  <w:num w:numId="12" w16cid:durableId="983198941">
    <w:abstractNumId w:val="2"/>
  </w:num>
  <w:num w:numId="13" w16cid:durableId="1673490118">
    <w:abstractNumId w:val="1"/>
  </w:num>
  <w:num w:numId="14" w16cid:durableId="492650720">
    <w:abstractNumId w:val="7"/>
  </w:num>
  <w:num w:numId="15" w16cid:durableId="430593174">
    <w:abstractNumId w:val="11"/>
  </w:num>
  <w:num w:numId="16" w16cid:durableId="1488472396">
    <w:abstractNumId w:val="15"/>
  </w:num>
  <w:num w:numId="17" w16cid:durableId="65499768">
    <w:abstractNumId w:val="0"/>
  </w:num>
  <w:num w:numId="18" w16cid:durableId="1870802889">
    <w:abstractNumId w:val="16"/>
  </w:num>
  <w:num w:numId="19" w16cid:durableId="1993563556">
    <w:abstractNumId w:val="23"/>
  </w:num>
  <w:num w:numId="20" w16cid:durableId="1516068532">
    <w:abstractNumId w:val="18"/>
  </w:num>
  <w:num w:numId="21" w16cid:durableId="1600722450">
    <w:abstractNumId w:val="17"/>
  </w:num>
  <w:num w:numId="22" w16cid:durableId="964777628">
    <w:abstractNumId w:val="22"/>
  </w:num>
  <w:num w:numId="23" w16cid:durableId="1595632415">
    <w:abstractNumId w:val="20"/>
  </w:num>
  <w:num w:numId="24" w16cid:durableId="1963808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BC"/>
    <w:rsid w:val="000101D1"/>
    <w:rsid w:val="00016F7A"/>
    <w:rsid w:val="00036C23"/>
    <w:rsid w:val="00054F1F"/>
    <w:rsid w:val="0008357D"/>
    <w:rsid w:val="000937FB"/>
    <w:rsid w:val="000C76C4"/>
    <w:rsid w:val="000E5705"/>
    <w:rsid w:val="00112302"/>
    <w:rsid w:val="00125ED7"/>
    <w:rsid w:val="00136691"/>
    <w:rsid w:val="001E40F1"/>
    <w:rsid w:val="00226B65"/>
    <w:rsid w:val="00232CB3"/>
    <w:rsid w:val="00243858"/>
    <w:rsid w:val="00244A14"/>
    <w:rsid w:val="002521FC"/>
    <w:rsid w:val="00291174"/>
    <w:rsid w:val="002A31B2"/>
    <w:rsid w:val="002D5430"/>
    <w:rsid w:val="002D5A9B"/>
    <w:rsid w:val="003029C9"/>
    <w:rsid w:val="00330653"/>
    <w:rsid w:val="003642D4"/>
    <w:rsid w:val="003C5A01"/>
    <w:rsid w:val="003D058C"/>
    <w:rsid w:val="003F4E23"/>
    <w:rsid w:val="0040650C"/>
    <w:rsid w:val="00451462"/>
    <w:rsid w:val="00467484"/>
    <w:rsid w:val="004B0A55"/>
    <w:rsid w:val="004C6A7B"/>
    <w:rsid w:val="004E3088"/>
    <w:rsid w:val="004F7C88"/>
    <w:rsid w:val="00504A89"/>
    <w:rsid w:val="00536663"/>
    <w:rsid w:val="005500A4"/>
    <w:rsid w:val="00572DDA"/>
    <w:rsid w:val="005B3B5B"/>
    <w:rsid w:val="005D2A6A"/>
    <w:rsid w:val="00604727"/>
    <w:rsid w:val="006350F2"/>
    <w:rsid w:val="006371FA"/>
    <w:rsid w:val="006609D5"/>
    <w:rsid w:val="006727D0"/>
    <w:rsid w:val="006B45BC"/>
    <w:rsid w:val="006B6177"/>
    <w:rsid w:val="007044C7"/>
    <w:rsid w:val="007051D8"/>
    <w:rsid w:val="0075236F"/>
    <w:rsid w:val="0077221B"/>
    <w:rsid w:val="007972B0"/>
    <w:rsid w:val="007A4110"/>
    <w:rsid w:val="007C4770"/>
    <w:rsid w:val="008309FE"/>
    <w:rsid w:val="008657D4"/>
    <w:rsid w:val="008B0FFF"/>
    <w:rsid w:val="008C5889"/>
    <w:rsid w:val="008D5408"/>
    <w:rsid w:val="008D6ED9"/>
    <w:rsid w:val="008F2273"/>
    <w:rsid w:val="00917196"/>
    <w:rsid w:val="00923188"/>
    <w:rsid w:val="00941439"/>
    <w:rsid w:val="0095733F"/>
    <w:rsid w:val="009642EE"/>
    <w:rsid w:val="009824A6"/>
    <w:rsid w:val="009909F8"/>
    <w:rsid w:val="009B2B27"/>
    <w:rsid w:val="009C0898"/>
    <w:rsid w:val="009D5558"/>
    <w:rsid w:val="00A12587"/>
    <w:rsid w:val="00A638F5"/>
    <w:rsid w:val="00A70D0B"/>
    <w:rsid w:val="00A758E1"/>
    <w:rsid w:val="00A768D7"/>
    <w:rsid w:val="00A8465C"/>
    <w:rsid w:val="00A951C7"/>
    <w:rsid w:val="00B62292"/>
    <w:rsid w:val="00B76A13"/>
    <w:rsid w:val="00B945CF"/>
    <w:rsid w:val="00BA7930"/>
    <w:rsid w:val="00BB54CF"/>
    <w:rsid w:val="00BB59A7"/>
    <w:rsid w:val="00BB5B71"/>
    <w:rsid w:val="00C149DE"/>
    <w:rsid w:val="00C34381"/>
    <w:rsid w:val="00C423B7"/>
    <w:rsid w:val="00C46B9A"/>
    <w:rsid w:val="00C86B4F"/>
    <w:rsid w:val="00C934D2"/>
    <w:rsid w:val="00CB4171"/>
    <w:rsid w:val="00CF2207"/>
    <w:rsid w:val="00D30AEA"/>
    <w:rsid w:val="00D37DF0"/>
    <w:rsid w:val="00D53EB1"/>
    <w:rsid w:val="00D76829"/>
    <w:rsid w:val="00DF2D26"/>
    <w:rsid w:val="00DF64AA"/>
    <w:rsid w:val="00E42A5E"/>
    <w:rsid w:val="00E50FB6"/>
    <w:rsid w:val="00E74C15"/>
    <w:rsid w:val="00E871B7"/>
    <w:rsid w:val="00E93FA9"/>
    <w:rsid w:val="00EA075A"/>
    <w:rsid w:val="00EC5552"/>
    <w:rsid w:val="00F263BF"/>
    <w:rsid w:val="00F46EA7"/>
    <w:rsid w:val="00F53960"/>
    <w:rsid w:val="00FC680B"/>
    <w:rsid w:val="00FD23CC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65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tabs>
        <w:tab w:val="left" w:pos="0"/>
      </w:tabs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tabs>
        <w:tab w:val="left" w:pos="0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tabs>
        <w:tab w:val="left" w:pos="0"/>
      </w:tabs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ar"/>
    <w:qFormat/>
    <w:pPr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4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B0FFF"/>
    <w:pPr>
      <w:spacing w:after="180" w:line="276" w:lineRule="auto"/>
      <w:ind w:left="720"/>
    </w:pPr>
    <w:rPr>
      <w:rFonts w:ascii="Verdana" w:hAnsi="Verdana" w:cs="Verdana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D2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2A6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2A6A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2A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2A6A"/>
    <w:rPr>
      <w:b/>
      <w:bCs/>
      <w:sz w:val="20"/>
    </w:rPr>
  </w:style>
  <w:style w:type="table" w:customStyle="1" w:styleId="TableNormal3">
    <w:name w:val="Table Normal3"/>
    <w:uiPriority w:val="2"/>
    <w:qFormat/>
    <w:rsid w:val="00D30AEA"/>
    <w:pPr>
      <w:spacing w:line="360" w:lineRule="auto"/>
      <w:jc w:val="both"/>
    </w:pPr>
    <w:rPr>
      <w:rFonts w:ascii="Work Sans" w:eastAsia="Work Sans" w:hAnsi="Work Sans" w:cs="Work Sans"/>
      <w:color w:val="262626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0AEA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color w:val="auto"/>
      <w:sz w:val="20"/>
      <w:szCs w:val="22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7D4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7D4"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57D4"/>
    <w:rPr>
      <w:vertAlign w:val="superscript"/>
    </w:rPr>
  </w:style>
  <w:style w:type="paragraph" w:styleId="Revisin">
    <w:name w:val="Revision"/>
    <w:hidden/>
    <w:uiPriority w:val="99"/>
    <w:semiHidden/>
    <w:rsid w:val="000C76C4"/>
  </w:style>
  <w:style w:type="character" w:customStyle="1" w:styleId="EncabezadoCar">
    <w:name w:val="Encabezado Car"/>
    <w:basedOn w:val="Fuentedeprrafopredeter"/>
    <w:link w:val="Encabezado"/>
    <w:uiPriority w:val="99"/>
    <w:rsid w:val="00CB4171"/>
  </w:style>
  <w:style w:type="character" w:customStyle="1" w:styleId="Ttulo7Car">
    <w:name w:val="Título 7 Car"/>
    <w:basedOn w:val="Fuentedeprrafopredeter"/>
    <w:link w:val="Ttulo7"/>
    <w:rsid w:val="007044C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1153-BBD6-4392-ACF3-71167697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Angecla Cristina Cifuentes Corredor</cp:lastModifiedBy>
  <cp:revision>11</cp:revision>
  <cp:lastPrinted>2020-09-07T18:25:00Z</cp:lastPrinted>
  <dcterms:created xsi:type="dcterms:W3CDTF">2025-10-02T13:13:00Z</dcterms:created>
  <dcterms:modified xsi:type="dcterms:W3CDTF">2025-10-29T13:38:00Z</dcterms:modified>
</cp:coreProperties>
</file>