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BCAE" w14:textId="77777777" w:rsidR="000C05E9" w:rsidRDefault="000C05E9" w:rsidP="00FA5F46">
      <w:pPr>
        <w:ind w:left="708" w:hanging="708"/>
        <w:jc w:val="both"/>
        <w:rPr>
          <w:rFonts w:ascii="Tahoma" w:hAnsi="Tahoma" w:cs="Tahoma"/>
          <w:sz w:val="18"/>
          <w:szCs w:val="18"/>
        </w:rPr>
      </w:pPr>
    </w:p>
    <w:p w14:paraId="241E4843" w14:textId="77777777" w:rsidR="00A56325" w:rsidRPr="00C804C8" w:rsidRDefault="00C804C8" w:rsidP="00A56325">
      <w:pPr>
        <w:jc w:val="center"/>
        <w:rPr>
          <w:rFonts w:ascii="Arial" w:hAnsi="Arial" w:cs="Arial"/>
          <w:b/>
          <w:sz w:val="20"/>
          <w:szCs w:val="20"/>
        </w:rPr>
      </w:pPr>
      <w:r w:rsidRPr="00C804C8">
        <w:rPr>
          <w:rFonts w:ascii="Arial" w:hAnsi="Arial" w:cs="Arial"/>
          <w:b/>
          <w:sz w:val="20"/>
          <w:szCs w:val="20"/>
        </w:rPr>
        <w:t>ACUERDO DE VOLUNTARIEDAD</w:t>
      </w:r>
    </w:p>
    <w:p w14:paraId="38C6FF24" w14:textId="77777777" w:rsidR="00A56325" w:rsidRPr="00C804C8" w:rsidRDefault="00A56325" w:rsidP="00A56325">
      <w:pPr>
        <w:jc w:val="center"/>
        <w:rPr>
          <w:rFonts w:ascii="Arial" w:hAnsi="Arial" w:cs="Arial"/>
          <w:b/>
          <w:sz w:val="20"/>
          <w:szCs w:val="20"/>
        </w:rPr>
      </w:pPr>
    </w:p>
    <w:p w14:paraId="4536E8E3" w14:textId="77777777" w:rsidR="00A56325" w:rsidRPr="00C804C8" w:rsidRDefault="00A56325" w:rsidP="00A56325">
      <w:pPr>
        <w:jc w:val="both"/>
        <w:rPr>
          <w:rFonts w:ascii="Arial" w:hAnsi="Arial" w:cs="Arial"/>
          <w:sz w:val="20"/>
          <w:szCs w:val="20"/>
        </w:rPr>
      </w:pPr>
      <w:r w:rsidRPr="00C804C8">
        <w:rPr>
          <w:rFonts w:ascii="Arial" w:hAnsi="Arial" w:cs="Arial"/>
          <w:sz w:val="20"/>
          <w:szCs w:val="20"/>
        </w:rPr>
        <w:t xml:space="preserve">En Bogotá, D.C. a los </w:t>
      </w:r>
      <w:r w:rsidR="008843B3" w:rsidRPr="00C804C8">
        <w:rPr>
          <w:rFonts w:ascii="Arial" w:hAnsi="Arial" w:cs="Arial"/>
          <w:sz w:val="20"/>
          <w:szCs w:val="20"/>
        </w:rPr>
        <w:t>XX</w:t>
      </w:r>
      <w:r w:rsidRPr="00C804C8">
        <w:rPr>
          <w:rFonts w:ascii="Arial" w:hAnsi="Arial" w:cs="Arial"/>
          <w:sz w:val="20"/>
          <w:szCs w:val="20"/>
        </w:rPr>
        <w:t xml:space="preserve"> de </w:t>
      </w:r>
      <w:r w:rsidR="008843B3" w:rsidRPr="00C804C8">
        <w:rPr>
          <w:rFonts w:ascii="Arial" w:hAnsi="Arial" w:cs="Arial"/>
          <w:sz w:val="20"/>
          <w:szCs w:val="20"/>
        </w:rPr>
        <w:t>XXXXXXX</w:t>
      </w:r>
      <w:r w:rsidRPr="00C804C8">
        <w:rPr>
          <w:rFonts w:ascii="Arial" w:hAnsi="Arial" w:cs="Arial"/>
          <w:sz w:val="20"/>
          <w:szCs w:val="20"/>
        </w:rPr>
        <w:t xml:space="preserve"> de 20</w:t>
      </w:r>
      <w:r w:rsidR="000D1E2E" w:rsidRPr="00C804C8">
        <w:rPr>
          <w:rFonts w:ascii="Arial" w:hAnsi="Arial" w:cs="Arial"/>
          <w:sz w:val="20"/>
          <w:szCs w:val="20"/>
        </w:rPr>
        <w:t>XX</w:t>
      </w:r>
      <w:r w:rsidRPr="00C804C8">
        <w:rPr>
          <w:rFonts w:ascii="Arial" w:hAnsi="Arial" w:cs="Arial"/>
          <w:sz w:val="20"/>
          <w:szCs w:val="20"/>
        </w:rPr>
        <w:t>, los suscritos UNIDAD ADMINISTRATIVA ESPECIAL CUERPO OFICIAL BOMBEROS DE BOGOTA</w:t>
      </w:r>
      <w:r w:rsidR="00953E39" w:rsidRPr="00C804C8">
        <w:rPr>
          <w:rFonts w:ascii="Arial" w:hAnsi="Arial" w:cs="Arial"/>
          <w:sz w:val="20"/>
          <w:szCs w:val="20"/>
        </w:rPr>
        <w:t xml:space="preserve"> y de otra</w:t>
      </w:r>
      <w:r w:rsidRPr="00C804C8">
        <w:rPr>
          <w:rFonts w:ascii="Arial" w:hAnsi="Arial" w:cs="Arial"/>
          <w:sz w:val="20"/>
          <w:szCs w:val="20"/>
        </w:rPr>
        <w:t xml:space="preserve"> </w:t>
      </w:r>
      <w:r w:rsidR="008843B3" w:rsidRPr="00C804C8">
        <w:rPr>
          <w:rFonts w:ascii="Arial" w:hAnsi="Arial" w:cs="Arial"/>
          <w:sz w:val="20"/>
          <w:szCs w:val="20"/>
        </w:rPr>
        <w:t>XXXXXXXXXXXXXX</w:t>
      </w:r>
      <w:r w:rsidRPr="00C804C8">
        <w:rPr>
          <w:rFonts w:ascii="Arial" w:hAnsi="Arial" w:cs="Arial"/>
          <w:sz w:val="20"/>
          <w:szCs w:val="20"/>
        </w:rPr>
        <w:t xml:space="preserve">, con C.C. </w:t>
      </w:r>
      <w:r w:rsidR="008843B3" w:rsidRPr="00C804C8">
        <w:rPr>
          <w:rFonts w:ascii="Arial" w:hAnsi="Arial" w:cs="Arial"/>
          <w:sz w:val="20"/>
          <w:szCs w:val="20"/>
        </w:rPr>
        <w:t>XXXXXXX</w:t>
      </w:r>
      <w:r w:rsidRPr="00C804C8">
        <w:rPr>
          <w:rFonts w:ascii="Arial" w:hAnsi="Arial" w:cs="Arial"/>
          <w:sz w:val="20"/>
          <w:szCs w:val="20"/>
        </w:rPr>
        <w:t xml:space="preserve"> quien en adelante se denominará </w:t>
      </w:r>
      <w:r w:rsidR="00D41BE2">
        <w:rPr>
          <w:rFonts w:ascii="Arial" w:hAnsi="Arial" w:cs="Arial"/>
          <w:sz w:val="20"/>
          <w:szCs w:val="20"/>
        </w:rPr>
        <w:t>EL TELETRABAJADOR</w:t>
      </w:r>
      <w:r w:rsidRPr="00C804C8">
        <w:rPr>
          <w:rFonts w:ascii="Arial" w:hAnsi="Arial" w:cs="Arial"/>
          <w:sz w:val="20"/>
          <w:szCs w:val="20"/>
        </w:rPr>
        <w:t>, en nombre e interés propio.</w:t>
      </w:r>
    </w:p>
    <w:p w14:paraId="66911A03" w14:textId="77777777" w:rsidR="00A56325" w:rsidRPr="00C804C8" w:rsidRDefault="00A56325" w:rsidP="00A56325">
      <w:pPr>
        <w:jc w:val="center"/>
        <w:rPr>
          <w:rFonts w:ascii="Arial" w:hAnsi="Arial" w:cs="Arial"/>
          <w:b/>
          <w:sz w:val="20"/>
          <w:szCs w:val="20"/>
        </w:rPr>
      </w:pPr>
    </w:p>
    <w:p w14:paraId="679FE537" w14:textId="77777777" w:rsidR="00C804C8" w:rsidRDefault="00C804C8" w:rsidP="00A56325">
      <w:pPr>
        <w:jc w:val="center"/>
        <w:rPr>
          <w:rFonts w:ascii="Arial" w:hAnsi="Arial" w:cs="Arial"/>
          <w:b/>
          <w:sz w:val="20"/>
          <w:szCs w:val="20"/>
        </w:rPr>
      </w:pPr>
    </w:p>
    <w:p w14:paraId="7C29600B" w14:textId="77777777" w:rsidR="00A56325" w:rsidRPr="00C804C8" w:rsidRDefault="00A56325" w:rsidP="00A56325">
      <w:pPr>
        <w:jc w:val="center"/>
        <w:rPr>
          <w:rFonts w:ascii="Arial" w:hAnsi="Arial" w:cs="Arial"/>
          <w:b/>
          <w:sz w:val="20"/>
          <w:szCs w:val="20"/>
        </w:rPr>
      </w:pPr>
      <w:r w:rsidRPr="00C804C8">
        <w:rPr>
          <w:rFonts w:ascii="Arial" w:hAnsi="Arial" w:cs="Arial"/>
          <w:b/>
          <w:sz w:val="20"/>
          <w:szCs w:val="20"/>
        </w:rPr>
        <w:t>MANIFIESTAN</w:t>
      </w:r>
    </w:p>
    <w:p w14:paraId="5A5689DE" w14:textId="77777777" w:rsidR="00A56325" w:rsidRPr="00C804C8" w:rsidRDefault="00A56325" w:rsidP="00A56325">
      <w:pPr>
        <w:jc w:val="center"/>
        <w:rPr>
          <w:rFonts w:ascii="Arial" w:hAnsi="Arial" w:cs="Arial"/>
          <w:b/>
          <w:sz w:val="20"/>
          <w:szCs w:val="20"/>
        </w:rPr>
      </w:pPr>
    </w:p>
    <w:p w14:paraId="44F3FDDD" w14:textId="77777777" w:rsidR="0082718E" w:rsidRPr="00C804C8" w:rsidRDefault="0082718E" w:rsidP="00A56325">
      <w:pPr>
        <w:jc w:val="both"/>
        <w:rPr>
          <w:rFonts w:ascii="Arial" w:hAnsi="Arial" w:cs="Arial"/>
          <w:sz w:val="20"/>
          <w:szCs w:val="20"/>
        </w:rPr>
      </w:pPr>
      <w:r w:rsidRPr="00C804C8">
        <w:rPr>
          <w:rFonts w:ascii="Arial" w:hAnsi="Arial" w:cs="Arial"/>
          <w:sz w:val="20"/>
          <w:szCs w:val="20"/>
        </w:rPr>
        <w:t xml:space="preserve">El Teletrabajo es una organización laboral, que se efectúa en el marco de un contrato de trabajo o de una relación laboral dependiente, que consiste en el desempeño de actividades remuneradas utilizando como soporte las tecnologías de la Información y las Comunicaciones – TIC, para el contacto entre el </w:t>
      </w:r>
      <w:r w:rsidR="00D77E8F">
        <w:rPr>
          <w:rFonts w:ascii="Arial" w:hAnsi="Arial" w:cs="Arial"/>
          <w:sz w:val="20"/>
          <w:szCs w:val="20"/>
        </w:rPr>
        <w:t>empleado</w:t>
      </w:r>
      <w:r w:rsidRPr="00C804C8">
        <w:rPr>
          <w:rFonts w:ascii="Arial" w:hAnsi="Arial" w:cs="Arial"/>
          <w:sz w:val="20"/>
          <w:szCs w:val="20"/>
        </w:rPr>
        <w:t xml:space="preserve"> y empleador sin requerirse la presencia física del trabajador en el sitio específico del trabajo, y se encuentra regulado por la Ley 1221 de 2008 y reglamentado por el Decreto 884 de 2012.</w:t>
      </w:r>
    </w:p>
    <w:p w14:paraId="5F5ED68F" w14:textId="77777777" w:rsidR="0082718E" w:rsidRPr="00C804C8" w:rsidRDefault="0082718E" w:rsidP="00A56325">
      <w:pPr>
        <w:jc w:val="both"/>
        <w:rPr>
          <w:rFonts w:ascii="Arial" w:hAnsi="Arial" w:cs="Arial"/>
          <w:sz w:val="20"/>
          <w:szCs w:val="20"/>
        </w:rPr>
      </w:pPr>
    </w:p>
    <w:p w14:paraId="545A0C88" w14:textId="77777777" w:rsidR="0082718E" w:rsidRPr="00C804C8" w:rsidRDefault="0082718E" w:rsidP="00A56325">
      <w:pPr>
        <w:jc w:val="both"/>
        <w:rPr>
          <w:rFonts w:ascii="Arial" w:hAnsi="Arial" w:cs="Arial"/>
          <w:sz w:val="20"/>
          <w:szCs w:val="20"/>
        </w:rPr>
      </w:pPr>
      <w:r w:rsidRPr="00C804C8">
        <w:rPr>
          <w:rFonts w:ascii="Arial" w:hAnsi="Arial" w:cs="Arial"/>
          <w:sz w:val="20"/>
          <w:szCs w:val="20"/>
        </w:rPr>
        <w:t>Que mediante Resolución XX del XX de XX, se reglamentó la implementación de la</w:t>
      </w:r>
      <w:r w:rsidR="00AF1B32">
        <w:rPr>
          <w:rFonts w:ascii="Arial" w:hAnsi="Arial" w:cs="Arial"/>
          <w:sz w:val="20"/>
          <w:szCs w:val="20"/>
        </w:rPr>
        <w:t xml:space="preserve"> </w:t>
      </w:r>
      <w:r w:rsidR="007B1EEA">
        <w:rPr>
          <w:rFonts w:ascii="Arial" w:hAnsi="Arial" w:cs="Arial"/>
          <w:sz w:val="20"/>
          <w:szCs w:val="20"/>
        </w:rPr>
        <w:t xml:space="preserve">Política </w:t>
      </w:r>
      <w:r w:rsidR="007B1EEA" w:rsidRPr="00C804C8">
        <w:rPr>
          <w:rFonts w:ascii="Arial" w:hAnsi="Arial" w:cs="Arial"/>
          <w:sz w:val="20"/>
          <w:szCs w:val="20"/>
        </w:rPr>
        <w:t>modalidad</w:t>
      </w:r>
      <w:r w:rsidRPr="00C804C8">
        <w:rPr>
          <w:rFonts w:ascii="Arial" w:hAnsi="Arial" w:cs="Arial"/>
          <w:sz w:val="20"/>
          <w:szCs w:val="20"/>
        </w:rPr>
        <w:t xml:space="preserve"> de Teletrabajo en la </w:t>
      </w:r>
      <w:r w:rsidR="00D41BE2">
        <w:rPr>
          <w:rFonts w:ascii="Arial" w:hAnsi="Arial" w:cs="Arial"/>
          <w:sz w:val="20"/>
          <w:szCs w:val="20"/>
        </w:rPr>
        <w:t>Unidad Administrativa Especial Cuerpo Oficial de Bomberos de Bogotá</w:t>
      </w:r>
      <w:r w:rsidRPr="00C804C8">
        <w:rPr>
          <w:rFonts w:ascii="Arial" w:hAnsi="Arial" w:cs="Arial"/>
          <w:sz w:val="20"/>
          <w:szCs w:val="20"/>
        </w:rPr>
        <w:t xml:space="preserve">. </w:t>
      </w:r>
    </w:p>
    <w:p w14:paraId="1D9F9C6B" w14:textId="77777777" w:rsidR="0082718E" w:rsidRPr="00C804C8" w:rsidRDefault="0082718E" w:rsidP="00A56325">
      <w:pPr>
        <w:jc w:val="both"/>
        <w:rPr>
          <w:rFonts w:ascii="Arial" w:hAnsi="Arial" w:cs="Arial"/>
          <w:sz w:val="20"/>
          <w:szCs w:val="20"/>
        </w:rPr>
      </w:pPr>
    </w:p>
    <w:p w14:paraId="0F4074A3" w14:textId="77777777" w:rsidR="00A56325" w:rsidRPr="00C804C8" w:rsidRDefault="00A56325" w:rsidP="00A56325">
      <w:pPr>
        <w:jc w:val="both"/>
        <w:rPr>
          <w:rFonts w:ascii="Arial" w:hAnsi="Arial" w:cs="Arial"/>
          <w:sz w:val="20"/>
          <w:szCs w:val="20"/>
        </w:rPr>
      </w:pPr>
      <w:r w:rsidRPr="00C804C8">
        <w:rPr>
          <w:rFonts w:ascii="Arial" w:hAnsi="Arial" w:cs="Arial"/>
          <w:sz w:val="20"/>
          <w:szCs w:val="20"/>
        </w:rPr>
        <w:t xml:space="preserve">Que </w:t>
      </w:r>
      <w:r w:rsidR="00C804C8" w:rsidRPr="00C804C8">
        <w:rPr>
          <w:rFonts w:ascii="Arial" w:hAnsi="Arial" w:cs="Arial"/>
          <w:sz w:val="20"/>
          <w:szCs w:val="20"/>
        </w:rPr>
        <w:t>el</w:t>
      </w:r>
      <w:r w:rsidR="0082718E" w:rsidRPr="00C804C8">
        <w:rPr>
          <w:rFonts w:ascii="Arial" w:hAnsi="Arial" w:cs="Arial"/>
          <w:sz w:val="20"/>
          <w:szCs w:val="20"/>
        </w:rPr>
        <w:t xml:space="preserve"> Serv</w:t>
      </w:r>
      <w:r w:rsidR="00C804C8" w:rsidRPr="00C804C8">
        <w:rPr>
          <w:rFonts w:ascii="Arial" w:hAnsi="Arial" w:cs="Arial"/>
          <w:sz w:val="20"/>
          <w:szCs w:val="20"/>
        </w:rPr>
        <w:t>idor(a)</w:t>
      </w:r>
      <w:r w:rsidR="0082718E" w:rsidRPr="00C804C8">
        <w:rPr>
          <w:rFonts w:ascii="Arial" w:hAnsi="Arial" w:cs="Arial"/>
          <w:sz w:val="20"/>
          <w:szCs w:val="20"/>
        </w:rPr>
        <w:t xml:space="preserve"> </w:t>
      </w:r>
      <w:proofErr w:type="spellStart"/>
      <w:r w:rsidR="0082718E" w:rsidRPr="00C804C8">
        <w:rPr>
          <w:rFonts w:ascii="Arial" w:hAnsi="Arial" w:cs="Arial"/>
          <w:sz w:val="20"/>
          <w:szCs w:val="20"/>
        </w:rPr>
        <w:t>xxxxxxx</w:t>
      </w:r>
      <w:proofErr w:type="spellEnd"/>
      <w:r w:rsidR="0082718E" w:rsidRPr="00C804C8">
        <w:rPr>
          <w:rFonts w:ascii="Arial" w:hAnsi="Arial" w:cs="Arial"/>
          <w:sz w:val="20"/>
          <w:szCs w:val="20"/>
        </w:rPr>
        <w:t xml:space="preserve"> </w:t>
      </w:r>
      <w:r w:rsidRPr="00C804C8">
        <w:rPr>
          <w:rFonts w:ascii="Arial" w:hAnsi="Arial" w:cs="Arial"/>
          <w:sz w:val="20"/>
          <w:szCs w:val="20"/>
        </w:rPr>
        <w:t>se encuentra vinculad</w:t>
      </w:r>
      <w:r w:rsidR="00C804C8" w:rsidRPr="00C804C8">
        <w:rPr>
          <w:rFonts w:ascii="Arial" w:hAnsi="Arial" w:cs="Arial"/>
          <w:sz w:val="20"/>
          <w:szCs w:val="20"/>
        </w:rPr>
        <w:t>o(a)</w:t>
      </w:r>
      <w:r w:rsidRPr="00C804C8">
        <w:rPr>
          <w:rFonts w:ascii="Arial" w:hAnsi="Arial" w:cs="Arial"/>
          <w:sz w:val="20"/>
          <w:szCs w:val="20"/>
        </w:rPr>
        <w:t xml:space="preserve"> en la </w:t>
      </w:r>
      <w:r w:rsidR="00D41BE2">
        <w:rPr>
          <w:rFonts w:ascii="Arial" w:hAnsi="Arial" w:cs="Arial"/>
          <w:sz w:val="20"/>
          <w:szCs w:val="20"/>
        </w:rPr>
        <w:t>Unidad Administrativa Especial Cuerpo Oficial de Bomberos de Bogotá</w:t>
      </w:r>
      <w:r w:rsidRPr="00C804C8">
        <w:rPr>
          <w:rFonts w:ascii="Arial" w:hAnsi="Arial" w:cs="Arial"/>
          <w:sz w:val="20"/>
          <w:szCs w:val="20"/>
        </w:rPr>
        <w:t xml:space="preserve">, desde el </w:t>
      </w:r>
      <w:r w:rsidR="008843B3" w:rsidRPr="00C804C8">
        <w:rPr>
          <w:rFonts w:ascii="Arial" w:hAnsi="Arial" w:cs="Arial"/>
          <w:sz w:val="20"/>
          <w:szCs w:val="20"/>
        </w:rPr>
        <w:t>XX</w:t>
      </w:r>
      <w:r w:rsidRPr="00C804C8">
        <w:rPr>
          <w:rFonts w:ascii="Arial" w:hAnsi="Arial" w:cs="Arial"/>
          <w:sz w:val="20"/>
          <w:szCs w:val="20"/>
        </w:rPr>
        <w:t xml:space="preserve"> de </w:t>
      </w:r>
      <w:r w:rsidR="008843B3" w:rsidRPr="00C804C8">
        <w:rPr>
          <w:rFonts w:ascii="Arial" w:hAnsi="Arial" w:cs="Arial"/>
          <w:sz w:val="20"/>
          <w:szCs w:val="20"/>
        </w:rPr>
        <w:t>XXXXXX</w:t>
      </w:r>
      <w:r w:rsidRPr="00C804C8">
        <w:rPr>
          <w:rFonts w:ascii="Arial" w:hAnsi="Arial" w:cs="Arial"/>
          <w:sz w:val="20"/>
          <w:szCs w:val="20"/>
        </w:rPr>
        <w:t xml:space="preserve"> de 20</w:t>
      </w:r>
      <w:r w:rsidR="008843B3" w:rsidRPr="00C804C8">
        <w:rPr>
          <w:rFonts w:ascii="Arial" w:hAnsi="Arial" w:cs="Arial"/>
          <w:sz w:val="20"/>
          <w:szCs w:val="20"/>
        </w:rPr>
        <w:t>XX</w:t>
      </w:r>
      <w:r w:rsidRPr="00C804C8">
        <w:rPr>
          <w:rFonts w:ascii="Arial" w:hAnsi="Arial" w:cs="Arial"/>
          <w:sz w:val="20"/>
          <w:szCs w:val="20"/>
        </w:rPr>
        <w:t xml:space="preserve"> y actualmente se desempeña en el cargo de </w:t>
      </w:r>
      <w:r w:rsidR="008843B3" w:rsidRPr="00C804C8">
        <w:rPr>
          <w:rFonts w:ascii="Arial" w:hAnsi="Arial" w:cs="Arial"/>
          <w:sz w:val="20"/>
          <w:szCs w:val="20"/>
        </w:rPr>
        <w:t>XXXXXXXXXXX</w:t>
      </w:r>
      <w:r w:rsidRPr="00C804C8">
        <w:rPr>
          <w:rFonts w:ascii="Arial" w:hAnsi="Arial" w:cs="Arial"/>
          <w:sz w:val="20"/>
          <w:szCs w:val="20"/>
        </w:rPr>
        <w:t xml:space="preserve"> Código </w:t>
      </w:r>
      <w:r w:rsidR="008843B3" w:rsidRPr="00C804C8">
        <w:rPr>
          <w:rFonts w:ascii="Arial" w:hAnsi="Arial" w:cs="Arial"/>
          <w:sz w:val="20"/>
          <w:szCs w:val="20"/>
        </w:rPr>
        <w:t>XXX</w:t>
      </w:r>
      <w:r w:rsidRPr="00C804C8">
        <w:rPr>
          <w:rFonts w:ascii="Arial" w:hAnsi="Arial" w:cs="Arial"/>
          <w:sz w:val="20"/>
          <w:szCs w:val="20"/>
        </w:rPr>
        <w:t xml:space="preserve"> Grado </w:t>
      </w:r>
      <w:r w:rsidR="008843B3" w:rsidRPr="00C804C8">
        <w:rPr>
          <w:rFonts w:ascii="Arial" w:hAnsi="Arial" w:cs="Arial"/>
          <w:sz w:val="20"/>
          <w:szCs w:val="20"/>
        </w:rPr>
        <w:t>XX</w:t>
      </w:r>
      <w:r w:rsidRPr="00C804C8">
        <w:rPr>
          <w:rFonts w:ascii="Arial" w:hAnsi="Arial" w:cs="Arial"/>
          <w:sz w:val="20"/>
          <w:szCs w:val="20"/>
        </w:rPr>
        <w:t xml:space="preserve"> asignad</w:t>
      </w:r>
      <w:r w:rsidR="00C804C8" w:rsidRPr="00C804C8">
        <w:rPr>
          <w:rFonts w:ascii="Arial" w:hAnsi="Arial" w:cs="Arial"/>
          <w:sz w:val="20"/>
          <w:szCs w:val="20"/>
        </w:rPr>
        <w:t xml:space="preserve">o(a) a la </w:t>
      </w:r>
      <w:r w:rsidRPr="00C804C8">
        <w:rPr>
          <w:rFonts w:ascii="Arial" w:hAnsi="Arial" w:cs="Arial"/>
          <w:sz w:val="20"/>
          <w:szCs w:val="20"/>
        </w:rPr>
        <w:t>Subdirección</w:t>
      </w:r>
      <w:r w:rsidR="00C804C8" w:rsidRPr="00C804C8">
        <w:rPr>
          <w:rFonts w:ascii="Arial" w:hAnsi="Arial" w:cs="Arial"/>
          <w:sz w:val="20"/>
          <w:szCs w:val="20"/>
        </w:rPr>
        <w:t xml:space="preserve"> / Oficina</w:t>
      </w:r>
      <w:r w:rsidRPr="00C804C8">
        <w:rPr>
          <w:rFonts w:ascii="Arial" w:hAnsi="Arial" w:cs="Arial"/>
          <w:sz w:val="20"/>
          <w:szCs w:val="20"/>
        </w:rPr>
        <w:t xml:space="preserve"> </w:t>
      </w:r>
      <w:r w:rsidR="008843B3" w:rsidRPr="00C804C8">
        <w:rPr>
          <w:rFonts w:ascii="Arial" w:hAnsi="Arial" w:cs="Arial"/>
          <w:sz w:val="20"/>
          <w:szCs w:val="20"/>
        </w:rPr>
        <w:t>XXXXXXXXXXXXX</w:t>
      </w:r>
      <w:r w:rsidRPr="00C804C8">
        <w:rPr>
          <w:rFonts w:ascii="Arial" w:hAnsi="Arial" w:cs="Arial"/>
          <w:sz w:val="20"/>
          <w:szCs w:val="20"/>
        </w:rPr>
        <w:t>, que, una vez verificado el</w:t>
      </w:r>
      <w:r w:rsidR="00032908" w:rsidRPr="00C804C8">
        <w:rPr>
          <w:rFonts w:ascii="Arial" w:hAnsi="Arial" w:cs="Arial"/>
          <w:sz w:val="20"/>
          <w:szCs w:val="20"/>
        </w:rPr>
        <w:t xml:space="preserve"> </w:t>
      </w:r>
      <w:r w:rsidRPr="00C804C8">
        <w:rPr>
          <w:rFonts w:ascii="Arial" w:hAnsi="Arial" w:cs="Arial"/>
          <w:sz w:val="20"/>
          <w:szCs w:val="20"/>
        </w:rPr>
        <w:t>cumplimiento de los requisitos</w:t>
      </w:r>
      <w:r w:rsidR="00B85A42">
        <w:rPr>
          <w:rFonts w:ascii="Arial" w:hAnsi="Arial" w:cs="Arial"/>
          <w:sz w:val="20"/>
          <w:szCs w:val="20"/>
        </w:rPr>
        <w:t xml:space="preserve"> en el puesto de trabajo </w:t>
      </w:r>
      <w:r w:rsidRPr="00C804C8">
        <w:rPr>
          <w:rFonts w:ascii="Arial" w:hAnsi="Arial" w:cs="Arial"/>
          <w:sz w:val="20"/>
          <w:szCs w:val="20"/>
        </w:rPr>
        <w:t xml:space="preserve"> </w:t>
      </w:r>
      <w:r w:rsidR="00032908" w:rsidRPr="00C804C8">
        <w:rPr>
          <w:rFonts w:ascii="Arial" w:hAnsi="Arial" w:cs="Arial"/>
          <w:sz w:val="20"/>
          <w:szCs w:val="20"/>
        </w:rPr>
        <w:t xml:space="preserve">y previo acuerdo con el jefe inmediato, </w:t>
      </w:r>
      <w:r w:rsidR="008843B3" w:rsidRPr="00C804C8">
        <w:rPr>
          <w:rFonts w:ascii="Arial" w:hAnsi="Arial" w:cs="Arial"/>
          <w:sz w:val="20"/>
          <w:szCs w:val="20"/>
        </w:rPr>
        <w:t>XXXXXXXXXXXXXXXXX</w:t>
      </w:r>
      <w:r w:rsidR="00032908" w:rsidRPr="00C804C8">
        <w:rPr>
          <w:rFonts w:ascii="Arial" w:hAnsi="Arial" w:cs="Arial"/>
          <w:sz w:val="20"/>
          <w:szCs w:val="20"/>
        </w:rPr>
        <w:t>, se considera</w:t>
      </w:r>
      <w:r w:rsidRPr="00C804C8">
        <w:rPr>
          <w:rFonts w:ascii="Arial" w:hAnsi="Arial" w:cs="Arial"/>
          <w:sz w:val="20"/>
          <w:szCs w:val="20"/>
        </w:rPr>
        <w:t xml:space="preserve"> compatible el desempeño, desarrollo y control del mismo bajo la modalidad del teletrabajo y, por lo tanto, </w:t>
      </w:r>
      <w:r w:rsidR="00032908" w:rsidRPr="00C804C8">
        <w:rPr>
          <w:rFonts w:ascii="Arial" w:hAnsi="Arial" w:cs="Arial"/>
          <w:sz w:val="20"/>
          <w:szCs w:val="20"/>
        </w:rPr>
        <w:t xml:space="preserve">se suscribe </w:t>
      </w:r>
      <w:r w:rsidRPr="00C804C8">
        <w:rPr>
          <w:rFonts w:ascii="Arial" w:hAnsi="Arial" w:cs="Arial"/>
          <w:sz w:val="20"/>
          <w:szCs w:val="20"/>
        </w:rPr>
        <w:t>libre y voluntariamente el mencionado acuerdo conforme a las siguientes disposiciones:</w:t>
      </w:r>
    </w:p>
    <w:p w14:paraId="36C75ACC" w14:textId="77777777" w:rsidR="00A56325" w:rsidRPr="00C804C8" w:rsidRDefault="00A56325" w:rsidP="00A56325">
      <w:pPr>
        <w:jc w:val="both"/>
        <w:rPr>
          <w:rFonts w:ascii="Arial" w:hAnsi="Arial" w:cs="Arial"/>
          <w:b/>
          <w:sz w:val="20"/>
          <w:szCs w:val="20"/>
        </w:rPr>
      </w:pPr>
    </w:p>
    <w:p w14:paraId="18F305D3" w14:textId="77777777" w:rsidR="00397209" w:rsidRPr="00C804C8" w:rsidRDefault="001C0210" w:rsidP="00397209">
      <w:pPr>
        <w:jc w:val="both"/>
        <w:rPr>
          <w:rFonts w:ascii="Arial" w:hAnsi="Arial" w:cs="Arial"/>
          <w:sz w:val="20"/>
          <w:szCs w:val="20"/>
        </w:rPr>
      </w:pPr>
      <w:r w:rsidRPr="00C804C8">
        <w:rPr>
          <w:rFonts w:ascii="Arial" w:hAnsi="Arial" w:cs="Arial"/>
          <w:b/>
          <w:sz w:val="20"/>
          <w:szCs w:val="20"/>
        </w:rPr>
        <w:t>PRIMERA</w:t>
      </w:r>
      <w:r w:rsidRPr="00C804C8">
        <w:rPr>
          <w:rFonts w:ascii="Arial" w:hAnsi="Arial" w:cs="Arial"/>
          <w:sz w:val="20"/>
          <w:szCs w:val="20"/>
        </w:rPr>
        <w:t xml:space="preserve">. </w:t>
      </w:r>
      <w:r w:rsidR="00397209" w:rsidRPr="00C804C8">
        <w:rPr>
          <w:rFonts w:ascii="Arial" w:hAnsi="Arial" w:cs="Arial"/>
          <w:sz w:val="20"/>
          <w:szCs w:val="20"/>
        </w:rPr>
        <w:t>LA U</w:t>
      </w:r>
      <w:r w:rsidR="00216724">
        <w:rPr>
          <w:rFonts w:ascii="Arial" w:hAnsi="Arial" w:cs="Arial"/>
          <w:sz w:val="20"/>
          <w:szCs w:val="20"/>
        </w:rPr>
        <w:t xml:space="preserve">nidad </w:t>
      </w:r>
      <w:r w:rsidR="00397209" w:rsidRPr="00C804C8">
        <w:rPr>
          <w:rFonts w:ascii="Arial" w:hAnsi="Arial" w:cs="Arial"/>
          <w:sz w:val="20"/>
          <w:szCs w:val="20"/>
        </w:rPr>
        <w:t>A</w:t>
      </w:r>
      <w:r w:rsidR="00216724">
        <w:rPr>
          <w:rFonts w:ascii="Arial" w:hAnsi="Arial" w:cs="Arial"/>
          <w:sz w:val="20"/>
          <w:szCs w:val="20"/>
        </w:rPr>
        <w:t xml:space="preserve">dministrativa </w:t>
      </w:r>
      <w:r w:rsidR="00397209" w:rsidRPr="00C804C8">
        <w:rPr>
          <w:rFonts w:ascii="Arial" w:hAnsi="Arial" w:cs="Arial"/>
          <w:sz w:val="20"/>
          <w:szCs w:val="20"/>
        </w:rPr>
        <w:t>E</w:t>
      </w:r>
      <w:r w:rsidR="00216724">
        <w:rPr>
          <w:rFonts w:ascii="Arial" w:hAnsi="Arial" w:cs="Arial"/>
          <w:sz w:val="20"/>
          <w:szCs w:val="20"/>
        </w:rPr>
        <w:t>special</w:t>
      </w:r>
      <w:r w:rsidR="00397209" w:rsidRPr="00C804C8">
        <w:rPr>
          <w:rFonts w:ascii="Arial" w:hAnsi="Arial" w:cs="Arial"/>
          <w:sz w:val="20"/>
          <w:szCs w:val="20"/>
        </w:rPr>
        <w:t xml:space="preserve"> Cuerpo Oficial de Bomberos, teniendo en cuenta la voluntariedad como principio que orienta el teletrabajo y la disposición d</w:t>
      </w:r>
      <w:r w:rsidR="00D578B7">
        <w:rPr>
          <w:rFonts w:ascii="Arial" w:hAnsi="Arial" w:cs="Arial"/>
          <w:sz w:val="20"/>
          <w:szCs w:val="20"/>
        </w:rPr>
        <w:t>el</w:t>
      </w:r>
      <w:r w:rsidR="00D41BE2">
        <w:rPr>
          <w:rFonts w:ascii="Arial" w:hAnsi="Arial" w:cs="Arial"/>
          <w:sz w:val="20"/>
          <w:szCs w:val="20"/>
        </w:rPr>
        <w:t xml:space="preserve"> TELETRABAJADOR</w:t>
      </w:r>
      <w:r w:rsidR="00397209" w:rsidRPr="00C804C8">
        <w:rPr>
          <w:rFonts w:ascii="Arial" w:hAnsi="Arial" w:cs="Arial"/>
          <w:sz w:val="20"/>
          <w:szCs w:val="20"/>
        </w:rPr>
        <w:t xml:space="preserve"> en hacer parte de este programa a partir de la suscripción de este acuerdo, considera viable inicialmente otorgar el teletrabajo conforme a los dispuesto en la Resolución XXX de XXX</w:t>
      </w:r>
    </w:p>
    <w:p w14:paraId="3E332E98" w14:textId="77777777" w:rsidR="00397209" w:rsidRDefault="00397209" w:rsidP="00A56325">
      <w:pPr>
        <w:jc w:val="both"/>
        <w:rPr>
          <w:rFonts w:ascii="Arial" w:hAnsi="Arial" w:cs="Arial"/>
          <w:sz w:val="20"/>
          <w:szCs w:val="20"/>
        </w:rPr>
      </w:pPr>
    </w:p>
    <w:p w14:paraId="4C8F46DF" w14:textId="77777777" w:rsidR="00397209" w:rsidRPr="00884C95" w:rsidRDefault="001572FB" w:rsidP="00A56325">
      <w:pPr>
        <w:jc w:val="both"/>
        <w:rPr>
          <w:rFonts w:ascii="Arial" w:hAnsi="Arial" w:cs="Arial"/>
          <w:sz w:val="20"/>
          <w:szCs w:val="20"/>
        </w:rPr>
      </w:pPr>
      <w:r>
        <w:rPr>
          <w:rFonts w:ascii="Arial" w:hAnsi="Arial" w:cs="Arial"/>
          <w:b/>
          <w:sz w:val="20"/>
          <w:szCs w:val="20"/>
        </w:rPr>
        <w:t>SEGUNDA</w:t>
      </w:r>
      <w:r w:rsidRPr="00C804C8">
        <w:rPr>
          <w:rFonts w:ascii="Arial" w:hAnsi="Arial" w:cs="Arial"/>
          <w:b/>
          <w:sz w:val="20"/>
          <w:szCs w:val="20"/>
        </w:rPr>
        <w:t xml:space="preserve">. </w:t>
      </w:r>
      <w:r w:rsidR="00D41BE2">
        <w:rPr>
          <w:rFonts w:ascii="Arial" w:hAnsi="Arial" w:cs="Arial"/>
          <w:sz w:val="20"/>
          <w:szCs w:val="20"/>
        </w:rPr>
        <w:t>EL TELETRABAJADOR</w:t>
      </w:r>
      <w:r w:rsidRPr="00884C95">
        <w:rPr>
          <w:rFonts w:ascii="Arial" w:hAnsi="Arial" w:cs="Arial"/>
          <w:sz w:val="20"/>
          <w:szCs w:val="20"/>
        </w:rPr>
        <w:t xml:space="preserve"> informa que dispone en su residencia con los insumos básicos para desarrollar el teletrabajo (escritorio, teléfono, computador, silla y conexión a Internet, que no serán suministrados por la Entidad), los cuales cuentan con las condiciones mínimas de seguridad y salud en el trabajo establecidas por la Administradora de Riesgos Laborales; por lo que es viable otorgar el Teletrabajo en esas condiciones. En fase de apropiación, la Entidad apropia los recursos que le permiten reconocer los gastos por compensación definidos en la Ley 1221 de 2008 y las circulares Distritales que genere el ente competente.</w:t>
      </w:r>
    </w:p>
    <w:p w14:paraId="2F9EC80F" w14:textId="77777777" w:rsidR="00397209" w:rsidRPr="00884C95" w:rsidRDefault="00397209" w:rsidP="00A56325">
      <w:pPr>
        <w:jc w:val="both"/>
        <w:rPr>
          <w:rFonts w:ascii="Arial" w:hAnsi="Arial" w:cs="Arial"/>
          <w:sz w:val="20"/>
          <w:szCs w:val="20"/>
        </w:rPr>
      </w:pPr>
    </w:p>
    <w:p w14:paraId="796DA244" w14:textId="77777777" w:rsidR="001572FB" w:rsidRPr="00C804C8" w:rsidRDefault="001572FB" w:rsidP="001572FB">
      <w:pPr>
        <w:jc w:val="both"/>
        <w:rPr>
          <w:rFonts w:ascii="Arial" w:hAnsi="Arial" w:cs="Arial"/>
          <w:sz w:val="20"/>
          <w:szCs w:val="20"/>
        </w:rPr>
      </w:pPr>
      <w:r w:rsidRPr="00884C95">
        <w:rPr>
          <w:rFonts w:ascii="Arial" w:hAnsi="Arial" w:cs="Arial"/>
          <w:b/>
          <w:sz w:val="20"/>
          <w:szCs w:val="20"/>
        </w:rPr>
        <w:t>TERCERA.</w:t>
      </w:r>
      <w:r w:rsidRPr="00884C95">
        <w:rPr>
          <w:rFonts w:ascii="Arial" w:hAnsi="Arial" w:cs="Arial"/>
          <w:sz w:val="20"/>
          <w:szCs w:val="20"/>
        </w:rPr>
        <w:t xml:space="preserve"> El equipo de Tecnología de la </w:t>
      </w:r>
      <w:r w:rsidR="00D41BE2">
        <w:rPr>
          <w:rFonts w:ascii="Arial" w:hAnsi="Arial" w:cs="Arial"/>
          <w:sz w:val="20"/>
          <w:szCs w:val="20"/>
        </w:rPr>
        <w:t>Unidad Administrativa Especial Cuerpo Oficial de Bomberos de Bogotá</w:t>
      </w:r>
      <w:r w:rsidRPr="00884C95">
        <w:rPr>
          <w:rFonts w:ascii="Arial" w:hAnsi="Arial" w:cs="Arial"/>
          <w:sz w:val="20"/>
          <w:szCs w:val="20"/>
        </w:rPr>
        <w:t xml:space="preserve">, a través de la plataforma </w:t>
      </w:r>
      <w:proofErr w:type="spellStart"/>
      <w:r w:rsidRPr="00884C95">
        <w:rPr>
          <w:rFonts w:ascii="Arial" w:hAnsi="Arial" w:cs="Arial"/>
          <w:sz w:val="20"/>
          <w:szCs w:val="20"/>
        </w:rPr>
        <w:t>teams</w:t>
      </w:r>
      <w:proofErr w:type="spellEnd"/>
      <w:r w:rsidRPr="00884C95">
        <w:rPr>
          <w:rFonts w:ascii="Arial" w:hAnsi="Arial" w:cs="Arial"/>
          <w:sz w:val="20"/>
          <w:szCs w:val="20"/>
        </w:rPr>
        <w:t xml:space="preserve">, verificó la conexión de internet </w:t>
      </w:r>
      <w:proofErr w:type="spellStart"/>
      <w:r w:rsidRPr="00884C95">
        <w:rPr>
          <w:rFonts w:ascii="Arial" w:hAnsi="Arial" w:cs="Arial"/>
          <w:sz w:val="20"/>
          <w:szCs w:val="20"/>
        </w:rPr>
        <w:t>d</w:t>
      </w:r>
      <w:r w:rsidR="00D41BE2">
        <w:rPr>
          <w:rFonts w:ascii="Arial" w:hAnsi="Arial" w:cs="Arial"/>
          <w:sz w:val="20"/>
          <w:szCs w:val="20"/>
        </w:rPr>
        <w:t>EL</w:t>
      </w:r>
      <w:proofErr w:type="spellEnd"/>
      <w:r w:rsidR="00D41BE2">
        <w:rPr>
          <w:rFonts w:ascii="Arial" w:hAnsi="Arial" w:cs="Arial"/>
          <w:sz w:val="20"/>
          <w:szCs w:val="20"/>
        </w:rPr>
        <w:t xml:space="preserve"> </w:t>
      </w:r>
      <w:r w:rsidR="00D41BE2">
        <w:rPr>
          <w:rFonts w:ascii="Arial" w:hAnsi="Arial" w:cs="Arial"/>
          <w:sz w:val="20"/>
          <w:szCs w:val="20"/>
        </w:rPr>
        <w:lastRenderedPageBreak/>
        <w:t>TELETRABAJADOR</w:t>
      </w:r>
      <w:r w:rsidRPr="00884C95">
        <w:rPr>
          <w:rFonts w:ascii="Arial" w:hAnsi="Arial" w:cs="Arial"/>
          <w:sz w:val="20"/>
          <w:szCs w:val="20"/>
        </w:rPr>
        <w:t xml:space="preserve">, evidencio que el mismo cuenta con el acceso respectivo a la plataforma de </w:t>
      </w:r>
      <w:r w:rsidRPr="00AF1B32">
        <w:rPr>
          <w:rFonts w:ascii="Arial" w:hAnsi="Arial" w:cs="Arial"/>
          <w:sz w:val="20"/>
          <w:szCs w:val="20"/>
          <w:highlight w:val="cyan"/>
        </w:rPr>
        <w:t>nube AZUR</w:t>
      </w:r>
      <w:r w:rsidRPr="00884C95">
        <w:rPr>
          <w:rFonts w:ascii="Arial" w:hAnsi="Arial" w:cs="Arial"/>
          <w:sz w:val="20"/>
          <w:szCs w:val="20"/>
        </w:rPr>
        <w:t xml:space="preserve">E, en el lugar donde realizara su labor de teletrabajo, el cual soportará técnicamente el ejercicio de sus funciones y el acceso de los programas que se utilicen para el desempeño de las mismas; podrá igualmente tener apoyo y orientación de esta oficina a través de la línea de asistencia técnica 3822500 extensión 14310 y </w:t>
      </w:r>
      <w:r w:rsidRPr="00AF1B32">
        <w:rPr>
          <w:rFonts w:ascii="Arial" w:hAnsi="Arial" w:cs="Arial"/>
          <w:sz w:val="20"/>
          <w:szCs w:val="20"/>
          <w:highlight w:val="cyan"/>
        </w:rPr>
        <w:t>a</w:t>
      </w:r>
      <w:r w:rsidR="00AF1B32" w:rsidRPr="00AF1B32">
        <w:rPr>
          <w:rFonts w:ascii="Arial" w:hAnsi="Arial" w:cs="Arial"/>
          <w:sz w:val="20"/>
          <w:szCs w:val="20"/>
          <w:highlight w:val="cyan"/>
        </w:rPr>
        <w:t xml:space="preserve"> través de la aplicación </w:t>
      </w:r>
      <w:proofErr w:type="spellStart"/>
      <w:r w:rsidR="00AF1B32" w:rsidRPr="00AF1B32">
        <w:rPr>
          <w:rFonts w:ascii="Arial" w:hAnsi="Arial" w:cs="Arial"/>
          <w:sz w:val="20"/>
          <w:szCs w:val="20"/>
          <w:highlight w:val="cyan"/>
        </w:rPr>
        <w:t>aranda</w:t>
      </w:r>
      <w:proofErr w:type="spellEnd"/>
      <w:r w:rsidR="00AF1B32" w:rsidRPr="00AF1B32">
        <w:rPr>
          <w:rFonts w:ascii="Arial" w:hAnsi="Arial" w:cs="Arial"/>
          <w:sz w:val="20"/>
          <w:szCs w:val="20"/>
          <w:highlight w:val="cyan"/>
        </w:rPr>
        <w:t xml:space="preserve"> y/</w:t>
      </w:r>
      <w:r w:rsidRPr="00AF1B32">
        <w:rPr>
          <w:rFonts w:ascii="Arial" w:hAnsi="Arial" w:cs="Arial"/>
          <w:sz w:val="20"/>
          <w:szCs w:val="20"/>
          <w:highlight w:val="cyan"/>
        </w:rPr>
        <w:t xml:space="preserve">o </w:t>
      </w:r>
      <w:hyperlink r:id="rId10" w:history="1">
        <w:r w:rsidRPr="00AF1B32">
          <w:rPr>
            <w:rStyle w:val="Hipervnculo"/>
            <w:rFonts w:ascii="Arial" w:hAnsi="Arial" w:cs="Arial"/>
            <w:sz w:val="20"/>
            <w:szCs w:val="20"/>
            <w:highlight w:val="cyan"/>
          </w:rPr>
          <w:t>mesadeayuda@bomberosbogota.gov.co</w:t>
        </w:r>
      </w:hyperlink>
    </w:p>
    <w:p w14:paraId="7DF6FB18" w14:textId="77777777" w:rsidR="00397209" w:rsidRDefault="00397209" w:rsidP="00A56325">
      <w:pPr>
        <w:jc w:val="both"/>
        <w:rPr>
          <w:rFonts w:ascii="Arial" w:hAnsi="Arial" w:cs="Arial"/>
          <w:sz w:val="20"/>
          <w:szCs w:val="20"/>
        </w:rPr>
      </w:pPr>
    </w:p>
    <w:p w14:paraId="070BB33F" w14:textId="77777777" w:rsidR="00A56325" w:rsidRPr="00C804C8" w:rsidRDefault="00781646" w:rsidP="00A56325">
      <w:pPr>
        <w:jc w:val="both"/>
        <w:rPr>
          <w:rFonts w:ascii="Arial" w:hAnsi="Arial" w:cs="Arial"/>
          <w:sz w:val="20"/>
          <w:szCs w:val="20"/>
        </w:rPr>
      </w:pPr>
      <w:r>
        <w:rPr>
          <w:rFonts w:ascii="Arial" w:hAnsi="Arial" w:cs="Arial"/>
          <w:b/>
          <w:sz w:val="20"/>
          <w:szCs w:val="20"/>
        </w:rPr>
        <w:t>CUARTA</w:t>
      </w:r>
      <w:r w:rsidR="001572FB" w:rsidRPr="00C804C8">
        <w:rPr>
          <w:rFonts w:ascii="Arial" w:hAnsi="Arial" w:cs="Arial"/>
          <w:b/>
          <w:sz w:val="20"/>
          <w:szCs w:val="20"/>
        </w:rPr>
        <w:t>.</w:t>
      </w:r>
      <w:r w:rsidR="001572FB" w:rsidRPr="00C804C8">
        <w:rPr>
          <w:rFonts w:ascii="Arial" w:hAnsi="Arial" w:cs="Arial"/>
          <w:sz w:val="20"/>
          <w:szCs w:val="20"/>
        </w:rPr>
        <w:t xml:space="preserve"> </w:t>
      </w:r>
      <w:r w:rsidR="00D41BE2">
        <w:rPr>
          <w:rFonts w:ascii="Arial" w:hAnsi="Arial" w:cs="Arial"/>
          <w:sz w:val="20"/>
          <w:szCs w:val="20"/>
        </w:rPr>
        <w:t>EL TELETRABAJADOR</w:t>
      </w:r>
      <w:r w:rsidR="00A56325" w:rsidRPr="00C804C8">
        <w:rPr>
          <w:rFonts w:ascii="Arial" w:hAnsi="Arial" w:cs="Arial"/>
          <w:sz w:val="20"/>
          <w:szCs w:val="20"/>
        </w:rPr>
        <w:t xml:space="preserve"> desempeñará las funciones inherentes a su puesto de trabajo </w:t>
      </w:r>
      <w:r w:rsidR="00D77E8F">
        <w:rPr>
          <w:rFonts w:ascii="Arial" w:hAnsi="Arial" w:cs="Arial"/>
          <w:sz w:val="20"/>
          <w:szCs w:val="20"/>
        </w:rPr>
        <w:t xml:space="preserve">que pueden realizarse </w:t>
      </w:r>
      <w:r w:rsidR="00A56325" w:rsidRPr="00C804C8">
        <w:rPr>
          <w:rFonts w:ascii="Arial" w:hAnsi="Arial" w:cs="Arial"/>
          <w:sz w:val="20"/>
          <w:szCs w:val="20"/>
        </w:rPr>
        <w:t>bajo la modalidad de teletrabajo teniendo en cuenta las siguientes características:</w:t>
      </w:r>
    </w:p>
    <w:p w14:paraId="66E81E2C" w14:textId="77777777" w:rsidR="00C804C8" w:rsidRPr="00C804C8" w:rsidRDefault="00C804C8" w:rsidP="00A5632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4783"/>
      </w:tblGrid>
      <w:tr w:rsidR="00A56325" w:rsidRPr="00C804C8" w14:paraId="50E0EF8D" w14:textId="77777777" w:rsidTr="00C67B39">
        <w:tc>
          <w:tcPr>
            <w:tcW w:w="4077" w:type="dxa"/>
            <w:shd w:val="clear" w:color="auto" w:fill="auto"/>
          </w:tcPr>
          <w:p w14:paraId="71DA7737" w14:textId="77777777" w:rsidR="00A56325" w:rsidRPr="00C804C8" w:rsidRDefault="003D4089" w:rsidP="00C67B39">
            <w:pPr>
              <w:rPr>
                <w:rFonts w:ascii="Arial" w:hAnsi="Arial" w:cs="Arial"/>
                <w:sz w:val="20"/>
                <w:szCs w:val="20"/>
              </w:rPr>
            </w:pPr>
            <w:r w:rsidRPr="00C804C8">
              <w:rPr>
                <w:rFonts w:ascii="Arial" w:hAnsi="Arial" w:cs="Arial"/>
                <w:sz w:val="20"/>
                <w:szCs w:val="20"/>
              </w:rPr>
              <w:t>Modalidad de Trabajo</w:t>
            </w:r>
          </w:p>
        </w:tc>
        <w:tc>
          <w:tcPr>
            <w:tcW w:w="4820" w:type="dxa"/>
            <w:shd w:val="clear" w:color="auto" w:fill="auto"/>
          </w:tcPr>
          <w:p w14:paraId="651C7522" w14:textId="77777777" w:rsidR="00A56325" w:rsidRPr="00C804C8" w:rsidRDefault="003D4089" w:rsidP="00C67B39">
            <w:pPr>
              <w:jc w:val="both"/>
              <w:rPr>
                <w:rFonts w:ascii="Arial" w:hAnsi="Arial" w:cs="Arial"/>
                <w:sz w:val="20"/>
                <w:szCs w:val="20"/>
              </w:rPr>
            </w:pPr>
            <w:r w:rsidRPr="00C804C8">
              <w:rPr>
                <w:rFonts w:ascii="Arial" w:hAnsi="Arial" w:cs="Arial"/>
                <w:sz w:val="20"/>
                <w:szCs w:val="20"/>
              </w:rPr>
              <w:t>Suplementario</w:t>
            </w:r>
          </w:p>
          <w:p w14:paraId="0FC698CF" w14:textId="77777777" w:rsidR="00A56325" w:rsidRPr="00C804C8" w:rsidRDefault="00A56325" w:rsidP="00C67B39">
            <w:pPr>
              <w:jc w:val="both"/>
              <w:rPr>
                <w:rFonts w:ascii="Arial" w:hAnsi="Arial" w:cs="Arial"/>
                <w:sz w:val="20"/>
                <w:szCs w:val="20"/>
              </w:rPr>
            </w:pPr>
          </w:p>
        </w:tc>
      </w:tr>
      <w:tr w:rsidR="00A56325" w:rsidRPr="00C804C8" w14:paraId="6981C866" w14:textId="77777777" w:rsidTr="00C67B39">
        <w:tc>
          <w:tcPr>
            <w:tcW w:w="4077" w:type="dxa"/>
            <w:shd w:val="clear" w:color="auto" w:fill="auto"/>
          </w:tcPr>
          <w:p w14:paraId="6052D075" w14:textId="77777777" w:rsidR="00A56325" w:rsidRPr="00C804C8" w:rsidRDefault="003D4089" w:rsidP="00C67B39">
            <w:pPr>
              <w:rPr>
                <w:rFonts w:ascii="Arial" w:hAnsi="Arial" w:cs="Arial"/>
                <w:sz w:val="20"/>
                <w:szCs w:val="20"/>
              </w:rPr>
            </w:pPr>
            <w:proofErr w:type="gramStart"/>
            <w:r w:rsidRPr="00C804C8">
              <w:rPr>
                <w:rFonts w:ascii="Arial" w:hAnsi="Arial" w:cs="Arial"/>
                <w:sz w:val="20"/>
                <w:szCs w:val="20"/>
              </w:rPr>
              <w:t>Actividades a Teletrabajar</w:t>
            </w:r>
            <w:proofErr w:type="gramEnd"/>
          </w:p>
        </w:tc>
        <w:tc>
          <w:tcPr>
            <w:tcW w:w="4820" w:type="dxa"/>
            <w:shd w:val="clear" w:color="auto" w:fill="auto"/>
          </w:tcPr>
          <w:p w14:paraId="64140958" w14:textId="77777777" w:rsidR="00A56325" w:rsidRPr="00C804C8" w:rsidRDefault="008843B3" w:rsidP="00C67B39">
            <w:pPr>
              <w:jc w:val="both"/>
              <w:rPr>
                <w:rFonts w:ascii="Arial" w:hAnsi="Arial" w:cs="Arial"/>
                <w:sz w:val="20"/>
                <w:szCs w:val="20"/>
              </w:rPr>
            </w:pPr>
            <w:r w:rsidRPr="00C804C8">
              <w:rPr>
                <w:rFonts w:ascii="Arial" w:hAnsi="Arial" w:cs="Arial"/>
                <w:sz w:val="20"/>
                <w:szCs w:val="20"/>
              </w:rPr>
              <w:t>XXXXXXXXX</w:t>
            </w:r>
          </w:p>
          <w:p w14:paraId="6FB763EF" w14:textId="77777777" w:rsidR="00A56325" w:rsidRPr="00C804C8" w:rsidRDefault="00A56325" w:rsidP="00C67B39">
            <w:pPr>
              <w:jc w:val="both"/>
              <w:rPr>
                <w:rFonts w:ascii="Arial" w:hAnsi="Arial" w:cs="Arial"/>
                <w:sz w:val="20"/>
                <w:szCs w:val="20"/>
              </w:rPr>
            </w:pPr>
          </w:p>
        </w:tc>
      </w:tr>
      <w:tr w:rsidR="00A56325" w:rsidRPr="00C804C8" w14:paraId="4847A242" w14:textId="77777777" w:rsidTr="00C67B39">
        <w:tc>
          <w:tcPr>
            <w:tcW w:w="4077" w:type="dxa"/>
            <w:shd w:val="clear" w:color="auto" w:fill="auto"/>
          </w:tcPr>
          <w:p w14:paraId="32F1E592" w14:textId="77777777" w:rsidR="00A56325" w:rsidRPr="00C804C8" w:rsidRDefault="003D4089" w:rsidP="00C67B39">
            <w:pPr>
              <w:rPr>
                <w:rFonts w:ascii="Arial" w:hAnsi="Arial" w:cs="Arial"/>
                <w:sz w:val="20"/>
                <w:szCs w:val="20"/>
              </w:rPr>
            </w:pPr>
            <w:r w:rsidRPr="00C804C8">
              <w:rPr>
                <w:rFonts w:ascii="Arial" w:hAnsi="Arial" w:cs="Arial"/>
                <w:sz w:val="20"/>
                <w:szCs w:val="20"/>
              </w:rPr>
              <w:t>Horario Laboral</w:t>
            </w:r>
          </w:p>
        </w:tc>
        <w:tc>
          <w:tcPr>
            <w:tcW w:w="4820" w:type="dxa"/>
            <w:shd w:val="clear" w:color="auto" w:fill="auto"/>
          </w:tcPr>
          <w:p w14:paraId="0500D6D4" w14:textId="77777777" w:rsidR="00A56325" w:rsidRPr="00C804C8" w:rsidRDefault="003D4089" w:rsidP="00C67B39">
            <w:pPr>
              <w:jc w:val="both"/>
              <w:rPr>
                <w:rFonts w:ascii="Arial" w:hAnsi="Arial" w:cs="Arial"/>
                <w:sz w:val="20"/>
                <w:szCs w:val="20"/>
              </w:rPr>
            </w:pPr>
            <w:r w:rsidRPr="00C804C8">
              <w:rPr>
                <w:rFonts w:ascii="Arial" w:hAnsi="Arial" w:cs="Arial"/>
                <w:sz w:val="20"/>
                <w:szCs w:val="20"/>
              </w:rPr>
              <w:t>7:00 am 12 m y 1 pm a 4:30 pm</w:t>
            </w:r>
          </w:p>
          <w:p w14:paraId="0C3E2CC1" w14:textId="77777777" w:rsidR="00A56325" w:rsidRPr="00C804C8" w:rsidRDefault="00A56325" w:rsidP="00C67B39">
            <w:pPr>
              <w:jc w:val="both"/>
              <w:rPr>
                <w:rFonts w:ascii="Arial" w:hAnsi="Arial" w:cs="Arial"/>
                <w:sz w:val="20"/>
                <w:szCs w:val="20"/>
              </w:rPr>
            </w:pPr>
          </w:p>
        </w:tc>
      </w:tr>
      <w:tr w:rsidR="00A56325" w:rsidRPr="00C804C8" w14:paraId="26B4B58F" w14:textId="77777777" w:rsidTr="00C67B39">
        <w:tc>
          <w:tcPr>
            <w:tcW w:w="4077" w:type="dxa"/>
            <w:shd w:val="clear" w:color="auto" w:fill="auto"/>
          </w:tcPr>
          <w:p w14:paraId="7F289604" w14:textId="77777777" w:rsidR="00A56325" w:rsidRPr="00C804C8" w:rsidRDefault="003D4089" w:rsidP="00C67B39">
            <w:pPr>
              <w:rPr>
                <w:rFonts w:ascii="Arial" w:hAnsi="Arial" w:cs="Arial"/>
                <w:sz w:val="20"/>
                <w:szCs w:val="20"/>
              </w:rPr>
            </w:pPr>
            <w:r w:rsidRPr="00C804C8">
              <w:rPr>
                <w:rFonts w:ascii="Arial" w:hAnsi="Arial" w:cs="Arial"/>
                <w:sz w:val="20"/>
                <w:szCs w:val="20"/>
              </w:rPr>
              <w:t xml:space="preserve">Días de Teletrabajo asignados </w:t>
            </w:r>
          </w:p>
        </w:tc>
        <w:tc>
          <w:tcPr>
            <w:tcW w:w="4820" w:type="dxa"/>
            <w:shd w:val="clear" w:color="auto" w:fill="auto"/>
          </w:tcPr>
          <w:p w14:paraId="531001B3" w14:textId="77777777" w:rsidR="00A56325" w:rsidRPr="00C804C8" w:rsidRDefault="008843B3" w:rsidP="00C67B39">
            <w:pPr>
              <w:jc w:val="both"/>
              <w:rPr>
                <w:rFonts w:ascii="Arial" w:hAnsi="Arial" w:cs="Arial"/>
                <w:sz w:val="20"/>
                <w:szCs w:val="20"/>
              </w:rPr>
            </w:pPr>
            <w:r w:rsidRPr="00C804C8">
              <w:rPr>
                <w:rFonts w:ascii="Arial" w:hAnsi="Arial" w:cs="Arial"/>
                <w:sz w:val="20"/>
                <w:szCs w:val="20"/>
              </w:rPr>
              <w:t>XXZXXXXXX</w:t>
            </w:r>
          </w:p>
          <w:p w14:paraId="281E1FBF" w14:textId="77777777" w:rsidR="00A56325" w:rsidRPr="00C804C8" w:rsidRDefault="00A56325" w:rsidP="00C67B39">
            <w:pPr>
              <w:jc w:val="both"/>
              <w:rPr>
                <w:rFonts w:ascii="Arial" w:hAnsi="Arial" w:cs="Arial"/>
                <w:sz w:val="20"/>
                <w:szCs w:val="20"/>
              </w:rPr>
            </w:pPr>
          </w:p>
        </w:tc>
      </w:tr>
      <w:tr w:rsidR="00A56325" w:rsidRPr="00C804C8" w14:paraId="37F27036" w14:textId="77777777" w:rsidTr="00C67B39">
        <w:tc>
          <w:tcPr>
            <w:tcW w:w="4077" w:type="dxa"/>
            <w:shd w:val="clear" w:color="auto" w:fill="auto"/>
          </w:tcPr>
          <w:p w14:paraId="7DA5FA40" w14:textId="77777777" w:rsidR="00A56325" w:rsidRPr="00C804C8" w:rsidRDefault="003D4089" w:rsidP="00C67B39">
            <w:pPr>
              <w:rPr>
                <w:rFonts w:ascii="Arial" w:hAnsi="Arial" w:cs="Arial"/>
                <w:sz w:val="20"/>
                <w:szCs w:val="20"/>
              </w:rPr>
            </w:pPr>
            <w:r w:rsidRPr="00C804C8">
              <w:rPr>
                <w:rFonts w:ascii="Arial" w:hAnsi="Arial" w:cs="Arial"/>
                <w:sz w:val="20"/>
                <w:szCs w:val="20"/>
              </w:rPr>
              <w:t xml:space="preserve">Días de trabajo en la oficina </w:t>
            </w:r>
          </w:p>
        </w:tc>
        <w:tc>
          <w:tcPr>
            <w:tcW w:w="4820" w:type="dxa"/>
            <w:shd w:val="clear" w:color="auto" w:fill="auto"/>
          </w:tcPr>
          <w:p w14:paraId="637E5824" w14:textId="77777777" w:rsidR="00A56325" w:rsidRPr="00C804C8" w:rsidRDefault="008843B3" w:rsidP="00C67B39">
            <w:pPr>
              <w:jc w:val="both"/>
              <w:rPr>
                <w:rFonts w:ascii="Arial" w:hAnsi="Arial" w:cs="Arial"/>
                <w:sz w:val="20"/>
                <w:szCs w:val="20"/>
              </w:rPr>
            </w:pPr>
            <w:r w:rsidRPr="00C804C8">
              <w:rPr>
                <w:rFonts w:ascii="Arial" w:hAnsi="Arial" w:cs="Arial"/>
                <w:sz w:val="20"/>
                <w:szCs w:val="20"/>
              </w:rPr>
              <w:t>XXXXXXXXX</w:t>
            </w:r>
          </w:p>
          <w:p w14:paraId="010856B1" w14:textId="77777777" w:rsidR="00A56325" w:rsidRPr="00C804C8" w:rsidRDefault="00A56325" w:rsidP="00C67B39">
            <w:pPr>
              <w:jc w:val="both"/>
              <w:rPr>
                <w:rFonts w:ascii="Arial" w:hAnsi="Arial" w:cs="Arial"/>
                <w:sz w:val="20"/>
                <w:szCs w:val="20"/>
              </w:rPr>
            </w:pPr>
          </w:p>
        </w:tc>
      </w:tr>
      <w:tr w:rsidR="00A56325" w:rsidRPr="00C804C8" w14:paraId="2A7C5A0A" w14:textId="77777777" w:rsidTr="00C67B39">
        <w:tc>
          <w:tcPr>
            <w:tcW w:w="4077" w:type="dxa"/>
            <w:shd w:val="clear" w:color="auto" w:fill="auto"/>
          </w:tcPr>
          <w:p w14:paraId="6AC78C07" w14:textId="77777777" w:rsidR="00C804C8" w:rsidRPr="00C804C8" w:rsidRDefault="003D4089" w:rsidP="00C67B39">
            <w:pPr>
              <w:rPr>
                <w:rFonts w:ascii="Arial" w:hAnsi="Arial" w:cs="Arial"/>
                <w:sz w:val="20"/>
                <w:szCs w:val="20"/>
              </w:rPr>
            </w:pPr>
            <w:r w:rsidRPr="00C804C8">
              <w:rPr>
                <w:rFonts w:ascii="Arial" w:hAnsi="Arial" w:cs="Arial"/>
                <w:sz w:val="20"/>
                <w:szCs w:val="20"/>
              </w:rPr>
              <w:t>Dirección del lugar de Teletrabajo</w:t>
            </w:r>
          </w:p>
          <w:p w14:paraId="0453C7A2" w14:textId="77777777" w:rsidR="00A56325" w:rsidRPr="00C804C8" w:rsidRDefault="003D4089" w:rsidP="00C67B39">
            <w:pPr>
              <w:rPr>
                <w:rFonts w:ascii="Arial" w:hAnsi="Arial" w:cs="Arial"/>
                <w:sz w:val="20"/>
                <w:szCs w:val="20"/>
              </w:rPr>
            </w:pPr>
            <w:r w:rsidRPr="00C804C8">
              <w:rPr>
                <w:rFonts w:ascii="Arial" w:hAnsi="Arial" w:cs="Arial"/>
                <w:sz w:val="20"/>
                <w:szCs w:val="20"/>
              </w:rPr>
              <w:t xml:space="preserve"> </w:t>
            </w:r>
          </w:p>
        </w:tc>
        <w:tc>
          <w:tcPr>
            <w:tcW w:w="4820" w:type="dxa"/>
            <w:shd w:val="clear" w:color="auto" w:fill="auto"/>
          </w:tcPr>
          <w:p w14:paraId="1D1E324C" w14:textId="77777777" w:rsidR="00A56325" w:rsidRPr="00C804C8" w:rsidRDefault="008843B3" w:rsidP="008843B3">
            <w:pPr>
              <w:jc w:val="both"/>
              <w:rPr>
                <w:rFonts w:ascii="Arial" w:hAnsi="Arial" w:cs="Arial"/>
                <w:sz w:val="20"/>
                <w:szCs w:val="20"/>
              </w:rPr>
            </w:pPr>
            <w:r w:rsidRPr="00C804C8">
              <w:rPr>
                <w:rFonts w:ascii="Arial" w:hAnsi="Arial" w:cs="Arial"/>
                <w:sz w:val="20"/>
                <w:szCs w:val="20"/>
              </w:rPr>
              <w:t>XXXXXXXXX</w:t>
            </w:r>
          </w:p>
        </w:tc>
      </w:tr>
      <w:tr w:rsidR="00A56325" w:rsidRPr="00C804C8" w14:paraId="6FDCEC57" w14:textId="77777777" w:rsidTr="00C67B39">
        <w:tc>
          <w:tcPr>
            <w:tcW w:w="4077" w:type="dxa"/>
            <w:shd w:val="clear" w:color="auto" w:fill="auto"/>
          </w:tcPr>
          <w:p w14:paraId="7F96EF98" w14:textId="77777777" w:rsidR="00C804C8" w:rsidRPr="00C804C8" w:rsidRDefault="00730EA1" w:rsidP="00C67B39">
            <w:pPr>
              <w:rPr>
                <w:rFonts w:ascii="Arial" w:hAnsi="Arial" w:cs="Arial"/>
                <w:sz w:val="20"/>
                <w:szCs w:val="20"/>
              </w:rPr>
            </w:pPr>
            <w:r w:rsidRPr="00C804C8">
              <w:rPr>
                <w:rFonts w:ascii="Arial" w:hAnsi="Arial" w:cs="Arial"/>
                <w:sz w:val="20"/>
                <w:szCs w:val="20"/>
              </w:rPr>
              <w:t xml:space="preserve">Teléfono residencia:      </w:t>
            </w:r>
          </w:p>
          <w:p w14:paraId="5C72A2BD" w14:textId="77777777" w:rsidR="00C804C8" w:rsidRPr="00C804C8" w:rsidRDefault="00C804C8" w:rsidP="00C67B39">
            <w:pPr>
              <w:rPr>
                <w:rFonts w:ascii="Arial" w:hAnsi="Arial" w:cs="Arial"/>
                <w:sz w:val="20"/>
                <w:szCs w:val="20"/>
              </w:rPr>
            </w:pPr>
          </w:p>
          <w:p w14:paraId="34DA04B4" w14:textId="77777777" w:rsidR="00A56325" w:rsidRPr="00C804C8" w:rsidRDefault="00730EA1" w:rsidP="00C67B39">
            <w:pPr>
              <w:rPr>
                <w:rFonts w:ascii="Arial" w:hAnsi="Arial" w:cs="Arial"/>
                <w:sz w:val="20"/>
                <w:szCs w:val="20"/>
              </w:rPr>
            </w:pPr>
            <w:r w:rsidRPr="00C804C8">
              <w:rPr>
                <w:rFonts w:ascii="Arial" w:hAnsi="Arial" w:cs="Arial"/>
                <w:sz w:val="20"/>
                <w:szCs w:val="20"/>
              </w:rPr>
              <w:t>Celular:</w:t>
            </w:r>
          </w:p>
        </w:tc>
        <w:tc>
          <w:tcPr>
            <w:tcW w:w="4820" w:type="dxa"/>
            <w:shd w:val="clear" w:color="auto" w:fill="auto"/>
          </w:tcPr>
          <w:p w14:paraId="2AF33147" w14:textId="77777777" w:rsidR="0061360E" w:rsidRPr="00C804C8" w:rsidRDefault="008843B3" w:rsidP="00C67B39">
            <w:pPr>
              <w:jc w:val="both"/>
              <w:rPr>
                <w:rFonts w:ascii="Arial" w:hAnsi="Arial" w:cs="Arial"/>
                <w:sz w:val="20"/>
                <w:szCs w:val="20"/>
              </w:rPr>
            </w:pPr>
            <w:r w:rsidRPr="00C804C8">
              <w:rPr>
                <w:rFonts w:ascii="Arial" w:hAnsi="Arial" w:cs="Arial"/>
                <w:sz w:val="20"/>
                <w:szCs w:val="20"/>
              </w:rPr>
              <w:t>XXXXXXXXX</w:t>
            </w:r>
          </w:p>
          <w:p w14:paraId="4EB639FF" w14:textId="77777777" w:rsidR="00C804C8" w:rsidRPr="00C804C8" w:rsidRDefault="00C804C8" w:rsidP="00C67B39">
            <w:pPr>
              <w:jc w:val="both"/>
              <w:rPr>
                <w:rFonts w:ascii="Arial" w:hAnsi="Arial" w:cs="Arial"/>
                <w:sz w:val="20"/>
                <w:szCs w:val="20"/>
              </w:rPr>
            </w:pPr>
          </w:p>
          <w:p w14:paraId="3FDBD73C" w14:textId="77777777" w:rsidR="00A56325" w:rsidRPr="00C804C8" w:rsidRDefault="008843B3" w:rsidP="00C67B39">
            <w:pPr>
              <w:jc w:val="both"/>
              <w:rPr>
                <w:rFonts w:ascii="Arial" w:hAnsi="Arial" w:cs="Arial"/>
                <w:sz w:val="20"/>
                <w:szCs w:val="20"/>
              </w:rPr>
            </w:pPr>
            <w:r w:rsidRPr="00C804C8">
              <w:rPr>
                <w:rFonts w:ascii="Arial" w:hAnsi="Arial" w:cs="Arial"/>
                <w:sz w:val="20"/>
                <w:szCs w:val="20"/>
              </w:rPr>
              <w:t>XXXXXXXXX</w:t>
            </w:r>
          </w:p>
        </w:tc>
      </w:tr>
      <w:tr w:rsidR="00A56325" w:rsidRPr="00C804C8" w14:paraId="76FC238E" w14:textId="77777777" w:rsidTr="00C67B39">
        <w:tc>
          <w:tcPr>
            <w:tcW w:w="4077" w:type="dxa"/>
            <w:shd w:val="clear" w:color="auto" w:fill="auto"/>
          </w:tcPr>
          <w:p w14:paraId="0963B3C1" w14:textId="77777777" w:rsidR="00A56325" w:rsidRPr="00C804C8" w:rsidRDefault="00A56325" w:rsidP="00C67B39">
            <w:pPr>
              <w:rPr>
                <w:rFonts w:ascii="Arial" w:hAnsi="Arial" w:cs="Arial"/>
                <w:sz w:val="20"/>
                <w:szCs w:val="20"/>
              </w:rPr>
            </w:pPr>
            <w:r w:rsidRPr="00C804C8">
              <w:rPr>
                <w:rFonts w:ascii="Arial" w:hAnsi="Arial" w:cs="Arial"/>
                <w:sz w:val="20"/>
                <w:szCs w:val="20"/>
              </w:rPr>
              <w:t xml:space="preserve">Responsable de hacer seguimiento </w:t>
            </w:r>
            <w:r w:rsidR="00C804C8" w:rsidRPr="00C804C8">
              <w:rPr>
                <w:rFonts w:ascii="Arial" w:hAnsi="Arial" w:cs="Arial"/>
                <w:sz w:val="20"/>
                <w:szCs w:val="20"/>
              </w:rPr>
              <w:t xml:space="preserve">al </w:t>
            </w:r>
            <w:r w:rsidR="00FA5F46" w:rsidRPr="00C804C8">
              <w:rPr>
                <w:rFonts w:ascii="Arial" w:hAnsi="Arial" w:cs="Arial"/>
                <w:sz w:val="20"/>
                <w:szCs w:val="20"/>
              </w:rPr>
              <w:t>teletrabajador</w:t>
            </w:r>
          </w:p>
          <w:p w14:paraId="50F3A730" w14:textId="77777777" w:rsidR="00C804C8" w:rsidRPr="00C804C8" w:rsidRDefault="00C804C8" w:rsidP="00C67B39">
            <w:pPr>
              <w:rPr>
                <w:rFonts w:ascii="Arial" w:hAnsi="Arial" w:cs="Arial"/>
                <w:sz w:val="20"/>
                <w:szCs w:val="20"/>
              </w:rPr>
            </w:pPr>
          </w:p>
        </w:tc>
        <w:tc>
          <w:tcPr>
            <w:tcW w:w="4820" w:type="dxa"/>
            <w:shd w:val="clear" w:color="auto" w:fill="auto"/>
          </w:tcPr>
          <w:p w14:paraId="2E61BF7E" w14:textId="77777777" w:rsidR="00A56325" w:rsidRPr="00C804C8" w:rsidRDefault="008843B3" w:rsidP="00C67B39">
            <w:pPr>
              <w:jc w:val="both"/>
              <w:rPr>
                <w:rFonts w:ascii="Arial" w:hAnsi="Arial" w:cs="Arial"/>
                <w:sz w:val="20"/>
                <w:szCs w:val="20"/>
              </w:rPr>
            </w:pPr>
            <w:r w:rsidRPr="00C804C8">
              <w:rPr>
                <w:rFonts w:ascii="Arial" w:hAnsi="Arial" w:cs="Arial"/>
                <w:sz w:val="20"/>
                <w:szCs w:val="20"/>
              </w:rPr>
              <w:t>XXXXXXXXX</w:t>
            </w:r>
          </w:p>
        </w:tc>
      </w:tr>
    </w:tbl>
    <w:p w14:paraId="41ECF62C" w14:textId="77777777" w:rsidR="00A56325" w:rsidRPr="00C804C8" w:rsidRDefault="00A56325" w:rsidP="00A56325">
      <w:pPr>
        <w:jc w:val="both"/>
        <w:rPr>
          <w:rFonts w:ascii="Arial" w:hAnsi="Arial" w:cs="Arial"/>
          <w:sz w:val="20"/>
          <w:szCs w:val="20"/>
        </w:rPr>
      </w:pPr>
    </w:p>
    <w:p w14:paraId="3AACCBEE" w14:textId="77777777" w:rsidR="00EF7E29" w:rsidRPr="00C804C8" w:rsidRDefault="00EF7E29" w:rsidP="00EF7E29">
      <w:pPr>
        <w:jc w:val="both"/>
        <w:rPr>
          <w:rFonts w:ascii="Arial" w:hAnsi="Arial" w:cs="Arial"/>
          <w:sz w:val="20"/>
          <w:szCs w:val="20"/>
        </w:rPr>
      </w:pPr>
      <w:r w:rsidRPr="00C804C8">
        <w:rPr>
          <w:rFonts w:ascii="Arial" w:hAnsi="Arial" w:cs="Arial"/>
          <w:sz w:val="20"/>
          <w:szCs w:val="20"/>
        </w:rPr>
        <w:t>Parágrafo 1</w:t>
      </w:r>
      <w:r w:rsidR="007B3B50" w:rsidRPr="00C804C8">
        <w:rPr>
          <w:rFonts w:ascii="Arial" w:hAnsi="Arial" w:cs="Arial"/>
          <w:sz w:val="20"/>
          <w:szCs w:val="20"/>
        </w:rPr>
        <w:t>:</w:t>
      </w:r>
      <w:r w:rsidRPr="00C804C8">
        <w:rPr>
          <w:rFonts w:ascii="Arial" w:hAnsi="Arial" w:cs="Arial"/>
          <w:sz w:val="20"/>
          <w:szCs w:val="20"/>
        </w:rPr>
        <w:t xml:space="preserve"> Si </w:t>
      </w:r>
      <w:r w:rsidR="00D41BE2">
        <w:rPr>
          <w:rFonts w:ascii="Arial" w:hAnsi="Arial" w:cs="Arial"/>
          <w:sz w:val="20"/>
          <w:szCs w:val="20"/>
        </w:rPr>
        <w:t>EL TELETRABAJADOR</w:t>
      </w:r>
      <w:r w:rsidRPr="00C804C8">
        <w:rPr>
          <w:rFonts w:ascii="Arial" w:hAnsi="Arial" w:cs="Arial"/>
          <w:sz w:val="20"/>
          <w:szCs w:val="20"/>
        </w:rPr>
        <w:t xml:space="preserve"> llegase a cambiar de domicilio, deberá comunicárselo inmediatamente a la Entidad, a la Subdirección de Gestión Humana, la cual suspenderá temporalmente la modalidad de Teletrabajo con el fin de verificar que en el nuevo domicilio se cumplan las condiciones adecuadas para lleva a cabo el Teletrabajo. Si no cumple con las condiciones, el servidor deberá retomar sus funciones bajo la modalidad habitual en las instalaciones de la Entidad.</w:t>
      </w:r>
    </w:p>
    <w:p w14:paraId="12182A0D" w14:textId="77777777" w:rsidR="00A56325" w:rsidRPr="00C804C8" w:rsidRDefault="00A56325" w:rsidP="00A56325">
      <w:pPr>
        <w:jc w:val="both"/>
        <w:rPr>
          <w:rFonts w:ascii="Arial" w:hAnsi="Arial" w:cs="Arial"/>
          <w:sz w:val="20"/>
          <w:szCs w:val="20"/>
        </w:rPr>
      </w:pPr>
    </w:p>
    <w:p w14:paraId="4411FE3A" w14:textId="77777777" w:rsidR="00A209CB" w:rsidRPr="00FE4E55" w:rsidRDefault="00A209CB" w:rsidP="00A56325">
      <w:pPr>
        <w:jc w:val="both"/>
        <w:rPr>
          <w:rFonts w:ascii="Arial" w:hAnsi="Arial" w:cs="Arial"/>
          <w:sz w:val="20"/>
          <w:szCs w:val="20"/>
        </w:rPr>
      </w:pPr>
      <w:r w:rsidRPr="00FE4E55">
        <w:rPr>
          <w:rFonts w:ascii="Arial" w:hAnsi="Arial" w:cs="Arial"/>
          <w:sz w:val="20"/>
          <w:szCs w:val="20"/>
        </w:rPr>
        <w:t xml:space="preserve">Parágrafo </w:t>
      </w:r>
      <w:r w:rsidR="001572FB" w:rsidRPr="00FE4E55">
        <w:rPr>
          <w:rFonts w:ascii="Arial" w:hAnsi="Arial" w:cs="Arial"/>
          <w:sz w:val="20"/>
          <w:szCs w:val="20"/>
        </w:rPr>
        <w:t>2</w:t>
      </w:r>
      <w:r w:rsidRPr="00FE4E55">
        <w:rPr>
          <w:rFonts w:ascii="Arial" w:hAnsi="Arial" w:cs="Arial"/>
          <w:sz w:val="20"/>
          <w:szCs w:val="20"/>
        </w:rPr>
        <w:t xml:space="preserve">: </w:t>
      </w:r>
      <w:r w:rsidR="00D41BE2">
        <w:rPr>
          <w:rFonts w:ascii="Arial" w:hAnsi="Arial" w:cs="Arial"/>
          <w:sz w:val="20"/>
          <w:szCs w:val="20"/>
        </w:rPr>
        <w:t>EL TELETRABAJADOR</w:t>
      </w:r>
      <w:r w:rsidRPr="00FE4E55">
        <w:rPr>
          <w:rFonts w:ascii="Arial" w:hAnsi="Arial" w:cs="Arial"/>
          <w:sz w:val="20"/>
          <w:szCs w:val="20"/>
        </w:rPr>
        <w:t xml:space="preserve"> </w:t>
      </w:r>
      <w:r w:rsidR="00D77E8F" w:rsidRPr="00FE4E55">
        <w:rPr>
          <w:rFonts w:ascii="Arial" w:hAnsi="Arial" w:cs="Arial"/>
          <w:sz w:val="20"/>
          <w:szCs w:val="20"/>
        </w:rPr>
        <w:t xml:space="preserve">semestralmente </w:t>
      </w:r>
      <w:r w:rsidRPr="00FE4E55">
        <w:rPr>
          <w:rFonts w:ascii="Arial" w:hAnsi="Arial" w:cs="Arial"/>
          <w:sz w:val="20"/>
          <w:szCs w:val="20"/>
        </w:rPr>
        <w:t>debe presentar a su jefe inmediato</w:t>
      </w:r>
      <w:r w:rsidR="00D77E8F" w:rsidRPr="00FE4E55">
        <w:rPr>
          <w:rFonts w:ascii="Arial" w:hAnsi="Arial" w:cs="Arial"/>
          <w:sz w:val="20"/>
          <w:szCs w:val="20"/>
        </w:rPr>
        <w:t xml:space="preserve"> el </w:t>
      </w:r>
      <w:r w:rsidRPr="00FE4E55">
        <w:rPr>
          <w:rFonts w:ascii="Arial" w:hAnsi="Arial" w:cs="Arial"/>
          <w:sz w:val="20"/>
          <w:szCs w:val="20"/>
        </w:rPr>
        <w:t xml:space="preserve">plan de actividades </w:t>
      </w:r>
      <w:r w:rsidR="00D77E8F" w:rsidRPr="00FE4E55">
        <w:rPr>
          <w:rFonts w:ascii="Arial" w:hAnsi="Arial" w:cs="Arial"/>
          <w:sz w:val="20"/>
          <w:szCs w:val="20"/>
        </w:rPr>
        <w:t>para desarrollar en la modalidad de Teletrabajo.</w:t>
      </w:r>
    </w:p>
    <w:p w14:paraId="0152D82E" w14:textId="77777777" w:rsidR="00275000" w:rsidRPr="00FE4E55" w:rsidRDefault="00275000" w:rsidP="00A56325">
      <w:pPr>
        <w:jc w:val="both"/>
        <w:rPr>
          <w:rFonts w:ascii="Arial" w:hAnsi="Arial" w:cs="Arial"/>
          <w:sz w:val="20"/>
          <w:szCs w:val="20"/>
        </w:rPr>
      </w:pPr>
    </w:p>
    <w:p w14:paraId="623C1FC5" w14:textId="77777777" w:rsidR="0087717A" w:rsidRPr="00C804C8" w:rsidRDefault="00781646" w:rsidP="00A56325">
      <w:pPr>
        <w:jc w:val="both"/>
        <w:rPr>
          <w:rFonts w:ascii="Arial" w:hAnsi="Arial" w:cs="Arial"/>
          <w:bCs/>
          <w:sz w:val="20"/>
          <w:szCs w:val="20"/>
        </w:rPr>
      </w:pPr>
      <w:r w:rsidRPr="00FE4E55">
        <w:rPr>
          <w:rFonts w:ascii="Arial" w:hAnsi="Arial" w:cs="Arial"/>
          <w:b/>
          <w:sz w:val="20"/>
          <w:szCs w:val="20"/>
        </w:rPr>
        <w:t>QUINTA</w:t>
      </w:r>
      <w:r w:rsidR="00A56325" w:rsidRPr="00FE4E55">
        <w:rPr>
          <w:rFonts w:ascii="Arial" w:hAnsi="Arial" w:cs="Arial"/>
          <w:b/>
          <w:sz w:val="20"/>
          <w:szCs w:val="20"/>
        </w:rPr>
        <w:t>.</w:t>
      </w:r>
      <w:r w:rsidR="0087717A" w:rsidRPr="00FE4E55">
        <w:rPr>
          <w:rFonts w:ascii="Arial" w:hAnsi="Arial" w:cs="Arial"/>
          <w:b/>
          <w:sz w:val="20"/>
          <w:szCs w:val="20"/>
        </w:rPr>
        <w:t xml:space="preserve"> </w:t>
      </w:r>
      <w:r w:rsidR="0087717A" w:rsidRPr="00FE4E55">
        <w:rPr>
          <w:rFonts w:ascii="Arial" w:hAnsi="Arial" w:cs="Arial"/>
          <w:bCs/>
          <w:sz w:val="20"/>
          <w:szCs w:val="20"/>
        </w:rPr>
        <w:t xml:space="preserve">El control de la actividad </w:t>
      </w:r>
      <w:r w:rsidR="00D41BE2">
        <w:rPr>
          <w:rFonts w:ascii="Arial" w:hAnsi="Arial" w:cs="Arial"/>
          <w:bCs/>
          <w:sz w:val="20"/>
          <w:szCs w:val="20"/>
        </w:rPr>
        <w:t>del TELETRABAJADOR</w:t>
      </w:r>
      <w:r w:rsidR="0087717A" w:rsidRPr="00FE4E55">
        <w:rPr>
          <w:rFonts w:ascii="Arial" w:hAnsi="Arial" w:cs="Arial"/>
          <w:bCs/>
          <w:sz w:val="20"/>
          <w:szCs w:val="20"/>
        </w:rPr>
        <w:t xml:space="preserve"> por parte de la U</w:t>
      </w:r>
      <w:r w:rsidR="00216724" w:rsidRPr="00FE4E55">
        <w:rPr>
          <w:rFonts w:ascii="Arial" w:hAnsi="Arial" w:cs="Arial"/>
          <w:bCs/>
          <w:sz w:val="20"/>
          <w:szCs w:val="20"/>
        </w:rPr>
        <w:t xml:space="preserve">nidad </w:t>
      </w:r>
      <w:r w:rsidR="0087717A" w:rsidRPr="00FE4E55">
        <w:rPr>
          <w:rFonts w:ascii="Arial" w:hAnsi="Arial" w:cs="Arial"/>
          <w:bCs/>
          <w:sz w:val="20"/>
          <w:szCs w:val="20"/>
        </w:rPr>
        <w:t>A</w:t>
      </w:r>
      <w:r w:rsidR="00216724" w:rsidRPr="00FE4E55">
        <w:rPr>
          <w:rFonts w:ascii="Arial" w:hAnsi="Arial" w:cs="Arial"/>
          <w:bCs/>
          <w:sz w:val="20"/>
          <w:szCs w:val="20"/>
        </w:rPr>
        <w:t xml:space="preserve">dministrativa </w:t>
      </w:r>
      <w:r w:rsidR="0087717A" w:rsidRPr="00FE4E55">
        <w:rPr>
          <w:rFonts w:ascii="Arial" w:hAnsi="Arial" w:cs="Arial"/>
          <w:bCs/>
          <w:sz w:val="20"/>
          <w:szCs w:val="20"/>
        </w:rPr>
        <w:t>E</w:t>
      </w:r>
      <w:r w:rsidR="00216724" w:rsidRPr="00FE4E55">
        <w:rPr>
          <w:rFonts w:ascii="Arial" w:hAnsi="Arial" w:cs="Arial"/>
          <w:bCs/>
          <w:sz w:val="20"/>
          <w:szCs w:val="20"/>
        </w:rPr>
        <w:t>special</w:t>
      </w:r>
      <w:r w:rsidR="0087717A" w:rsidRPr="00FE4E55">
        <w:rPr>
          <w:rFonts w:ascii="Arial" w:hAnsi="Arial" w:cs="Arial"/>
          <w:bCs/>
          <w:sz w:val="20"/>
          <w:szCs w:val="20"/>
        </w:rPr>
        <w:t xml:space="preserve"> Cuerpo Oficial de Bomberos</w:t>
      </w:r>
      <w:r w:rsidR="00450F24" w:rsidRPr="00FE4E55">
        <w:rPr>
          <w:rFonts w:ascii="Arial" w:hAnsi="Arial" w:cs="Arial"/>
          <w:bCs/>
          <w:sz w:val="20"/>
          <w:szCs w:val="20"/>
        </w:rPr>
        <w:t xml:space="preserve"> de </w:t>
      </w:r>
      <w:r w:rsidR="00FA5F46" w:rsidRPr="00FE4E55">
        <w:rPr>
          <w:rFonts w:ascii="Arial" w:hAnsi="Arial" w:cs="Arial"/>
          <w:bCs/>
          <w:sz w:val="20"/>
          <w:szCs w:val="20"/>
        </w:rPr>
        <w:t>Bogotá</w:t>
      </w:r>
      <w:r w:rsidR="0087717A" w:rsidRPr="00FE4E55">
        <w:rPr>
          <w:rFonts w:ascii="Arial" w:hAnsi="Arial" w:cs="Arial"/>
          <w:bCs/>
          <w:sz w:val="20"/>
          <w:szCs w:val="20"/>
        </w:rPr>
        <w:t xml:space="preserve"> se hará mediante medios telefónicos, informáticos o electrónicos.</w:t>
      </w:r>
    </w:p>
    <w:p w14:paraId="379BB836" w14:textId="77777777" w:rsidR="0087717A" w:rsidRPr="00C804C8" w:rsidRDefault="0087717A" w:rsidP="00A56325">
      <w:pPr>
        <w:jc w:val="both"/>
        <w:rPr>
          <w:rFonts w:ascii="Arial" w:hAnsi="Arial" w:cs="Arial"/>
          <w:b/>
          <w:sz w:val="20"/>
          <w:szCs w:val="20"/>
        </w:rPr>
      </w:pPr>
    </w:p>
    <w:p w14:paraId="6BF6C748" w14:textId="77777777" w:rsidR="00A56325" w:rsidRPr="00C804C8" w:rsidRDefault="00781646" w:rsidP="00A56325">
      <w:pPr>
        <w:jc w:val="both"/>
        <w:rPr>
          <w:rFonts w:ascii="Arial" w:hAnsi="Arial" w:cs="Arial"/>
          <w:sz w:val="20"/>
          <w:szCs w:val="20"/>
        </w:rPr>
      </w:pPr>
      <w:r>
        <w:rPr>
          <w:rFonts w:ascii="Arial" w:hAnsi="Arial" w:cs="Arial"/>
          <w:b/>
          <w:sz w:val="20"/>
          <w:szCs w:val="20"/>
        </w:rPr>
        <w:lastRenderedPageBreak/>
        <w:t>SEXTA</w:t>
      </w:r>
      <w:r w:rsidR="0087717A" w:rsidRPr="00C804C8">
        <w:rPr>
          <w:rFonts w:ascii="Arial" w:hAnsi="Arial" w:cs="Arial"/>
          <w:b/>
          <w:sz w:val="20"/>
          <w:szCs w:val="20"/>
        </w:rPr>
        <w:t xml:space="preserve">. </w:t>
      </w:r>
      <w:r w:rsidR="0087717A" w:rsidRPr="00C804C8">
        <w:rPr>
          <w:rFonts w:ascii="Arial" w:hAnsi="Arial" w:cs="Arial"/>
          <w:sz w:val="20"/>
          <w:szCs w:val="20"/>
        </w:rPr>
        <w:t>S</w:t>
      </w:r>
      <w:r w:rsidR="00A56325" w:rsidRPr="00C804C8">
        <w:rPr>
          <w:rFonts w:ascii="Arial" w:hAnsi="Arial" w:cs="Arial"/>
          <w:sz w:val="20"/>
          <w:szCs w:val="20"/>
        </w:rPr>
        <w:t xml:space="preserve">i por motivos de fuerza mayor, fuese necesaria la presencia física del servidor en LA ENTIDAD en el lugar de trabajo del </w:t>
      </w:r>
      <w:r w:rsidR="00E72463">
        <w:rPr>
          <w:rFonts w:ascii="Arial" w:hAnsi="Arial" w:cs="Arial"/>
          <w:sz w:val="20"/>
          <w:szCs w:val="20"/>
        </w:rPr>
        <w:t>empleado</w:t>
      </w:r>
      <w:r w:rsidR="00A56325" w:rsidRPr="00C804C8">
        <w:rPr>
          <w:rFonts w:ascii="Arial" w:hAnsi="Arial" w:cs="Arial"/>
          <w:sz w:val="20"/>
          <w:szCs w:val="20"/>
        </w:rPr>
        <w:t>, se hará siempre con previa notificación y consentimiento de éste.</w:t>
      </w:r>
    </w:p>
    <w:p w14:paraId="754802EC" w14:textId="77777777" w:rsidR="004A3877" w:rsidRPr="00C804C8" w:rsidRDefault="004A3877" w:rsidP="00A56325">
      <w:pPr>
        <w:jc w:val="both"/>
        <w:rPr>
          <w:rFonts w:ascii="Arial" w:hAnsi="Arial" w:cs="Arial"/>
          <w:sz w:val="20"/>
          <w:szCs w:val="20"/>
        </w:rPr>
      </w:pPr>
    </w:p>
    <w:p w14:paraId="66A51BFB" w14:textId="77777777" w:rsidR="00A56325" w:rsidRPr="00FE4E55" w:rsidRDefault="0087717A" w:rsidP="00A56325">
      <w:pPr>
        <w:jc w:val="both"/>
        <w:rPr>
          <w:rFonts w:ascii="Arial" w:hAnsi="Arial" w:cs="Arial"/>
          <w:sz w:val="20"/>
          <w:szCs w:val="20"/>
        </w:rPr>
      </w:pPr>
      <w:r w:rsidRPr="00FE4E55">
        <w:rPr>
          <w:rFonts w:ascii="Arial" w:hAnsi="Arial" w:cs="Arial"/>
          <w:b/>
          <w:sz w:val="20"/>
          <w:szCs w:val="20"/>
        </w:rPr>
        <w:t>SE</w:t>
      </w:r>
      <w:r w:rsidR="00781646" w:rsidRPr="00FE4E55">
        <w:rPr>
          <w:rFonts w:ascii="Arial" w:hAnsi="Arial" w:cs="Arial"/>
          <w:b/>
          <w:sz w:val="20"/>
          <w:szCs w:val="20"/>
        </w:rPr>
        <w:t>PTIMA</w:t>
      </w:r>
      <w:r w:rsidRPr="00FE4E55">
        <w:rPr>
          <w:rFonts w:ascii="Arial" w:hAnsi="Arial" w:cs="Arial"/>
          <w:b/>
          <w:sz w:val="20"/>
          <w:szCs w:val="20"/>
        </w:rPr>
        <w:t>.</w:t>
      </w:r>
      <w:r w:rsidRPr="00FE4E55">
        <w:rPr>
          <w:rFonts w:ascii="Arial" w:hAnsi="Arial" w:cs="Arial"/>
          <w:sz w:val="20"/>
          <w:szCs w:val="20"/>
        </w:rPr>
        <w:t xml:space="preserve"> </w:t>
      </w:r>
      <w:r w:rsidR="00D41BE2">
        <w:rPr>
          <w:rFonts w:ascii="Arial" w:hAnsi="Arial" w:cs="Arial"/>
          <w:sz w:val="20"/>
          <w:szCs w:val="20"/>
        </w:rPr>
        <w:t>EL TELETRABAJADOR</w:t>
      </w:r>
      <w:r w:rsidR="00A56325" w:rsidRPr="00FE4E55">
        <w:rPr>
          <w:rFonts w:ascii="Arial" w:hAnsi="Arial" w:cs="Arial"/>
          <w:sz w:val="20"/>
          <w:szCs w:val="20"/>
        </w:rPr>
        <w:t xml:space="preserve"> autoriza a las ARL y a </w:t>
      </w:r>
      <w:r w:rsidR="00216724" w:rsidRPr="00FE4E55">
        <w:rPr>
          <w:rFonts w:ascii="Arial" w:hAnsi="Arial" w:cs="Arial"/>
          <w:sz w:val="20"/>
          <w:szCs w:val="20"/>
        </w:rPr>
        <w:t>l</w:t>
      </w:r>
      <w:r w:rsidRPr="00FE4E55">
        <w:rPr>
          <w:rFonts w:ascii="Arial" w:hAnsi="Arial" w:cs="Arial"/>
          <w:sz w:val="20"/>
          <w:szCs w:val="20"/>
        </w:rPr>
        <w:t>a</w:t>
      </w:r>
      <w:r w:rsidR="00A56325" w:rsidRPr="00FE4E55">
        <w:rPr>
          <w:rFonts w:ascii="Arial" w:hAnsi="Arial" w:cs="Arial"/>
          <w:sz w:val="20"/>
          <w:szCs w:val="20"/>
        </w:rPr>
        <w:t xml:space="preserve"> </w:t>
      </w:r>
      <w:r w:rsidR="004A3877" w:rsidRPr="00FE4E55">
        <w:rPr>
          <w:rFonts w:ascii="Arial" w:hAnsi="Arial" w:cs="Arial"/>
          <w:sz w:val="20"/>
          <w:szCs w:val="20"/>
        </w:rPr>
        <w:t>U</w:t>
      </w:r>
      <w:r w:rsidR="00216724" w:rsidRPr="00FE4E55">
        <w:rPr>
          <w:rFonts w:ascii="Arial" w:hAnsi="Arial" w:cs="Arial"/>
          <w:sz w:val="20"/>
          <w:szCs w:val="20"/>
        </w:rPr>
        <w:t xml:space="preserve">nidad </w:t>
      </w:r>
      <w:r w:rsidRPr="00FE4E55">
        <w:rPr>
          <w:rFonts w:ascii="Arial" w:hAnsi="Arial" w:cs="Arial"/>
          <w:sz w:val="20"/>
          <w:szCs w:val="20"/>
        </w:rPr>
        <w:t>A</w:t>
      </w:r>
      <w:r w:rsidR="00216724" w:rsidRPr="00FE4E55">
        <w:rPr>
          <w:rFonts w:ascii="Arial" w:hAnsi="Arial" w:cs="Arial"/>
          <w:sz w:val="20"/>
          <w:szCs w:val="20"/>
        </w:rPr>
        <w:t xml:space="preserve">dministrativa </w:t>
      </w:r>
      <w:r w:rsidRPr="00FE4E55">
        <w:rPr>
          <w:rFonts w:ascii="Arial" w:hAnsi="Arial" w:cs="Arial"/>
          <w:sz w:val="20"/>
          <w:szCs w:val="20"/>
        </w:rPr>
        <w:t>E</w:t>
      </w:r>
      <w:r w:rsidR="00216724" w:rsidRPr="00FE4E55">
        <w:rPr>
          <w:rFonts w:ascii="Arial" w:hAnsi="Arial" w:cs="Arial"/>
          <w:sz w:val="20"/>
          <w:szCs w:val="20"/>
        </w:rPr>
        <w:t>special</w:t>
      </w:r>
      <w:r w:rsidRPr="00FE4E55">
        <w:rPr>
          <w:rFonts w:ascii="Arial" w:hAnsi="Arial" w:cs="Arial"/>
          <w:sz w:val="20"/>
          <w:szCs w:val="20"/>
        </w:rPr>
        <w:t xml:space="preserve"> Cuerpo Oficial de Bomberos</w:t>
      </w:r>
      <w:r w:rsidR="00450F24" w:rsidRPr="00FE4E55">
        <w:rPr>
          <w:rFonts w:ascii="Arial" w:hAnsi="Arial" w:cs="Arial"/>
          <w:sz w:val="20"/>
          <w:szCs w:val="20"/>
        </w:rPr>
        <w:t xml:space="preserve"> </w:t>
      </w:r>
      <w:r w:rsidR="00450F24" w:rsidRPr="00FE4E55">
        <w:rPr>
          <w:rFonts w:ascii="Arial" w:hAnsi="Arial" w:cs="Arial"/>
          <w:bCs/>
          <w:sz w:val="20"/>
          <w:szCs w:val="20"/>
        </w:rPr>
        <w:t>de Bogotá</w:t>
      </w:r>
      <w:r w:rsidRPr="00FE4E55">
        <w:rPr>
          <w:rFonts w:ascii="Arial" w:hAnsi="Arial" w:cs="Arial"/>
          <w:sz w:val="20"/>
          <w:szCs w:val="20"/>
        </w:rPr>
        <w:t xml:space="preserve"> </w:t>
      </w:r>
      <w:r w:rsidR="004A3877" w:rsidRPr="00FE4E55">
        <w:rPr>
          <w:rFonts w:ascii="Arial" w:hAnsi="Arial" w:cs="Arial"/>
          <w:sz w:val="20"/>
          <w:szCs w:val="20"/>
        </w:rPr>
        <w:t xml:space="preserve">a realizar </w:t>
      </w:r>
      <w:r w:rsidR="00A56325" w:rsidRPr="00FE4E55">
        <w:rPr>
          <w:rFonts w:ascii="Arial" w:hAnsi="Arial" w:cs="Arial"/>
          <w:sz w:val="20"/>
          <w:szCs w:val="20"/>
        </w:rPr>
        <w:t>visitas periódicas a su lugar de teletrabajo, que permitan comprobar si este es seguro y está libre de riesgos, de igual forma autoriza las visitas de asistencia para actividades de salud ocupacional, si así lo requiere LA ENTIDAD.</w:t>
      </w:r>
    </w:p>
    <w:p w14:paraId="672F5CF3" w14:textId="77777777" w:rsidR="004A3877" w:rsidRPr="00FE4E55" w:rsidRDefault="004A3877" w:rsidP="00A56325">
      <w:pPr>
        <w:jc w:val="both"/>
        <w:rPr>
          <w:rFonts w:ascii="Arial" w:hAnsi="Arial" w:cs="Arial"/>
          <w:sz w:val="20"/>
          <w:szCs w:val="20"/>
        </w:rPr>
      </w:pPr>
    </w:p>
    <w:p w14:paraId="1F0DBE48" w14:textId="77777777" w:rsidR="00A56325" w:rsidRPr="00FE4E55" w:rsidRDefault="00A56325" w:rsidP="00A56325">
      <w:pPr>
        <w:jc w:val="both"/>
        <w:rPr>
          <w:rFonts w:ascii="Arial" w:hAnsi="Arial" w:cs="Arial"/>
          <w:sz w:val="20"/>
          <w:szCs w:val="20"/>
        </w:rPr>
      </w:pPr>
      <w:r w:rsidRPr="00FE4E55">
        <w:rPr>
          <w:rFonts w:ascii="Arial" w:hAnsi="Arial" w:cs="Arial"/>
          <w:sz w:val="20"/>
          <w:szCs w:val="20"/>
        </w:rPr>
        <w:t>No obstante</w:t>
      </w:r>
      <w:r w:rsidR="005B61B1" w:rsidRPr="00FE4E55">
        <w:rPr>
          <w:rFonts w:ascii="Arial" w:hAnsi="Arial" w:cs="Arial"/>
          <w:sz w:val="20"/>
          <w:szCs w:val="20"/>
        </w:rPr>
        <w:t>,</w:t>
      </w:r>
      <w:r w:rsidRPr="00FE4E55">
        <w:rPr>
          <w:rFonts w:ascii="Arial" w:hAnsi="Arial" w:cs="Arial"/>
          <w:sz w:val="20"/>
          <w:szCs w:val="20"/>
        </w:rPr>
        <w:t xml:space="preserve"> </w:t>
      </w:r>
      <w:r w:rsidR="00D41BE2">
        <w:rPr>
          <w:rFonts w:ascii="Arial" w:hAnsi="Arial" w:cs="Arial"/>
          <w:sz w:val="20"/>
          <w:szCs w:val="20"/>
        </w:rPr>
        <w:t>EL TELETRABAJADOR</w:t>
      </w:r>
      <w:r w:rsidRPr="00FE4E55">
        <w:rPr>
          <w:rFonts w:ascii="Arial" w:hAnsi="Arial" w:cs="Arial"/>
          <w:sz w:val="20"/>
          <w:szCs w:val="20"/>
        </w:rPr>
        <w:t xml:space="preserve"> debe cumplir las condiciones especiales sobre la prevención de riesgos laborales que se encuentran establecidas en </w:t>
      </w:r>
      <w:r w:rsidR="00216724" w:rsidRPr="00FE4E55">
        <w:rPr>
          <w:rFonts w:ascii="Arial" w:hAnsi="Arial" w:cs="Arial"/>
          <w:sz w:val="20"/>
          <w:szCs w:val="20"/>
        </w:rPr>
        <w:t>la Unidad Administrativa Especial Cuerpo Oficial de Bomberos</w:t>
      </w:r>
      <w:r w:rsidR="00450F24" w:rsidRPr="00FE4E55">
        <w:rPr>
          <w:rFonts w:ascii="Arial" w:hAnsi="Arial" w:cs="Arial"/>
          <w:sz w:val="20"/>
          <w:szCs w:val="20"/>
        </w:rPr>
        <w:t xml:space="preserve"> </w:t>
      </w:r>
      <w:r w:rsidR="00450F24" w:rsidRPr="00FE4E55">
        <w:rPr>
          <w:rFonts w:ascii="Arial" w:hAnsi="Arial" w:cs="Arial"/>
          <w:bCs/>
          <w:sz w:val="20"/>
          <w:szCs w:val="20"/>
        </w:rPr>
        <w:t>de Bogotá</w:t>
      </w:r>
      <w:r w:rsidR="007F5AB1" w:rsidRPr="00FE4E55">
        <w:rPr>
          <w:rFonts w:ascii="Arial" w:hAnsi="Arial" w:cs="Arial"/>
          <w:sz w:val="20"/>
          <w:szCs w:val="20"/>
        </w:rPr>
        <w:t>.</w:t>
      </w:r>
    </w:p>
    <w:p w14:paraId="6D498820" w14:textId="77777777" w:rsidR="00C7415C" w:rsidRPr="00FE4E55" w:rsidRDefault="00C7415C" w:rsidP="00A56325">
      <w:pPr>
        <w:jc w:val="both"/>
        <w:rPr>
          <w:rFonts w:ascii="Arial" w:hAnsi="Arial" w:cs="Arial"/>
          <w:sz w:val="20"/>
          <w:szCs w:val="20"/>
        </w:rPr>
      </w:pPr>
    </w:p>
    <w:p w14:paraId="38F827C4" w14:textId="77777777" w:rsidR="00A56325" w:rsidRDefault="00781646" w:rsidP="00A56325">
      <w:pPr>
        <w:jc w:val="both"/>
        <w:rPr>
          <w:rFonts w:ascii="Arial" w:hAnsi="Arial" w:cs="Arial"/>
          <w:sz w:val="20"/>
          <w:szCs w:val="20"/>
        </w:rPr>
      </w:pPr>
      <w:r w:rsidRPr="00FE4E55">
        <w:rPr>
          <w:rFonts w:ascii="Arial" w:hAnsi="Arial" w:cs="Arial"/>
          <w:b/>
          <w:sz w:val="20"/>
          <w:szCs w:val="20"/>
        </w:rPr>
        <w:t>OCTAVA</w:t>
      </w:r>
      <w:r w:rsidR="007B20F3" w:rsidRPr="00FE4E55">
        <w:rPr>
          <w:rFonts w:ascii="Arial" w:hAnsi="Arial" w:cs="Arial"/>
          <w:b/>
          <w:sz w:val="20"/>
          <w:szCs w:val="20"/>
        </w:rPr>
        <w:t>.</w:t>
      </w:r>
      <w:r w:rsidR="007B20F3" w:rsidRPr="00FE4E55">
        <w:rPr>
          <w:rFonts w:ascii="Arial" w:hAnsi="Arial" w:cs="Arial"/>
          <w:sz w:val="20"/>
          <w:szCs w:val="20"/>
        </w:rPr>
        <w:t xml:space="preserve"> </w:t>
      </w:r>
      <w:r w:rsidR="00A56325" w:rsidRPr="00FE4E55">
        <w:rPr>
          <w:rFonts w:ascii="Arial" w:hAnsi="Arial" w:cs="Arial"/>
          <w:sz w:val="20"/>
          <w:szCs w:val="20"/>
        </w:rPr>
        <w:t xml:space="preserve">El acceso a los diferentes entornos y sistemas informáticos de </w:t>
      </w:r>
      <w:r w:rsidR="00D50ABD" w:rsidRPr="00FE4E55">
        <w:rPr>
          <w:rFonts w:ascii="Arial" w:hAnsi="Arial" w:cs="Arial"/>
          <w:sz w:val="20"/>
          <w:szCs w:val="20"/>
        </w:rPr>
        <w:t xml:space="preserve">la </w:t>
      </w:r>
      <w:r w:rsidR="00450F24" w:rsidRPr="00FE4E55">
        <w:rPr>
          <w:rFonts w:ascii="Arial" w:hAnsi="Arial" w:cs="Arial"/>
          <w:sz w:val="20"/>
          <w:szCs w:val="20"/>
        </w:rPr>
        <w:t>Unidad Administrativa Especial</w:t>
      </w:r>
      <w:r w:rsidR="00D50ABD" w:rsidRPr="00FE4E55">
        <w:rPr>
          <w:rFonts w:ascii="Arial" w:hAnsi="Arial" w:cs="Arial"/>
          <w:sz w:val="20"/>
          <w:szCs w:val="20"/>
        </w:rPr>
        <w:t xml:space="preserve"> Cuerpo Oficial de Bomberos</w:t>
      </w:r>
      <w:r w:rsidR="00450F24" w:rsidRPr="00FE4E55">
        <w:rPr>
          <w:rFonts w:ascii="Arial" w:hAnsi="Arial" w:cs="Arial"/>
          <w:bCs/>
          <w:sz w:val="20"/>
          <w:szCs w:val="20"/>
        </w:rPr>
        <w:t xml:space="preserve"> de Bogotá</w:t>
      </w:r>
      <w:r w:rsidR="00D50ABD" w:rsidRPr="00FE4E55">
        <w:rPr>
          <w:rFonts w:ascii="Arial" w:hAnsi="Arial" w:cs="Arial"/>
          <w:sz w:val="20"/>
          <w:szCs w:val="20"/>
        </w:rPr>
        <w:t xml:space="preserve">, </w:t>
      </w:r>
      <w:r w:rsidR="006754CC" w:rsidRPr="00FE4E55">
        <w:rPr>
          <w:rFonts w:ascii="Arial" w:hAnsi="Arial" w:cs="Arial"/>
          <w:sz w:val="20"/>
          <w:szCs w:val="20"/>
        </w:rPr>
        <w:t>s</w:t>
      </w:r>
      <w:r w:rsidR="00A56325" w:rsidRPr="00FE4E55">
        <w:rPr>
          <w:rFonts w:ascii="Arial" w:hAnsi="Arial" w:cs="Arial"/>
          <w:sz w:val="20"/>
          <w:szCs w:val="20"/>
        </w:rPr>
        <w:t xml:space="preserve">erá efectuado siempre y en todo momento bajo el control y la responsabilidad de </w:t>
      </w:r>
      <w:r w:rsidR="00D41BE2">
        <w:rPr>
          <w:rFonts w:ascii="Arial" w:hAnsi="Arial" w:cs="Arial"/>
          <w:sz w:val="20"/>
          <w:szCs w:val="20"/>
        </w:rPr>
        <w:t>EL TELETRABAJADOR</w:t>
      </w:r>
      <w:r w:rsidR="00A56325" w:rsidRPr="00FE4E55">
        <w:rPr>
          <w:rFonts w:ascii="Arial" w:hAnsi="Arial" w:cs="Arial"/>
          <w:sz w:val="20"/>
          <w:szCs w:val="20"/>
        </w:rPr>
        <w:t>, siguiendo los procedimientos establecidos por LA ENTIDAD, como también utilizar los datos de carácter privado a los que tenga</w:t>
      </w:r>
      <w:r w:rsidR="00A56325" w:rsidRPr="00C804C8">
        <w:rPr>
          <w:rFonts w:ascii="Arial" w:hAnsi="Arial" w:cs="Arial"/>
          <w:sz w:val="20"/>
          <w:szCs w:val="20"/>
        </w:rPr>
        <w:t xml:space="preserve"> acceso único y exclusivamente para cumplir con sus obligaciones para con LA ENTIDAD</w:t>
      </w:r>
      <w:r w:rsidR="009E312C">
        <w:rPr>
          <w:rFonts w:ascii="Arial" w:hAnsi="Arial" w:cs="Arial"/>
          <w:sz w:val="20"/>
          <w:szCs w:val="20"/>
        </w:rPr>
        <w:t>,</w:t>
      </w:r>
      <w:r w:rsidR="00A56325" w:rsidRPr="00C804C8">
        <w:rPr>
          <w:rFonts w:ascii="Arial" w:hAnsi="Arial" w:cs="Arial"/>
          <w:sz w:val="20"/>
          <w:szCs w:val="20"/>
        </w:rPr>
        <w:t xml:space="preserve"> cumplir con las medidas de seguridad que LA ENTIDAD haya implementado para asegurar la confidencialidad</w:t>
      </w:r>
      <w:r w:rsidR="00BA280D">
        <w:rPr>
          <w:rFonts w:ascii="Arial" w:hAnsi="Arial" w:cs="Arial"/>
          <w:sz w:val="20"/>
          <w:szCs w:val="20"/>
        </w:rPr>
        <w:t xml:space="preserve"> </w:t>
      </w:r>
      <w:r w:rsidR="00A56325" w:rsidRPr="00C804C8">
        <w:rPr>
          <w:rFonts w:ascii="Arial" w:hAnsi="Arial" w:cs="Arial"/>
          <w:sz w:val="20"/>
          <w:szCs w:val="20"/>
        </w:rPr>
        <w:t>e integridad de los datos de carácter privado a que tenga acceso, así como a no ceder en ningún caso a terceras personas los datos de carácter privado a que tenga acceso, ni tan siquiera para efectos de conversación.</w:t>
      </w:r>
    </w:p>
    <w:p w14:paraId="231A52A9" w14:textId="77777777" w:rsidR="00333B1E" w:rsidRDefault="00333B1E" w:rsidP="00A56325">
      <w:pPr>
        <w:jc w:val="both"/>
        <w:rPr>
          <w:rFonts w:ascii="Arial" w:hAnsi="Arial" w:cs="Arial"/>
          <w:sz w:val="20"/>
          <w:szCs w:val="20"/>
        </w:rPr>
      </w:pPr>
    </w:p>
    <w:p w14:paraId="43E1E9AC" w14:textId="77777777" w:rsidR="00333B1E" w:rsidRPr="00FE4E55" w:rsidRDefault="00333B1E" w:rsidP="00A56325">
      <w:pPr>
        <w:jc w:val="both"/>
        <w:rPr>
          <w:rFonts w:ascii="Arial" w:hAnsi="Arial" w:cs="Arial"/>
          <w:sz w:val="20"/>
          <w:szCs w:val="20"/>
        </w:rPr>
      </w:pPr>
      <w:r w:rsidRPr="00FE4E55">
        <w:rPr>
          <w:rFonts w:ascii="Arial" w:hAnsi="Arial" w:cs="Arial"/>
          <w:b/>
          <w:sz w:val="20"/>
          <w:szCs w:val="20"/>
        </w:rPr>
        <w:t>NOVENA</w:t>
      </w:r>
      <w:r w:rsidR="00884C95" w:rsidRPr="00FE4E55">
        <w:rPr>
          <w:rFonts w:ascii="Arial" w:hAnsi="Arial" w:cs="Arial"/>
          <w:sz w:val="20"/>
          <w:szCs w:val="20"/>
        </w:rPr>
        <w:t>.</w:t>
      </w:r>
      <w:r w:rsidRPr="00FE4E55">
        <w:rPr>
          <w:rFonts w:ascii="Arial" w:hAnsi="Arial" w:cs="Arial"/>
          <w:sz w:val="20"/>
          <w:szCs w:val="20"/>
        </w:rPr>
        <w:t xml:space="preserve"> </w:t>
      </w:r>
      <w:r w:rsidR="00D41BE2">
        <w:rPr>
          <w:rFonts w:ascii="Arial" w:hAnsi="Arial" w:cs="Arial"/>
          <w:sz w:val="20"/>
          <w:szCs w:val="20"/>
        </w:rPr>
        <w:t>EL TELETRABAJADOR</w:t>
      </w:r>
      <w:r w:rsidR="005D2775" w:rsidRPr="00FE4E55">
        <w:rPr>
          <w:rFonts w:ascii="Arial" w:hAnsi="Arial" w:cs="Arial"/>
          <w:sz w:val="20"/>
          <w:szCs w:val="20"/>
        </w:rPr>
        <w:t xml:space="preserve"> </w:t>
      </w:r>
      <w:r w:rsidRPr="00FE4E55">
        <w:rPr>
          <w:rFonts w:ascii="Arial" w:hAnsi="Arial" w:cs="Arial"/>
          <w:sz w:val="20"/>
          <w:szCs w:val="20"/>
        </w:rPr>
        <w:t>se compromete a cumplir con las políticas de seguridad de la información de</w:t>
      </w:r>
      <w:r w:rsidR="008E76FE" w:rsidRPr="00FE4E55">
        <w:rPr>
          <w:rFonts w:ascii="Arial" w:hAnsi="Arial" w:cs="Arial"/>
          <w:sz w:val="20"/>
          <w:szCs w:val="20"/>
        </w:rPr>
        <w:t xml:space="preserve"> la</w:t>
      </w:r>
      <w:r w:rsidRPr="00FE4E55">
        <w:rPr>
          <w:rFonts w:ascii="Arial" w:hAnsi="Arial" w:cs="Arial"/>
          <w:sz w:val="20"/>
          <w:szCs w:val="20"/>
        </w:rPr>
        <w:t xml:space="preserve"> </w:t>
      </w:r>
      <w:r w:rsidR="008E76FE" w:rsidRPr="00FE4E55">
        <w:rPr>
          <w:rFonts w:ascii="Arial" w:hAnsi="Arial" w:cs="Arial"/>
          <w:sz w:val="20"/>
          <w:szCs w:val="20"/>
        </w:rPr>
        <w:t>Unidad Administrativa Especial Cuerpo Oficial de Bomberos</w:t>
      </w:r>
      <w:r w:rsidR="008E76FE" w:rsidRPr="00FE4E55">
        <w:rPr>
          <w:rFonts w:ascii="Arial" w:hAnsi="Arial" w:cs="Arial"/>
          <w:bCs/>
          <w:sz w:val="20"/>
          <w:szCs w:val="20"/>
        </w:rPr>
        <w:t xml:space="preserve"> de Bogotá</w:t>
      </w:r>
      <w:r w:rsidRPr="00FE4E55">
        <w:rPr>
          <w:rFonts w:ascii="Arial" w:hAnsi="Arial" w:cs="Arial"/>
          <w:sz w:val="20"/>
          <w:szCs w:val="20"/>
        </w:rPr>
        <w:t>, reportar riesgos que evidencia y que puedan afectar la confidencialidad, integridad y disponibilidad de la información que en su proceso sea catalogada como p</w:t>
      </w:r>
      <w:r w:rsidR="00443F93" w:rsidRPr="00FE4E55">
        <w:rPr>
          <w:rFonts w:ascii="Arial" w:hAnsi="Arial" w:cs="Arial"/>
          <w:sz w:val="20"/>
          <w:szCs w:val="20"/>
        </w:rPr>
        <w:t>ú</w:t>
      </w:r>
      <w:r w:rsidRPr="00FE4E55">
        <w:rPr>
          <w:rFonts w:ascii="Arial" w:hAnsi="Arial" w:cs="Arial"/>
          <w:sz w:val="20"/>
          <w:szCs w:val="20"/>
        </w:rPr>
        <w:t>blica confidencial o p</w:t>
      </w:r>
      <w:r w:rsidR="00443F93" w:rsidRPr="00FE4E55">
        <w:rPr>
          <w:rFonts w:ascii="Arial" w:hAnsi="Arial" w:cs="Arial"/>
          <w:sz w:val="20"/>
          <w:szCs w:val="20"/>
        </w:rPr>
        <w:t>ú</w:t>
      </w:r>
      <w:r w:rsidRPr="00FE4E55">
        <w:rPr>
          <w:rFonts w:ascii="Arial" w:hAnsi="Arial" w:cs="Arial"/>
          <w:sz w:val="20"/>
          <w:szCs w:val="20"/>
        </w:rPr>
        <w:t xml:space="preserve">blica reservada, por lo cual es su deber conocer la matriz de clasificación de activos de información del proceso al cual pertenece. </w:t>
      </w:r>
    </w:p>
    <w:p w14:paraId="4CCE41E0" w14:textId="77777777" w:rsidR="006754CC" w:rsidRPr="00FE4E55" w:rsidRDefault="006754CC" w:rsidP="00A56325">
      <w:pPr>
        <w:jc w:val="both"/>
        <w:rPr>
          <w:rFonts w:ascii="Arial" w:hAnsi="Arial" w:cs="Arial"/>
          <w:sz w:val="20"/>
          <w:szCs w:val="20"/>
        </w:rPr>
      </w:pPr>
    </w:p>
    <w:p w14:paraId="1FC218C7" w14:textId="77777777" w:rsidR="00A56325" w:rsidRPr="00C804C8" w:rsidRDefault="00884C95" w:rsidP="00A56325">
      <w:pPr>
        <w:jc w:val="both"/>
        <w:rPr>
          <w:rFonts w:ascii="Arial" w:hAnsi="Arial" w:cs="Arial"/>
          <w:sz w:val="20"/>
          <w:szCs w:val="20"/>
        </w:rPr>
      </w:pPr>
      <w:r w:rsidRPr="00FE4E55">
        <w:rPr>
          <w:rFonts w:ascii="Arial" w:hAnsi="Arial" w:cs="Arial"/>
          <w:b/>
          <w:sz w:val="20"/>
          <w:szCs w:val="20"/>
        </w:rPr>
        <w:t>DECIMA</w:t>
      </w:r>
      <w:r w:rsidR="007B20F3" w:rsidRPr="00FE4E55">
        <w:rPr>
          <w:rFonts w:ascii="Arial" w:hAnsi="Arial" w:cs="Arial"/>
          <w:b/>
          <w:sz w:val="20"/>
          <w:szCs w:val="20"/>
        </w:rPr>
        <w:t>.</w:t>
      </w:r>
      <w:r w:rsidR="007B20F3" w:rsidRPr="00FE4E55">
        <w:rPr>
          <w:rFonts w:ascii="Arial" w:hAnsi="Arial" w:cs="Arial"/>
          <w:sz w:val="20"/>
          <w:szCs w:val="20"/>
        </w:rPr>
        <w:t xml:space="preserve"> </w:t>
      </w:r>
      <w:r w:rsidR="00D41BE2">
        <w:rPr>
          <w:rFonts w:ascii="Arial" w:hAnsi="Arial" w:cs="Arial"/>
          <w:sz w:val="20"/>
          <w:szCs w:val="20"/>
        </w:rPr>
        <w:t>EL TELETRABAJADOR</w:t>
      </w:r>
      <w:r w:rsidR="00443F93" w:rsidRPr="00FE4E55">
        <w:rPr>
          <w:rFonts w:ascii="Arial" w:hAnsi="Arial" w:cs="Arial"/>
          <w:sz w:val="20"/>
          <w:szCs w:val="20"/>
        </w:rPr>
        <w:t xml:space="preserve"> </w:t>
      </w:r>
      <w:r w:rsidR="00A56325" w:rsidRPr="00FE4E55">
        <w:rPr>
          <w:rFonts w:ascii="Arial" w:hAnsi="Arial" w:cs="Arial"/>
          <w:sz w:val="20"/>
          <w:szCs w:val="20"/>
        </w:rPr>
        <w:t xml:space="preserve">se compromete a guardar la máxima reserva y confidencialidad sobre las actividades laborales que desarrolle. Se considerará Información Confidencial la información de propiedad de </w:t>
      </w:r>
      <w:r w:rsidR="007B20F3" w:rsidRPr="00FE4E55">
        <w:rPr>
          <w:rFonts w:ascii="Arial" w:hAnsi="Arial" w:cs="Arial"/>
          <w:sz w:val="20"/>
          <w:szCs w:val="20"/>
        </w:rPr>
        <w:t xml:space="preserve">la </w:t>
      </w:r>
      <w:r w:rsidR="00DE4E1B" w:rsidRPr="00FE4E55">
        <w:rPr>
          <w:rFonts w:ascii="Arial" w:hAnsi="Arial" w:cs="Arial"/>
          <w:sz w:val="20"/>
          <w:szCs w:val="20"/>
        </w:rPr>
        <w:t>Unidad Administrativa Especial Cuerpo Oficial de Bomberos</w:t>
      </w:r>
      <w:r w:rsidR="00DE4E1B" w:rsidRPr="00FE4E55">
        <w:rPr>
          <w:rFonts w:ascii="Arial" w:hAnsi="Arial" w:cs="Arial"/>
          <w:bCs/>
          <w:sz w:val="20"/>
          <w:szCs w:val="20"/>
        </w:rPr>
        <w:t xml:space="preserve"> de</w:t>
      </w:r>
      <w:r w:rsidR="00DE4E1B">
        <w:rPr>
          <w:rFonts w:ascii="Arial" w:hAnsi="Arial" w:cs="Arial"/>
          <w:bCs/>
          <w:sz w:val="20"/>
          <w:szCs w:val="20"/>
        </w:rPr>
        <w:t xml:space="preserve"> Bogotá</w:t>
      </w:r>
      <w:r w:rsidR="00E236C6" w:rsidRPr="00884C95">
        <w:rPr>
          <w:rFonts w:ascii="Arial" w:hAnsi="Arial" w:cs="Arial"/>
          <w:sz w:val="20"/>
          <w:szCs w:val="20"/>
        </w:rPr>
        <w:t xml:space="preserve"> y</w:t>
      </w:r>
      <w:r w:rsidR="00A56325" w:rsidRPr="00884C95">
        <w:rPr>
          <w:rFonts w:ascii="Arial" w:hAnsi="Arial" w:cs="Arial"/>
          <w:sz w:val="20"/>
          <w:szCs w:val="20"/>
        </w:rPr>
        <w:t xml:space="preserve"> la información que genere </w:t>
      </w:r>
      <w:r w:rsidR="00D41BE2">
        <w:rPr>
          <w:rFonts w:ascii="Arial" w:hAnsi="Arial" w:cs="Arial"/>
          <w:sz w:val="20"/>
          <w:szCs w:val="20"/>
        </w:rPr>
        <w:t>EL TELETRABAJADOR</w:t>
      </w:r>
      <w:r w:rsidR="004977DE" w:rsidRPr="00884C95">
        <w:rPr>
          <w:rFonts w:ascii="Arial" w:hAnsi="Arial" w:cs="Arial"/>
          <w:sz w:val="20"/>
          <w:szCs w:val="20"/>
        </w:rPr>
        <w:t xml:space="preserve"> </w:t>
      </w:r>
      <w:r w:rsidR="007B5AC9" w:rsidRPr="00884C95">
        <w:rPr>
          <w:rFonts w:ascii="Arial" w:hAnsi="Arial" w:cs="Arial"/>
          <w:sz w:val="20"/>
          <w:szCs w:val="20"/>
        </w:rPr>
        <w:t>mediante relación legal reglamentaria.</w:t>
      </w:r>
      <w:r w:rsidR="00A56325" w:rsidRPr="00884C95">
        <w:rPr>
          <w:rFonts w:ascii="Arial" w:hAnsi="Arial" w:cs="Arial"/>
          <w:sz w:val="20"/>
          <w:szCs w:val="20"/>
        </w:rPr>
        <w:t xml:space="preserve"> </w:t>
      </w:r>
      <w:r w:rsidR="00D41BE2">
        <w:rPr>
          <w:rFonts w:ascii="Arial" w:hAnsi="Arial" w:cs="Arial"/>
          <w:sz w:val="20"/>
          <w:szCs w:val="20"/>
        </w:rPr>
        <w:t>EL TELETRABAJADOR</w:t>
      </w:r>
      <w:r w:rsidR="004977DE" w:rsidRPr="00884C95">
        <w:rPr>
          <w:rFonts w:ascii="Arial" w:hAnsi="Arial" w:cs="Arial"/>
          <w:sz w:val="20"/>
          <w:szCs w:val="20"/>
        </w:rPr>
        <w:t xml:space="preserve"> </w:t>
      </w:r>
      <w:r w:rsidR="00A56325" w:rsidRPr="00884C95">
        <w:rPr>
          <w:rFonts w:ascii="Arial" w:hAnsi="Arial" w:cs="Arial"/>
          <w:sz w:val="20"/>
          <w:szCs w:val="20"/>
        </w:rPr>
        <w:t>se compromete a no divulgar dicha Información Confidencial, por ningún medio físico o</w:t>
      </w:r>
      <w:r w:rsidR="00CE6121" w:rsidRPr="00884C95">
        <w:rPr>
          <w:rFonts w:ascii="Arial" w:hAnsi="Arial" w:cs="Arial"/>
          <w:sz w:val="20"/>
          <w:szCs w:val="20"/>
        </w:rPr>
        <w:t xml:space="preserve"> </w:t>
      </w:r>
      <w:r w:rsidR="00A56325" w:rsidRPr="00884C95">
        <w:rPr>
          <w:rFonts w:ascii="Arial" w:hAnsi="Arial" w:cs="Arial"/>
          <w:sz w:val="20"/>
          <w:szCs w:val="20"/>
        </w:rPr>
        <w:t>electrónico, así como a no publicarla ni ponerla a disposición de terceros, a no ser que cuente con el consentimiento de LA ENTIDAD</w:t>
      </w:r>
      <w:r w:rsidR="00A56325" w:rsidRPr="004977DE">
        <w:rPr>
          <w:rFonts w:ascii="Arial" w:hAnsi="Arial" w:cs="Arial"/>
          <w:sz w:val="20"/>
          <w:szCs w:val="20"/>
        </w:rPr>
        <w:t>.</w:t>
      </w:r>
    </w:p>
    <w:p w14:paraId="743D3B12" w14:textId="77777777" w:rsidR="00CE6121" w:rsidRPr="00C804C8" w:rsidRDefault="00CE6121" w:rsidP="00A56325">
      <w:pPr>
        <w:jc w:val="both"/>
        <w:rPr>
          <w:rFonts w:ascii="Arial" w:hAnsi="Arial" w:cs="Arial"/>
          <w:sz w:val="20"/>
          <w:szCs w:val="20"/>
        </w:rPr>
      </w:pPr>
    </w:p>
    <w:p w14:paraId="6C1004E4" w14:textId="77777777" w:rsidR="00A56325" w:rsidRPr="00FE4E55" w:rsidRDefault="00884C95" w:rsidP="00A56325">
      <w:pPr>
        <w:jc w:val="both"/>
        <w:rPr>
          <w:rFonts w:ascii="Arial" w:hAnsi="Arial" w:cs="Arial"/>
          <w:sz w:val="20"/>
          <w:szCs w:val="20"/>
        </w:rPr>
      </w:pPr>
      <w:r w:rsidRPr="00FE4E55">
        <w:rPr>
          <w:rFonts w:ascii="Arial" w:hAnsi="Arial" w:cs="Arial"/>
          <w:b/>
          <w:sz w:val="20"/>
          <w:szCs w:val="20"/>
        </w:rPr>
        <w:t>UN</w:t>
      </w:r>
      <w:r w:rsidR="00781646" w:rsidRPr="00FE4E55">
        <w:rPr>
          <w:rFonts w:ascii="Arial" w:hAnsi="Arial" w:cs="Arial"/>
          <w:b/>
          <w:sz w:val="20"/>
          <w:szCs w:val="20"/>
        </w:rPr>
        <w:t>DECIMA</w:t>
      </w:r>
      <w:r w:rsidR="00DA505B" w:rsidRPr="00FE4E55">
        <w:rPr>
          <w:rFonts w:ascii="Arial" w:hAnsi="Arial" w:cs="Arial"/>
          <w:b/>
          <w:sz w:val="20"/>
          <w:szCs w:val="20"/>
        </w:rPr>
        <w:t>.</w:t>
      </w:r>
      <w:r w:rsidR="00DA505B" w:rsidRPr="00FE4E55">
        <w:rPr>
          <w:rFonts w:ascii="Arial" w:hAnsi="Arial" w:cs="Arial"/>
          <w:sz w:val="20"/>
          <w:szCs w:val="20"/>
        </w:rPr>
        <w:t xml:space="preserve"> </w:t>
      </w:r>
      <w:r w:rsidR="00A56325" w:rsidRPr="00FE4E55">
        <w:rPr>
          <w:rFonts w:ascii="Arial" w:hAnsi="Arial" w:cs="Arial"/>
          <w:sz w:val="20"/>
          <w:szCs w:val="20"/>
        </w:rPr>
        <w:t xml:space="preserve">Los derechos de Propiedad Intelectual que se generen en virtud del presente </w:t>
      </w:r>
      <w:r w:rsidR="00F72F55" w:rsidRPr="00FE4E55">
        <w:rPr>
          <w:rFonts w:ascii="Arial" w:hAnsi="Arial" w:cs="Arial"/>
          <w:sz w:val="20"/>
          <w:szCs w:val="20"/>
        </w:rPr>
        <w:t>acuerdo</w:t>
      </w:r>
      <w:r w:rsidR="00A56325" w:rsidRPr="00FE4E55">
        <w:rPr>
          <w:rFonts w:ascii="Arial" w:hAnsi="Arial" w:cs="Arial"/>
          <w:sz w:val="20"/>
          <w:szCs w:val="20"/>
        </w:rPr>
        <w:t xml:space="preserve"> le pertenecen a </w:t>
      </w:r>
      <w:r w:rsidR="00DA505B" w:rsidRPr="00FE4E55">
        <w:rPr>
          <w:rFonts w:ascii="Arial" w:hAnsi="Arial" w:cs="Arial"/>
          <w:sz w:val="20"/>
          <w:szCs w:val="20"/>
        </w:rPr>
        <w:t xml:space="preserve">la </w:t>
      </w:r>
      <w:r w:rsidR="004977DE" w:rsidRPr="00FE4E55">
        <w:rPr>
          <w:rFonts w:ascii="Arial" w:hAnsi="Arial" w:cs="Arial"/>
          <w:sz w:val="20"/>
          <w:szCs w:val="20"/>
        </w:rPr>
        <w:t>Unidad Administrativa Especial Cuerpo Oficial de Bomberos</w:t>
      </w:r>
      <w:r w:rsidR="004977DE" w:rsidRPr="00FE4E55">
        <w:rPr>
          <w:rFonts w:ascii="Arial" w:hAnsi="Arial" w:cs="Arial"/>
          <w:bCs/>
          <w:sz w:val="20"/>
          <w:szCs w:val="20"/>
        </w:rPr>
        <w:t xml:space="preserve"> de Bogotá</w:t>
      </w:r>
      <w:r w:rsidR="00F72F55" w:rsidRPr="00FE4E55">
        <w:rPr>
          <w:rFonts w:ascii="Arial" w:hAnsi="Arial" w:cs="Arial"/>
          <w:sz w:val="20"/>
          <w:szCs w:val="20"/>
        </w:rPr>
        <w:t>.</w:t>
      </w:r>
      <w:r w:rsidR="00A56325" w:rsidRPr="00FE4E55">
        <w:rPr>
          <w:rFonts w:ascii="Arial" w:hAnsi="Arial" w:cs="Arial"/>
          <w:sz w:val="20"/>
          <w:szCs w:val="20"/>
        </w:rPr>
        <w:t xml:space="preserve"> </w:t>
      </w:r>
      <w:r w:rsidR="00D41BE2">
        <w:rPr>
          <w:rFonts w:ascii="Arial" w:hAnsi="Arial" w:cs="Arial"/>
          <w:sz w:val="20"/>
          <w:szCs w:val="20"/>
        </w:rPr>
        <w:t>EL TELETRABAJADOR</w:t>
      </w:r>
      <w:r w:rsidR="00A56325" w:rsidRPr="00FE4E55">
        <w:rPr>
          <w:rFonts w:ascii="Arial" w:hAnsi="Arial" w:cs="Arial"/>
          <w:sz w:val="20"/>
          <w:szCs w:val="20"/>
        </w:rPr>
        <w:t xml:space="preserve"> no tendrá las facultades de realizar actividad alguna de uso, reproducción, comercialización, comunicación pública o transformación sobre el resultado de sus funciones, ni tendrá derecho a ejercitar cualquier otro derecho, sin la previa autorización expresa del Empleador.</w:t>
      </w:r>
    </w:p>
    <w:p w14:paraId="3D9899A3" w14:textId="77777777" w:rsidR="00F72F55" w:rsidRPr="00FE4E55" w:rsidRDefault="00F72F55" w:rsidP="00A56325">
      <w:pPr>
        <w:jc w:val="both"/>
        <w:rPr>
          <w:rFonts w:ascii="Arial" w:hAnsi="Arial" w:cs="Arial"/>
          <w:sz w:val="20"/>
          <w:szCs w:val="20"/>
        </w:rPr>
      </w:pPr>
    </w:p>
    <w:p w14:paraId="224AD0F7" w14:textId="77777777" w:rsidR="00A56325" w:rsidRPr="00C804C8" w:rsidRDefault="00884C95" w:rsidP="00A56325">
      <w:pPr>
        <w:jc w:val="both"/>
        <w:rPr>
          <w:rFonts w:ascii="Arial" w:hAnsi="Arial" w:cs="Arial"/>
          <w:sz w:val="20"/>
          <w:szCs w:val="20"/>
        </w:rPr>
      </w:pPr>
      <w:bookmarkStart w:id="0" w:name="_Hlk197939063"/>
      <w:r w:rsidRPr="00FE4E55">
        <w:rPr>
          <w:rFonts w:ascii="Arial" w:hAnsi="Arial" w:cs="Arial"/>
          <w:b/>
          <w:sz w:val="20"/>
          <w:szCs w:val="20"/>
        </w:rPr>
        <w:lastRenderedPageBreak/>
        <w:t>DUO</w:t>
      </w:r>
      <w:r w:rsidR="00DA505B" w:rsidRPr="00FE4E55">
        <w:rPr>
          <w:rFonts w:ascii="Arial" w:hAnsi="Arial" w:cs="Arial"/>
          <w:b/>
          <w:sz w:val="20"/>
          <w:szCs w:val="20"/>
        </w:rPr>
        <w:t>DECIMA</w:t>
      </w:r>
      <w:bookmarkEnd w:id="0"/>
      <w:r w:rsidR="00DA505B" w:rsidRPr="00FE4E55">
        <w:rPr>
          <w:rFonts w:ascii="Arial" w:hAnsi="Arial" w:cs="Arial"/>
          <w:sz w:val="20"/>
          <w:szCs w:val="20"/>
        </w:rPr>
        <w:t xml:space="preserve">. </w:t>
      </w:r>
      <w:r w:rsidR="00A56325" w:rsidRPr="00FE4E55">
        <w:rPr>
          <w:rFonts w:ascii="Arial" w:hAnsi="Arial" w:cs="Arial"/>
          <w:sz w:val="20"/>
          <w:szCs w:val="20"/>
        </w:rPr>
        <w:t xml:space="preserve"> Conforme a la Resolución </w:t>
      </w:r>
      <w:r w:rsidR="00DA505B" w:rsidRPr="00FE4E55">
        <w:rPr>
          <w:rFonts w:ascii="Arial" w:hAnsi="Arial" w:cs="Arial"/>
          <w:sz w:val="20"/>
          <w:szCs w:val="20"/>
        </w:rPr>
        <w:t>XXXXX</w:t>
      </w:r>
      <w:r w:rsidR="00A56325" w:rsidRPr="00FE4E55">
        <w:rPr>
          <w:rFonts w:ascii="Arial" w:hAnsi="Arial" w:cs="Arial"/>
          <w:sz w:val="20"/>
          <w:szCs w:val="20"/>
        </w:rPr>
        <w:t xml:space="preserve">, </w:t>
      </w:r>
      <w:r w:rsidR="00D41BE2">
        <w:rPr>
          <w:rFonts w:ascii="Arial" w:hAnsi="Arial" w:cs="Arial"/>
          <w:sz w:val="20"/>
          <w:szCs w:val="20"/>
        </w:rPr>
        <w:t>EL TELETRABAJADOR</w:t>
      </w:r>
      <w:r w:rsidR="00A56325" w:rsidRPr="00FE4E55">
        <w:rPr>
          <w:rFonts w:ascii="Arial" w:hAnsi="Arial" w:cs="Arial"/>
          <w:sz w:val="20"/>
          <w:szCs w:val="20"/>
        </w:rPr>
        <w:t xml:space="preserve"> acuerda el plan de trabajo </w:t>
      </w:r>
      <w:r w:rsidR="00A83F21" w:rsidRPr="00FE4E55">
        <w:rPr>
          <w:rFonts w:ascii="Arial" w:hAnsi="Arial" w:cs="Arial"/>
          <w:sz w:val="20"/>
          <w:szCs w:val="20"/>
        </w:rPr>
        <w:t>semestral</w:t>
      </w:r>
      <w:r w:rsidR="00A56325" w:rsidRPr="00FE4E55">
        <w:rPr>
          <w:rFonts w:ascii="Arial" w:hAnsi="Arial" w:cs="Arial"/>
          <w:sz w:val="20"/>
          <w:szCs w:val="20"/>
        </w:rPr>
        <w:t xml:space="preserve"> con el jefe inmediato, usa</w:t>
      </w:r>
      <w:r w:rsidR="008904D4" w:rsidRPr="00FE4E55">
        <w:rPr>
          <w:rFonts w:ascii="Arial" w:hAnsi="Arial" w:cs="Arial"/>
          <w:sz w:val="20"/>
          <w:szCs w:val="20"/>
        </w:rPr>
        <w:t>n</w:t>
      </w:r>
      <w:r w:rsidR="00A56325" w:rsidRPr="00FE4E55">
        <w:rPr>
          <w:rFonts w:ascii="Arial" w:hAnsi="Arial" w:cs="Arial"/>
          <w:sz w:val="20"/>
          <w:szCs w:val="20"/>
        </w:rPr>
        <w:t>do la herramienta establecida por LA ENTIDAD</w:t>
      </w:r>
      <w:r w:rsidR="00216724" w:rsidRPr="00FE4E55">
        <w:rPr>
          <w:rFonts w:ascii="Arial" w:hAnsi="Arial" w:cs="Arial"/>
          <w:sz w:val="20"/>
          <w:szCs w:val="20"/>
        </w:rPr>
        <w:t>, de igual manera se compromete a establecer</w:t>
      </w:r>
      <w:r w:rsidR="00AF1B32" w:rsidRPr="00FE4E55">
        <w:rPr>
          <w:rFonts w:ascii="Arial" w:hAnsi="Arial" w:cs="Arial"/>
          <w:sz w:val="20"/>
          <w:szCs w:val="20"/>
        </w:rPr>
        <w:t xml:space="preserve"> actividades de teletrabajo en el/los</w:t>
      </w:r>
      <w:r w:rsidR="00216724" w:rsidRPr="00FE4E55">
        <w:rPr>
          <w:rFonts w:ascii="Arial" w:hAnsi="Arial" w:cs="Arial"/>
          <w:sz w:val="20"/>
          <w:szCs w:val="20"/>
        </w:rPr>
        <w:t xml:space="preserve"> compromiso</w:t>
      </w:r>
      <w:r w:rsidR="00AF1B32" w:rsidRPr="00FE4E55">
        <w:rPr>
          <w:rFonts w:ascii="Arial" w:hAnsi="Arial" w:cs="Arial"/>
          <w:sz w:val="20"/>
          <w:szCs w:val="20"/>
        </w:rPr>
        <w:t>s</w:t>
      </w:r>
      <w:r w:rsidR="00216724" w:rsidRPr="00FE4E55">
        <w:rPr>
          <w:rFonts w:ascii="Arial" w:hAnsi="Arial" w:cs="Arial"/>
          <w:sz w:val="20"/>
          <w:szCs w:val="20"/>
        </w:rPr>
        <w:t xml:space="preserve"> laboral</w:t>
      </w:r>
      <w:r w:rsidR="00AF1B32" w:rsidRPr="00FE4E55">
        <w:rPr>
          <w:rFonts w:ascii="Arial" w:hAnsi="Arial" w:cs="Arial"/>
          <w:sz w:val="20"/>
          <w:szCs w:val="20"/>
        </w:rPr>
        <w:t>es</w:t>
      </w:r>
      <w:r w:rsidR="00216724" w:rsidRPr="00FE4E55">
        <w:rPr>
          <w:rFonts w:ascii="Arial" w:hAnsi="Arial" w:cs="Arial"/>
          <w:sz w:val="20"/>
          <w:szCs w:val="20"/>
        </w:rPr>
        <w:t xml:space="preserve"> (para el personal de carrera administrativa) o </w:t>
      </w:r>
      <w:r w:rsidR="00AF1B32" w:rsidRPr="00FE4E55">
        <w:rPr>
          <w:rFonts w:ascii="Arial" w:hAnsi="Arial" w:cs="Arial"/>
          <w:sz w:val="20"/>
          <w:szCs w:val="20"/>
        </w:rPr>
        <w:t xml:space="preserve">en el/los </w:t>
      </w:r>
      <w:r w:rsidR="00216724" w:rsidRPr="00FE4E55">
        <w:rPr>
          <w:rFonts w:ascii="Arial" w:hAnsi="Arial" w:cs="Arial"/>
          <w:sz w:val="20"/>
          <w:szCs w:val="20"/>
        </w:rPr>
        <w:t>entregable</w:t>
      </w:r>
      <w:r w:rsidR="00AF1B32" w:rsidRPr="00FE4E55">
        <w:rPr>
          <w:rFonts w:ascii="Arial" w:hAnsi="Arial" w:cs="Arial"/>
          <w:sz w:val="20"/>
          <w:szCs w:val="20"/>
        </w:rPr>
        <w:t>/s</w:t>
      </w:r>
      <w:r w:rsidR="00216724" w:rsidRPr="00FE4E55">
        <w:rPr>
          <w:rFonts w:ascii="Arial" w:hAnsi="Arial" w:cs="Arial"/>
          <w:sz w:val="20"/>
          <w:szCs w:val="20"/>
        </w:rPr>
        <w:t xml:space="preserve"> (para el personal vinculado mediante provisionalidad), mediante el cual se realizará el seguimiento al plan de trabajo acordado para cada periodo.</w:t>
      </w:r>
    </w:p>
    <w:p w14:paraId="2B3F69E6" w14:textId="77777777" w:rsidR="009A1120" w:rsidRPr="00C804C8" w:rsidRDefault="009A1120" w:rsidP="00A56325">
      <w:pPr>
        <w:jc w:val="both"/>
        <w:rPr>
          <w:rFonts w:ascii="Arial" w:hAnsi="Arial" w:cs="Arial"/>
          <w:sz w:val="20"/>
          <w:szCs w:val="20"/>
        </w:rPr>
      </w:pPr>
    </w:p>
    <w:p w14:paraId="3ACE720C" w14:textId="77777777" w:rsidR="00A56325" w:rsidRPr="00FE4E55" w:rsidRDefault="00781646" w:rsidP="00A56325">
      <w:pPr>
        <w:jc w:val="both"/>
        <w:rPr>
          <w:rFonts w:ascii="Arial" w:hAnsi="Arial" w:cs="Arial"/>
          <w:sz w:val="20"/>
          <w:szCs w:val="20"/>
        </w:rPr>
      </w:pPr>
      <w:bookmarkStart w:id="1" w:name="_Hlk197939406"/>
      <w:r w:rsidRPr="00FE4E55">
        <w:rPr>
          <w:rFonts w:ascii="Arial" w:hAnsi="Arial" w:cs="Arial"/>
          <w:b/>
          <w:sz w:val="20"/>
          <w:szCs w:val="20"/>
        </w:rPr>
        <w:t>D</w:t>
      </w:r>
      <w:r w:rsidR="00BD19DC" w:rsidRPr="00FE4E55">
        <w:rPr>
          <w:rFonts w:ascii="Arial" w:hAnsi="Arial" w:cs="Arial"/>
          <w:b/>
          <w:sz w:val="20"/>
          <w:szCs w:val="20"/>
        </w:rPr>
        <w:t>ECIMOTERCERO</w:t>
      </w:r>
      <w:bookmarkEnd w:id="1"/>
      <w:r w:rsidR="00A56325" w:rsidRPr="00FE4E55">
        <w:rPr>
          <w:rFonts w:ascii="Arial" w:hAnsi="Arial" w:cs="Arial"/>
          <w:sz w:val="20"/>
          <w:szCs w:val="20"/>
        </w:rPr>
        <w:t>. En la eventualidad de que, por cualquier motivo o circunstancia, fuere necesario abandonar el programa de teletrabajo o de común acuerdo darlo por terminado por las partes o por alguna de ellas, este acuerdo pierde su vigencia, regresando a las partes vinculantes a sus respectivos derechos y obligaciones laborales originalmente pactadas</w:t>
      </w:r>
      <w:r w:rsidR="00617D80" w:rsidRPr="00FE4E55">
        <w:rPr>
          <w:rFonts w:ascii="Arial" w:hAnsi="Arial" w:cs="Arial"/>
          <w:sz w:val="20"/>
          <w:szCs w:val="20"/>
        </w:rPr>
        <w:t>, informando con ocho (8) días de anticipación a la fecha de reintegro a las actividades presenciales.</w:t>
      </w:r>
    </w:p>
    <w:p w14:paraId="1CFA19DE" w14:textId="77777777" w:rsidR="009A1120" w:rsidRPr="00FE4E55" w:rsidRDefault="009A1120" w:rsidP="00A56325">
      <w:pPr>
        <w:jc w:val="both"/>
        <w:rPr>
          <w:rFonts w:ascii="Arial" w:hAnsi="Arial" w:cs="Arial"/>
          <w:sz w:val="20"/>
          <w:szCs w:val="20"/>
        </w:rPr>
      </w:pPr>
    </w:p>
    <w:p w14:paraId="41BF1584" w14:textId="77777777" w:rsidR="00A56325" w:rsidRPr="00FE4E55" w:rsidRDefault="00A56325" w:rsidP="00A56325">
      <w:pPr>
        <w:jc w:val="both"/>
        <w:rPr>
          <w:rFonts w:ascii="Arial" w:hAnsi="Arial" w:cs="Arial"/>
          <w:sz w:val="20"/>
          <w:szCs w:val="20"/>
        </w:rPr>
      </w:pPr>
      <w:r w:rsidRPr="00FE4E55">
        <w:rPr>
          <w:rFonts w:ascii="Arial" w:hAnsi="Arial" w:cs="Arial"/>
          <w:sz w:val="20"/>
          <w:szCs w:val="20"/>
        </w:rPr>
        <w:t xml:space="preserve">Este acuerdo se sujeta a las obligaciones establecidas por las partes y en especial en la Ley 1221 de 2008, el Decreto 884 de 2012, y el </w:t>
      </w:r>
      <w:r w:rsidR="00AF1B32" w:rsidRPr="00FE4E55">
        <w:rPr>
          <w:rFonts w:ascii="Arial" w:hAnsi="Arial" w:cs="Arial"/>
          <w:sz w:val="20"/>
          <w:szCs w:val="20"/>
        </w:rPr>
        <w:t>Decreto Distrital 050 de 2023 “Por medio del cual se dictan y actualizan las disposiciones para la implementación, fomento y sostenibilidad del teletrabajo en organismos y entidades del Distrito Capital y se deroga el Decreto Distrital </w:t>
      </w:r>
      <w:hyperlink r:id="rId11" w:history="1">
        <w:r w:rsidR="00AF1B32" w:rsidRPr="00FE4E55">
          <w:rPr>
            <w:rFonts w:ascii="Arial" w:hAnsi="Arial" w:cs="Arial"/>
            <w:sz w:val="20"/>
            <w:szCs w:val="20"/>
          </w:rPr>
          <w:t>806</w:t>
        </w:r>
      </w:hyperlink>
      <w:r w:rsidR="00AF1B32" w:rsidRPr="00FE4E55">
        <w:rPr>
          <w:rFonts w:ascii="Arial" w:hAnsi="Arial" w:cs="Arial"/>
          <w:sz w:val="20"/>
          <w:szCs w:val="20"/>
        </w:rPr>
        <w:t> del 2019</w:t>
      </w:r>
      <w:r w:rsidR="00DA505B" w:rsidRPr="00FE4E55">
        <w:rPr>
          <w:rFonts w:ascii="Arial" w:hAnsi="Arial" w:cs="Arial"/>
          <w:sz w:val="20"/>
          <w:szCs w:val="20"/>
        </w:rPr>
        <w:t>, sin prejuicio a los cambios que se susciten en la normatividad actual</w:t>
      </w:r>
      <w:r w:rsidRPr="00FE4E55">
        <w:rPr>
          <w:rFonts w:ascii="Arial" w:hAnsi="Arial" w:cs="Arial"/>
          <w:sz w:val="20"/>
          <w:szCs w:val="20"/>
        </w:rPr>
        <w:t>.</w:t>
      </w:r>
    </w:p>
    <w:p w14:paraId="5AA947D0" w14:textId="77777777" w:rsidR="009A1120" w:rsidRPr="00FE4E55" w:rsidRDefault="009A1120" w:rsidP="00A56325">
      <w:pPr>
        <w:jc w:val="both"/>
        <w:rPr>
          <w:rFonts w:ascii="Arial" w:hAnsi="Arial" w:cs="Arial"/>
          <w:sz w:val="20"/>
          <w:szCs w:val="20"/>
        </w:rPr>
      </w:pPr>
    </w:p>
    <w:p w14:paraId="2B34CEC1" w14:textId="77777777" w:rsidR="00A56325" w:rsidRPr="00C804C8" w:rsidRDefault="00A56325" w:rsidP="00A56325">
      <w:pPr>
        <w:jc w:val="both"/>
        <w:rPr>
          <w:rFonts w:ascii="Arial" w:hAnsi="Arial" w:cs="Arial"/>
          <w:sz w:val="20"/>
          <w:szCs w:val="20"/>
        </w:rPr>
      </w:pPr>
      <w:r w:rsidRPr="00FE4E55">
        <w:rPr>
          <w:rFonts w:ascii="Arial" w:hAnsi="Arial" w:cs="Arial"/>
          <w:sz w:val="20"/>
          <w:szCs w:val="20"/>
        </w:rPr>
        <w:t xml:space="preserve">Firman el presente acuerdo en el lugar y fecha en el encabezamiento indicados, quedando un ejemplar en poder de </w:t>
      </w:r>
      <w:r w:rsidR="00DA505B" w:rsidRPr="00FE4E55">
        <w:rPr>
          <w:rFonts w:ascii="Arial" w:hAnsi="Arial" w:cs="Arial"/>
          <w:sz w:val="20"/>
          <w:szCs w:val="20"/>
        </w:rPr>
        <w:t xml:space="preserve">la </w:t>
      </w:r>
      <w:r w:rsidR="00D41BE2">
        <w:rPr>
          <w:rFonts w:ascii="Arial" w:hAnsi="Arial" w:cs="Arial"/>
          <w:sz w:val="20"/>
          <w:szCs w:val="20"/>
        </w:rPr>
        <w:t>Unidad Administrativa Especial Cuerpo Oficial de Bomberos de Bogotá</w:t>
      </w:r>
      <w:r w:rsidR="00DA505B" w:rsidRPr="00FE4E55">
        <w:rPr>
          <w:rFonts w:ascii="Arial" w:hAnsi="Arial" w:cs="Arial"/>
          <w:sz w:val="20"/>
          <w:szCs w:val="20"/>
        </w:rPr>
        <w:t>,</w:t>
      </w:r>
      <w:r w:rsidRPr="00FE4E55">
        <w:rPr>
          <w:rFonts w:ascii="Arial" w:hAnsi="Arial" w:cs="Arial"/>
          <w:sz w:val="20"/>
          <w:szCs w:val="20"/>
        </w:rPr>
        <w:t xml:space="preserve"> otro en poder de </w:t>
      </w:r>
      <w:r w:rsidR="00D41BE2">
        <w:rPr>
          <w:rFonts w:ascii="Arial" w:hAnsi="Arial" w:cs="Arial"/>
          <w:sz w:val="20"/>
          <w:szCs w:val="20"/>
        </w:rPr>
        <w:t>EL TELETRABAJADOR</w:t>
      </w:r>
      <w:r w:rsidRPr="00FE4E55">
        <w:rPr>
          <w:rFonts w:ascii="Arial" w:hAnsi="Arial" w:cs="Arial"/>
          <w:sz w:val="20"/>
          <w:szCs w:val="20"/>
        </w:rPr>
        <w:t xml:space="preserve"> y otro a la Administradora de Riesgos Laborales</w:t>
      </w:r>
      <w:r w:rsidR="00DA505B" w:rsidRPr="00FE4E55">
        <w:rPr>
          <w:rFonts w:ascii="Arial" w:hAnsi="Arial" w:cs="Arial"/>
          <w:sz w:val="20"/>
          <w:szCs w:val="20"/>
        </w:rPr>
        <w:t>.</w:t>
      </w:r>
    </w:p>
    <w:p w14:paraId="23EC93F0" w14:textId="77777777" w:rsidR="00A56325" w:rsidRPr="00C804C8" w:rsidRDefault="00A56325" w:rsidP="00A56325">
      <w:pPr>
        <w:rPr>
          <w:rFonts w:ascii="Arial" w:hAnsi="Arial" w:cs="Arial"/>
          <w:sz w:val="20"/>
          <w:szCs w:val="20"/>
        </w:rPr>
      </w:pPr>
    </w:p>
    <w:p w14:paraId="45F41F26" w14:textId="77777777" w:rsidR="009A1120" w:rsidRPr="00C804C8" w:rsidRDefault="009A1120" w:rsidP="00A56325">
      <w:pPr>
        <w:rPr>
          <w:rFonts w:ascii="Arial" w:hAnsi="Arial" w:cs="Arial"/>
          <w:sz w:val="20"/>
          <w:szCs w:val="20"/>
        </w:rPr>
      </w:pPr>
    </w:p>
    <w:p w14:paraId="415BE127" w14:textId="77777777" w:rsidR="009A1120" w:rsidRPr="00C804C8" w:rsidRDefault="00C804C8" w:rsidP="00A56325">
      <w:pPr>
        <w:rPr>
          <w:rFonts w:ascii="Arial" w:hAnsi="Arial" w:cs="Arial"/>
          <w:sz w:val="20"/>
          <w:szCs w:val="20"/>
        </w:rPr>
      </w:pPr>
      <w:r w:rsidRPr="00C804C8">
        <w:rPr>
          <w:rFonts w:ascii="Arial" w:hAnsi="Arial" w:cs="Arial"/>
          <w:sz w:val="20"/>
          <w:szCs w:val="20"/>
        </w:rPr>
        <w:t>____________________________</w:t>
      </w:r>
    </w:p>
    <w:p w14:paraId="7CD961AB" w14:textId="77777777" w:rsidR="00A56325" w:rsidRPr="00C804C8" w:rsidRDefault="00A56325" w:rsidP="00A56325">
      <w:pPr>
        <w:rPr>
          <w:rFonts w:ascii="Arial" w:hAnsi="Arial" w:cs="Arial"/>
          <w:sz w:val="20"/>
          <w:szCs w:val="20"/>
        </w:rPr>
      </w:pPr>
      <w:r w:rsidRPr="00C804C8">
        <w:rPr>
          <w:rFonts w:ascii="Arial" w:hAnsi="Arial" w:cs="Arial"/>
          <w:sz w:val="20"/>
          <w:szCs w:val="20"/>
        </w:rPr>
        <w:t>Jefe Inmediato</w:t>
      </w:r>
    </w:p>
    <w:p w14:paraId="3A84C86B" w14:textId="77777777" w:rsidR="00A56325" w:rsidRPr="00C804C8" w:rsidRDefault="00A56325" w:rsidP="00A56325">
      <w:pPr>
        <w:rPr>
          <w:rFonts w:ascii="Arial" w:hAnsi="Arial" w:cs="Arial"/>
          <w:sz w:val="20"/>
          <w:szCs w:val="20"/>
        </w:rPr>
      </w:pPr>
      <w:r w:rsidRPr="00C804C8">
        <w:rPr>
          <w:rFonts w:ascii="Arial" w:hAnsi="Arial" w:cs="Arial"/>
          <w:sz w:val="20"/>
          <w:szCs w:val="20"/>
        </w:rPr>
        <w:t>C.C.</w:t>
      </w:r>
    </w:p>
    <w:p w14:paraId="13098EE9" w14:textId="77777777" w:rsidR="00A56325" w:rsidRPr="00C804C8" w:rsidRDefault="00A56325" w:rsidP="00A56325">
      <w:pPr>
        <w:rPr>
          <w:rFonts w:ascii="Arial" w:hAnsi="Arial" w:cs="Arial"/>
          <w:sz w:val="20"/>
          <w:szCs w:val="20"/>
        </w:rPr>
      </w:pPr>
    </w:p>
    <w:p w14:paraId="70BC328B" w14:textId="77777777" w:rsidR="00A56325" w:rsidRPr="00C804C8" w:rsidRDefault="00C804C8" w:rsidP="00A56325">
      <w:pPr>
        <w:rPr>
          <w:rFonts w:ascii="Arial" w:hAnsi="Arial" w:cs="Arial"/>
          <w:sz w:val="20"/>
          <w:szCs w:val="20"/>
        </w:rPr>
      </w:pPr>
      <w:r w:rsidRPr="00C804C8">
        <w:rPr>
          <w:rFonts w:ascii="Arial" w:hAnsi="Arial" w:cs="Arial"/>
          <w:sz w:val="20"/>
          <w:szCs w:val="20"/>
        </w:rPr>
        <w:t>____________________________</w:t>
      </w:r>
    </w:p>
    <w:p w14:paraId="7EEBFDA5" w14:textId="77777777" w:rsidR="00A56325" w:rsidRPr="00C804C8" w:rsidRDefault="00A56325" w:rsidP="00A56325">
      <w:pPr>
        <w:rPr>
          <w:rFonts w:ascii="Arial" w:hAnsi="Arial" w:cs="Arial"/>
          <w:sz w:val="20"/>
          <w:szCs w:val="20"/>
        </w:rPr>
      </w:pPr>
      <w:r w:rsidRPr="00C804C8">
        <w:rPr>
          <w:rFonts w:ascii="Arial" w:hAnsi="Arial" w:cs="Arial"/>
          <w:sz w:val="20"/>
          <w:szCs w:val="20"/>
        </w:rPr>
        <w:t xml:space="preserve">Nombre </w:t>
      </w:r>
      <w:proofErr w:type="spellStart"/>
      <w:r w:rsidRPr="00C804C8">
        <w:rPr>
          <w:rFonts w:ascii="Arial" w:hAnsi="Arial" w:cs="Arial"/>
          <w:sz w:val="20"/>
          <w:szCs w:val="20"/>
        </w:rPr>
        <w:t>d</w:t>
      </w:r>
      <w:r w:rsidR="00D41BE2">
        <w:rPr>
          <w:rFonts w:ascii="Arial" w:hAnsi="Arial" w:cs="Arial"/>
          <w:sz w:val="20"/>
          <w:szCs w:val="20"/>
        </w:rPr>
        <w:t>EL</w:t>
      </w:r>
      <w:proofErr w:type="spellEnd"/>
      <w:r w:rsidR="00D41BE2">
        <w:rPr>
          <w:rFonts w:ascii="Arial" w:hAnsi="Arial" w:cs="Arial"/>
          <w:sz w:val="20"/>
          <w:szCs w:val="20"/>
        </w:rPr>
        <w:t xml:space="preserve"> TELETRABAJADOR</w:t>
      </w:r>
    </w:p>
    <w:p w14:paraId="3E6EAC96" w14:textId="77777777" w:rsidR="00A56325" w:rsidRPr="00C804C8" w:rsidRDefault="00A56325" w:rsidP="00A56325">
      <w:pPr>
        <w:rPr>
          <w:rFonts w:ascii="Arial" w:hAnsi="Arial" w:cs="Arial"/>
          <w:sz w:val="20"/>
          <w:szCs w:val="20"/>
        </w:rPr>
      </w:pPr>
      <w:r w:rsidRPr="00C804C8">
        <w:rPr>
          <w:rFonts w:ascii="Arial" w:hAnsi="Arial" w:cs="Arial"/>
          <w:sz w:val="20"/>
          <w:szCs w:val="20"/>
        </w:rPr>
        <w:t>C.C.</w:t>
      </w:r>
    </w:p>
    <w:p w14:paraId="36DFC3E5" w14:textId="77777777" w:rsidR="00A56325" w:rsidRPr="00C804C8" w:rsidRDefault="00A56325" w:rsidP="00A56325">
      <w:pPr>
        <w:rPr>
          <w:rFonts w:ascii="Arial" w:hAnsi="Arial" w:cs="Arial"/>
          <w:sz w:val="20"/>
          <w:szCs w:val="20"/>
        </w:rPr>
      </w:pPr>
    </w:p>
    <w:p w14:paraId="416AF405" w14:textId="77777777" w:rsidR="00C804C8" w:rsidRPr="00C804C8" w:rsidRDefault="00C804C8" w:rsidP="00A56325">
      <w:pPr>
        <w:rPr>
          <w:rFonts w:ascii="Arial" w:hAnsi="Arial" w:cs="Arial"/>
          <w:sz w:val="20"/>
          <w:szCs w:val="20"/>
        </w:rPr>
      </w:pPr>
      <w:r w:rsidRPr="00C804C8">
        <w:rPr>
          <w:rFonts w:ascii="Arial" w:hAnsi="Arial" w:cs="Arial"/>
          <w:sz w:val="20"/>
          <w:szCs w:val="20"/>
        </w:rPr>
        <w:t>____________________________</w:t>
      </w:r>
    </w:p>
    <w:p w14:paraId="3F2036C3" w14:textId="77777777" w:rsidR="00A56325" w:rsidRPr="00C804C8" w:rsidRDefault="009A1120" w:rsidP="00A56325">
      <w:pPr>
        <w:rPr>
          <w:rFonts w:ascii="Arial" w:hAnsi="Arial" w:cs="Arial"/>
          <w:sz w:val="20"/>
          <w:szCs w:val="20"/>
        </w:rPr>
      </w:pPr>
      <w:r w:rsidRPr="00C804C8">
        <w:rPr>
          <w:rFonts w:ascii="Arial" w:hAnsi="Arial" w:cs="Arial"/>
          <w:sz w:val="20"/>
          <w:szCs w:val="20"/>
        </w:rPr>
        <w:t>Subdirección de Gestión</w:t>
      </w:r>
      <w:r w:rsidR="00A56325" w:rsidRPr="00C804C8">
        <w:rPr>
          <w:rFonts w:ascii="Arial" w:hAnsi="Arial" w:cs="Arial"/>
          <w:sz w:val="20"/>
          <w:szCs w:val="20"/>
        </w:rPr>
        <w:t xml:space="preserve"> Human</w:t>
      </w:r>
      <w:r w:rsidRPr="00C804C8">
        <w:rPr>
          <w:rFonts w:ascii="Arial" w:hAnsi="Arial" w:cs="Arial"/>
          <w:sz w:val="20"/>
          <w:szCs w:val="20"/>
        </w:rPr>
        <w:t>a</w:t>
      </w:r>
    </w:p>
    <w:p w14:paraId="51E1B39A" w14:textId="77777777" w:rsidR="00A56325" w:rsidRPr="00C804C8" w:rsidRDefault="00A56325" w:rsidP="00A56325">
      <w:pPr>
        <w:rPr>
          <w:rFonts w:ascii="Arial" w:hAnsi="Arial" w:cs="Arial"/>
          <w:sz w:val="20"/>
          <w:szCs w:val="20"/>
        </w:rPr>
      </w:pPr>
      <w:r w:rsidRPr="00C804C8">
        <w:rPr>
          <w:rFonts w:ascii="Arial" w:hAnsi="Arial" w:cs="Arial"/>
          <w:sz w:val="20"/>
          <w:szCs w:val="20"/>
        </w:rPr>
        <w:t>C.C.</w:t>
      </w:r>
    </w:p>
    <w:sectPr w:rsidR="00A56325" w:rsidRPr="00C804C8" w:rsidSect="006677C7">
      <w:headerReference w:type="default" r:id="rId12"/>
      <w:footerReference w:type="default" r:id="rId13"/>
      <w:pgSz w:w="12242" w:h="15842" w:code="1"/>
      <w:pgMar w:top="2381" w:right="1701" w:bottom="1134" w:left="1701" w:header="851" w:footer="1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FC55" w14:textId="77777777" w:rsidR="00F71145" w:rsidRDefault="00F71145">
      <w:r>
        <w:separator/>
      </w:r>
    </w:p>
  </w:endnote>
  <w:endnote w:type="continuationSeparator" w:id="0">
    <w:p w14:paraId="3AD98274" w14:textId="77777777" w:rsidR="00F71145" w:rsidRDefault="00F7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1C54" w14:textId="77777777" w:rsidR="00C804C8" w:rsidRPr="00CB3BD8" w:rsidRDefault="00C804C8" w:rsidP="00C804C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p w14:paraId="541CAEF0" w14:textId="77777777" w:rsidR="00C804C8" w:rsidRPr="00C804C8" w:rsidRDefault="00C804C8">
    <w:pPr>
      <w:pStyle w:val="Piedepgina"/>
      <w:rPr>
        <w:lang w:val="es-ES"/>
      </w:rPr>
    </w:pPr>
  </w:p>
  <w:p w14:paraId="6B7000BB" w14:textId="77777777" w:rsidR="008446D6" w:rsidRDefault="008446D6">
    <w:pPr>
      <w:pStyle w:val="Piedepgina"/>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18C1" w14:textId="77777777" w:rsidR="00F71145" w:rsidRDefault="00F71145">
      <w:r>
        <w:separator/>
      </w:r>
    </w:p>
  </w:footnote>
  <w:footnote w:type="continuationSeparator" w:id="0">
    <w:p w14:paraId="0F2C1A1E" w14:textId="77777777" w:rsidR="00F71145" w:rsidRDefault="00F71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55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44"/>
      <w:gridCol w:w="4797"/>
      <w:gridCol w:w="2860"/>
    </w:tblGrid>
    <w:tr w:rsidR="00DC20A8" w:rsidRPr="00881FD7" w14:paraId="0533CA95" w14:textId="77777777" w:rsidTr="00DC20A8">
      <w:trPr>
        <w:trHeight w:val="1777"/>
        <w:jc w:val="center"/>
      </w:trPr>
      <w:tc>
        <w:tcPr>
          <w:tcW w:w="1094" w:type="pct"/>
          <w:vAlign w:val="center"/>
        </w:tcPr>
        <w:p w14:paraId="1C93FA0C" w14:textId="77777777" w:rsidR="00DC20A8" w:rsidRPr="00881FD7" w:rsidRDefault="00DC20A8" w:rsidP="00DC20A8">
          <w:pPr>
            <w:pStyle w:val="Encabezado"/>
            <w:jc w:val="center"/>
            <w:rPr>
              <w:rFonts w:ascii="Arial" w:hAnsi="Arial" w:cs="Arial"/>
            </w:rPr>
          </w:pPr>
          <w:r w:rsidRPr="00881FD7">
            <w:rPr>
              <w:rFonts w:ascii="Arial" w:hAnsi="Arial" w:cs="Arial"/>
              <w:noProof/>
              <w:lang w:eastAsia="es-CO"/>
            </w:rPr>
            <w:drawing>
              <wp:inline distT="0" distB="0" distL="0" distR="0" wp14:anchorId="2EEF6FE6" wp14:editId="023052B3">
                <wp:extent cx="1103836" cy="897428"/>
                <wp:effectExtent l="0" t="0" r="1270" b="0"/>
                <wp:docPr id="984663247"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42" cy="900279"/>
                        </a:xfrm>
                        <a:prstGeom prst="rect">
                          <a:avLst/>
                        </a:prstGeom>
                        <a:noFill/>
                        <a:ln>
                          <a:noFill/>
                        </a:ln>
                      </pic:spPr>
                    </pic:pic>
                  </a:graphicData>
                </a:graphic>
              </wp:inline>
            </w:drawing>
          </w:r>
        </w:p>
      </w:tc>
      <w:tc>
        <w:tcPr>
          <w:tcW w:w="2447" w:type="pct"/>
        </w:tcPr>
        <w:p w14:paraId="73EC5C19" w14:textId="77777777" w:rsidR="00DC20A8" w:rsidRPr="00DC20A8" w:rsidRDefault="00DC20A8" w:rsidP="00DC20A8">
          <w:pPr>
            <w:rPr>
              <w:rFonts w:ascii="Arial" w:hAnsi="Arial" w:cs="Arial"/>
              <w:sz w:val="20"/>
              <w:szCs w:val="20"/>
            </w:rPr>
          </w:pPr>
          <w:r w:rsidRPr="00DC20A8">
            <w:rPr>
              <w:rFonts w:ascii="Arial" w:hAnsi="Arial" w:cs="Arial"/>
              <w:sz w:val="20"/>
              <w:szCs w:val="20"/>
            </w:rPr>
            <w:t>Nombre del Procedimiento</w:t>
          </w:r>
        </w:p>
        <w:p w14:paraId="4D961EB2" w14:textId="77777777" w:rsidR="00DC20A8" w:rsidRPr="00881FD7" w:rsidRDefault="00DC20A8" w:rsidP="00DC20A8">
          <w:pPr>
            <w:rPr>
              <w:rFonts w:ascii="Arial" w:hAnsi="Arial" w:cs="Arial"/>
              <w:color w:val="BFBFBF"/>
              <w:sz w:val="16"/>
              <w:szCs w:val="16"/>
            </w:rPr>
          </w:pPr>
        </w:p>
        <w:p w14:paraId="132476FF" w14:textId="77777777" w:rsidR="00DC20A8" w:rsidRPr="00881FD7" w:rsidRDefault="00DC20A8" w:rsidP="00DC20A8">
          <w:pPr>
            <w:jc w:val="center"/>
            <w:rPr>
              <w:rFonts w:ascii="Arial" w:hAnsi="Arial" w:cs="Arial"/>
              <w:sz w:val="16"/>
              <w:szCs w:val="16"/>
            </w:rPr>
          </w:pPr>
          <w:r w:rsidRPr="00F77918">
            <w:rPr>
              <w:rFonts w:ascii="Arial" w:hAnsi="Arial" w:cs="Arial"/>
              <w:b/>
            </w:rPr>
            <w:t>TELETRABAJO</w:t>
          </w:r>
        </w:p>
        <w:p w14:paraId="78F5D06D" w14:textId="77777777" w:rsidR="00DC20A8" w:rsidRPr="00DC20A8" w:rsidRDefault="00DC20A8" w:rsidP="00DC20A8">
          <w:pPr>
            <w:rPr>
              <w:rFonts w:ascii="Arial" w:hAnsi="Arial" w:cs="Arial"/>
              <w:sz w:val="20"/>
              <w:szCs w:val="20"/>
            </w:rPr>
          </w:pPr>
          <w:r w:rsidRPr="00DC20A8">
            <w:rPr>
              <w:rFonts w:ascii="Arial" w:hAnsi="Arial" w:cs="Arial"/>
              <w:sz w:val="20"/>
              <w:szCs w:val="20"/>
            </w:rPr>
            <w:t>Nombre del Procedimiento</w:t>
          </w:r>
        </w:p>
        <w:p w14:paraId="0949E3DB" w14:textId="77777777" w:rsidR="00DC20A8" w:rsidRPr="00881FD7" w:rsidRDefault="00DC20A8" w:rsidP="00DC20A8">
          <w:pPr>
            <w:rPr>
              <w:rFonts w:ascii="Arial" w:hAnsi="Arial" w:cs="Arial"/>
              <w:color w:val="BFBFBF"/>
              <w:sz w:val="16"/>
              <w:szCs w:val="16"/>
            </w:rPr>
          </w:pPr>
        </w:p>
        <w:p w14:paraId="7151728B" w14:textId="5C398DBB" w:rsidR="00DC20A8" w:rsidRPr="00881FD7" w:rsidRDefault="00DC20A8" w:rsidP="00DC20A8">
          <w:pPr>
            <w:pStyle w:val="Encabezado"/>
            <w:jc w:val="center"/>
            <w:rPr>
              <w:rFonts w:ascii="Arial" w:hAnsi="Arial" w:cs="Arial"/>
            </w:rPr>
          </w:pPr>
          <w:r w:rsidRPr="00C804C8">
            <w:rPr>
              <w:rFonts w:ascii="Arial" w:hAnsi="Arial" w:cs="Arial"/>
              <w:b/>
            </w:rPr>
            <w:t xml:space="preserve">ACUERDO DE VOLUNTARIEDAD </w:t>
          </w:r>
        </w:p>
      </w:tc>
      <w:tc>
        <w:tcPr>
          <w:tcW w:w="1459" w:type="pct"/>
          <w:vAlign w:val="center"/>
        </w:tcPr>
        <w:p w14:paraId="7AD22DB7" w14:textId="77777777" w:rsidR="00DC20A8" w:rsidRPr="00DC20A8" w:rsidRDefault="00DC20A8" w:rsidP="00DC20A8">
          <w:pPr>
            <w:rPr>
              <w:rFonts w:ascii="Arial" w:hAnsi="Arial" w:cs="Arial"/>
              <w:lang w:val="pt-BR"/>
            </w:rPr>
          </w:pPr>
          <w:r w:rsidRPr="00DC20A8">
            <w:rPr>
              <w:rFonts w:ascii="Arial" w:hAnsi="Arial" w:cs="Arial"/>
              <w:lang w:val="pt-PT"/>
            </w:rPr>
            <w:t xml:space="preserve">Código: </w:t>
          </w:r>
          <w:r w:rsidRPr="00DC20A8">
            <w:rPr>
              <w:rFonts w:ascii="Arial" w:hAnsi="Arial" w:cs="Arial"/>
              <w:lang w:val="pt-BR"/>
            </w:rPr>
            <w:t>GT-PR20-FT04</w:t>
          </w:r>
        </w:p>
        <w:p w14:paraId="2034D6BF" w14:textId="6D769F82" w:rsidR="00DC20A8" w:rsidRPr="00DC20A8" w:rsidRDefault="00DC20A8" w:rsidP="00DC20A8">
          <w:pPr>
            <w:rPr>
              <w:rFonts w:ascii="Arial" w:hAnsi="Arial" w:cs="Arial"/>
              <w:lang w:val="pt-PT"/>
            </w:rPr>
          </w:pPr>
          <w:r w:rsidRPr="00DC20A8">
            <w:rPr>
              <w:rFonts w:ascii="Arial" w:hAnsi="Arial" w:cs="Arial"/>
              <w:lang w:val="pt-PT"/>
            </w:rPr>
            <w:t>Versión:02</w:t>
          </w:r>
        </w:p>
        <w:p w14:paraId="261F2B77" w14:textId="69A4DBCB" w:rsidR="00DC20A8" w:rsidRPr="00DC20A8" w:rsidRDefault="00DC20A8" w:rsidP="00DC20A8">
          <w:pPr>
            <w:rPr>
              <w:rFonts w:ascii="Arial" w:hAnsi="Arial" w:cs="Arial"/>
            </w:rPr>
          </w:pPr>
          <w:r w:rsidRPr="00DC20A8">
            <w:rPr>
              <w:rFonts w:ascii="Arial" w:hAnsi="Arial" w:cs="Arial"/>
            </w:rPr>
            <w:t xml:space="preserve">Vigencia: </w:t>
          </w:r>
          <w:r w:rsidR="004C3FED">
            <w:rPr>
              <w:rFonts w:ascii="Arial" w:hAnsi="Arial" w:cs="Arial"/>
            </w:rPr>
            <w:t>0</w:t>
          </w:r>
          <w:r w:rsidR="00E202B4">
            <w:rPr>
              <w:rFonts w:ascii="Arial" w:hAnsi="Arial" w:cs="Arial"/>
            </w:rPr>
            <w:t>3</w:t>
          </w:r>
          <w:r w:rsidR="004C3FED">
            <w:rPr>
              <w:rFonts w:ascii="Arial" w:hAnsi="Arial" w:cs="Arial"/>
            </w:rPr>
            <w:t>/07</w:t>
          </w:r>
          <w:r w:rsidRPr="00DC20A8">
            <w:rPr>
              <w:rFonts w:ascii="Arial" w:hAnsi="Arial" w:cs="Arial"/>
            </w:rPr>
            <w:t>/2025</w:t>
          </w:r>
        </w:p>
        <w:p w14:paraId="14D3320D" w14:textId="4567B6AF" w:rsidR="00DC20A8" w:rsidRPr="00881FD7" w:rsidRDefault="00DC20A8" w:rsidP="00DC20A8">
          <w:pPr>
            <w:pStyle w:val="Encabezado"/>
            <w:rPr>
              <w:rFonts w:ascii="Arial" w:hAnsi="Arial" w:cs="Arial"/>
            </w:rPr>
          </w:pPr>
          <w:r w:rsidRPr="00DC20A8">
            <w:rPr>
              <w:rFonts w:ascii="Arial" w:hAnsi="Arial" w:cs="Arial"/>
            </w:rPr>
            <w:t xml:space="preserve">Página </w:t>
          </w:r>
          <w:r w:rsidRPr="00DC20A8">
            <w:rPr>
              <w:rFonts w:ascii="Arial" w:hAnsi="Arial" w:cs="Arial"/>
              <w:b/>
              <w:bCs/>
            </w:rPr>
            <w:fldChar w:fldCharType="begin"/>
          </w:r>
          <w:r w:rsidRPr="00DC20A8">
            <w:rPr>
              <w:rFonts w:ascii="Arial" w:hAnsi="Arial" w:cs="Arial"/>
              <w:b/>
              <w:bCs/>
            </w:rPr>
            <w:instrText>PAGE  \* Arabic  \* MERGEFORMAT</w:instrText>
          </w:r>
          <w:r w:rsidRPr="00DC20A8">
            <w:rPr>
              <w:rFonts w:ascii="Arial" w:hAnsi="Arial" w:cs="Arial"/>
              <w:b/>
              <w:bCs/>
            </w:rPr>
            <w:fldChar w:fldCharType="separate"/>
          </w:r>
          <w:r w:rsidRPr="00DC20A8">
            <w:rPr>
              <w:rFonts w:ascii="Arial" w:hAnsi="Arial" w:cs="Arial"/>
              <w:b/>
              <w:bCs/>
            </w:rPr>
            <w:t>1</w:t>
          </w:r>
          <w:r w:rsidRPr="00DC20A8">
            <w:rPr>
              <w:rFonts w:ascii="Arial" w:hAnsi="Arial" w:cs="Arial"/>
              <w:b/>
              <w:bCs/>
            </w:rPr>
            <w:fldChar w:fldCharType="end"/>
          </w:r>
          <w:r w:rsidRPr="00DC20A8">
            <w:rPr>
              <w:rFonts w:ascii="Arial" w:hAnsi="Arial" w:cs="Arial"/>
            </w:rPr>
            <w:t xml:space="preserve"> de </w:t>
          </w:r>
          <w:r w:rsidRPr="00DC20A8">
            <w:rPr>
              <w:rFonts w:ascii="Arial" w:hAnsi="Arial" w:cs="Arial"/>
              <w:b/>
              <w:bCs/>
            </w:rPr>
            <w:fldChar w:fldCharType="begin"/>
          </w:r>
          <w:r w:rsidRPr="00DC20A8">
            <w:rPr>
              <w:rFonts w:ascii="Arial" w:hAnsi="Arial" w:cs="Arial"/>
              <w:b/>
              <w:bCs/>
            </w:rPr>
            <w:instrText>NUMPAGES  \* Arabic  \* MERGEFORMAT</w:instrText>
          </w:r>
          <w:r w:rsidRPr="00DC20A8">
            <w:rPr>
              <w:rFonts w:ascii="Arial" w:hAnsi="Arial" w:cs="Arial"/>
              <w:b/>
              <w:bCs/>
            </w:rPr>
            <w:fldChar w:fldCharType="separate"/>
          </w:r>
          <w:r w:rsidRPr="00DC20A8">
            <w:rPr>
              <w:rFonts w:ascii="Arial" w:hAnsi="Arial" w:cs="Arial"/>
              <w:b/>
              <w:bCs/>
            </w:rPr>
            <w:t>2</w:t>
          </w:r>
          <w:r w:rsidRPr="00DC20A8">
            <w:rPr>
              <w:rFonts w:ascii="Arial" w:hAnsi="Arial" w:cs="Arial"/>
              <w:b/>
              <w:bCs/>
            </w:rPr>
            <w:fldChar w:fldCharType="end"/>
          </w:r>
        </w:p>
      </w:tc>
    </w:tr>
  </w:tbl>
  <w:p w14:paraId="6C8D6D99" w14:textId="77777777" w:rsidR="008446D6" w:rsidRDefault="008446D6">
    <w:pPr>
      <w:pStyle w:val="Encabezado"/>
      <w:jc w:val="center"/>
    </w:pPr>
  </w:p>
  <w:p w14:paraId="08B26EF6" w14:textId="77777777" w:rsidR="008446D6" w:rsidRDefault="008446D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F92"/>
    <w:multiLevelType w:val="hybridMultilevel"/>
    <w:tmpl w:val="0248CE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066140"/>
    <w:multiLevelType w:val="hybridMultilevel"/>
    <w:tmpl w:val="242E40B4"/>
    <w:lvl w:ilvl="0" w:tplc="30F6B21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6E4728"/>
    <w:multiLevelType w:val="hybridMultilevel"/>
    <w:tmpl w:val="2B305748"/>
    <w:lvl w:ilvl="0" w:tplc="0C0A0011">
      <w:start w:val="1"/>
      <w:numFmt w:val="decimal"/>
      <w:lvlText w:val="%1)"/>
      <w:lvlJc w:val="left"/>
      <w:pPr>
        <w:tabs>
          <w:tab w:val="num" w:pos="720"/>
        </w:tabs>
        <w:ind w:left="720" w:hanging="360"/>
      </w:pPr>
      <w:rPr>
        <w:rFonts w:hint="default"/>
      </w:rPr>
    </w:lvl>
    <w:lvl w:ilvl="1" w:tplc="CA96902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791AC0"/>
    <w:multiLevelType w:val="hybridMultilevel"/>
    <w:tmpl w:val="1D1402A0"/>
    <w:lvl w:ilvl="0" w:tplc="D174C64E">
      <w:start w:val="23"/>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095E9E"/>
    <w:multiLevelType w:val="hybridMultilevel"/>
    <w:tmpl w:val="EC5C0D82"/>
    <w:lvl w:ilvl="0" w:tplc="179C175E">
      <w:start w:val="1"/>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A5A41C6"/>
    <w:multiLevelType w:val="hybridMultilevel"/>
    <w:tmpl w:val="B6CE885C"/>
    <w:lvl w:ilvl="0" w:tplc="A58ED2D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22B95"/>
    <w:multiLevelType w:val="hybridMultilevel"/>
    <w:tmpl w:val="4A642CF0"/>
    <w:lvl w:ilvl="0" w:tplc="30F6B21A">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2667B"/>
    <w:multiLevelType w:val="hybridMultilevel"/>
    <w:tmpl w:val="A08E18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8AD36CC"/>
    <w:multiLevelType w:val="hybridMultilevel"/>
    <w:tmpl w:val="D1CE7F7A"/>
    <w:lvl w:ilvl="0" w:tplc="30F6B21A">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A00D8"/>
    <w:multiLevelType w:val="hybridMultilevel"/>
    <w:tmpl w:val="3CB8D74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5DCF0F09"/>
    <w:multiLevelType w:val="hybridMultilevel"/>
    <w:tmpl w:val="E222DB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9C3257"/>
    <w:multiLevelType w:val="hybridMultilevel"/>
    <w:tmpl w:val="FD7E7EA4"/>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2" w15:restartNumberingAfterBreak="0">
    <w:nsid w:val="6D547CD2"/>
    <w:multiLevelType w:val="hybridMultilevel"/>
    <w:tmpl w:val="8EBC4F46"/>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E6D2D1D"/>
    <w:multiLevelType w:val="hybridMultilevel"/>
    <w:tmpl w:val="CF8E0016"/>
    <w:lvl w:ilvl="0" w:tplc="30F6B21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4F7F31"/>
    <w:multiLevelType w:val="hybridMultilevel"/>
    <w:tmpl w:val="47A4B804"/>
    <w:lvl w:ilvl="0" w:tplc="875C341A">
      <w:start w:val="1"/>
      <w:numFmt w:val="bullet"/>
      <w:lvlText w:val=""/>
      <w:lvlJc w:val="left"/>
      <w:pPr>
        <w:tabs>
          <w:tab w:val="num" w:pos="113"/>
        </w:tabs>
        <w:ind w:left="0" w:firstLine="0"/>
      </w:pPr>
      <w:rPr>
        <w:rFonts w:ascii="Wingdings 2" w:hAnsi="Wingdings 2"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572C5"/>
    <w:multiLevelType w:val="hybridMultilevel"/>
    <w:tmpl w:val="E48A275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08606838">
    <w:abstractNumId w:val="5"/>
  </w:num>
  <w:num w:numId="2" w16cid:durableId="731580273">
    <w:abstractNumId w:val="2"/>
  </w:num>
  <w:num w:numId="3" w16cid:durableId="588732273">
    <w:abstractNumId w:val="12"/>
  </w:num>
  <w:num w:numId="4" w16cid:durableId="1647078721">
    <w:abstractNumId w:val="15"/>
  </w:num>
  <w:num w:numId="5" w16cid:durableId="613753433">
    <w:abstractNumId w:val="8"/>
  </w:num>
  <w:num w:numId="6" w16cid:durableId="1899972271">
    <w:abstractNumId w:val="3"/>
  </w:num>
  <w:num w:numId="7" w16cid:durableId="1830171324">
    <w:abstractNumId w:val="4"/>
  </w:num>
  <w:num w:numId="8" w16cid:durableId="406148970">
    <w:abstractNumId w:val="1"/>
  </w:num>
  <w:num w:numId="9" w16cid:durableId="1410539000">
    <w:abstractNumId w:val="13"/>
  </w:num>
  <w:num w:numId="10" w16cid:durableId="1560627103">
    <w:abstractNumId w:val="6"/>
  </w:num>
  <w:num w:numId="11" w16cid:durableId="1558125882">
    <w:abstractNumId w:val="14"/>
  </w:num>
  <w:num w:numId="12" w16cid:durableId="2144227196">
    <w:abstractNumId w:val="7"/>
  </w:num>
  <w:num w:numId="13" w16cid:durableId="406734101">
    <w:abstractNumId w:val="10"/>
  </w:num>
  <w:num w:numId="14" w16cid:durableId="2122675678">
    <w:abstractNumId w:val="0"/>
  </w:num>
  <w:num w:numId="15" w16cid:durableId="395397146">
    <w:abstractNumId w:val="9"/>
  </w:num>
  <w:num w:numId="16" w16cid:durableId="1471678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06"/>
    <w:rsid w:val="0000468B"/>
    <w:rsid w:val="00005DB6"/>
    <w:rsid w:val="0001187B"/>
    <w:rsid w:val="00032908"/>
    <w:rsid w:val="00042F05"/>
    <w:rsid w:val="00050892"/>
    <w:rsid w:val="00054BBD"/>
    <w:rsid w:val="00054E22"/>
    <w:rsid w:val="000575C2"/>
    <w:rsid w:val="00060D70"/>
    <w:rsid w:val="00063A44"/>
    <w:rsid w:val="0006687D"/>
    <w:rsid w:val="00074507"/>
    <w:rsid w:val="00080085"/>
    <w:rsid w:val="00091775"/>
    <w:rsid w:val="000A7C47"/>
    <w:rsid w:val="000C05E9"/>
    <w:rsid w:val="000D1E2E"/>
    <w:rsid w:val="000E1237"/>
    <w:rsid w:val="00106275"/>
    <w:rsid w:val="00121F83"/>
    <w:rsid w:val="00124AB9"/>
    <w:rsid w:val="00125AA0"/>
    <w:rsid w:val="00126E66"/>
    <w:rsid w:val="00155B3B"/>
    <w:rsid w:val="001572FB"/>
    <w:rsid w:val="00170BF8"/>
    <w:rsid w:val="00172025"/>
    <w:rsid w:val="00175797"/>
    <w:rsid w:val="00177457"/>
    <w:rsid w:val="0018645E"/>
    <w:rsid w:val="001923B7"/>
    <w:rsid w:val="00195FF7"/>
    <w:rsid w:val="00197A23"/>
    <w:rsid w:val="001A421F"/>
    <w:rsid w:val="001B28BE"/>
    <w:rsid w:val="001C0210"/>
    <w:rsid w:val="001C4229"/>
    <w:rsid w:val="001D569D"/>
    <w:rsid w:val="001E51F5"/>
    <w:rsid w:val="001F04C4"/>
    <w:rsid w:val="002002C3"/>
    <w:rsid w:val="00203356"/>
    <w:rsid w:val="00205C18"/>
    <w:rsid w:val="00212E2F"/>
    <w:rsid w:val="00216724"/>
    <w:rsid w:val="0024418D"/>
    <w:rsid w:val="002520DA"/>
    <w:rsid w:val="00257800"/>
    <w:rsid w:val="00270017"/>
    <w:rsid w:val="00274438"/>
    <w:rsid w:val="00274BA5"/>
    <w:rsid w:val="00275000"/>
    <w:rsid w:val="00286A91"/>
    <w:rsid w:val="002B33F0"/>
    <w:rsid w:val="002C3E57"/>
    <w:rsid w:val="002D2373"/>
    <w:rsid w:val="002E41D4"/>
    <w:rsid w:val="002F27F8"/>
    <w:rsid w:val="002F3712"/>
    <w:rsid w:val="002F420B"/>
    <w:rsid w:val="003060EE"/>
    <w:rsid w:val="00333611"/>
    <w:rsid w:val="00333B1E"/>
    <w:rsid w:val="00341655"/>
    <w:rsid w:val="0037717F"/>
    <w:rsid w:val="00396836"/>
    <w:rsid w:val="00397135"/>
    <w:rsid w:val="00397209"/>
    <w:rsid w:val="003A7B69"/>
    <w:rsid w:val="003B18A0"/>
    <w:rsid w:val="003D2D34"/>
    <w:rsid w:val="003D31E5"/>
    <w:rsid w:val="003D4089"/>
    <w:rsid w:val="003D4145"/>
    <w:rsid w:val="003E15F1"/>
    <w:rsid w:val="003E3CDD"/>
    <w:rsid w:val="00402730"/>
    <w:rsid w:val="00403C18"/>
    <w:rsid w:val="0040467E"/>
    <w:rsid w:val="0040686F"/>
    <w:rsid w:val="004209AF"/>
    <w:rsid w:val="004230EB"/>
    <w:rsid w:val="004362F5"/>
    <w:rsid w:val="00443F93"/>
    <w:rsid w:val="00450F24"/>
    <w:rsid w:val="0045376C"/>
    <w:rsid w:val="00453F41"/>
    <w:rsid w:val="00455A2B"/>
    <w:rsid w:val="00455DC2"/>
    <w:rsid w:val="00460BB6"/>
    <w:rsid w:val="00470013"/>
    <w:rsid w:val="00473C1C"/>
    <w:rsid w:val="004750CE"/>
    <w:rsid w:val="00480B18"/>
    <w:rsid w:val="00492CF3"/>
    <w:rsid w:val="004977DE"/>
    <w:rsid w:val="004A0B76"/>
    <w:rsid w:val="004A1150"/>
    <w:rsid w:val="004A3877"/>
    <w:rsid w:val="004C05BA"/>
    <w:rsid w:val="004C3FED"/>
    <w:rsid w:val="004E09B9"/>
    <w:rsid w:val="004E26FA"/>
    <w:rsid w:val="005055D9"/>
    <w:rsid w:val="00510942"/>
    <w:rsid w:val="00511BE9"/>
    <w:rsid w:val="00513C6F"/>
    <w:rsid w:val="005353C7"/>
    <w:rsid w:val="0058708D"/>
    <w:rsid w:val="005B61B1"/>
    <w:rsid w:val="005C47C0"/>
    <w:rsid w:val="005D2775"/>
    <w:rsid w:val="005D4F1F"/>
    <w:rsid w:val="00600941"/>
    <w:rsid w:val="006012AA"/>
    <w:rsid w:val="0061360E"/>
    <w:rsid w:val="00617D80"/>
    <w:rsid w:val="00620085"/>
    <w:rsid w:val="006204FB"/>
    <w:rsid w:val="006244BF"/>
    <w:rsid w:val="00626119"/>
    <w:rsid w:val="00642616"/>
    <w:rsid w:val="00643CC1"/>
    <w:rsid w:val="00644A80"/>
    <w:rsid w:val="0064552A"/>
    <w:rsid w:val="00664BF4"/>
    <w:rsid w:val="00666BDF"/>
    <w:rsid w:val="006677C7"/>
    <w:rsid w:val="00673FA4"/>
    <w:rsid w:val="006754CC"/>
    <w:rsid w:val="0067609D"/>
    <w:rsid w:val="006A73B1"/>
    <w:rsid w:val="006C5922"/>
    <w:rsid w:val="006D1158"/>
    <w:rsid w:val="006D1AF7"/>
    <w:rsid w:val="006F50E4"/>
    <w:rsid w:val="00706676"/>
    <w:rsid w:val="00730EA1"/>
    <w:rsid w:val="00741D96"/>
    <w:rsid w:val="007452B6"/>
    <w:rsid w:val="0075021C"/>
    <w:rsid w:val="007536D1"/>
    <w:rsid w:val="00781646"/>
    <w:rsid w:val="00784691"/>
    <w:rsid w:val="00797FBC"/>
    <w:rsid w:val="007A5D8B"/>
    <w:rsid w:val="007B1C04"/>
    <w:rsid w:val="007B1EEA"/>
    <w:rsid w:val="007B20F3"/>
    <w:rsid w:val="007B3B50"/>
    <w:rsid w:val="007B3D8E"/>
    <w:rsid w:val="007B5A65"/>
    <w:rsid w:val="007B5AC9"/>
    <w:rsid w:val="007C625F"/>
    <w:rsid w:val="007C7107"/>
    <w:rsid w:val="007F1901"/>
    <w:rsid w:val="007F38AA"/>
    <w:rsid w:val="007F5AB1"/>
    <w:rsid w:val="007F6C46"/>
    <w:rsid w:val="008038EC"/>
    <w:rsid w:val="00807176"/>
    <w:rsid w:val="0081400F"/>
    <w:rsid w:val="00820A31"/>
    <w:rsid w:val="0082718E"/>
    <w:rsid w:val="00840AA3"/>
    <w:rsid w:val="008446D6"/>
    <w:rsid w:val="00850160"/>
    <w:rsid w:val="00866673"/>
    <w:rsid w:val="0086690D"/>
    <w:rsid w:val="00870056"/>
    <w:rsid w:val="008703B5"/>
    <w:rsid w:val="008741FF"/>
    <w:rsid w:val="0087717A"/>
    <w:rsid w:val="008843B3"/>
    <w:rsid w:val="00884C95"/>
    <w:rsid w:val="00885BBB"/>
    <w:rsid w:val="00890488"/>
    <w:rsid w:val="008904D4"/>
    <w:rsid w:val="0089465C"/>
    <w:rsid w:val="008A1E9E"/>
    <w:rsid w:val="008C32FA"/>
    <w:rsid w:val="008D7603"/>
    <w:rsid w:val="008D77FF"/>
    <w:rsid w:val="008E2704"/>
    <w:rsid w:val="008E76FE"/>
    <w:rsid w:val="008F6491"/>
    <w:rsid w:val="00910126"/>
    <w:rsid w:val="00925BF6"/>
    <w:rsid w:val="00927813"/>
    <w:rsid w:val="009302B0"/>
    <w:rsid w:val="00935033"/>
    <w:rsid w:val="00945E68"/>
    <w:rsid w:val="00953E39"/>
    <w:rsid w:val="0097164D"/>
    <w:rsid w:val="0097715B"/>
    <w:rsid w:val="00981F7B"/>
    <w:rsid w:val="009852A3"/>
    <w:rsid w:val="00990F35"/>
    <w:rsid w:val="00996705"/>
    <w:rsid w:val="009A1120"/>
    <w:rsid w:val="009A79C3"/>
    <w:rsid w:val="009B4A4A"/>
    <w:rsid w:val="009B6D45"/>
    <w:rsid w:val="009C5103"/>
    <w:rsid w:val="009E312C"/>
    <w:rsid w:val="009F50FA"/>
    <w:rsid w:val="00A128E1"/>
    <w:rsid w:val="00A209CB"/>
    <w:rsid w:val="00A27805"/>
    <w:rsid w:val="00A317DA"/>
    <w:rsid w:val="00A4266D"/>
    <w:rsid w:val="00A56325"/>
    <w:rsid w:val="00A602E0"/>
    <w:rsid w:val="00A83F21"/>
    <w:rsid w:val="00A92A46"/>
    <w:rsid w:val="00AB7ED0"/>
    <w:rsid w:val="00AC4420"/>
    <w:rsid w:val="00AC7F8F"/>
    <w:rsid w:val="00AD5B4F"/>
    <w:rsid w:val="00AE33F9"/>
    <w:rsid w:val="00AE53FB"/>
    <w:rsid w:val="00AE6F04"/>
    <w:rsid w:val="00AE7B0F"/>
    <w:rsid w:val="00AF1B32"/>
    <w:rsid w:val="00AF4D99"/>
    <w:rsid w:val="00B00B58"/>
    <w:rsid w:val="00B027A5"/>
    <w:rsid w:val="00B04A8E"/>
    <w:rsid w:val="00B220F6"/>
    <w:rsid w:val="00B317E8"/>
    <w:rsid w:val="00B3584F"/>
    <w:rsid w:val="00B40B04"/>
    <w:rsid w:val="00B4423C"/>
    <w:rsid w:val="00B53CBB"/>
    <w:rsid w:val="00B67540"/>
    <w:rsid w:val="00B722AA"/>
    <w:rsid w:val="00B75534"/>
    <w:rsid w:val="00B7675C"/>
    <w:rsid w:val="00B85A42"/>
    <w:rsid w:val="00B866D7"/>
    <w:rsid w:val="00B96AB3"/>
    <w:rsid w:val="00BA280D"/>
    <w:rsid w:val="00BB2CFB"/>
    <w:rsid w:val="00BB6145"/>
    <w:rsid w:val="00BD19DC"/>
    <w:rsid w:val="00BF427E"/>
    <w:rsid w:val="00C007F8"/>
    <w:rsid w:val="00C01452"/>
    <w:rsid w:val="00C05FD1"/>
    <w:rsid w:val="00C12CEE"/>
    <w:rsid w:val="00C4454D"/>
    <w:rsid w:val="00C47B2A"/>
    <w:rsid w:val="00C5232C"/>
    <w:rsid w:val="00C54561"/>
    <w:rsid w:val="00C61D65"/>
    <w:rsid w:val="00C63D33"/>
    <w:rsid w:val="00C669CC"/>
    <w:rsid w:val="00C67B39"/>
    <w:rsid w:val="00C7415C"/>
    <w:rsid w:val="00C804C8"/>
    <w:rsid w:val="00C83635"/>
    <w:rsid w:val="00C84435"/>
    <w:rsid w:val="00C84AFC"/>
    <w:rsid w:val="00CB7C61"/>
    <w:rsid w:val="00CD0CF8"/>
    <w:rsid w:val="00CD2ECC"/>
    <w:rsid w:val="00CE425A"/>
    <w:rsid w:val="00CE5773"/>
    <w:rsid w:val="00CE6121"/>
    <w:rsid w:val="00CE7A06"/>
    <w:rsid w:val="00D17E16"/>
    <w:rsid w:val="00D17EF2"/>
    <w:rsid w:val="00D21679"/>
    <w:rsid w:val="00D22CC1"/>
    <w:rsid w:val="00D41BE2"/>
    <w:rsid w:val="00D50ABD"/>
    <w:rsid w:val="00D52268"/>
    <w:rsid w:val="00D52A33"/>
    <w:rsid w:val="00D578B7"/>
    <w:rsid w:val="00D73F44"/>
    <w:rsid w:val="00D77E8F"/>
    <w:rsid w:val="00D9125F"/>
    <w:rsid w:val="00DA4237"/>
    <w:rsid w:val="00DA505B"/>
    <w:rsid w:val="00DB2001"/>
    <w:rsid w:val="00DC20A8"/>
    <w:rsid w:val="00DD0281"/>
    <w:rsid w:val="00DE4D37"/>
    <w:rsid w:val="00DE4E1B"/>
    <w:rsid w:val="00DF4BA9"/>
    <w:rsid w:val="00DF4DED"/>
    <w:rsid w:val="00E02E52"/>
    <w:rsid w:val="00E202B4"/>
    <w:rsid w:val="00E236C6"/>
    <w:rsid w:val="00E33E18"/>
    <w:rsid w:val="00E3586C"/>
    <w:rsid w:val="00E43BD2"/>
    <w:rsid w:val="00E44DD9"/>
    <w:rsid w:val="00E464AF"/>
    <w:rsid w:val="00E51F3C"/>
    <w:rsid w:val="00E63869"/>
    <w:rsid w:val="00E72463"/>
    <w:rsid w:val="00E83159"/>
    <w:rsid w:val="00EB114A"/>
    <w:rsid w:val="00EB4202"/>
    <w:rsid w:val="00EC506D"/>
    <w:rsid w:val="00ED6492"/>
    <w:rsid w:val="00EE779C"/>
    <w:rsid w:val="00EF0B9F"/>
    <w:rsid w:val="00EF75A5"/>
    <w:rsid w:val="00EF7E29"/>
    <w:rsid w:val="00F0210A"/>
    <w:rsid w:val="00F15CA2"/>
    <w:rsid w:val="00F211DD"/>
    <w:rsid w:val="00F34469"/>
    <w:rsid w:val="00F43173"/>
    <w:rsid w:val="00F615E9"/>
    <w:rsid w:val="00F71145"/>
    <w:rsid w:val="00F715A6"/>
    <w:rsid w:val="00F72F55"/>
    <w:rsid w:val="00F74168"/>
    <w:rsid w:val="00F84DFF"/>
    <w:rsid w:val="00F91122"/>
    <w:rsid w:val="00FA50C5"/>
    <w:rsid w:val="00FA5F46"/>
    <w:rsid w:val="00FB02DA"/>
    <w:rsid w:val="00FC4FA4"/>
    <w:rsid w:val="00FC52AE"/>
    <w:rsid w:val="00FC7BFA"/>
    <w:rsid w:val="00FD0D77"/>
    <w:rsid w:val="00FE05DF"/>
    <w:rsid w:val="00FE4E55"/>
    <w:rsid w:val="00FE5B24"/>
    <w:rsid w:val="00FF3C8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846D2"/>
  <w15:chartTrackingRefBased/>
  <w15:docId w15:val="{584A39AF-85ED-44BB-9886-81946B8B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E464AF"/>
    <w:pPr>
      <w:keepNext/>
      <w:spacing w:before="240" w:after="60"/>
      <w:outlineLvl w:val="0"/>
    </w:pPr>
    <w:rPr>
      <w:rFonts w:ascii="Calibri Light" w:hAnsi="Calibri Light"/>
      <w:b/>
      <w:bCs/>
      <w:kern w:val="32"/>
      <w:sz w:val="32"/>
      <w:szCs w:val="32"/>
    </w:rPr>
  </w:style>
  <w:style w:type="paragraph" w:styleId="Ttulo2">
    <w:name w:val="heading 2"/>
    <w:aliases w:val="Edgar 2,título 2,Title Header2"/>
    <w:basedOn w:val="Normal"/>
    <w:next w:val="Normal"/>
    <w:qFormat/>
    <w:rsid w:val="007F38AA"/>
    <w:pPr>
      <w:keepNext/>
      <w:jc w:val="both"/>
      <w:outlineLvl w:val="1"/>
    </w:pPr>
    <w:rPr>
      <w:b/>
      <w:bCs/>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suppressAutoHyphens/>
      <w:jc w:val="both"/>
    </w:pPr>
    <w:rPr>
      <w:rFonts w:ascii="Arial" w:hAnsi="Arial"/>
      <w:szCs w:val="20"/>
      <w:lang w:val="es-MX" w:eastAsia="ar-SA"/>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pPr>
      <w:jc w:val="both"/>
    </w:pPr>
    <w:rPr>
      <w:szCs w:val="20"/>
    </w:rPr>
  </w:style>
  <w:style w:type="paragraph" w:customStyle="1" w:styleId="Textoindependiente21">
    <w:name w:val="Texto independiente 21"/>
    <w:basedOn w:val="Normal"/>
    <w:rsid w:val="007F38AA"/>
    <w:pPr>
      <w:tabs>
        <w:tab w:val="left" w:pos="1080"/>
      </w:tabs>
      <w:jc w:val="both"/>
    </w:pPr>
    <w:rPr>
      <w:szCs w:val="20"/>
      <w:lang w:val="es-MX"/>
    </w:rPr>
  </w:style>
  <w:style w:type="paragraph" w:customStyle="1" w:styleId="BodyText28">
    <w:name w:val="Body Text 28"/>
    <w:basedOn w:val="Normal"/>
    <w:rsid w:val="007F38AA"/>
    <w:pPr>
      <w:widowControl w:val="0"/>
      <w:overflowPunct w:val="0"/>
      <w:autoSpaceDE w:val="0"/>
      <w:autoSpaceDN w:val="0"/>
      <w:adjustRightInd w:val="0"/>
      <w:jc w:val="both"/>
      <w:textAlignment w:val="baseline"/>
    </w:pPr>
    <w:rPr>
      <w:rFonts w:ascii="Arial" w:hAnsi="Arial"/>
      <w:sz w:val="22"/>
      <w:szCs w:val="20"/>
      <w:lang w:val="es-CO"/>
    </w:rPr>
  </w:style>
  <w:style w:type="table" w:styleId="Tablaconcuadrcula">
    <w:name w:val="Table Grid"/>
    <w:basedOn w:val="Tablanormal"/>
    <w:uiPriority w:val="39"/>
    <w:rsid w:val="00870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9F50FA"/>
    <w:rPr>
      <w:color w:val="0000FF"/>
      <w:u w:val="single"/>
    </w:rPr>
  </w:style>
  <w:style w:type="character" w:customStyle="1" w:styleId="PiedepginaCar">
    <w:name w:val="Pie de página Car"/>
    <w:link w:val="Piedepgina"/>
    <w:uiPriority w:val="99"/>
    <w:rsid w:val="00510942"/>
    <w:rPr>
      <w:sz w:val="24"/>
      <w:szCs w:val="24"/>
    </w:rPr>
  </w:style>
  <w:style w:type="paragraph" w:styleId="Prrafodelista">
    <w:name w:val="List Paragraph"/>
    <w:basedOn w:val="Normal"/>
    <w:uiPriority w:val="34"/>
    <w:qFormat/>
    <w:rsid w:val="000C05E9"/>
    <w:pPr>
      <w:ind w:left="720"/>
      <w:contextualSpacing/>
    </w:pPr>
  </w:style>
  <w:style w:type="character" w:styleId="Mencinsinresolver">
    <w:name w:val="Unresolved Mention"/>
    <w:uiPriority w:val="99"/>
    <w:semiHidden/>
    <w:unhideWhenUsed/>
    <w:rsid w:val="00EB4202"/>
    <w:rPr>
      <w:color w:val="605E5C"/>
      <w:shd w:val="clear" w:color="auto" w:fill="E1DFDD"/>
    </w:rPr>
  </w:style>
  <w:style w:type="character" w:customStyle="1" w:styleId="Ttulo1Car">
    <w:name w:val="Título 1 Car"/>
    <w:link w:val="Ttulo1"/>
    <w:rsid w:val="00E464AF"/>
    <w:rPr>
      <w:rFonts w:ascii="Calibri Light" w:eastAsia="Times New Roman" w:hAnsi="Calibri Light" w:cs="Times New Roman"/>
      <w:b/>
      <w:bCs/>
      <w:kern w:val="32"/>
      <w:sz w:val="32"/>
      <w:szCs w:val="32"/>
      <w:lang w:val="es-ES" w:eastAsia="es-ES"/>
    </w:rPr>
  </w:style>
  <w:style w:type="character" w:styleId="Refdecomentario">
    <w:name w:val="annotation reference"/>
    <w:rsid w:val="009C5103"/>
    <w:rPr>
      <w:sz w:val="16"/>
      <w:szCs w:val="16"/>
    </w:rPr>
  </w:style>
  <w:style w:type="paragraph" w:styleId="Textocomentario">
    <w:name w:val="annotation text"/>
    <w:basedOn w:val="Normal"/>
    <w:link w:val="TextocomentarioCar"/>
    <w:rsid w:val="009C5103"/>
    <w:rPr>
      <w:sz w:val="20"/>
      <w:szCs w:val="20"/>
    </w:rPr>
  </w:style>
  <w:style w:type="character" w:customStyle="1" w:styleId="TextocomentarioCar">
    <w:name w:val="Texto comentario Car"/>
    <w:link w:val="Textocomentario"/>
    <w:rsid w:val="009C5103"/>
    <w:rPr>
      <w:lang w:val="es-ES" w:eastAsia="es-ES"/>
    </w:rPr>
  </w:style>
  <w:style w:type="paragraph" w:styleId="Asuntodelcomentario">
    <w:name w:val="annotation subject"/>
    <w:basedOn w:val="Textocomentario"/>
    <w:next w:val="Textocomentario"/>
    <w:link w:val="AsuntodelcomentarioCar"/>
    <w:rsid w:val="009C5103"/>
    <w:rPr>
      <w:b/>
      <w:bCs/>
    </w:rPr>
  </w:style>
  <w:style w:type="character" w:customStyle="1" w:styleId="AsuntodelcomentarioCar">
    <w:name w:val="Asunto del comentario Car"/>
    <w:link w:val="Asuntodelcomentario"/>
    <w:rsid w:val="009C5103"/>
    <w:rPr>
      <w:b/>
      <w:bCs/>
      <w:lang w:val="es-ES" w:eastAsia="es-ES"/>
    </w:rPr>
  </w:style>
  <w:style w:type="paragraph" w:styleId="Textodeglobo">
    <w:name w:val="Balloon Text"/>
    <w:basedOn w:val="Normal"/>
    <w:link w:val="TextodegloboCar"/>
    <w:rsid w:val="00885BBB"/>
    <w:rPr>
      <w:rFonts w:ascii="Segoe UI" w:hAnsi="Segoe UI" w:cs="Segoe UI"/>
      <w:sz w:val="18"/>
      <w:szCs w:val="18"/>
    </w:rPr>
  </w:style>
  <w:style w:type="character" w:customStyle="1" w:styleId="TextodegloboCar">
    <w:name w:val="Texto de globo Car"/>
    <w:link w:val="Textodeglobo"/>
    <w:rsid w:val="00885BBB"/>
    <w:rPr>
      <w:rFonts w:ascii="Segoe UI" w:hAnsi="Segoe UI" w:cs="Segoe UI"/>
      <w:sz w:val="18"/>
      <w:szCs w:val="18"/>
      <w:lang w:val="es-ES" w:eastAsia="es-ES"/>
    </w:rPr>
  </w:style>
  <w:style w:type="character" w:customStyle="1" w:styleId="EncabezadoCar">
    <w:name w:val="Encabezado Car"/>
    <w:basedOn w:val="Fuentedeprrafopredeter"/>
    <w:link w:val="Encabezado"/>
    <w:uiPriority w:val="99"/>
    <w:rsid w:val="00DC20A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caldiabogota.gov.co/sisjur/normas/Norma1.jsp?dt=S&amp;i=8861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sadeayuda@bomberosbogota.gov.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2ae204431a764bd1a1130a828c6fb3ed">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86384d89270a4051b478c759f81cdca9"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52D33-C121-429E-B56B-E157009D9A1C}">
  <ds:schemaRefs>
    <ds:schemaRef ds:uri="http://schemas.microsoft.com/sharepoint/v3/contenttype/forms"/>
  </ds:schemaRefs>
</ds:datastoreItem>
</file>

<file path=customXml/itemProps2.xml><?xml version="1.0" encoding="utf-8"?>
<ds:datastoreItem xmlns:ds="http://schemas.openxmlformats.org/officeDocument/2006/customXml" ds:itemID="{E24B833D-2185-4323-A622-A4E29E830209}">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B8588D1F-6DAD-4BAB-B3F2-024D7F2D6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1514</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MEMORANDO</vt:lpstr>
    </vt:vector>
  </TitlesOfParts>
  <Company>Secretaria de Gobierno</Company>
  <LinksUpToDate>false</LinksUpToDate>
  <CharactersWithSpaces>9822</CharactersWithSpaces>
  <SharedDoc>false</SharedDoc>
  <HLinks>
    <vt:vector size="12" baseType="variant">
      <vt:variant>
        <vt:i4>3997794</vt:i4>
      </vt:variant>
      <vt:variant>
        <vt:i4>3</vt:i4>
      </vt:variant>
      <vt:variant>
        <vt:i4>0</vt:i4>
      </vt:variant>
      <vt:variant>
        <vt:i4>5</vt:i4>
      </vt:variant>
      <vt:variant>
        <vt:lpwstr>https://www.alcaldiabogota.gov.co/sisjur/normas/Norma1.jsp?dt=S&amp;i=88613</vt:lpwstr>
      </vt:variant>
      <vt:variant>
        <vt:lpwstr/>
      </vt:variant>
      <vt:variant>
        <vt:i4>1638505</vt:i4>
      </vt:variant>
      <vt:variant>
        <vt:i4>0</vt:i4>
      </vt:variant>
      <vt:variant>
        <vt:i4>0</vt:i4>
      </vt:variant>
      <vt:variant>
        <vt:i4>5</vt:i4>
      </vt:variant>
      <vt:variant>
        <vt:lpwstr>mailto:mesadeayuda@bomberosbogota.gov.co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Mcalvache</dc:creator>
  <cp:keywords/>
  <cp:lastModifiedBy>Angela Cristina Cifuentes Corredor</cp:lastModifiedBy>
  <cp:revision>4</cp:revision>
  <cp:lastPrinted>2008-04-07T23:23:00Z</cp:lastPrinted>
  <dcterms:created xsi:type="dcterms:W3CDTF">2025-06-26T20:06:00Z</dcterms:created>
  <dcterms:modified xsi:type="dcterms:W3CDTF">2025-07-02T14:55:00Z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