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C5D3" w14:textId="77777777" w:rsidR="0008232E" w:rsidRPr="007A3F66" w:rsidRDefault="0008232E" w:rsidP="0008232E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24FAEC0C" w14:textId="0887E578" w:rsidR="0008232E" w:rsidRPr="007A3F66" w:rsidRDefault="0008232E" w:rsidP="00A114DA">
      <w:pPr>
        <w:spacing w:line="276" w:lineRule="auto"/>
        <w:jc w:val="both"/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Yo ____________________________________________________________, identificado/a con la C.C. No. ______________ de _______________,</w:t>
      </w:r>
      <w:r w:rsidR="004038D8" w:rsidRPr="007A3F66">
        <w:rPr>
          <w:rFonts w:ascii="Arial" w:hAnsi="Arial" w:cs="Arial"/>
          <w:lang w:val="es-ES_tradnl"/>
        </w:rPr>
        <w:t xml:space="preserve"> me permito manifestar que </w:t>
      </w:r>
      <w:r w:rsidRPr="007A3F66">
        <w:rPr>
          <w:rFonts w:ascii="Arial" w:hAnsi="Arial" w:cs="Arial"/>
          <w:b/>
          <w:bCs/>
          <w:lang w:val="es-ES_tradnl"/>
        </w:rPr>
        <w:t>AUTORIZO</w:t>
      </w:r>
      <w:r w:rsidRPr="007A3F66">
        <w:rPr>
          <w:rFonts w:ascii="Arial" w:hAnsi="Arial" w:cs="Arial"/>
          <w:lang w:val="es-ES_tradnl"/>
        </w:rPr>
        <w:t xml:space="preserve"> a la </w:t>
      </w:r>
      <w:r w:rsidRPr="007A3F66">
        <w:rPr>
          <w:rFonts w:ascii="Arial" w:hAnsi="Arial" w:cs="Arial"/>
          <w:b/>
          <w:bCs/>
          <w:lang w:val="es-ES_tradnl"/>
        </w:rPr>
        <w:t>UNIDAD ADMINISTRATIVA ESPECIAL CUERPO OFICIAL DE BOMBEROS BOGOTA</w:t>
      </w:r>
      <w:r w:rsidRPr="007A3F66">
        <w:rPr>
          <w:rFonts w:ascii="Arial" w:hAnsi="Arial" w:cs="Arial"/>
          <w:lang w:val="es-ES_tradnl"/>
        </w:rPr>
        <w:t>, para</w:t>
      </w:r>
      <w:r w:rsidR="00C83AAC" w:rsidRPr="007A3F66">
        <w:rPr>
          <w:rFonts w:ascii="Arial" w:hAnsi="Arial" w:cs="Arial"/>
          <w:lang w:val="es-ES_tradnl"/>
        </w:rPr>
        <w:t xml:space="preserve"> ser notificado(a) por medios electrónicos de los acto</w:t>
      </w:r>
      <w:r w:rsidR="00A114DA" w:rsidRPr="007A3F66">
        <w:rPr>
          <w:rFonts w:ascii="Arial" w:hAnsi="Arial" w:cs="Arial"/>
          <w:lang w:val="es-ES_tradnl"/>
        </w:rPr>
        <w:t xml:space="preserve">s administrativos que </w:t>
      </w:r>
      <w:r w:rsidRPr="007A3F66">
        <w:rPr>
          <w:rFonts w:ascii="Arial" w:hAnsi="Arial" w:cs="Arial"/>
          <w:lang w:val="es-ES_tradnl"/>
        </w:rPr>
        <w:t>expedid</w:t>
      </w:r>
      <w:r w:rsidR="00A114DA" w:rsidRPr="007A3F66">
        <w:rPr>
          <w:rFonts w:ascii="Arial" w:hAnsi="Arial" w:cs="Arial"/>
          <w:lang w:val="es-ES_tradnl"/>
        </w:rPr>
        <w:t>a</w:t>
      </w:r>
      <w:r w:rsidRPr="007A3F66">
        <w:rPr>
          <w:rFonts w:ascii="Arial" w:hAnsi="Arial" w:cs="Arial"/>
          <w:lang w:val="es-ES_tradnl"/>
        </w:rPr>
        <w:t xml:space="preserve"> la entidad</w:t>
      </w:r>
      <w:r w:rsidR="00A114DA" w:rsidRPr="007A3F66">
        <w:rPr>
          <w:rFonts w:ascii="Arial" w:hAnsi="Arial" w:cs="Arial"/>
          <w:lang w:val="es-ES_tradnl"/>
        </w:rPr>
        <w:t xml:space="preserve"> y en los cuales tenga interés directo</w:t>
      </w:r>
      <w:r w:rsidRPr="007A3F66">
        <w:rPr>
          <w:rFonts w:ascii="Arial" w:hAnsi="Arial" w:cs="Arial"/>
          <w:lang w:val="es-ES_tradnl"/>
        </w:rPr>
        <w:t>.  Lo anterior conforme a lo establecido en los artículos 53, 56 y 67 Ley 1437 de 201</w:t>
      </w:r>
      <w:r w:rsidR="00A114DA" w:rsidRPr="007A3F66">
        <w:rPr>
          <w:rFonts w:ascii="Arial" w:hAnsi="Arial" w:cs="Arial"/>
          <w:lang w:val="es-ES_tradnl"/>
        </w:rPr>
        <w:t xml:space="preserve">1, </w:t>
      </w:r>
      <w:r w:rsidRPr="007A3F66">
        <w:rPr>
          <w:rFonts w:ascii="Arial" w:hAnsi="Arial" w:cs="Arial"/>
          <w:lang w:val="es-ES_tradnl"/>
        </w:rPr>
        <w:t>Código de Procedimiento Administrativo y de lo Contencioso Administrativo</w:t>
      </w:r>
      <w:r w:rsidR="00A114DA" w:rsidRPr="007A3F66">
        <w:rPr>
          <w:rFonts w:ascii="Arial" w:hAnsi="Arial" w:cs="Arial"/>
          <w:lang w:val="es-ES_tradnl"/>
        </w:rPr>
        <w:t xml:space="preserve"> –CDPACA y demás disposiciones aplicables</w:t>
      </w:r>
      <w:r w:rsidR="00B9654C" w:rsidRPr="007A3F66">
        <w:rPr>
          <w:rFonts w:ascii="Arial" w:hAnsi="Arial" w:cs="Arial"/>
          <w:lang w:val="es-ES_tradnl"/>
        </w:rPr>
        <w:t>.</w:t>
      </w:r>
    </w:p>
    <w:p w14:paraId="493E4B45" w14:textId="77777777" w:rsidR="00A76464" w:rsidRPr="007A3F66" w:rsidRDefault="00A76464" w:rsidP="0008232E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75DA77C5" w14:textId="607ADF2B" w:rsidR="00A76464" w:rsidRPr="007A3F66" w:rsidRDefault="00A76464" w:rsidP="0008232E">
      <w:pPr>
        <w:spacing w:line="276" w:lineRule="auto"/>
        <w:jc w:val="both"/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Por lo anterior, solicito se notificado(a) a</w:t>
      </w:r>
      <w:r w:rsidR="00A114DA" w:rsidRPr="007A3F66">
        <w:rPr>
          <w:rFonts w:ascii="Arial" w:hAnsi="Arial" w:cs="Arial"/>
          <w:lang w:val="es-ES_tradnl"/>
        </w:rPr>
        <w:t xml:space="preserve"> través de</w:t>
      </w:r>
      <w:r w:rsidRPr="007A3F66">
        <w:rPr>
          <w:rFonts w:ascii="Arial" w:hAnsi="Arial" w:cs="Arial"/>
          <w:lang w:val="es-ES_tradnl"/>
        </w:rPr>
        <w:t>:</w:t>
      </w:r>
    </w:p>
    <w:p w14:paraId="5931BB5F" w14:textId="77777777" w:rsidR="0008232E" w:rsidRPr="007A3F66" w:rsidRDefault="0008232E" w:rsidP="0008232E">
      <w:pPr>
        <w:spacing w:line="276" w:lineRule="auto"/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pPr w:leftFromText="141" w:rightFromText="141" w:vertAnchor="text" w:horzAnchor="margin" w:tblpY="-9"/>
        <w:tblW w:w="9039" w:type="dxa"/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A76464" w:rsidRPr="007A3F66" w14:paraId="11EEC2BE" w14:textId="77777777" w:rsidTr="00FB449E">
        <w:trPr>
          <w:trHeight w:val="181"/>
        </w:trPr>
        <w:tc>
          <w:tcPr>
            <w:tcW w:w="2972" w:type="dxa"/>
            <w:hideMark/>
          </w:tcPr>
          <w:p w14:paraId="63EE209F" w14:textId="77777777" w:rsidR="00A76464" w:rsidRPr="007A3F66" w:rsidRDefault="00A76464" w:rsidP="00851DCA">
            <w:pPr>
              <w:spacing w:beforeLines="20" w:before="48" w:afterLines="20" w:after="48"/>
              <w:ind w:hanging="2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7A3F66">
              <w:rPr>
                <w:rFonts w:ascii="Arial" w:hAnsi="Arial" w:cs="Arial"/>
                <w:b/>
                <w:bCs/>
                <w:lang w:val="es-ES_tradnl"/>
              </w:rPr>
              <w:t>Correo Electrónico</w:t>
            </w:r>
          </w:p>
        </w:tc>
        <w:tc>
          <w:tcPr>
            <w:tcW w:w="6067" w:type="dxa"/>
          </w:tcPr>
          <w:p w14:paraId="4166704B" w14:textId="77777777" w:rsidR="00A76464" w:rsidRPr="007A3F66" w:rsidRDefault="00A76464" w:rsidP="00851DCA">
            <w:pPr>
              <w:spacing w:beforeLines="20" w:before="48" w:afterLines="20" w:after="48"/>
              <w:ind w:hanging="2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A76464" w:rsidRPr="007A3F66" w14:paraId="1B382346" w14:textId="77777777" w:rsidTr="00FB449E">
        <w:trPr>
          <w:trHeight w:val="371"/>
        </w:trPr>
        <w:tc>
          <w:tcPr>
            <w:tcW w:w="2972" w:type="dxa"/>
            <w:hideMark/>
          </w:tcPr>
          <w:p w14:paraId="0FB1B02B" w14:textId="77777777" w:rsidR="00A76464" w:rsidRPr="007A3F66" w:rsidRDefault="00A76464" w:rsidP="00851DCA">
            <w:pPr>
              <w:spacing w:beforeLines="20" w:before="48" w:afterLines="20" w:after="48"/>
              <w:ind w:hanging="2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7A3F66">
              <w:rPr>
                <w:rFonts w:ascii="Arial" w:hAnsi="Arial" w:cs="Arial"/>
                <w:b/>
                <w:bCs/>
                <w:lang w:val="es-ES_tradnl"/>
              </w:rPr>
              <w:t>Teléfono contacto</w:t>
            </w:r>
          </w:p>
        </w:tc>
        <w:tc>
          <w:tcPr>
            <w:tcW w:w="6067" w:type="dxa"/>
          </w:tcPr>
          <w:p w14:paraId="2EC01D7D" w14:textId="77777777" w:rsidR="00A76464" w:rsidRPr="007A3F66" w:rsidRDefault="00A76464" w:rsidP="00851DCA">
            <w:pPr>
              <w:spacing w:beforeLines="20" w:before="48" w:afterLines="20" w:after="48"/>
              <w:ind w:hanging="2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51DA1E1C" w14:textId="77777777" w:rsidR="00FB449E" w:rsidRPr="007A3F66" w:rsidRDefault="00FB449E" w:rsidP="00B9654C">
      <w:pPr>
        <w:jc w:val="both"/>
        <w:rPr>
          <w:rFonts w:ascii="Arial" w:hAnsi="Arial" w:cs="Arial"/>
          <w:lang w:val="es-ES_tradnl"/>
        </w:rPr>
      </w:pPr>
    </w:p>
    <w:p w14:paraId="1488FF0B" w14:textId="64D065C3" w:rsidR="00A114DA" w:rsidRPr="007A3F66" w:rsidRDefault="0008232E" w:rsidP="00B9654C">
      <w:pPr>
        <w:jc w:val="both"/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 xml:space="preserve">La anterior autorización se sustenta en el artículo 56 de la </w:t>
      </w:r>
      <w:r w:rsidR="00A114DA" w:rsidRPr="007A3F66">
        <w:rPr>
          <w:rFonts w:ascii="Arial" w:hAnsi="Arial" w:cs="Arial"/>
          <w:lang w:val="es-ES_tradnl"/>
        </w:rPr>
        <w:t>L</w:t>
      </w:r>
      <w:r w:rsidRPr="007A3F66">
        <w:rPr>
          <w:rFonts w:ascii="Arial" w:hAnsi="Arial" w:cs="Arial"/>
          <w:lang w:val="es-ES_tradnl"/>
        </w:rPr>
        <w:t>ey 1437 del 2011</w:t>
      </w:r>
      <w:r w:rsidR="00A114DA" w:rsidRPr="007A3F66">
        <w:rPr>
          <w:rFonts w:ascii="Arial" w:hAnsi="Arial" w:cs="Arial"/>
          <w:lang w:val="es-ES_tradnl"/>
        </w:rPr>
        <w:t xml:space="preserve"> –CPACA, que de manera textual señala: </w:t>
      </w:r>
    </w:p>
    <w:p w14:paraId="1597FD0C" w14:textId="77777777" w:rsidR="00A114DA" w:rsidRPr="007A3F66" w:rsidRDefault="00A114DA" w:rsidP="00B9654C">
      <w:pPr>
        <w:jc w:val="both"/>
        <w:rPr>
          <w:rFonts w:ascii="Arial" w:hAnsi="Arial" w:cs="Arial"/>
          <w:i/>
          <w:iCs/>
          <w:lang w:val="es-ES_tradnl"/>
        </w:rPr>
      </w:pPr>
    </w:p>
    <w:p w14:paraId="53ADE642" w14:textId="29DCCE52" w:rsidR="0008232E" w:rsidRPr="007A3F66" w:rsidRDefault="0008232E" w:rsidP="007E15B2">
      <w:pPr>
        <w:ind w:left="708"/>
        <w:jc w:val="both"/>
        <w:rPr>
          <w:rFonts w:ascii="Arial" w:hAnsi="Arial" w:cs="Arial"/>
          <w:i/>
          <w:iCs/>
          <w:sz w:val="22"/>
          <w:lang w:val="es-ES_tradnl"/>
        </w:rPr>
      </w:pPr>
      <w:r w:rsidRPr="007A3F66">
        <w:rPr>
          <w:rFonts w:ascii="Arial" w:hAnsi="Arial" w:cs="Arial"/>
          <w:i/>
          <w:iCs/>
          <w:sz w:val="22"/>
          <w:lang w:val="es-ES_tradnl"/>
        </w:rPr>
        <w:t>“</w:t>
      </w:r>
      <w:r w:rsidRPr="007A3F66">
        <w:rPr>
          <w:rFonts w:ascii="Arial" w:hAnsi="Arial" w:cs="Arial"/>
          <w:b/>
          <w:i/>
          <w:iCs/>
          <w:sz w:val="22"/>
          <w:lang w:val="es-ES_tradnl"/>
        </w:rPr>
        <w:t>Artículo 56. Notificación electrónica</w:t>
      </w:r>
      <w:r w:rsidRPr="007A3F66">
        <w:rPr>
          <w:rFonts w:ascii="Arial" w:hAnsi="Arial" w:cs="Arial"/>
          <w:i/>
          <w:iCs/>
          <w:sz w:val="22"/>
          <w:lang w:val="es-ES_tradnl"/>
        </w:rPr>
        <w:t xml:space="preserve">. Las autoridades podrán notificar sus actos a través de medios electrónicos, siempre que el administrado haya aceptado este medio de notificación. Sin embargo, durante el desarrollo de la actuación el interesado podrá solicitar a la autoridad que las notificaciones sucesivas no se realicen por medios electrónicos, sino de conformidad con los otros medios previstos en el Capítulo Quinto del presente Título. La notificación quedará surtida a partir de la fecha y hora en que el administrado acceda al acto administrativo, fecha y hora que deberá certificar la administración.” </w:t>
      </w:r>
    </w:p>
    <w:p w14:paraId="516743CC" w14:textId="77777777" w:rsidR="0008232E" w:rsidRPr="007A3F66" w:rsidRDefault="0008232E" w:rsidP="0008232E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01A0D071" w14:textId="16E3E985" w:rsidR="0008232E" w:rsidRPr="007A3F66" w:rsidRDefault="0008232E" w:rsidP="00862952">
      <w:pPr>
        <w:jc w:val="both"/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 xml:space="preserve">Se suscribe en la ciudad de </w:t>
      </w:r>
      <w:r w:rsidR="00862952" w:rsidRPr="007A3F66">
        <w:rPr>
          <w:rFonts w:ascii="Arial" w:hAnsi="Arial" w:cs="Arial"/>
          <w:lang w:val="es-ES_tradnl"/>
        </w:rPr>
        <w:t>Bogotá</w:t>
      </w:r>
      <w:r w:rsidR="00A114DA" w:rsidRPr="007A3F66">
        <w:rPr>
          <w:rFonts w:ascii="Arial" w:hAnsi="Arial" w:cs="Arial"/>
          <w:lang w:val="es-ES_tradnl"/>
        </w:rPr>
        <w:t xml:space="preserve"> el </w:t>
      </w:r>
      <w:r w:rsidR="00862952" w:rsidRPr="007A3F66">
        <w:rPr>
          <w:rFonts w:ascii="Arial" w:hAnsi="Arial" w:cs="Arial"/>
          <w:b/>
          <w:bCs/>
          <w:lang w:val="es-ES_tradnl"/>
        </w:rPr>
        <w:t>Día</w:t>
      </w:r>
      <w:r w:rsidR="00862952" w:rsidRPr="007A3F66">
        <w:rPr>
          <w:rFonts w:ascii="Arial" w:eastAsia="Arial" w:hAnsi="Arial" w:cs="Arial"/>
          <w:b/>
          <w:lang w:val="es-ES_tradnl"/>
        </w:rPr>
        <w:t xml:space="preserve"> ____ Mes____ Año______</w:t>
      </w:r>
    </w:p>
    <w:p w14:paraId="08CA78FE" w14:textId="77777777" w:rsidR="00862952" w:rsidRPr="007A3F66" w:rsidRDefault="00862952" w:rsidP="0008232E">
      <w:pPr>
        <w:rPr>
          <w:rFonts w:ascii="Arial" w:hAnsi="Arial" w:cs="Arial"/>
          <w:lang w:val="es-ES_tradnl"/>
        </w:rPr>
      </w:pPr>
    </w:p>
    <w:p w14:paraId="5A905258" w14:textId="77777777" w:rsidR="00862952" w:rsidRPr="007A3F66" w:rsidRDefault="00862952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Atentamente,</w:t>
      </w:r>
    </w:p>
    <w:p w14:paraId="240524D7" w14:textId="77777777" w:rsidR="001A2DE4" w:rsidRPr="007A3F66" w:rsidRDefault="001A2DE4" w:rsidP="0008232E">
      <w:pPr>
        <w:rPr>
          <w:rFonts w:ascii="Arial" w:hAnsi="Arial" w:cs="Arial"/>
          <w:lang w:val="es-ES_tradnl"/>
        </w:rPr>
      </w:pPr>
    </w:p>
    <w:p w14:paraId="74631695" w14:textId="77777777" w:rsidR="00862952" w:rsidRPr="007A3F66" w:rsidRDefault="001A2DE4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_______________________</w:t>
      </w:r>
    </w:p>
    <w:p w14:paraId="1866411A" w14:textId="77777777" w:rsidR="00862952" w:rsidRPr="007A3F66" w:rsidRDefault="001A2DE4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F</w:t>
      </w:r>
      <w:r w:rsidR="00862952" w:rsidRPr="007A3F66">
        <w:rPr>
          <w:rFonts w:ascii="Arial" w:hAnsi="Arial" w:cs="Arial"/>
          <w:lang w:val="es-ES_tradnl"/>
        </w:rPr>
        <w:t>irma</w:t>
      </w:r>
      <w:r w:rsidR="0022610C" w:rsidRPr="007A3F66">
        <w:rPr>
          <w:rFonts w:ascii="Arial" w:hAnsi="Arial" w:cs="Arial"/>
          <w:lang w:val="es-ES_tradnl"/>
        </w:rPr>
        <w:t>:</w:t>
      </w:r>
    </w:p>
    <w:p w14:paraId="25DC365F" w14:textId="77777777" w:rsidR="001A2DE4" w:rsidRPr="007A3F66" w:rsidRDefault="001A2DE4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Nombre completo</w:t>
      </w:r>
      <w:r w:rsidR="0022610C" w:rsidRPr="007A3F66">
        <w:rPr>
          <w:rFonts w:ascii="Arial" w:hAnsi="Arial" w:cs="Arial"/>
          <w:lang w:val="es-ES_tradnl"/>
        </w:rPr>
        <w:t>:</w:t>
      </w:r>
    </w:p>
    <w:p w14:paraId="0C1EAFA2" w14:textId="77777777" w:rsidR="00862952" w:rsidRDefault="00496B3B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C.C</w:t>
      </w:r>
    </w:p>
    <w:p w14:paraId="54D29666" w14:textId="77777777" w:rsidR="00195BC9" w:rsidRDefault="00195BC9" w:rsidP="0008232E">
      <w:pPr>
        <w:rPr>
          <w:rFonts w:ascii="Arial" w:hAnsi="Arial" w:cs="Arial"/>
          <w:lang w:val="es-ES_tradnl"/>
        </w:rPr>
      </w:pPr>
    </w:p>
    <w:p w14:paraId="2085E077" w14:textId="77777777" w:rsidR="00195BC9" w:rsidRDefault="00195BC9" w:rsidP="0008232E">
      <w:pPr>
        <w:rPr>
          <w:rFonts w:ascii="Arial" w:hAnsi="Arial" w:cs="Arial"/>
          <w:lang w:val="es-ES_tradnl"/>
        </w:rPr>
      </w:pPr>
    </w:p>
    <w:p w14:paraId="3D142850" w14:textId="77777777" w:rsidR="00195BC9" w:rsidRDefault="00195BC9" w:rsidP="00195BC9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495B5FE0" w14:textId="77777777" w:rsidR="00195BC9" w:rsidRDefault="00195BC9" w:rsidP="00195BC9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2E6DD0">
        <w:rPr>
          <w:rFonts w:ascii="Arial" w:hAnsi="Arial" w:cs="Arial"/>
          <w:b/>
        </w:rPr>
        <w:t>CONTROL DE CAMBIOS</w:t>
      </w:r>
    </w:p>
    <w:p w14:paraId="15B6D7F4" w14:textId="77777777" w:rsidR="00B44433" w:rsidRPr="002E6DD0" w:rsidRDefault="00B44433" w:rsidP="00195BC9">
      <w:pPr>
        <w:tabs>
          <w:tab w:val="left" w:pos="284"/>
        </w:tabs>
        <w:jc w:val="both"/>
        <w:rPr>
          <w:rFonts w:ascii="Arial" w:hAnsi="Arial" w:cs="Arial"/>
          <w:b/>
        </w:rPr>
      </w:pPr>
    </w:p>
    <w:tbl>
      <w:tblPr>
        <w:tblW w:w="9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1897"/>
        <w:gridCol w:w="5234"/>
      </w:tblGrid>
      <w:tr w:rsidR="00195BC9" w:rsidRPr="00524180" w14:paraId="15A6AA16" w14:textId="77777777" w:rsidTr="00306EF5">
        <w:trPr>
          <w:trHeight w:val="340"/>
        </w:trPr>
        <w:tc>
          <w:tcPr>
            <w:tcW w:w="2240" w:type="dxa"/>
            <w:shd w:val="clear" w:color="auto" w:fill="F2F2F2"/>
            <w:vAlign w:val="center"/>
          </w:tcPr>
          <w:p w14:paraId="5179F3E8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>VERSIÓN</w:t>
            </w:r>
          </w:p>
        </w:tc>
        <w:tc>
          <w:tcPr>
            <w:tcW w:w="1897" w:type="dxa"/>
            <w:shd w:val="clear" w:color="auto" w:fill="F2F2F2"/>
            <w:vAlign w:val="center"/>
          </w:tcPr>
          <w:p w14:paraId="4E8EFBD3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>FECHA</w:t>
            </w:r>
          </w:p>
        </w:tc>
        <w:tc>
          <w:tcPr>
            <w:tcW w:w="5234" w:type="dxa"/>
            <w:shd w:val="clear" w:color="auto" w:fill="F2F2F2"/>
            <w:vAlign w:val="center"/>
          </w:tcPr>
          <w:p w14:paraId="5E5FA0BF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>DESCRIPCIÓN DE LA MODIFICACIÓN</w:t>
            </w:r>
          </w:p>
        </w:tc>
      </w:tr>
      <w:tr w:rsidR="00195BC9" w:rsidRPr="00524180" w14:paraId="5C9B0712" w14:textId="77777777" w:rsidTr="00306EF5">
        <w:trPr>
          <w:trHeight w:val="340"/>
        </w:trPr>
        <w:tc>
          <w:tcPr>
            <w:tcW w:w="2240" w:type="dxa"/>
          </w:tcPr>
          <w:p w14:paraId="35D7DAA5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2418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7" w:type="dxa"/>
          </w:tcPr>
          <w:p w14:paraId="34EBBED0" w14:textId="6C59066C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24E16">
              <w:rPr>
                <w:rFonts w:ascii="Arial" w:hAnsi="Arial" w:cs="Arial"/>
                <w:lang w:eastAsia="es-CO"/>
              </w:rPr>
              <w:t>1</w:t>
            </w:r>
            <w:r w:rsidR="005365D0">
              <w:rPr>
                <w:rFonts w:ascii="Arial" w:hAnsi="Arial" w:cs="Arial"/>
                <w:lang w:eastAsia="es-CO"/>
              </w:rPr>
              <w:t>9</w:t>
            </w:r>
            <w:r w:rsidRPr="00524E16">
              <w:rPr>
                <w:rFonts w:ascii="Arial" w:hAnsi="Arial" w:cs="Arial"/>
                <w:lang w:eastAsia="es-CO"/>
              </w:rPr>
              <w:t>/03/2025</w:t>
            </w:r>
          </w:p>
        </w:tc>
        <w:tc>
          <w:tcPr>
            <w:tcW w:w="5234" w:type="dxa"/>
          </w:tcPr>
          <w:p w14:paraId="5304075B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24180">
              <w:rPr>
                <w:rFonts w:ascii="Arial" w:hAnsi="Arial" w:cs="Arial"/>
                <w:color w:val="000000"/>
              </w:rPr>
              <w:t>Creación del documento</w:t>
            </w:r>
          </w:p>
        </w:tc>
      </w:tr>
    </w:tbl>
    <w:p w14:paraId="426B35A6" w14:textId="77777777" w:rsidR="00195BC9" w:rsidRDefault="00195BC9" w:rsidP="00195BC9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</w:t>
      </w:r>
    </w:p>
    <w:p w14:paraId="25F601AA" w14:textId="77777777" w:rsidR="00195BC9" w:rsidRDefault="00195BC9" w:rsidP="00195BC9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2E6DD0">
        <w:rPr>
          <w:rFonts w:ascii="Arial" w:hAnsi="Arial" w:cs="Arial"/>
          <w:b/>
        </w:rPr>
        <w:t xml:space="preserve">CONTROL DE FIRMAS </w:t>
      </w:r>
    </w:p>
    <w:p w14:paraId="422747BB" w14:textId="77777777" w:rsidR="00B44433" w:rsidRPr="002E6DD0" w:rsidRDefault="00B44433" w:rsidP="00195BC9">
      <w:pPr>
        <w:tabs>
          <w:tab w:val="left" w:pos="284"/>
        </w:tabs>
        <w:jc w:val="both"/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977"/>
        <w:gridCol w:w="2693"/>
      </w:tblGrid>
      <w:tr w:rsidR="00195BC9" w:rsidRPr="00524180" w14:paraId="6171F6C0" w14:textId="77777777" w:rsidTr="009A3D1B">
        <w:trPr>
          <w:trHeight w:val="904"/>
        </w:trPr>
        <w:tc>
          <w:tcPr>
            <w:tcW w:w="3681" w:type="dxa"/>
          </w:tcPr>
          <w:p w14:paraId="69AAA0DC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 xml:space="preserve">Elaboró </w:t>
            </w:r>
          </w:p>
          <w:p w14:paraId="51EA0A69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center" w:pos="4544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24180">
              <w:rPr>
                <w:rFonts w:ascii="Arial" w:hAnsi="Arial" w:cs="Arial"/>
                <w:color w:val="000000"/>
              </w:rPr>
              <w:t>Sonia Meliza Castro Hurtado</w:t>
            </w:r>
          </w:p>
        </w:tc>
        <w:tc>
          <w:tcPr>
            <w:tcW w:w="2977" w:type="dxa"/>
          </w:tcPr>
          <w:p w14:paraId="1A9E4CF7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>Cargo</w:t>
            </w:r>
          </w:p>
          <w:p w14:paraId="45FB6C02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760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24180">
              <w:rPr>
                <w:rFonts w:ascii="Arial" w:hAnsi="Arial" w:cs="Arial"/>
                <w:color w:val="000000"/>
              </w:rPr>
              <w:t>Profesional Universitario, SGH</w:t>
            </w:r>
          </w:p>
        </w:tc>
        <w:tc>
          <w:tcPr>
            <w:tcW w:w="2693" w:type="dxa"/>
          </w:tcPr>
          <w:p w14:paraId="596B5F1E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>Firma</w:t>
            </w:r>
          </w:p>
          <w:p w14:paraId="072CEC4D" w14:textId="14131BD1" w:rsidR="00195BC9" w:rsidRPr="00524180" w:rsidRDefault="009A3D1B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284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ORIGINAL FIRMADO</w:t>
            </w:r>
          </w:p>
        </w:tc>
      </w:tr>
      <w:tr w:rsidR="00195BC9" w:rsidRPr="00524180" w14:paraId="1D49ECB5" w14:textId="77777777" w:rsidTr="009A3D1B">
        <w:trPr>
          <w:trHeight w:val="868"/>
        </w:trPr>
        <w:tc>
          <w:tcPr>
            <w:tcW w:w="3681" w:type="dxa"/>
          </w:tcPr>
          <w:p w14:paraId="6C14071A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>Revisó</w:t>
            </w:r>
          </w:p>
          <w:p w14:paraId="57616B1A" w14:textId="77777777" w:rsidR="00195BC9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24180">
              <w:rPr>
                <w:rFonts w:ascii="Arial" w:hAnsi="Arial" w:cs="Arial"/>
                <w:color w:val="000000"/>
              </w:rPr>
              <w:t>Angela Cifuentes</w:t>
            </w:r>
          </w:p>
          <w:p w14:paraId="70E9BBEC" w14:textId="77777777" w:rsidR="00B44433" w:rsidRPr="00524180" w:rsidRDefault="00B44433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F56AB9F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808080"/>
              </w:rPr>
            </w:pPr>
            <w:r w:rsidRPr="00524180">
              <w:rPr>
                <w:rFonts w:ascii="Arial" w:hAnsi="Arial" w:cs="Arial"/>
                <w:color w:val="000000"/>
              </w:rPr>
              <w:t>Nancy Viviana Hernández</w:t>
            </w:r>
          </w:p>
        </w:tc>
        <w:tc>
          <w:tcPr>
            <w:tcW w:w="2977" w:type="dxa"/>
          </w:tcPr>
          <w:p w14:paraId="4B02D12C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>Cargo</w:t>
            </w:r>
          </w:p>
          <w:p w14:paraId="461F59BA" w14:textId="77777777" w:rsidR="00195BC9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24180">
              <w:rPr>
                <w:rFonts w:ascii="Arial" w:hAnsi="Arial" w:cs="Arial"/>
                <w:color w:val="000000"/>
              </w:rPr>
              <w:t>Profesional Contratista SGH</w:t>
            </w:r>
          </w:p>
          <w:p w14:paraId="625A8501" w14:textId="77777777" w:rsidR="00B44433" w:rsidRPr="00524180" w:rsidRDefault="00B44433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BC21F1E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24180">
              <w:rPr>
                <w:rFonts w:ascii="Arial" w:hAnsi="Arial" w:cs="Arial"/>
                <w:color w:val="000000"/>
              </w:rPr>
              <w:t>Vo.Bo. de Mejora Continua - OAP</w:t>
            </w:r>
          </w:p>
        </w:tc>
        <w:tc>
          <w:tcPr>
            <w:tcW w:w="2693" w:type="dxa"/>
          </w:tcPr>
          <w:p w14:paraId="2130A6FB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 xml:space="preserve">Firma </w:t>
            </w:r>
          </w:p>
          <w:p w14:paraId="62829FEE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06BEE355" w14:textId="0228197A" w:rsidR="006647E3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 xml:space="preserve">  </w:t>
            </w:r>
            <w:r w:rsidR="009A3D1B">
              <w:rPr>
                <w:rFonts w:ascii="Arial" w:hAnsi="Arial" w:cs="Arial"/>
                <w:color w:val="000000"/>
              </w:rPr>
              <w:t>ORIGINAL FIRMADO</w:t>
            </w:r>
          </w:p>
          <w:p w14:paraId="483E68DE" w14:textId="20EE2A10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</w:tr>
      <w:tr w:rsidR="00195BC9" w:rsidRPr="00524180" w14:paraId="28B5B947" w14:textId="77777777" w:rsidTr="009A3D1B">
        <w:trPr>
          <w:trHeight w:val="868"/>
        </w:trPr>
        <w:tc>
          <w:tcPr>
            <w:tcW w:w="3681" w:type="dxa"/>
          </w:tcPr>
          <w:p w14:paraId="380AB059" w14:textId="77777777" w:rsidR="00195BC9" w:rsidRPr="00EC30DB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lang w:val="pt-PT"/>
              </w:rPr>
            </w:pPr>
            <w:r w:rsidRPr="00EC30DB">
              <w:rPr>
                <w:rFonts w:ascii="Arial" w:hAnsi="Arial" w:cs="Arial"/>
                <w:b/>
                <w:color w:val="000000"/>
                <w:lang w:val="pt-PT"/>
              </w:rPr>
              <w:t xml:space="preserve">Aprobó </w:t>
            </w:r>
          </w:p>
          <w:p w14:paraId="0D1C22F2" w14:textId="77777777" w:rsidR="00195BC9" w:rsidRPr="00EC30DB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EC30DB">
              <w:rPr>
                <w:rFonts w:ascii="Arial" w:hAnsi="Arial" w:cs="Arial"/>
                <w:color w:val="000000"/>
                <w:lang w:val="pt-PT"/>
              </w:rPr>
              <w:t xml:space="preserve">José Andrés Ponce Caicedo </w:t>
            </w:r>
          </w:p>
        </w:tc>
        <w:tc>
          <w:tcPr>
            <w:tcW w:w="2977" w:type="dxa"/>
          </w:tcPr>
          <w:p w14:paraId="0B7564E0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 xml:space="preserve">Cargo </w:t>
            </w:r>
          </w:p>
          <w:p w14:paraId="31AB9960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24180">
              <w:rPr>
                <w:rFonts w:ascii="Arial" w:hAnsi="Arial" w:cs="Arial"/>
                <w:color w:val="000000"/>
              </w:rPr>
              <w:t>Subdirector de Gestión Humana</w:t>
            </w:r>
          </w:p>
        </w:tc>
        <w:tc>
          <w:tcPr>
            <w:tcW w:w="2693" w:type="dxa"/>
          </w:tcPr>
          <w:p w14:paraId="1F27D3F7" w14:textId="77777777" w:rsidR="00195BC9" w:rsidRPr="00524180" w:rsidRDefault="00195BC9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24180">
              <w:rPr>
                <w:rFonts w:ascii="Arial" w:hAnsi="Arial" w:cs="Arial"/>
                <w:b/>
                <w:color w:val="000000"/>
              </w:rPr>
              <w:t xml:space="preserve">Firma </w:t>
            </w:r>
          </w:p>
          <w:p w14:paraId="55FB6746" w14:textId="03EF5925" w:rsidR="00195BC9" w:rsidRPr="00524180" w:rsidRDefault="00195BC9" w:rsidP="00306EF5">
            <w:pPr>
              <w:tabs>
                <w:tab w:val="left" w:pos="284"/>
                <w:tab w:val="center" w:pos="1273"/>
              </w:tabs>
              <w:spacing w:line="276" w:lineRule="auto"/>
              <w:rPr>
                <w:rFonts w:ascii="Arial" w:hAnsi="Arial" w:cs="Arial"/>
                <w:b/>
              </w:rPr>
            </w:pPr>
            <w:r w:rsidRPr="00524180">
              <w:rPr>
                <w:rFonts w:ascii="Arial" w:hAnsi="Arial" w:cs="Arial"/>
                <w:b/>
              </w:rPr>
              <w:t xml:space="preserve">  </w:t>
            </w:r>
            <w:r w:rsidR="009A3D1B">
              <w:rPr>
                <w:rFonts w:ascii="Arial" w:hAnsi="Arial" w:cs="Arial"/>
                <w:color w:val="000000"/>
              </w:rPr>
              <w:t>ORIGINAL FIRMADO</w:t>
            </w:r>
            <w:r w:rsidRPr="00524180">
              <w:rPr>
                <w:rFonts w:ascii="Arial" w:hAnsi="Arial" w:cs="Arial"/>
                <w:b/>
              </w:rPr>
              <w:t xml:space="preserve">      </w:t>
            </w:r>
          </w:p>
        </w:tc>
      </w:tr>
    </w:tbl>
    <w:p w14:paraId="5E91B241" w14:textId="77777777" w:rsidR="00195BC9" w:rsidRDefault="00195BC9" w:rsidP="00195B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b/>
          <w:color w:val="000000"/>
        </w:rPr>
      </w:pPr>
    </w:p>
    <w:p w14:paraId="7F4D9E01" w14:textId="77777777" w:rsidR="00195BC9" w:rsidRPr="007A3F66" w:rsidRDefault="00195BC9" w:rsidP="0008232E">
      <w:pPr>
        <w:rPr>
          <w:rFonts w:ascii="Arial" w:hAnsi="Arial" w:cs="Arial"/>
          <w:lang w:val="es-ES_tradnl"/>
        </w:rPr>
      </w:pPr>
    </w:p>
    <w:sectPr w:rsidR="00195BC9" w:rsidRPr="007A3F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E830" w14:textId="77777777" w:rsidR="00955917" w:rsidRDefault="00955917" w:rsidP="008B78DC">
      <w:r>
        <w:separator/>
      </w:r>
    </w:p>
  </w:endnote>
  <w:endnote w:type="continuationSeparator" w:id="0">
    <w:p w14:paraId="28747B5C" w14:textId="77777777" w:rsidR="00955917" w:rsidRDefault="00955917" w:rsidP="008B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608A" w14:textId="77777777" w:rsidR="007A3F66" w:rsidRPr="007A3F66" w:rsidRDefault="007A3F66" w:rsidP="007A3F66">
    <w:pPr>
      <w:spacing w:line="223" w:lineRule="auto"/>
      <w:ind w:left="2" w:hanging="2"/>
      <w:jc w:val="center"/>
      <w:rPr>
        <w:rFonts w:ascii="Arial" w:hAnsi="Arial" w:cs="Arial"/>
        <w:iCs/>
        <w:sz w:val="16"/>
        <w:szCs w:val="16"/>
      </w:rPr>
    </w:pPr>
    <w:r w:rsidRPr="007A3F66">
      <w:rPr>
        <w:rFonts w:ascii="Arial" w:hAnsi="Arial" w:cs="Arial"/>
        <w:b/>
        <w:iCs/>
        <w:sz w:val="16"/>
        <w:szCs w:val="16"/>
      </w:rPr>
      <w:t xml:space="preserve">Nota: </w:t>
    </w:r>
    <w:r w:rsidRPr="007A3F66">
      <w:rPr>
        <w:rFonts w:ascii="Arial" w:hAnsi="Arial" w:cs="Arial"/>
        <w:iCs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61A6A19B" w14:textId="77777777" w:rsidR="007A3F66" w:rsidRDefault="007A3F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495C" w14:textId="77777777" w:rsidR="00955917" w:rsidRDefault="00955917" w:rsidP="008B78DC">
      <w:r>
        <w:separator/>
      </w:r>
    </w:p>
  </w:footnote>
  <w:footnote w:type="continuationSeparator" w:id="0">
    <w:p w14:paraId="489E05A3" w14:textId="77777777" w:rsidR="00955917" w:rsidRDefault="00955917" w:rsidP="008B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4"/>
      <w:gridCol w:w="4677"/>
      <w:gridCol w:w="2523"/>
    </w:tblGrid>
    <w:tr w:rsidR="008B78DC" w:rsidRPr="007A3F66" w14:paraId="42FE339B" w14:textId="77777777" w:rsidTr="007A3F66">
      <w:trPr>
        <w:trHeight w:val="148"/>
        <w:jc w:val="center"/>
      </w:trPr>
      <w:tc>
        <w:tcPr>
          <w:tcW w:w="2264" w:type="dxa"/>
          <w:vMerge w:val="restart"/>
          <w:shd w:val="clear" w:color="auto" w:fill="auto"/>
        </w:tcPr>
        <w:p w14:paraId="75A7E976" w14:textId="77777777" w:rsidR="008B78DC" w:rsidRPr="007A3F66" w:rsidRDefault="008B78DC" w:rsidP="008B78DC">
          <w:pPr>
            <w:pStyle w:val="Encabezado"/>
            <w:jc w:val="center"/>
            <w:rPr>
              <w:rFonts w:ascii="Arial" w:hAnsi="Arial" w:cs="Arial"/>
              <w:noProof/>
              <w:lang w:eastAsia="es-CO"/>
            </w:rPr>
          </w:pPr>
        </w:p>
        <w:p w14:paraId="45B44BE7" w14:textId="49F433BD" w:rsidR="008B78DC" w:rsidRPr="007A3F66" w:rsidRDefault="00FB449E" w:rsidP="008B78DC">
          <w:pPr>
            <w:pStyle w:val="Encabezado"/>
            <w:jc w:val="center"/>
            <w:rPr>
              <w:rFonts w:ascii="Arial" w:hAnsi="Arial" w:cs="Arial"/>
            </w:rPr>
          </w:pPr>
          <w:r w:rsidRPr="007A3F66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1BA1C68C" wp14:editId="0569E148">
                <wp:extent cx="1285875" cy="1057275"/>
                <wp:effectExtent l="0" t="0" r="0" b="0"/>
                <wp:docPr id="1" name="Imagen 1" descr="Descripción: Logo Alcaldi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Alcaldia Mayor de Bogot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shd w:val="clear" w:color="auto" w:fill="auto"/>
        </w:tcPr>
        <w:p w14:paraId="3DC0DA1F" w14:textId="77777777" w:rsidR="00FB449E" w:rsidRPr="007A3F66" w:rsidRDefault="00FB449E" w:rsidP="00FB449E">
          <w:pPr>
            <w:rPr>
              <w:rFonts w:ascii="Arial" w:hAnsi="Arial" w:cs="Arial"/>
            </w:rPr>
          </w:pPr>
          <w:r w:rsidRPr="007A3F66">
            <w:rPr>
              <w:rFonts w:ascii="Arial" w:hAnsi="Arial" w:cs="Arial"/>
            </w:rPr>
            <w:t xml:space="preserve">Nombre del Proceso </w:t>
          </w:r>
        </w:p>
        <w:p w14:paraId="2F1C4043" w14:textId="77777777" w:rsidR="00FB449E" w:rsidRPr="007A3F66" w:rsidRDefault="00FB449E" w:rsidP="008B78DC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  <w:p w14:paraId="51F482AA" w14:textId="1C52CA01" w:rsidR="008B78DC" w:rsidRPr="007A3F66" w:rsidRDefault="008B78DC" w:rsidP="008B78DC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7A3F66">
            <w:rPr>
              <w:rFonts w:ascii="Arial" w:hAnsi="Arial" w:cs="Arial"/>
              <w:b/>
              <w:bCs/>
              <w:color w:val="000000"/>
            </w:rPr>
            <w:t>GESTION DEL TALENTO HUMANO</w:t>
          </w:r>
        </w:p>
      </w:tc>
      <w:tc>
        <w:tcPr>
          <w:tcW w:w="2523" w:type="dxa"/>
          <w:shd w:val="clear" w:color="auto" w:fill="auto"/>
          <w:vAlign w:val="center"/>
        </w:tcPr>
        <w:p w14:paraId="2C459DA2" w14:textId="77777777" w:rsidR="008B78DC" w:rsidRPr="007A3F66" w:rsidRDefault="008B78DC" w:rsidP="008B78D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  <w:p w14:paraId="05BD1C95" w14:textId="1AEEFBB0" w:rsidR="008B78DC" w:rsidRPr="007A3F66" w:rsidRDefault="008B78DC" w:rsidP="008B78D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7A3F66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C13471" w:rsidRPr="007A3F6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F128A1" w:rsidRPr="00524E16">
            <w:rPr>
              <w:rFonts w:ascii="Arial" w:hAnsi="Arial" w:cs="Arial"/>
              <w:sz w:val="20"/>
              <w:szCs w:val="20"/>
              <w:lang w:val="pt-BR"/>
            </w:rPr>
            <w:t>GT-</w:t>
          </w:r>
          <w:r w:rsidR="007A3F66" w:rsidRPr="00524E16">
            <w:rPr>
              <w:rFonts w:ascii="Arial" w:hAnsi="Arial" w:cs="Arial"/>
              <w:sz w:val="20"/>
              <w:szCs w:val="20"/>
              <w:lang w:val="pt-BR"/>
            </w:rPr>
            <w:t>PR24</w:t>
          </w:r>
          <w:r w:rsidR="00F128A1" w:rsidRPr="00524E16">
            <w:rPr>
              <w:rFonts w:ascii="Arial" w:hAnsi="Arial" w:cs="Arial"/>
              <w:sz w:val="20"/>
              <w:szCs w:val="20"/>
              <w:lang w:val="pt-BR"/>
            </w:rPr>
            <w:t>-FT</w:t>
          </w:r>
          <w:r w:rsidR="00EC30DB" w:rsidRPr="00524E16">
            <w:rPr>
              <w:rFonts w:ascii="Arial" w:hAnsi="Arial" w:cs="Arial"/>
              <w:sz w:val="20"/>
              <w:szCs w:val="20"/>
              <w:lang w:val="pt-BR"/>
            </w:rPr>
            <w:t>07</w:t>
          </w:r>
        </w:p>
      </w:tc>
    </w:tr>
    <w:tr w:rsidR="008B78DC" w:rsidRPr="007A3F66" w14:paraId="7EF18F7F" w14:textId="77777777" w:rsidTr="007A3F66">
      <w:trPr>
        <w:trHeight w:val="394"/>
        <w:jc w:val="center"/>
      </w:trPr>
      <w:tc>
        <w:tcPr>
          <w:tcW w:w="2264" w:type="dxa"/>
          <w:vMerge/>
          <w:shd w:val="clear" w:color="auto" w:fill="auto"/>
        </w:tcPr>
        <w:p w14:paraId="2D0E92FB" w14:textId="77777777" w:rsidR="008B78DC" w:rsidRPr="007A3F66" w:rsidRDefault="008B78DC" w:rsidP="008B78DC">
          <w:pPr>
            <w:pStyle w:val="Encabezado"/>
            <w:rPr>
              <w:rFonts w:ascii="Arial" w:hAnsi="Arial" w:cs="Arial"/>
            </w:rPr>
          </w:pPr>
        </w:p>
      </w:tc>
      <w:tc>
        <w:tcPr>
          <w:tcW w:w="4677" w:type="dxa"/>
          <w:vMerge/>
          <w:shd w:val="clear" w:color="auto" w:fill="auto"/>
        </w:tcPr>
        <w:p w14:paraId="23298093" w14:textId="77777777" w:rsidR="008B78DC" w:rsidRPr="007A3F66" w:rsidRDefault="008B78DC" w:rsidP="008B78DC">
          <w:pPr>
            <w:pStyle w:val="Encabezado"/>
            <w:rPr>
              <w:rFonts w:ascii="Arial" w:hAnsi="Arial" w:cs="Arial"/>
            </w:rPr>
          </w:pPr>
        </w:p>
      </w:tc>
      <w:tc>
        <w:tcPr>
          <w:tcW w:w="2523" w:type="dxa"/>
          <w:shd w:val="clear" w:color="auto" w:fill="auto"/>
          <w:vAlign w:val="center"/>
        </w:tcPr>
        <w:p w14:paraId="0A3655A2" w14:textId="77777777" w:rsidR="008B78DC" w:rsidRPr="007A3F66" w:rsidRDefault="008B78DC" w:rsidP="008B78DC">
          <w:pPr>
            <w:pStyle w:val="Encabezado"/>
            <w:tabs>
              <w:tab w:val="clear" w:pos="4419"/>
              <w:tab w:val="clear" w:pos="8838"/>
              <w:tab w:val="center" w:pos="1566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617FCD3D" w14:textId="382E444E" w:rsidR="008B78DC" w:rsidRPr="007A3F66" w:rsidRDefault="008B78DC" w:rsidP="008B78DC">
          <w:pPr>
            <w:pStyle w:val="Encabezado"/>
            <w:tabs>
              <w:tab w:val="clear" w:pos="4419"/>
              <w:tab w:val="clear" w:pos="8838"/>
              <w:tab w:val="center" w:pos="1566"/>
            </w:tabs>
            <w:rPr>
              <w:rFonts w:ascii="Arial" w:hAnsi="Arial" w:cs="Arial"/>
              <w:b/>
              <w:sz w:val="20"/>
              <w:szCs w:val="20"/>
            </w:rPr>
          </w:pPr>
          <w:r w:rsidRPr="007A3F66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7A3F66" w:rsidRPr="007A3F66">
            <w:rPr>
              <w:rFonts w:ascii="Arial" w:hAnsi="Arial" w:cs="Arial"/>
              <w:b/>
              <w:sz w:val="20"/>
              <w:szCs w:val="20"/>
            </w:rPr>
            <w:t>01</w:t>
          </w:r>
        </w:p>
      </w:tc>
    </w:tr>
    <w:tr w:rsidR="008B78DC" w:rsidRPr="007A3F66" w14:paraId="70E4152A" w14:textId="77777777" w:rsidTr="007A3F66">
      <w:trPr>
        <w:trHeight w:val="148"/>
        <w:jc w:val="center"/>
      </w:trPr>
      <w:tc>
        <w:tcPr>
          <w:tcW w:w="2264" w:type="dxa"/>
          <w:vMerge/>
          <w:shd w:val="clear" w:color="auto" w:fill="auto"/>
        </w:tcPr>
        <w:p w14:paraId="141B0263" w14:textId="77777777" w:rsidR="008B78DC" w:rsidRPr="007A3F66" w:rsidRDefault="008B78DC" w:rsidP="008B78DC">
          <w:pPr>
            <w:pStyle w:val="Encabezado"/>
            <w:rPr>
              <w:rFonts w:ascii="Arial" w:hAnsi="Arial" w:cs="Arial"/>
            </w:rPr>
          </w:pPr>
        </w:p>
      </w:tc>
      <w:tc>
        <w:tcPr>
          <w:tcW w:w="4677" w:type="dxa"/>
          <w:vMerge w:val="restart"/>
          <w:shd w:val="clear" w:color="auto" w:fill="auto"/>
        </w:tcPr>
        <w:p w14:paraId="6DD0AB3B" w14:textId="1CA1D3A8" w:rsidR="00FB449E" w:rsidRPr="007A3F66" w:rsidRDefault="00FB449E" w:rsidP="00FB449E">
          <w:pPr>
            <w:rPr>
              <w:rFonts w:ascii="Arial" w:hAnsi="Arial" w:cs="Arial"/>
              <w:color w:val="BFBFBF" w:themeColor="background1" w:themeShade="BF"/>
            </w:rPr>
          </w:pPr>
          <w:r w:rsidRPr="007A3F66">
            <w:rPr>
              <w:rFonts w:ascii="Arial" w:hAnsi="Arial" w:cs="Arial"/>
            </w:rPr>
            <w:t>Nombre del Formato</w:t>
          </w:r>
        </w:p>
        <w:p w14:paraId="6B373E31" w14:textId="77777777" w:rsidR="00A90755" w:rsidRPr="007A3F66" w:rsidRDefault="00A90755" w:rsidP="00A90755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  <w:p w14:paraId="4159E0C7" w14:textId="77777777" w:rsidR="0008232E" w:rsidRPr="007A3F66" w:rsidRDefault="0008232E" w:rsidP="0008232E">
          <w:pPr>
            <w:spacing w:line="276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7A3F66">
            <w:rPr>
              <w:rFonts w:ascii="Arial" w:hAnsi="Arial" w:cs="Arial"/>
              <w:b/>
              <w:bCs/>
              <w:color w:val="000000"/>
            </w:rPr>
            <w:t>AUTORIZACION NOTIFICACION POR CORREO ELECTRONICO</w:t>
          </w:r>
        </w:p>
        <w:p w14:paraId="3010F940" w14:textId="77777777" w:rsidR="008F3937" w:rsidRPr="007A3F66" w:rsidRDefault="008F3937" w:rsidP="008F3937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523" w:type="dxa"/>
          <w:shd w:val="clear" w:color="auto" w:fill="auto"/>
          <w:vAlign w:val="center"/>
        </w:tcPr>
        <w:p w14:paraId="1636E69E" w14:textId="77777777" w:rsidR="008B78DC" w:rsidRPr="007A3F66" w:rsidRDefault="008B78DC" w:rsidP="008B78D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  <w:p w14:paraId="5339F11F" w14:textId="3D6E5B92" w:rsidR="008B78DC" w:rsidRPr="007A3F66" w:rsidRDefault="008B78DC" w:rsidP="008B78D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7A3F66">
            <w:rPr>
              <w:rFonts w:ascii="Arial" w:hAnsi="Arial" w:cs="Arial"/>
              <w:b/>
              <w:sz w:val="20"/>
              <w:szCs w:val="20"/>
            </w:rPr>
            <w:t>Vigencia:</w:t>
          </w:r>
          <w:r w:rsidR="007A3F66" w:rsidRPr="007A3F6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7A3F66" w:rsidRPr="00524E16">
            <w:rPr>
              <w:rFonts w:ascii="Arial" w:hAnsi="Arial" w:cs="Arial"/>
              <w:bCs/>
              <w:sz w:val="20"/>
              <w:szCs w:val="20"/>
            </w:rPr>
            <w:t>1</w:t>
          </w:r>
          <w:r w:rsidR="008318D3">
            <w:rPr>
              <w:rFonts w:ascii="Arial" w:hAnsi="Arial" w:cs="Arial"/>
              <w:bCs/>
              <w:sz w:val="20"/>
              <w:szCs w:val="20"/>
            </w:rPr>
            <w:t>9</w:t>
          </w:r>
          <w:r w:rsidR="007A3F66" w:rsidRPr="00524E16">
            <w:rPr>
              <w:rFonts w:ascii="Arial" w:hAnsi="Arial" w:cs="Arial"/>
              <w:bCs/>
              <w:sz w:val="20"/>
              <w:szCs w:val="20"/>
            </w:rPr>
            <w:t>/03/2025</w:t>
          </w:r>
        </w:p>
      </w:tc>
    </w:tr>
    <w:tr w:rsidR="008B78DC" w:rsidRPr="007A3F66" w14:paraId="56F57ACB" w14:textId="77777777" w:rsidTr="007A3F66">
      <w:trPr>
        <w:trHeight w:val="148"/>
        <w:jc w:val="center"/>
      </w:trPr>
      <w:tc>
        <w:tcPr>
          <w:tcW w:w="2264" w:type="dxa"/>
          <w:vMerge/>
          <w:shd w:val="clear" w:color="auto" w:fill="auto"/>
        </w:tcPr>
        <w:p w14:paraId="790CE377" w14:textId="77777777" w:rsidR="008B78DC" w:rsidRPr="007A3F66" w:rsidRDefault="008B78DC" w:rsidP="008B78DC">
          <w:pPr>
            <w:pStyle w:val="Encabezado"/>
            <w:rPr>
              <w:rFonts w:ascii="Arial" w:hAnsi="Arial" w:cs="Arial"/>
            </w:rPr>
          </w:pPr>
        </w:p>
      </w:tc>
      <w:tc>
        <w:tcPr>
          <w:tcW w:w="4677" w:type="dxa"/>
          <w:vMerge/>
          <w:shd w:val="clear" w:color="auto" w:fill="auto"/>
        </w:tcPr>
        <w:p w14:paraId="7E7F4C21" w14:textId="77777777" w:rsidR="008B78DC" w:rsidRPr="007A3F66" w:rsidRDefault="008B78DC" w:rsidP="008B78DC">
          <w:pPr>
            <w:pStyle w:val="Encabezado"/>
            <w:rPr>
              <w:rFonts w:ascii="Arial" w:hAnsi="Arial" w:cs="Arial"/>
            </w:rPr>
          </w:pPr>
        </w:p>
      </w:tc>
      <w:tc>
        <w:tcPr>
          <w:tcW w:w="2523" w:type="dxa"/>
          <w:shd w:val="clear" w:color="auto" w:fill="auto"/>
          <w:vAlign w:val="center"/>
        </w:tcPr>
        <w:p w14:paraId="74989096" w14:textId="77777777" w:rsidR="008B78DC" w:rsidRPr="007A3F66" w:rsidRDefault="008B78DC" w:rsidP="008B78D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  <w:p w14:paraId="1BEFBB69" w14:textId="3D9B04BD" w:rsidR="008B78DC" w:rsidRPr="007A3F66" w:rsidRDefault="007A3F66" w:rsidP="008B78D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7A3F66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Página </w:t>
          </w:r>
          <w:r w:rsidRPr="007A3F6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A3F66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A3F6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A3F6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7A3F6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A3F66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de </w:t>
          </w:r>
          <w:r w:rsidRPr="007A3F6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A3F66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A3F6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A3F6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7A3F6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2749ACF" w14:textId="77777777" w:rsidR="008B78DC" w:rsidRDefault="008B78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CC"/>
    <w:rsid w:val="000063E9"/>
    <w:rsid w:val="00026F9D"/>
    <w:rsid w:val="000505D5"/>
    <w:rsid w:val="0008232E"/>
    <w:rsid w:val="000C47D1"/>
    <w:rsid w:val="001250EE"/>
    <w:rsid w:val="0015567E"/>
    <w:rsid w:val="00195BC9"/>
    <w:rsid w:val="001A2DE4"/>
    <w:rsid w:val="001B681E"/>
    <w:rsid w:val="00204D60"/>
    <w:rsid w:val="0022610C"/>
    <w:rsid w:val="002B558B"/>
    <w:rsid w:val="003166DF"/>
    <w:rsid w:val="00336645"/>
    <w:rsid w:val="0034258B"/>
    <w:rsid w:val="003710AD"/>
    <w:rsid w:val="003B0468"/>
    <w:rsid w:val="003C2863"/>
    <w:rsid w:val="003C65BA"/>
    <w:rsid w:val="003E5A5A"/>
    <w:rsid w:val="00402F64"/>
    <w:rsid w:val="004038D8"/>
    <w:rsid w:val="0043156D"/>
    <w:rsid w:val="00450E9F"/>
    <w:rsid w:val="00477037"/>
    <w:rsid w:val="00481CA4"/>
    <w:rsid w:val="00496A16"/>
    <w:rsid w:val="00496B3B"/>
    <w:rsid w:val="004B1474"/>
    <w:rsid w:val="004D45E3"/>
    <w:rsid w:val="00524E16"/>
    <w:rsid w:val="005365D0"/>
    <w:rsid w:val="00537784"/>
    <w:rsid w:val="00540AB3"/>
    <w:rsid w:val="00592E12"/>
    <w:rsid w:val="006266D3"/>
    <w:rsid w:val="006415DD"/>
    <w:rsid w:val="00645256"/>
    <w:rsid w:val="006647E3"/>
    <w:rsid w:val="006C3783"/>
    <w:rsid w:val="006D17DE"/>
    <w:rsid w:val="006E248D"/>
    <w:rsid w:val="006F17CA"/>
    <w:rsid w:val="00705DCC"/>
    <w:rsid w:val="0073243C"/>
    <w:rsid w:val="00744404"/>
    <w:rsid w:val="00762B45"/>
    <w:rsid w:val="0079716D"/>
    <w:rsid w:val="007A3F66"/>
    <w:rsid w:val="007B4EA8"/>
    <w:rsid w:val="007C4325"/>
    <w:rsid w:val="007E15B2"/>
    <w:rsid w:val="008318D3"/>
    <w:rsid w:val="008479C7"/>
    <w:rsid w:val="00851DCA"/>
    <w:rsid w:val="00862952"/>
    <w:rsid w:val="008A043A"/>
    <w:rsid w:val="008A59C3"/>
    <w:rsid w:val="008B78DC"/>
    <w:rsid w:val="008F3937"/>
    <w:rsid w:val="00955917"/>
    <w:rsid w:val="00983732"/>
    <w:rsid w:val="009A3D1B"/>
    <w:rsid w:val="00A114DA"/>
    <w:rsid w:val="00A66D13"/>
    <w:rsid w:val="00A76464"/>
    <w:rsid w:val="00A90755"/>
    <w:rsid w:val="00A95722"/>
    <w:rsid w:val="00B4333B"/>
    <w:rsid w:val="00B44433"/>
    <w:rsid w:val="00B61479"/>
    <w:rsid w:val="00B8708A"/>
    <w:rsid w:val="00B8797A"/>
    <w:rsid w:val="00B9654C"/>
    <w:rsid w:val="00B96A91"/>
    <w:rsid w:val="00BA08FC"/>
    <w:rsid w:val="00C1236D"/>
    <w:rsid w:val="00C133D8"/>
    <w:rsid w:val="00C13471"/>
    <w:rsid w:val="00C83AAC"/>
    <w:rsid w:val="00CA484A"/>
    <w:rsid w:val="00CF55D4"/>
    <w:rsid w:val="00D061EA"/>
    <w:rsid w:val="00DB6C91"/>
    <w:rsid w:val="00DB6F5E"/>
    <w:rsid w:val="00DB7E70"/>
    <w:rsid w:val="00E01BA8"/>
    <w:rsid w:val="00E04A5D"/>
    <w:rsid w:val="00E07008"/>
    <w:rsid w:val="00E34C32"/>
    <w:rsid w:val="00E37B0B"/>
    <w:rsid w:val="00E80FA3"/>
    <w:rsid w:val="00EA1D35"/>
    <w:rsid w:val="00EC30DB"/>
    <w:rsid w:val="00EC75AF"/>
    <w:rsid w:val="00EE1DDE"/>
    <w:rsid w:val="00EE7D0E"/>
    <w:rsid w:val="00F128A1"/>
    <w:rsid w:val="00F16D0F"/>
    <w:rsid w:val="00F407DC"/>
    <w:rsid w:val="00F447CC"/>
    <w:rsid w:val="00F8533B"/>
    <w:rsid w:val="00FB449E"/>
    <w:rsid w:val="00FB5D69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25691"/>
  <w15:docId w15:val="{BF2F7703-322E-4447-B51C-2FD4DE5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5DCC"/>
    <w:rPr>
      <w:rFonts w:ascii="Times New Roman" w:eastAsia="Times New Roman" w:hAnsi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78D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05D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3Car">
    <w:name w:val="Título 3 Car"/>
    <w:link w:val="Ttulo3"/>
    <w:uiPriority w:val="9"/>
    <w:rsid w:val="008B78DC"/>
    <w:rPr>
      <w:rFonts w:ascii="Cambria" w:eastAsia="Times New Roman" w:hAnsi="Cambria"/>
      <w:b/>
      <w:bCs/>
      <w:color w:val="4F81BD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B78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B78DC"/>
    <w:rPr>
      <w:rFonts w:ascii="Times New Roman" w:eastAsia="Times New Roman" w:hAnsi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78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B78DC"/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qFormat/>
    <w:rsid w:val="00A90755"/>
    <w:rPr>
      <w:i/>
      <w:iCs w:val="0"/>
    </w:rPr>
  </w:style>
  <w:style w:type="paragraph" w:styleId="NormalWeb">
    <w:name w:val="Normal (Web)"/>
    <w:basedOn w:val="Normal"/>
    <w:uiPriority w:val="99"/>
    <w:unhideWhenUsed/>
    <w:rsid w:val="00CF55D4"/>
    <w:pPr>
      <w:spacing w:before="100" w:beforeAutospacing="1" w:after="100" w:afterAutospacing="1"/>
    </w:pPr>
    <w:rPr>
      <w:lang w:eastAsia="es-CO"/>
    </w:rPr>
  </w:style>
  <w:style w:type="character" w:styleId="Hipervnculo">
    <w:name w:val="Hyperlink"/>
    <w:uiPriority w:val="99"/>
    <w:unhideWhenUsed/>
    <w:rsid w:val="002B558B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2B558B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98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02F6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402F64"/>
    <w:rPr>
      <w:rFonts w:ascii="Times New Roman" w:eastAsia="Times New Roman" w:hAnsi="Times New Roman"/>
      <w:lang w:eastAsia="es-ES"/>
    </w:rPr>
  </w:style>
  <w:style w:type="character" w:styleId="Refdenotaalpie">
    <w:name w:val="footnote reference"/>
    <w:uiPriority w:val="99"/>
    <w:semiHidden/>
    <w:unhideWhenUsed/>
    <w:rsid w:val="00402F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8D8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8D8"/>
    <w:rPr>
      <w:rFonts w:ascii="Times New Roman" w:eastAsia="Times New Roman" w:hAnsi="Times New Roman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7E15B2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13AF-E76C-FF4E-B073-F55B2534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Enrique Bedoya Vélez</dc:creator>
  <cp:keywords/>
  <cp:lastModifiedBy>Angela Cristina Cifuentes Corredor</cp:lastModifiedBy>
  <cp:revision>4</cp:revision>
  <dcterms:created xsi:type="dcterms:W3CDTF">2025-03-18T21:52:00Z</dcterms:created>
  <dcterms:modified xsi:type="dcterms:W3CDTF">2025-03-18T22:06:00Z</dcterms:modified>
</cp:coreProperties>
</file>