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DF63" w14:textId="77777777" w:rsidR="005D5045" w:rsidRDefault="005D5045" w:rsidP="005648BC">
      <w:pPr>
        <w:pStyle w:val="TableParagraph"/>
        <w:rPr>
          <w:rFonts w:ascii="Arial" w:eastAsiaTheme="minorHAnsi" w:hAnsi="Arial" w:cs="Arial"/>
          <w:sz w:val="20"/>
          <w:szCs w:val="20"/>
          <w:lang w:val="es-CO"/>
        </w:rPr>
      </w:pPr>
    </w:p>
    <w:p w14:paraId="1C1720E7" w14:textId="77777777" w:rsidR="007B0907" w:rsidRDefault="007B0907" w:rsidP="005648BC">
      <w:pPr>
        <w:pStyle w:val="TableParagraph"/>
        <w:rPr>
          <w:rFonts w:ascii="Arial" w:eastAsiaTheme="minorHAnsi" w:hAnsi="Arial" w:cs="Arial"/>
          <w:sz w:val="20"/>
          <w:szCs w:val="20"/>
          <w:lang w:val="es-CO"/>
        </w:rPr>
      </w:pPr>
    </w:p>
    <w:p w14:paraId="4F6AE6A9" w14:textId="277A28E7" w:rsidR="00D557BC" w:rsidRPr="00F8522F" w:rsidRDefault="00792B02">
      <w:pPr>
        <w:pStyle w:val="Ttulo1"/>
      </w:pPr>
      <w:r w:rsidRPr="00F8522F">
        <w:t>RESPONSABLE (ÁREA)</w:t>
      </w:r>
    </w:p>
    <w:p w14:paraId="7ADD808A" w14:textId="77777777" w:rsidR="003F7DCC" w:rsidRPr="003B6C47" w:rsidRDefault="003F7DCC" w:rsidP="003B6C47">
      <w:pPr>
        <w:spacing w:after="0" w:line="240" w:lineRule="auto"/>
        <w:jc w:val="both"/>
        <w:rPr>
          <w:sz w:val="24"/>
          <w:szCs w:val="24"/>
        </w:rPr>
      </w:pPr>
    </w:p>
    <w:p w14:paraId="40EDE699" w14:textId="296D27AF" w:rsidR="00A272E3" w:rsidRDefault="005567F8" w:rsidP="003B6C47">
      <w:pPr>
        <w:spacing w:after="0" w:line="240" w:lineRule="auto"/>
        <w:jc w:val="both"/>
        <w:rPr>
          <w:rFonts w:ascii="Arial" w:hAnsi="Arial" w:cs="Arial"/>
          <w:sz w:val="24"/>
          <w:szCs w:val="24"/>
        </w:rPr>
      </w:pPr>
      <w:r w:rsidRPr="003F7DCC">
        <w:rPr>
          <w:rFonts w:ascii="Arial" w:hAnsi="Arial" w:cs="Arial"/>
          <w:sz w:val="24"/>
          <w:szCs w:val="24"/>
        </w:rPr>
        <w:t>Subdirección de Gestión Human</w:t>
      </w:r>
      <w:r w:rsidR="006440E0" w:rsidRPr="003F7DCC">
        <w:rPr>
          <w:rFonts w:ascii="Arial" w:hAnsi="Arial" w:cs="Arial"/>
          <w:sz w:val="24"/>
          <w:szCs w:val="24"/>
        </w:rPr>
        <w:t>a</w:t>
      </w:r>
      <w:r w:rsidR="001A7C0D">
        <w:rPr>
          <w:rFonts w:ascii="Arial" w:hAnsi="Arial" w:cs="Arial"/>
          <w:sz w:val="24"/>
          <w:szCs w:val="24"/>
        </w:rPr>
        <w:t xml:space="preserve"> / </w:t>
      </w:r>
      <w:r w:rsidR="00600070">
        <w:rPr>
          <w:rFonts w:ascii="Arial" w:hAnsi="Arial" w:cs="Arial"/>
          <w:sz w:val="24"/>
          <w:szCs w:val="24"/>
        </w:rPr>
        <w:t>R</w:t>
      </w:r>
      <w:r w:rsidR="001A7C0D">
        <w:rPr>
          <w:rFonts w:ascii="Arial" w:hAnsi="Arial" w:cs="Arial"/>
          <w:sz w:val="24"/>
          <w:szCs w:val="24"/>
        </w:rPr>
        <w:t>ectoría</w:t>
      </w:r>
      <w:r w:rsidR="004C7345" w:rsidRPr="003F7DCC">
        <w:rPr>
          <w:rFonts w:ascii="Arial" w:hAnsi="Arial" w:cs="Arial"/>
          <w:sz w:val="24"/>
          <w:szCs w:val="24"/>
        </w:rPr>
        <w:t xml:space="preserve">, </w:t>
      </w:r>
      <w:r w:rsidR="00600070" w:rsidRPr="00600070">
        <w:rPr>
          <w:rFonts w:ascii="Arial" w:hAnsi="Arial" w:cs="Arial"/>
          <w:sz w:val="24"/>
          <w:szCs w:val="24"/>
        </w:rPr>
        <w:t xml:space="preserve">Escuela de Formación Bomberil </w:t>
      </w:r>
    </w:p>
    <w:p w14:paraId="1EAF65D5" w14:textId="77777777" w:rsidR="00A272E3" w:rsidRPr="00600070" w:rsidRDefault="00A272E3" w:rsidP="003B6C47">
      <w:pPr>
        <w:spacing w:after="0" w:line="240" w:lineRule="auto"/>
        <w:jc w:val="both"/>
        <w:rPr>
          <w:rFonts w:ascii="Arial" w:hAnsi="Arial" w:cs="Arial"/>
          <w:sz w:val="24"/>
          <w:szCs w:val="24"/>
        </w:rPr>
      </w:pPr>
    </w:p>
    <w:p w14:paraId="28D59174" w14:textId="1819715B" w:rsidR="0002336F" w:rsidRPr="00636376" w:rsidRDefault="00B457F2" w:rsidP="00A272E3">
      <w:pPr>
        <w:pStyle w:val="Ttulo1"/>
      </w:pPr>
      <w:r w:rsidRPr="00636376">
        <w:t>OBJETIVO</w:t>
      </w:r>
    </w:p>
    <w:p w14:paraId="23C04619" w14:textId="77777777" w:rsidR="00D557BC" w:rsidRPr="003F7DCC" w:rsidRDefault="00D557BC" w:rsidP="003B6C47">
      <w:pPr>
        <w:spacing w:after="0" w:line="240" w:lineRule="auto"/>
        <w:jc w:val="both"/>
        <w:rPr>
          <w:sz w:val="24"/>
          <w:szCs w:val="24"/>
        </w:rPr>
      </w:pPr>
    </w:p>
    <w:p w14:paraId="001AB387" w14:textId="5B983592" w:rsidR="00FD2077" w:rsidRDefault="00912A34" w:rsidP="00FD2077">
      <w:pPr>
        <w:spacing w:after="0" w:line="240" w:lineRule="auto"/>
        <w:jc w:val="both"/>
        <w:rPr>
          <w:rStyle w:val="eop"/>
          <w:rFonts w:ascii="Arial" w:hAnsi="Arial" w:cs="Arial"/>
          <w:bCs/>
          <w:sz w:val="24"/>
          <w:szCs w:val="24"/>
        </w:rPr>
      </w:pPr>
      <w:r>
        <w:rPr>
          <w:rStyle w:val="eop"/>
          <w:rFonts w:ascii="Arial" w:hAnsi="Arial" w:cs="Arial"/>
          <w:bCs/>
          <w:sz w:val="24"/>
          <w:szCs w:val="24"/>
        </w:rPr>
        <w:t xml:space="preserve">Establecer los lineamientos para </w:t>
      </w:r>
      <w:r w:rsidR="001A7C0D">
        <w:rPr>
          <w:rStyle w:val="eop"/>
          <w:rFonts w:ascii="Arial" w:hAnsi="Arial" w:cs="Arial"/>
          <w:bCs/>
          <w:sz w:val="24"/>
          <w:szCs w:val="24"/>
        </w:rPr>
        <w:t>el reconocimiento de saberes</w:t>
      </w:r>
      <w:r w:rsidR="00773169">
        <w:rPr>
          <w:rStyle w:val="eop"/>
          <w:rFonts w:ascii="Arial" w:hAnsi="Arial" w:cs="Arial"/>
          <w:bCs/>
          <w:sz w:val="24"/>
          <w:szCs w:val="24"/>
        </w:rPr>
        <w:t xml:space="preserve"> del Técnico Laboral Bombero</w:t>
      </w:r>
      <w:r>
        <w:rPr>
          <w:rStyle w:val="eop"/>
          <w:rFonts w:ascii="Arial" w:hAnsi="Arial" w:cs="Arial"/>
          <w:bCs/>
          <w:sz w:val="24"/>
          <w:szCs w:val="24"/>
        </w:rPr>
        <w:t xml:space="preserve"> </w:t>
      </w:r>
      <w:r w:rsidR="001A7C0D">
        <w:rPr>
          <w:rStyle w:val="eop"/>
          <w:rFonts w:ascii="Arial" w:hAnsi="Arial" w:cs="Arial"/>
          <w:bCs/>
          <w:sz w:val="24"/>
          <w:szCs w:val="24"/>
        </w:rPr>
        <w:t xml:space="preserve">de </w:t>
      </w:r>
      <w:r>
        <w:rPr>
          <w:rStyle w:val="eop"/>
          <w:rFonts w:ascii="Arial" w:hAnsi="Arial" w:cs="Arial"/>
          <w:bCs/>
          <w:sz w:val="24"/>
          <w:szCs w:val="24"/>
        </w:rPr>
        <w:t xml:space="preserve">la </w:t>
      </w:r>
      <w:r w:rsidR="00600070" w:rsidRPr="00600070">
        <w:rPr>
          <w:rFonts w:ascii="Arial" w:hAnsi="Arial" w:cs="Arial"/>
          <w:sz w:val="24"/>
          <w:szCs w:val="24"/>
        </w:rPr>
        <w:t>Escuela de Formación Bomberil – Academia de la Unidad Administrativa Especial Cuerpo Oficial de Bomberos de Bogotá</w:t>
      </w:r>
      <w:r>
        <w:rPr>
          <w:rStyle w:val="eop"/>
          <w:rFonts w:ascii="Arial" w:hAnsi="Arial" w:cs="Arial"/>
          <w:bCs/>
          <w:sz w:val="24"/>
          <w:szCs w:val="24"/>
        </w:rPr>
        <w:t>, para usuarios internos de la UAE Cuerpo Oficial de Bomberos</w:t>
      </w:r>
      <w:r w:rsidR="00FD2077">
        <w:rPr>
          <w:rStyle w:val="eop"/>
          <w:rFonts w:ascii="Arial" w:hAnsi="Arial" w:cs="Arial"/>
          <w:bCs/>
          <w:sz w:val="24"/>
          <w:szCs w:val="24"/>
        </w:rPr>
        <w:t>.</w:t>
      </w:r>
    </w:p>
    <w:p w14:paraId="6D12EC8E" w14:textId="48E7CFC6" w:rsidR="00E51DF1" w:rsidRDefault="00B457F2" w:rsidP="00FD2077">
      <w:pPr>
        <w:pStyle w:val="Ttulo1"/>
      </w:pPr>
      <w:r w:rsidRPr="00636376">
        <w:t>ALCANCE</w:t>
      </w:r>
    </w:p>
    <w:p w14:paraId="17651868" w14:textId="77777777" w:rsidR="00912A34" w:rsidRDefault="00912A34" w:rsidP="00750020">
      <w:pPr>
        <w:spacing w:after="0" w:line="240" w:lineRule="auto"/>
        <w:jc w:val="both"/>
        <w:rPr>
          <w:rFonts w:ascii="Arial" w:hAnsi="Arial" w:cs="Arial"/>
          <w:sz w:val="24"/>
          <w:szCs w:val="24"/>
        </w:rPr>
      </w:pPr>
    </w:p>
    <w:p w14:paraId="08FCEA37" w14:textId="41371C01" w:rsidR="00600070" w:rsidRDefault="00750020" w:rsidP="00FC228F">
      <w:pPr>
        <w:spacing w:after="0" w:line="240" w:lineRule="auto"/>
        <w:jc w:val="both"/>
        <w:rPr>
          <w:rFonts w:ascii="Arial" w:hAnsi="Arial" w:cs="Arial"/>
          <w:color w:val="000000" w:themeColor="text1"/>
          <w:sz w:val="24"/>
          <w:szCs w:val="24"/>
        </w:rPr>
      </w:pPr>
      <w:r w:rsidRPr="00EE4AEE">
        <w:rPr>
          <w:rFonts w:ascii="Arial" w:hAnsi="Arial" w:cs="Arial"/>
          <w:sz w:val="24"/>
          <w:szCs w:val="24"/>
        </w:rPr>
        <w:t>El procedimiento va dirigido a los servidores de la UAE Cuerpo Oficial de Bomberos de</w:t>
      </w:r>
      <w:r w:rsidR="00FC228F" w:rsidRPr="00EE4AEE">
        <w:rPr>
          <w:rFonts w:ascii="Arial" w:hAnsi="Arial" w:cs="Arial"/>
          <w:sz w:val="24"/>
          <w:szCs w:val="24"/>
        </w:rPr>
        <w:t xml:space="preserve"> Bogotá</w:t>
      </w:r>
      <w:r w:rsidR="001A7C0D" w:rsidRPr="00EE4AEE">
        <w:rPr>
          <w:rFonts w:ascii="Arial" w:hAnsi="Arial" w:cs="Arial"/>
          <w:sz w:val="24"/>
          <w:szCs w:val="24"/>
        </w:rPr>
        <w:t xml:space="preserve">, interesados en realizar procesos de formación del </w:t>
      </w:r>
      <w:r w:rsidR="001A7C0D" w:rsidRPr="00EE4AEE">
        <w:rPr>
          <w:rStyle w:val="eop"/>
          <w:rFonts w:ascii="Arial" w:hAnsi="Arial" w:cs="Arial"/>
          <w:bCs/>
          <w:sz w:val="24"/>
          <w:szCs w:val="24"/>
        </w:rPr>
        <w:t xml:space="preserve">Técnico Laboral Bombero de la </w:t>
      </w:r>
      <w:r w:rsidR="00600070" w:rsidRPr="00EE4AEE">
        <w:rPr>
          <w:rFonts w:ascii="Arial" w:hAnsi="Arial" w:cs="Arial"/>
          <w:sz w:val="24"/>
          <w:szCs w:val="24"/>
        </w:rPr>
        <w:t>Escuela de Formación Bomberil – Academia de la Unidad Administrativa Especial Cuerpo Oficial de Bomberos de Bogotá.</w:t>
      </w:r>
      <w:r w:rsidR="006A56C7" w:rsidRPr="00EE4AEE">
        <w:rPr>
          <w:rFonts w:ascii="Arial" w:hAnsi="Arial" w:cs="Arial"/>
          <w:sz w:val="24"/>
          <w:szCs w:val="24"/>
        </w:rPr>
        <w:t xml:space="preserve"> Inicia con el proceso de convocatoria y finaliza con la socialización de los resultados.</w:t>
      </w:r>
    </w:p>
    <w:p w14:paraId="68577DE2" w14:textId="77777777" w:rsidR="00600070" w:rsidRDefault="00600070" w:rsidP="00FC228F">
      <w:pPr>
        <w:spacing w:after="0" w:line="240" w:lineRule="auto"/>
        <w:jc w:val="both"/>
        <w:rPr>
          <w:rFonts w:ascii="Arial" w:hAnsi="Arial" w:cs="Arial"/>
          <w:color w:val="000000" w:themeColor="text1"/>
          <w:sz w:val="24"/>
          <w:szCs w:val="24"/>
        </w:rPr>
      </w:pPr>
    </w:p>
    <w:p w14:paraId="361BD7DF" w14:textId="77777777" w:rsidR="00600070" w:rsidRDefault="00600070" w:rsidP="00FC228F">
      <w:pPr>
        <w:spacing w:after="0" w:line="240" w:lineRule="auto"/>
        <w:jc w:val="both"/>
        <w:rPr>
          <w:rFonts w:ascii="Arial" w:hAnsi="Arial" w:cs="Arial"/>
          <w:sz w:val="24"/>
          <w:szCs w:val="24"/>
        </w:rPr>
      </w:pPr>
    </w:p>
    <w:p w14:paraId="77298F00" w14:textId="18628910" w:rsidR="00B457F2" w:rsidRPr="00526D2B" w:rsidRDefault="00B457F2" w:rsidP="00FC228F">
      <w:pPr>
        <w:pStyle w:val="Ttulo1"/>
      </w:pPr>
      <w:r w:rsidRPr="00526D2B">
        <w:t>POLÍTICAS DE OPERACIÓN</w:t>
      </w:r>
    </w:p>
    <w:p w14:paraId="2F5969FE"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0EEE20C6"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2D3D0768"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8535F94"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FCE8F4D" w14:textId="50662C96" w:rsidR="00600877" w:rsidRDefault="00600877">
      <w:pPr>
        <w:pStyle w:val="Ttulo1"/>
        <w:numPr>
          <w:ilvl w:val="1"/>
          <w:numId w:val="2"/>
        </w:numPr>
        <w:rPr>
          <w:b w:val="0"/>
          <w:bCs w:val="0"/>
        </w:rPr>
      </w:pPr>
      <w:r w:rsidRPr="00E83C8A">
        <w:rPr>
          <w:b w:val="0"/>
          <w:bCs w:val="0"/>
        </w:rPr>
        <w:t>Es responsabilidad de cada líder de proceso: </w:t>
      </w:r>
    </w:p>
    <w:p w14:paraId="7AC95F04" w14:textId="77777777" w:rsidR="00EF1E8D" w:rsidRPr="00EF1E8D" w:rsidRDefault="00EF1E8D" w:rsidP="00EF1E8D"/>
    <w:p w14:paraId="516CD412"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2FDBFDCB"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24B917E5"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1A54B278"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05695598" w14:textId="77777777" w:rsidR="00DF63ED" w:rsidRPr="00DF63ED" w:rsidRDefault="00DF63ED">
      <w:pPr>
        <w:pStyle w:val="Prrafodelista"/>
        <w:numPr>
          <w:ilvl w:val="1"/>
          <w:numId w:val="4"/>
        </w:numPr>
        <w:spacing w:after="0" w:line="240" w:lineRule="auto"/>
        <w:jc w:val="both"/>
        <w:textAlignment w:val="baseline"/>
        <w:rPr>
          <w:rFonts w:ascii="Arial" w:hAnsi="Arial" w:cs="Arial"/>
          <w:bCs/>
          <w:vanish/>
          <w:sz w:val="24"/>
          <w:szCs w:val="24"/>
        </w:rPr>
      </w:pPr>
    </w:p>
    <w:p w14:paraId="297ECEA2" w14:textId="77777777" w:rsidR="00DF63ED" w:rsidRPr="00DF63ED" w:rsidRDefault="00DF63ED">
      <w:pPr>
        <w:pStyle w:val="Prrafodelista"/>
        <w:numPr>
          <w:ilvl w:val="2"/>
          <w:numId w:val="4"/>
        </w:numPr>
        <w:spacing w:after="0" w:line="240" w:lineRule="auto"/>
        <w:jc w:val="both"/>
        <w:textAlignment w:val="baseline"/>
        <w:rPr>
          <w:rFonts w:ascii="Arial" w:hAnsi="Arial" w:cs="Arial"/>
          <w:bCs/>
          <w:vanish/>
          <w:sz w:val="24"/>
          <w:szCs w:val="24"/>
        </w:rPr>
      </w:pPr>
    </w:p>
    <w:p w14:paraId="0526D515" w14:textId="58B1C2CA" w:rsidR="00D27501" w:rsidRPr="003B6C47" w:rsidRDefault="00600877">
      <w:pPr>
        <w:pStyle w:val="Ttulo3"/>
        <w:numPr>
          <w:ilvl w:val="2"/>
          <w:numId w:val="10"/>
        </w:numPr>
        <w:rPr>
          <w:rFonts w:eastAsia="Times New Roman"/>
          <w:lang w:val="es-MX" w:eastAsia="es-MX"/>
        </w:rPr>
      </w:pPr>
      <w:r w:rsidRPr="00937EF1">
        <w:t>Socializar al personal requerido los documentos (Instructivos, formatos, procedimientos y políticas) que son aprobados por la Subdirección de Gestión Humana.</w:t>
      </w:r>
    </w:p>
    <w:p w14:paraId="748455C5" w14:textId="5EB28310" w:rsidR="00600877" w:rsidRPr="00D27501" w:rsidRDefault="00600877">
      <w:pPr>
        <w:pStyle w:val="Ttulo3"/>
        <w:numPr>
          <w:ilvl w:val="2"/>
          <w:numId w:val="11"/>
        </w:numPr>
        <w:rPr>
          <w:lang w:val="es-MX" w:eastAsia="es-MX"/>
        </w:rPr>
      </w:pPr>
      <w:r w:rsidRPr="00D27501">
        <w:rPr>
          <w:lang w:eastAsia="es-MX"/>
        </w:rPr>
        <w:t>Garantizar el cumplimiento de los requisitos establecidos en los documentos (Instructivos, formatos, procedimientos y políticas) aprobados por la Subdirección de Gestión Humana</w:t>
      </w:r>
      <w:r w:rsidRPr="00D27501">
        <w:rPr>
          <w:lang w:val="es-MX" w:eastAsia="es-MX"/>
        </w:rPr>
        <w:t> </w:t>
      </w:r>
    </w:p>
    <w:p w14:paraId="5033AE35" w14:textId="5DA2BD4F" w:rsidR="008D72A3" w:rsidRDefault="00600877">
      <w:pPr>
        <w:pStyle w:val="Ttulo3"/>
        <w:numPr>
          <w:ilvl w:val="2"/>
          <w:numId w:val="12"/>
        </w:numPr>
        <w:rPr>
          <w:lang w:val="es-MX" w:eastAsia="es-MX"/>
        </w:rPr>
      </w:pPr>
      <w:r w:rsidRPr="007A3307">
        <w:rPr>
          <w:lang w:val="es-ES" w:eastAsia="es-MX"/>
        </w:rPr>
        <w:t>Actualizar los documentos</w:t>
      </w:r>
      <w:r w:rsidR="004E2CDB">
        <w:rPr>
          <w:lang w:val="es-ES" w:eastAsia="es-MX"/>
        </w:rPr>
        <w:t xml:space="preserve"> </w:t>
      </w:r>
      <w:r w:rsidR="0049033C">
        <w:rPr>
          <w:lang w:val="es-ES" w:eastAsia="es-MX"/>
        </w:rPr>
        <w:t>de acuerdo con el</w:t>
      </w:r>
      <w:r w:rsidRPr="007A3307">
        <w:rPr>
          <w:lang w:val="es-ES" w:eastAsia="es-MX"/>
        </w:rPr>
        <w:t> MIPG</w:t>
      </w:r>
      <w:r w:rsidR="004E2CDB">
        <w:rPr>
          <w:lang w:val="es-ES" w:eastAsia="es-MX"/>
        </w:rPr>
        <w:t>,</w:t>
      </w:r>
      <w:r w:rsidRPr="007A3307">
        <w:rPr>
          <w:lang w:val="es-ES" w:eastAsia="es-MX"/>
        </w:rPr>
        <w:t> cuando la normatividad y documentos externos aplicables cambien.</w:t>
      </w:r>
      <w:r w:rsidRPr="007A3307">
        <w:rPr>
          <w:lang w:val="es-MX" w:eastAsia="es-MX"/>
        </w:rPr>
        <w:t> </w:t>
      </w:r>
    </w:p>
    <w:p w14:paraId="4168F36A" w14:textId="48CEA294" w:rsidR="008D72A3" w:rsidRDefault="00600877">
      <w:pPr>
        <w:pStyle w:val="Ttulo3"/>
        <w:numPr>
          <w:ilvl w:val="2"/>
          <w:numId w:val="13"/>
        </w:numPr>
        <w:rPr>
          <w:lang w:val="es-MX" w:eastAsia="es-MX"/>
        </w:rPr>
      </w:pPr>
      <w:r w:rsidRPr="007A3307">
        <w:rPr>
          <w:lang w:val="es-ES" w:eastAsia="es-MX"/>
        </w:rPr>
        <w:t>Revisar y/o actualizar los documentos</w:t>
      </w:r>
      <w:r w:rsidR="00C3501D">
        <w:rPr>
          <w:lang w:val="es-ES" w:eastAsia="es-MX"/>
        </w:rPr>
        <w:t xml:space="preserve"> </w:t>
      </w:r>
      <w:r w:rsidR="0049033C">
        <w:rPr>
          <w:lang w:val="es-ES" w:eastAsia="es-MX"/>
        </w:rPr>
        <w:t>de acuerdo con el</w:t>
      </w:r>
      <w:r w:rsidRPr="007A3307">
        <w:rPr>
          <w:lang w:val="es-ES" w:eastAsia="es-MX"/>
        </w:rPr>
        <w:t> MIPG cada vez que se requiera, como máximo cada 2 años, con apoyo del referente SIG de la dependencia</w:t>
      </w:r>
      <w:r w:rsidR="008D72A3">
        <w:rPr>
          <w:lang w:val="es-MX" w:eastAsia="es-MX"/>
        </w:rPr>
        <w:t>.</w:t>
      </w:r>
    </w:p>
    <w:p w14:paraId="16638366" w14:textId="3986223D" w:rsidR="00CB0B34" w:rsidRPr="00E775A2" w:rsidRDefault="00600877" w:rsidP="00CB0B34">
      <w:pPr>
        <w:pStyle w:val="Ttulo3"/>
        <w:numPr>
          <w:ilvl w:val="2"/>
          <w:numId w:val="14"/>
        </w:numPr>
        <w:rPr>
          <w:lang w:val="es-MX" w:eastAsia="es-MX"/>
        </w:rPr>
      </w:pPr>
      <w:r w:rsidRPr="007A3307">
        <w:rPr>
          <w:lang w:val="es-MX" w:eastAsia="es-MX"/>
        </w:rPr>
        <w:lastRenderedPageBreak/>
        <w:t xml:space="preserve">Revisar </w:t>
      </w:r>
      <w:r w:rsidRPr="007A3307">
        <w:rPr>
          <w:lang w:val="es-ES" w:eastAsia="es-MX"/>
        </w:rPr>
        <w:t>periódicamente la vigencia de la normatividad y documentos externos aplicables.</w:t>
      </w:r>
      <w:r w:rsidRPr="007A3307">
        <w:rPr>
          <w:lang w:val="es-MX" w:eastAsia="es-MX"/>
        </w:rPr>
        <w:t> </w:t>
      </w:r>
    </w:p>
    <w:p w14:paraId="0FC6A7D5" w14:textId="19C92E19" w:rsidR="00C52100" w:rsidRPr="00E83C8A" w:rsidRDefault="007D52F5">
      <w:pPr>
        <w:pStyle w:val="Ttulo1"/>
        <w:numPr>
          <w:ilvl w:val="1"/>
          <w:numId w:val="2"/>
        </w:numPr>
        <w:jc w:val="both"/>
        <w:rPr>
          <w:b w:val="0"/>
          <w:bCs w:val="0"/>
        </w:rPr>
      </w:pPr>
      <w:r w:rsidRPr="00E83C8A">
        <w:rPr>
          <w:b w:val="0"/>
          <w:bCs w:val="0"/>
        </w:rPr>
        <w:t>La organización de documentos producto de las actividades desarrolladas en este procedimiento</w:t>
      </w:r>
      <w:r w:rsidR="00C1588B" w:rsidRPr="00E83C8A">
        <w:rPr>
          <w:b w:val="0"/>
          <w:bCs w:val="0"/>
        </w:rPr>
        <w:t xml:space="preserve"> </w:t>
      </w:r>
      <w:r w:rsidRPr="00E83C8A">
        <w:rPr>
          <w:b w:val="0"/>
          <w:bCs w:val="0"/>
        </w:rPr>
        <w:t>deben</w:t>
      </w:r>
      <w:r w:rsidR="00C1588B" w:rsidRPr="00E83C8A">
        <w:rPr>
          <w:b w:val="0"/>
          <w:bCs w:val="0"/>
        </w:rPr>
        <w:t xml:space="preserve"> </w:t>
      </w:r>
      <w:r w:rsidRPr="00E83C8A">
        <w:rPr>
          <w:b w:val="0"/>
          <w:bCs w:val="0"/>
        </w:rPr>
        <w:t>quedar</w:t>
      </w:r>
      <w:r w:rsidR="00C1588B" w:rsidRPr="00E83C8A">
        <w:rPr>
          <w:b w:val="0"/>
          <w:bCs w:val="0"/>
        </w:rPr>
        <w:t xml:space="preserve"> </w:t>
      </w:r>
      <w:r w:rsidRPr="00E83C8A">
        <w:rPr>
          <w:b w:val="0"/>
          <w:bCs w:val="0"/>
        </w:rPr>
        <w:t>organizadas</w:t>
      </w:r>
      <w:r w:rsidR="00C1588B" w:rsidRPr="00E83C8A">
        <w:rPr>
          <w:b w:val="0"/>
          <w:bCs w:val="0"/>
        </w:rPr>
        <w:t xml:space="preserve"> </w:t>
      </w:r>
      <w:r w:rsidRPr="00E83C8A">
        <w:rPr>
          <w:b w:val="0"/>
          <w:bCs w:val="0"/>
        </w:rPr>
        <w:t>de</w:t>
      </w:r>
      <w:r w:rsidR="00C1588B" w:rsidRPr="00E83C8A">
        <w:rPr>
          <w:b w:val="0"/>
          <w:bCs w:val="0"/>
        </w:rPr>
        <w:t xml:space="preserve"> </w:t>
      </w:r>
      <w:r w:rsidRPr="00E83C8A">
        <w:rPr>
          <w:b w:val="0"/>
          <w:bCs w:val="0"/>
        </w:rPr>
        <w:t>acuerdo</w:t>
      </w:r>
      <w:r w:rsidR="00C1588B" w:rsidRPr="00E83C8A">
        <w:rPr>
          <w:b w:val="0"/>
          <w:bCs w:val="0"/>
        </w:rPr>
        <w:t xml:space="preserve"> </w:t>
      </w:r>
      <w:r w:rsidRPr="00E83C8A">
        <w:rPr>
          <w:b w:val="0"/>
          <w:bCs w:val="0"/>
        </w:rPr>
        <w:t>con</w:t>
      </w:r>
      <w:r w:rsidR="00C1588B" w:rsidRPr="00E83C8A">
        <w:rPr>
          <w:b w:val="0"/>
          <w:bCs w:val="0"/>
        </w:rPr>
        <w:t xml:space="preserve"> </w:t>
      </w:r>
      <w:r w:rsidRPr="00E83C8A">
        <w:rPr>
          <w:b w:val="0"/>
          <w:bCs w:val="0"/>
        </w:rPr>
        <w:t>las</w:t>
      </w:r>
      <w:r w:rsidR="00C1588B" w:rsidRPr="00E83C8A">
        <w:rPr>
          <w:b w:val="0"/>
          <w:bCs w:val="0"/>
        </w:rPr>
        <w:t xml:space="preserve"> </w:t>
      </w:r>
      <w:r w:rsidRPr="00E83C8A">
        <w:rPr>
          <w:b w:val="0"/>
          <w:bCs w:val="0"/>
        </w:rPr>
        <w:t>tablas</w:t>
      </w:r>
      <w:r w:rsidR="00C1588B" w:rsidRPr="00E83C8A">
        <w:rPr>
          <w:b w:val="0"/>
          <w:bCs w:val="0"/>
        </w:rPr>
        <w:t xml:space="preserve"> </w:t>
      </w:r>
      <w:r w:rsidRPr="00E83C8A">
        <w:rPr>
          <w:b w:val="0"/>
          <w:bCs w:val="0"/>
        </w:rPr>
        <w:t>de</w:t>
      </w:r>
      <w:r w:rsidR="00C1588B" w:rsidRPr="00E83C8A">
        <w:rPr>
          <w:b w:val="0"/>
          <w:bCs w:val="0"/>
        </w:rPr>
        <w:t xml:space="preserve"> </w:t>
      </w:r>
      <w:r w:rsidRPr="00E83C8A">
        <w:rPr>
          <w:b w:val="0"/>
          <w:bCs w:val="0"/>
        </w:rPr>
        <w:t>retención</w:t>
      </w:r>
      <w:r w:rsidR="00C1588B" w:rsidRPr="00E83C8A">
        <w:rPr>
          <w:b w:val="0"/>
          <w:bCs w:val="0"/>
        </w:rPr>
        <w:t xml:space="preserve"> </w:t>
      </w:r>
      <w:r w:rsidRPr="00E83C8A">
        <w:rPr>
          <w:b w:val="0"/>
          <w:bCs w:val="0"/>
        </w:rPr>
        <w:t>documental</w:t>
      </w:r>
      <w:r w:rsidR="00C1588B" w:rsidRPr="00E83C8A">
        <w:rPr>
          <w:b w:val="0"/>
          <w:bCs w:val="0"/>
        </w:rPr>
        <w:t xml:space="preserve"> —</w:t>
      </w:r>
      <w:r w:rsidRPr="00E83C8A">
        <w:rPr>
          <w:b w:val="0"/>
          <w:bCs w:val="0"/>
        </w:rPr>
        <w:t>TRD</w:t>
      </w:r>
      <w:r w:rsidR="00C1588B" w:rsidRPr="00E83C8A">
        <w:rPr>
          <w:b w:val="0"/>
          <w:bCs w:val="0"/>
        </w:rPr>
        <w:t>—</w:t>
      </w:r>
      <w:r w:rsidRPr="00E83C8A">
        <w:rPr>
          <w:b w:val="0"/>
          <w:bCs w:val="0"/>
        </w:rPr>
        <w:t> concertadas con el líder del proceso. </w:t>
      </w:r>
    </w:p>
    <w:p w14:paraId="4874884A" w14:textId="06F38201" w:rsidR="00DE3189" w:rsidRDefault="00DE3189" w:rsidP="00705AE8">
      <w:pPr>
        <w:pStyle w:val="Ttulo1"/>
        <w:numPr>
          <w:ilvl w:val="1"/>
          <w:numId w:val="2"/>
        </w:numPr>
        <w:jc w:val="both"/>
        <w:rPr>
          <w:b w:val="0"/>
          <w:bCs w:val="0"/>
        </w:rPr>
      </w:pPr>
      <w:r>
        <w:rPr>
          <w:b w:val="0"/>
          <w:bCs w:val="0"/>
        </w:rPr>
        <w:t xml:space="preserve">Durante </w:t>
      </w:r>
      <w:r w:rsidR="008419AE">
        <w:rPr>
          <w:b w:val="0"/>
          <w:bCs w:val="0"/>
        </w:rPr>
        <w:t xml:space="preserve">los meses </w:t>
      </w:r>
      <w:r>
        <w:rPr>
          <w:b w:val="0"/>
          <w:bCs w:val="0"/>
        </w:rPr>
        <w:t>de mayo y noviembre, la Escuela de Formación Bomberil Academia de la UAECOB, abrirá convocatoria pública a través de los medios de comunicación internos.</w:t>
      </w:r>
    </w:p>
    <w:p w14:paraId="57A91803" w14:textId="306055F7" w:rsidR="00D2096D" w:rsidRDefault="00D2096D" w:rsidP="008F27D5">
      <w:pPr>
        <w:pStyle w:val="Ttulo1"/>
        <w:numPr>
          <w:ilvl w:val="1"/>
          <w:numId w:val="2"/>
        </w:numPr>
        <w:jc w:val="both"/>
        <w:rPr>
          <w:b w:val="0"/>
          <w:bCs w:val="0"/>
        </w:rPr>
      </w:pPr>
      <w:r w:rsidRPr="00D2096D">
        <w:rPr>
          <w:b w:val="0"/>
          <w:bCs w:val="0"/>
        </w:rPr>
        <w:t xml:space="preserve">El inicio del proceso y estudio de </w:t>
      </w:r>
      <w:r w:rsidR="001A7C0D">
        <w:rPr>
          <w:b w:val="0"/>
          <w:bCs w:val="0"/>
        </w:rPr>
        <w:t>reconocimiento de saberes</w:t>
      </w:r>
      <w:r w:rsidRPr="00D2096D">
        <w:rPr>
          <w:b w:val="0"/>
          <w:bCs w:val="0"/>
        </w:rPr>
        <w:t>, no es sujeto de aval y/o aceptación</w:t>
      </w:r>
      <w:r w:rsidR="001A7C0D">
        <w:rPr>
          <w:b w:val="0"/>
          <w:bCs w:val="0"/>
        </w:rPr>
        <w:t xml:space="preserve"> automática</w:t>
      </w:r>
      <w:r w:rsidRPr="00D2096D">
        <w:rPr>
          <w:b w:val="0"/>
          <w:bCs w:val="0"/>
        </w:rPr>
        <w:t xml:space="preserve"> de la solicitud realizada</w:t>
      </w:r>
      <w:r w:rsidR="001A7C0D">
        <w:rPr>
          <w:b w:val="0"/>
          <w:bCs w:val="0"/>
        </w:rPr>
        <w:t>.</w:t>
      </w:r>
    </w:p>
    <w:p w14:paraId="7CF07891" w14:textId="76A37386" w:rsidR="00DE2110" w:rsidRPr="00DE2110" w:rsidRDefault="00A82F41" w:rsidP="00DE2110">
      <w:pPr>
        <w:pStyle w:val="Ttulo1"/>
        <w:numPr>
          <w:ilvl w:val="1"/>
          <w:numId w:val="2"/>
        </w:numPr>
        <w:jc w:val="both"/>
        <w:rPr>
          <w:b w:val="0"/>
          <w:bCs w:val="0"/>
        </w:rPr>
      </w:pPr>
      <w:r>
        <w:rPr>
          <w:b w:val="0"/>
          <w:bCs w:val="0"/>
        </w:rPr>
        <w:t xml:space="preserve">La </w:t>
      </w:r>
      <w:r w:rsidR="00600070" w:rsidRPr="00600070">
        <w:rPr>
          <w:b w:val="0"/>
          <w:bCs w:val="0"/>
        </w:rPr>
        <w:t>Escuela de Formación Bomberil – Academia de la Unidad Administrativa Especial Cuerpo Oficial de Bomberos de Bogotá</w:t>
      </w:r>
      <w:r w:rsidR="00600070">
        <w:rPr>
          <w:b w:val="0"/>
          <w:bCs w:val="0"/>
        </w:rPr>
        <w:t>,</w:t>
      </w:r>
      <w:r w:rsidR="00DE2110" w:rsidRPr="00DE2110">
        <w:rPr>
          <w:b w:val="0"/>
          <w:bCs w:val="0"/>
        </w:rPr>
        <w:t xml:space="preserve"> se reserva el derecho de aceptar o negar las solicitudes de estudio de </w:t>
      </w:r>
      <w:r w:rsidR="001A7C0D">
        <w:rPr>
          <w:b w:val="0"/>
          <w:bCs w:val="0"/>
        </w:rPr>
        <w:t>reconocimiento de saberes</w:t>
      </w:r>
      <w:r w:rsidR="00DE2110" w:rsidRPr="00DE2110">
        <w:rPr>
          <w:b w:val="0"/>
          <w:bCs w:val="0"/>
        </w:rPr>
        <w:t>, previa revisión de documentos, estado de los contenidos programáticos, verificación de requisitos prácticos y módulos pendientes por cursar</w:t>
      </w:r>
      <w:r w:rsidR="00DE2110">
        <w:rPr>
          <w:b w:val="0"/>
          <w:bCs w:val="0"/>
        </w:rPr>
        <w:t>.</w:t>
      </w:r>
    </w:p>
    <w:p w14:paraId="4F4871C4" w14:textId="3F83F186" w:rsidR="00B55B98" w:rsidRPr="00B55B98" w:rsidRDefault="00A806EC" w:rsidP="00B55B98">
      <w:pPr>
        <w:pStyle w:val="Ttulo1"/>
        <w:numPr>
          <w:ilvl w:val="1"/>
          <w:numId w:val="2"/>
        </w:numPr>
        <w:jc w:val="both"/>
        <w:rPr>
          <w:b w:val="0"/>
          <w:bCs w:val="0"/>
        </w:rPr>
      </w:pPr>
      <w:r w:rsidRPr="00A806EC">
        <w:rPr>
          <w:b w:val="0"/>
          <w:bCs w:val="0"/>
        </w:rPr>
        <w:t xml:space="preserve">Cada </w:t>
      </w:r>
      <w:r w:rsidR="00600070">
        <w:rPr>
          <w:b w:val="0"/>
          <w:bCs w:val="0"/>
        </w:rPr>
        <w:t>aspirante</w:t>
      </w:r>
      <w:r w:rsidRPr="00A806EC">
        <w:rPr>
          <w:b w:val="0"/>
          <w:bCs w:val="0"/>
        </w:rPr>
        <w:t xml:space="preserve"> matriculado deberá cargar los documentos relacionados en la carpeta destinada para tal fin, allí encontrará las materias a </w:t>
      </w:r>
      <w:r w:rsidR="001A7C0D">
        <w:rPr>
          <w:b w:val="0"/>
          <w:bCs w:val="0"/>
        </w:rPr>
        <w:t>integrar al proceso de reconocimiento de saberes,</w:t>
      </w:r>
      <w:r w:rsidRPr="00A806EC">
        <w:rPr>
          <w:b w:val="0"/>
          <w:bCs w:val="0"/>
        </w:rPr>
        <w:t xml:space="preserve"> de acuerdo </w:t>
      </w:r>
      <w:r w:rsidR="001A7C0D">
        <w:rPr>
          <w:b w:val="0"/>
          <w:bCs w:val="0"/>
        </w:rPr>
        <w:t>con el</w:t>
      </w:r>
      <w:r w:rsidRPr="00A806EC">
        <w:rPr>
          <w:b w:val="0"/>
          <w:bCs w:val="0"/>
        </w:rPr>
        <w:t xml:space="preserve"> mapa de competencias establecido.</w:t>
      </w:r>
    </w:p>
    <w:p w14:paraId="31A101D2" w14:textId="2727D950" w:rsidR="00B55B98" w:rsidRPr="00600070" w:rsidRDefault="009C683D" w:rsidP="00A56F88">
      <w:pPr>
        <w:pStyle w:val="Ttulo1"/>
        <w:numPr>
          <w:ilvl w:val="1"/>
          <w:numId w:val="2"/>
        </w:numPr>
        <w:jc w:val="both"/>
        <w:rPr>
          <w:b w:val="0"/>
          <w:bCs w:val="0"/>
        </w:rPr>
      </w:pPr>
      <w:r w:rsidRPr="009C683D">
        <w:rPr>
          <w:b w:val="0"/>
          <w:bCs w:val="0"/>
        </w:rPr>
        <w:t xml:space="preserve">Los módulos de formación y/o componentes prácticos que tienen impacto curricular, no serán objeto de estudio de </w:t>
      </w:r>
      <w:r w:rsidR="001A7C0D">
        <w:rPr>
          <w:b w:val="0"/>
          <w:bCs w:val="0"/>
        </w:rPr>
        <w:t xml:space="preserve">este proceso. </w:t>
      </w:r>
      <w:r w:rsidR="001A7C0D" w:rsidRPr="00600070">
        <w:rPr>
          <w:b w:val="0"/>
          <w:bCs w:val="0"/>
        </w:rPr>
        <w:t>E</w:t>
      </w:r>
      <w:r w:rsidRPr="00600070">
        <w:rPr>
          <w:b w:val="0"/>
          <w:bCs w:val="0"/>
        </w:rPr>
        <w:t xml:space="preserve">l </w:t>
      </w:r>
      <w:r w:rsidR="00600070">
        <w:rPr>
          <w:b w:val="0"/>
          <w:bCs w:val="0"/>
        </w:rPr>
        <w:t>aspirante</w:t>
      </w:r>
      <w:r w:rsidRPr="00600070">
        <w:rPr>
          <w:b w:val="0"/>
          <w:bCs w:val="0"/>
        </w:rPr>
        <w:t xml:space="preserve"> debe realizar la verificación de los requisitos prácticos sin excepción.</w:t>
      </w:r>
    </w:p>
    <w:p w14:paraId="08B0BF3F"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7FA58F73"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0D7D3E7E"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18D32A3D"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78081E0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6A75EC4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8F56C7A"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0A4F6F9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2479DE6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257209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38A19A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406B239"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FF0020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58AD82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2A924122"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7D9725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C046E42"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5106E77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0E9B17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04B07A3"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0970E264"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AA9D8A4"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0E8DBE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048FBF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AF724D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64D64C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2213A3C"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FC3CBF7"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574971A"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54D58827"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ED5137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D78E46F" w14:textId="0993E6D2" w:rsidR="00BD05BC" w:rsidRDefault="007028E6" w:rsidP="00BD05BC">
      <w:pPr>
        <w:pStyle w:val="Ttulo1"/>
        <w:numPr>
          <w:ilvl w:val="1"/>
          <w:numId w:val="2"/>
        </w:numPr>
        <w:jc w:val="both"/>
        <w:rPr>
          <w:b w:val="0"/>
          <w:bCs w:val="0"/>
        </w:rPr>
      </w:pPr>
      <w:r w:rsidRPr="007028E6">
        <w:rPr>
          <w:b w:val="0"/>
          <w:bCs w:val="0"/>
          <w:color w:val="000000" w:themeColor="text1"/>
        </w:rPr>
        <w:t xml:space="preserve">No serán válidos documentos parciales, o documentos sin la totalidad de la información y en caso de que sean recibidos </w:t>
      </w:r>
      <w:r w:rsidR="001A7C0D">
        <w:rPr>
          <w:b w:val="0"/>
          <w:bCs w:val="0"/>
          <w:color w:val="000000" w:themeColor="text1"/>
        </w:rPr>
        <w:t>con inconsistencias</w:t>
      </w:r>
      <w:r w:rsidRPr="007028E6">
        <w:rPr>
          <w:b w:val="0"/>
          <w:bCs w:val="0"/>
          <w:color w:val="000000" w:themeColor="text1"/>
        </w:rPr>
        <w:t>, tan pronto se detecte esta situación, serán devueltos sin trámite</w:t>
      </w:r>
      <w:r w:rsidR="00AA4388">
        <w:rPr>
          <w:b w:val="0"/>
          <w:bCs w:val="0"/>
          <w:color w:val="000000" w:themeColor="text1"/>
        </w:rPr>
        <w:t>,</w:t>
      </w:r>
      <w:r w:rsidRPr="007028E6">
        <w:rPr>
          <w:b w:val="0"/>
          <w:bCs w:val="0"/>
          <w:color w:val="000000" w:themeColor="text1"/>
        </w:rPr>
        <w:t xml:space="preserve"> informando por escrito debidamente al aspirante. Se hará verificación de la originalidad de los documentos enviados a través de medios digitales.</w:t>
      </w:r>
    </w:p>
    <w:p w14:paraId="20706072" w14:textId="77777777" w:rsidR="00A56F88" w:rsidRPr="00A56F88" w:rsidRDefault="00A56F88" w:rsidP="00A56F88"/>
    <w:p w14:paraId="79A1E141" w14:textId="3B416B78" w:rsidR="00394BC0" w:rsidRDefault="00F14C66" w:rsidP="005753F9">
      <w:pPr>
        <w:pStyle w:val="Ttulo1"/>
        <w:numPr>
          <w:ilvl w:val="1"/>
          <w:numId w:val="2"/>
        </w:numPr>
        <w:jc w:val="both"/>
        <w:rPr>
          <w:b w:val="0"/>
          <w:bCs w:val="0"/>
        </w:rPr>
      </w:pPr>
      <w:r>
        <w:rPr>
          <w:b w:val="0"/>
          <w:bCs w:val="0"/>
        </w:rPr>
        <w:lastRenderedPageBreak/>
        <w:t xml:space="preserve"> </w:t>
      </w:r>
      <w:r w:rsidR="001E1C7B" w:rsidRPr="001E1C7B">
        <w:rPr>
          <w:b w:val="0"/>
          <w:bCs w:val="0"/>
        </w:rPr>
        <w:t xml:space="preserve">Si en el estudio de </w:t>
      </w:r>
      <w:r w:rsidR="001A7C0D">
        <w:rPr>
          <w:b w:val="0"/>
          <w:bCs w:val="0"/>
        </w:rPr>
        <w:t>reconocimiento de saberes</w:t>
      </w:r>
      <w:r w:rsidR="001E1C7B" w:rsidRPr="001E1C7B">
        <w:rPr>
          <w:b w:val="0"/>
          <w:bCs w:val="0"/>
        </w:rPr>
        <w:t xml:space="preserve"> se identifica que es necesario validar conocimientos a través de un examen, se informará al aspirante y este deberá presentar la prueba</w:t>
      </w:r>
      <w:r w:rsidR="002700B6">
        <w:rPr>
          <w:b w:val="0"/>
          <w:bCs w:val="0"/>
        </w:rPr>
        <w:t xml:space="preserve">. </w:t>
      </w:r>
    </w:p>
    <w:p w14:paraId="5AD81AE9" w14:textId="655B31F6" w:rsidR="001E1C7B" w:rsidRDefault="002700B6" w:rsidP="005753F9">
      <w:pPr>
        <w:pStyle w:val="Ttulo1"/>
        <w:numPr>
          <w:ilvl w:val="1"/>
          <w:numId w:val="2"/>
        </w:numPr>
        <w:jc w:val="both"/>
        <w:rPr>
          <w:b w:val="0"/>
          <w:bCs w:val="0"/>
        </w:rPr>
      </w:pPr>
      <w:r>
        <w:rPr>
          <w:b w:val="0"/>
          <w:bCs w:val="0"/>
        </w:rPr>
        <w:t>Solo q</w:t>
      </w:r>
      <w:r w:rsidRPr="002700B6">
        <w:rPr>
          <w:b w:val="0"/>
          <w:bCs w:val="0"/>
        </w:rPr>
        <w:t>uienes superen las evaluaciones</w:t>
      </w:r>
      <w:r w:rsidR="00394BC0">
        <w:rPr>
          <w:b w:val="0"/>
          <w:bCs w:val="0"/>
        </w:rPr>
        <w:t>, la v</w:t>
      </w:r>
      <w:r w:rsidR="00394BC0" w:rsidRPr="00394BC0">
        <w:rPr>
          <w:b w:val="0"/>
          <w:bCs w:val="0"/>
        </w:rPr>
        <w:t>alidación del cumplimiento de horas teóricas registradas en los cursos realizados</w:t>
      </w:r>
      <w:r w:rsidR="00DE3189">
        <w:rPr>
          <w:b w:val="0"/>
          <w:bCs w:val="0"/>
        </w:rPr>
        <w:t xml:space="preserve"> y </w:t>
      </w:r>
      <w:r w:rsidR="00394BC0" w:rsidRPr="00394BC0">
        <w:rPr>
          <w:b w:val="0"/>
          <w:bCs w:val="0"/>
        </w:rPr>
        <w:t xml:space="preserve">los desempeños prácticos evaluados por los </w:t>
      </w:r>
      <w:r w:rsidR="001A7C0D">
        <w:rPr>
          <w:b w:val="0"/>
          <w:bCs w:val="0"/>
        </w:rPr>
        <w:t>instructores</w:t>
      </w:r>
      <w:r w:rsidR="00394BC0" w:rsidRPr="00394BC0">
        <w:rPr>
          <w:b w:val="0"/>
          <w:bCs w:val="0"/>
        </w:rPr>
        <w:t xml:space="preserve"> en los </w:t>
      </w:r>
      <w:r w:rsidR="00686038" w:rsidRPr="00394BC0">
        <w:rPr>
          <w:b w:val="0"/>
          <w:bCs w:val="0"/>
        </w:rPr>
        <w:t>escenarios</w:t>
      </w:r>
      <w:r w:rsidRPr="002700B6">
        <w:rPr>
          <w:b w:val="0"/>
          <w:bCs w:val="0"/>
        </w:rPr>
        <w:t xml:space="preserve"> </w:t>
      </w:r>
      <w:r w:rsidR="00DE3189">
        <w:rPr>
          <w:b w:val="0"/>
          <w:bCs w:val="0"/>
        </w:rPr>
        <w:t>aprobarán</w:t>
      </w:r>
      <w:r w:rsidRPr="002700B6">
        <w:rPr>
          <w:b w:val="0"/>
          <w:bCs w:val="0"/>
        </w:rPr>
        <w:t xml:space="preserve"> todo el proceso</w:t>
      </w:r>
      <w:r w:rsidR="00394BC0">
        <w:rPr>
          <w:b w:val="0"/>
          <w:bCs w:val="0"/>
        </w:rPr>
        <w:t>.</w:t>
      </w:r>
    </w:p>
    <w:p w14:paraId="41C499FC" w14:textId="77777777" w:rsidR="007E3871" w:rsidRPr="007E3871" w:rsidRDefault="007E3871" w:rsidP="007E3871"/>
    <w:p w14:paraId="7BC0F646" w14:textId="1CE919C0" w:rsidR="00CA4D14" w:rsidRDefault="00B457F2" w:rsidP="00CA4D14">
      <w:pPr>
        <w:pStyle w:val="Ttulo1"/>
      </w:pPr>
      <w:r w:rsidRPr="007E0218">
        <w:t>DEFINICIONES</w:t>
      </w:r>
    </w:p>
    <w:p w14:paraId="75807B9D" w14:textId="77777777" w:rsidR="007E3871" w:rsidRPr="007E3871" w:rsidRDefault="007E3871" w:rsidP="007E3871"/>
    <w:p w14:paraId="1A63184C" w14:textId="77777777" w:rsidR="007E3871" w:rsidRDefault="007E3871" w:rsidP="007E3871">
      <w:pPr>
        <w:pStyle w:val="Prrafodelista"/>
        <w:numPr>
          <w:ilvl w:val="1"/>
          <w:numId w:val="2"/>
        </w:numPr>
        <w:jc w:val="both"/>
        <w:rPr>
          <w:rFonts w:ascii="Arial" w:eastAsiaTheme="majorEastAsia" w:hAnsi="Arial" w:cs="Arial"/>
          <w:sz w:val="24"/>
          <w:szCs w:val="24"/>
        </w:rPr>
      </w:pPr>
      <w:r w:rsidRPr="006935B4">
        <w:rPr>
          <w:rFonts w:ascii="Arial" w:eastAsiaTheme="majorEastAsia" w:hAnsi="Arial" w:cs="Arial"/>
          <w:b/>
          <w:bCs/>
          <w:sz w:val="24"/>
          <w:szCs w:val="24"/>
        </w:rPr>
        <w:t>Educación formal</w:t>
      </w:r>
      <w:r w:rsidRPr="007E3871">
        <w:rPr>
          <w:rFonts w:ascii="Arial" w:eastAsiaTheme="majorEastAsia" w:hAnsi="Arial" w:cs="Arial"/>
          <w:sz w:val="24"/>
          <w:szCs w:val="24"/>
        </w:rPr>
        <w:t>: Aquella que se imparte en establecimientos educativos aprobados, en una secuencia regular de ciclos lectivos, con sujeción a pautas curriculares progresivas, conducente a grados y títulos (Artículo 10, Ley 115 de 1994).</w:t>
      </w:r>
    </w:p>
    <w:p w14:paraId="4A0CF672" w14:textId="77777777" w:rsidR="004151A2" w:rsidRPr="007E3871" w:rsidRDefault="004151A2" w:rsidP="004151A2">
      <w:pPr>
        <w:pStyle w:val="Prrafodelista"/>
        <w:ind w:left="792"/>
        <w:jc w:val="both"/>
        <w:rPr>
          <w:rFonts w:ascii="Arial" w:eastAsiaTheme="majorEastAsia" w:hAnsi="Arial" w:cs="Arial"/>
          <w:sz w:val="24"/>
          <w:szCs w:val="24"/>
        </w:rPr>
      </w:pPr>
    </w:p>
    <w:p w14:paraId="03BAA1F2" w14:textId="02623B69" w:rsidR="004151A2" w:rsidRPr="00600070" w:rsidRDefault="00BF459B" w:rsidP="005C154D">
      <w:pPr>
        <w:pStyle w:val="Prrafodelista"/>
        <w:numPr>
          <w:ilvl w:val="1"/>
          <w:numId w:val="2"/>
        </w:numPr>
        <w:jc w:val="both"/>
        <w:rPr>
          <w:rFonts w:ascii="Arial" w:eastAsiaTheme="majorEastAsia" w:hAnsi="Arial" w:cs="Arial"/>
          <w:sz w:val="24"/>
          <w:szCs w:val="24"/>
        </w:rPr>
      </w:pPr>
      <w:r>
        <w:t xml:space="preserve"> </w:t>
      </w:r>
      <w:r w:rsidR="004151A2" w:rsidRPr="006935B4">
        <w:rPr>
          <w:rFonts w:ascii="Arial" w:eastAsiaTheme="majorEastAsia" w:hAnsi="Arial" w:cs="Arial"/>
          <w:b/>
          <w:bCs/>
          <w:sz w:val="24"/>
          <w:szCs w:val="24"/>
        </w:rPr>
        <w:t>Educación informal</w:t>
      </w:r>
      <w:r w:rsidR="004151A2" w:rsidRPr="00600070">
        <w:rPr>
          <w:rFonts w:ascii="Arial" w:eastAsiaTheme="majorEastAsia" w:hAnsi="Arial" w:cs="Arial"/>
          <w:sz w:val="24"/>
          <w:szCs w:val="24"/>
        </w:rPr>
        <w:t xml:space="preserve">: </w:t>
      </w:r>
      <w:r w:rsidR="005C154D" w:rsidRPr="00600070">
        <w:rPr>
          <w:rFonts w:ascii="Arial" w:eastAsiaTheme="majorEastAsia" w:hAnsi="Arial" w:cs="Arial"/>
          <w:sz w:val="24"/>
          <w:szCs w:val="24"/>
        </w:rPr>
        <w:t>La oferta de educación informal tiene como objetivo brindar oportunidades para complementar, actualizar, perfeccionar, renovar o profundizar conocimientos, habilidades, técnicas y prácticas. Hacen parte de esta oferta educativa aquellos cursos que tengan una duración inferior a ciento sesenta (160) horas. Su organización, oferta y desarrollo no requieren de registro por parte de la secretaría de educación de la entidad territorial certificada y sólo darán lugar a la expedición de una constancia de asistencia. (Artículo 2.6.6.8. Decreto 1075 de 2015)</w:t>
      </w:r>
    </w:p>
    <w:p w14:paraId="6DC29F1C" w14:textId="77777777" w:rsidR="005C2DC1" w:rsidRPr="004151A2" w:rsidRDefault="005C2DC1" w:rsidP="000F7344">
      <w:pPr>
        <w:pStyle w:val="Prrafodelista"/>
        <w:ind w:left="792"/>
        <w:jc w:val="both"/>
        <w:rPr>
          <w:rFonts w:ascii="Arial" w:eastAsiaTheme="majorEastAsia" w:hAnsi="Arial" w:cs="Arial"/>
          <w:sz w:val="24"/>
          <w:szCs w:val="24"/>
        </w:rPr>
      </w:pPr>
    </w:p>
    <w:p w14:paraId="2A12996D" w14:textId="3475793F" w:rsidR="005C2DC1" w:rsidRPr="00600070" w:rsidRDefault="005C2DC1" w:rsidP="000F7344">
      <w:pPr>
        <w:pStyle w:val="Prrafodelista"/>
        <w:numPr>
          <w:ilvl w:val="1"/>
          <w:numId w:val="2"/>
        </w:numPr>
        <w:jc w:val="both"/>
        <w:rPr>
          <w:rFonts w:ascii="Arial" w:eastAsiaTheme="majorEastAsia" w:hAnsi="Arial" w:cs="Arial"/>
          <w:sz w:val="24"/>
          <w:szCs w:val="24"/>
        </w:rPr>
      </w:pPr>
      <w:r w:rsidRPr="006935B4">
        <w:rPr>
          <w:rFonts w:ascii="Arial" w:eastAsiaTheme="majorEastAsia" w:hAnsi="Arial" w:cs="Arial"/>
          <w:b/>
          <w:bCs/>
          <w:sz w:val="24"/>
          <w:szCs w:val="24"/>
        </w:rPr>
        <w:t>Educación para el trabajo y el desarrollo humano</w:t>
      </w:r>
      <w:r w:rsidRPr="005C2DC1">
        <w:rPr>
          <w:rFonts w:ascii="Arial" w:eastAsiaTheme="majorEastAsia" w:hAnsi="Arial" w:cs="Arial"/>
          <w:sz w:val="24"/>
          <w:szCs w:val="24"/>
        </w:rPr>
        <w:t xml:space="preserve">: </w:t>
      </w:r>
      <w:r w:rsidR="005C154D" w:rsidRPr="00600070">
        <w:rPr>
          <w:rFonts w:ascii="Arial" w:eastAsiaTheme="majorEastAsia" w:hAnsi="Arial" w:cs="Arial"/>
          <w:sz w:val="24"/>
          <w:szCs w:val="24"/>
        </w:rPr>
        <w:t>La educación para el trabajo y el desarrollo humano para la población adulta está dirigida a la actualización de conocimientos, según el nivel de educación alcanzado, a la capacitación laboral, artesanal, artística, recreacional, ocupacional y técnica, a la protección y aprovechamiento de los recursos naturales y para la participación ciudadana, cultural y comunitaria. (Artículo 2.3.3.5.3.2.8. Decreto 1075 de 2015)</w:t>
      </w:r>
    </w:p>
    <w:p w14:paraId="5E21275A" w14:textId="77777777" w:rsidR="000F7344" w:rsidRPr="005C2DC1" w:rsidRDefault="000F7344" w:rsidP="000F7344">
      <w:pPr>
        <w:pStyle w:val="Prrafodelista"/>
        <w:ind w:left="792"/>
        <w:jc w:val="both"/>
        <w:rPr>
          <w:rFonts w:ascii="Arial" w:eastAsiaTheme="majorEastAsia" w:hAnsi="Arial" w:cs="Arial"/>
          <w:sz w:val="24"/>
          <w:szCs w:val="24"/>
        </w:rPr>
      </w:pPr>
    </w:p>
    <w:p w14:paraId="1D4CBEC7" w14:textId="77777777" w:rsidR="000F7344" w:rsidRDefault="000F7344" w:rsidP="000F7344">
      <w:pPr>
        <w:pStyle w:val="Prrafodelista"/>
        <w:numPr>
          <w:ilvl w:val="1"/>
          <w:numId w:val="2"/>
        </w:numPr>
        <w:jc w:val="both"/>
        <w:rPr>
          <w:rFonts w:ascii="Arial" w:eastAsiaTheme="majorEastAsia" w:hAnsi="Arial" w:cs="Arial"/>
          <w:sz w:val="24"/>
          <w:szCs w:val="24"/>
        </w:rPr>
      </w:pPr>
      <w:r w:rsidRPr="006935B4">
        <w:rPr>
          <w:rFonts w:ascii="Arial" w:eastAsiaTheme="majorEastAsia" w:hAnsi="Arial" w:cs="Arial"/>
          <w:b/>
          <w:bCs/>
          <w:sz w:val="24"/>
          <w:szCs w:val="24"/>
        </w:rPr>
        <w:t>Estudiante:</w:t>
      </w:r>
      <w:r w:rsidRPr="000F7344">
        <w:rPr>
          <w:rFonts w:ascii="Arial" w:eastAsiaTheme="majorEastAsia" w:hAnsi="Arial" w:cs="Arial"/>
          <w:sz w:val="24"/>
          <w:szCs w:val="24"/>
        </w:rPr>
        <w:t xml:space="preserve"> persona que cumple con los requisitos establecidos en el perfil del servidor y cumple con el proceso de selección. Se considera estudiante activo cuando adquiere, mediante acto libre y voluntario, la matrícula académica e inactivo cuando se incumple con los lineamientos establecidos en el artículo 16 del proyecto educativo institucional. </w:t>
      </w:r>
    </w:p>
    <w:p w14:paraId="409B1170" w14:textId="77777777" w:rsidR="001A4770" w:rsidRPr="000F7344" w:rsidRDefault="001A4770" w:rsidP="001A4770">
      <w:pPr>
        <w:pStyle w:val="Prrafodelista"/>
        <w:ind w:left="792"/>
        <w:jc w:val="both"/>
        <w:rPr>
          <w:rFonts w:ascii="Arial" w:eastAsiaTheme="majorEastAsia" w:hAnsi="Arial" w:cs="Arial"/>
          <w:sz w:val="24"/>
          <w:szCs w:val="24"/>
        </w:rPr>
      </w:pPr>
    </w:p>
    <w:p w14:paraId="0ADDD644" w14:textId="30F45FA4" w:rsidR="004B3356" w:rsidRPr="00600070" w:rsidRDefault="00A42C60" w:rsidP="001A4770">
      <w:pPr>
        <w:pStyle w:val="Prrafodelista"/>
        <w:numPr>
          <w:ilvl w:val="1"/>
          <w:numId w:val="2"/>
        </w:numPr>
        <w:jc w:val="both"/>
        <w:rPr>
          <w:rFonts w:ascii="Arial" w:eastAsiaTheme="majorEastAsia" w:hAnsi="Arial" w:cs="Arial"/>
          <w:sz w:val="24"/>
          <w:szCs w:val="24"/>
        </w:rPr>
      </w:pPr>
      <w:r w:rsidRPr="00EE68DD">
        <w:rPr>
          <w:rFonts w:ascii="Arial" w:eastAsiaTheme="majorEastAsia" w:hAnsi="Arial" w:cs="Arial"/>
          <w:b/>
          <w:bCs/>
          <w:sz w:val="24"/>
          <w:szCs w:val="24"/>
        </w:rPr>
        <w:lastRenderedPageBreak/>
        <w:t>Reconocimiento de Saberes</w:t>
      </w:r>
      <w:r w:rsidR="004B3356" w:rsidRPr="00600070">
        <w:rPr>
          <w:rFonts w:ascii="Arial" w:eastAsiaTheme="majorEastAsia" w:hAnsi="Arial" w:cs="Arial"/>
          <w:sz w:val="24"/>
          <w:szCs w:val="24"/>
        </w:rPr>
        <w:t xml:space="preserve">: </w:t>
      </w:r>
      <w:r w:rsidR="005C154D" w:rsidRPr="00600070">
        <w:rPr>
          <w:rFonts w:ascii="Arial" w:eastAsiaTheme="majorEastAsia" w:hAnsi="Arial" w:cs="Arial"/>
          <w:sz w:val="24"/>
          <w:szCs w:val="24"/>
        </w:rPr>
        <w:t>De acuerdo con</w:t>
      </w:r>
      <w:r w:rsidRPr="00600070">
        <w:rPr>
          <w:rFonts w:ascii="Arial" w:eastAsiaTheme="majorEastAsia" w:hAnsi="Arial" w:cs="Arial"/>
          <w:sz w:val="24"/>
          <w:szCs w:val="24"/>
        </w:rPr>
        <w:t xml:space="preserve"> lo establecido en el artículo 2.6.4.15 del Decreto 1075 de 2015, las instituciones de educación para el trabajo y el desarrollo humano pueden incorporar en su reglamento o manual de convivencia un mecanismo de valoración de conocimientos, experiencias y prácticas previamente adquiridas por los estudiantes, para el ingreso al programa que corresponda.</w:t>
      </w:r>
    </w:p>
    <w:p w14:paraId="52750B82" w14:textId="77777777" w:rsidR="005C154D" w:rsidRPr="005C154D" w:rsidRDefault="005C154D" w:rsidP="005C154D">
      <w:pPr>
        <w:pStyle w:val="Prrafodelista"/>
        <w:ind w:left="716"/>
        <w:jc w:val="both"/>
        <w:rPr>
          <w:rFonts w:ascii="Arial" w:eastAsiaTheme="majorEastAsia" w:hAnsi="Arial" w:cs="Arial"/>
          <w:sz w:val="24"/>
          <w:szCs w:val="24"/>
          <w:highlight w:val="magenta"/>
        </w:rPr>
      </w:pPr>
    </w:p>
    <w:p w14:paraId="7D6F9131" w14:textId="4A19BF2A" w:rsidR="00175FED" w:rsidRDefault="00175FED" w:rsidP="00175FED">
      <w:pPr>
        <w:pStyle w:val="Prrafodelista"/>
        <w:numPr>
          <w:ilvl w:val="1"/>
          <w:numId w:val="2"/>
        </w:numPr>
        <w:rPr>
          <w:rFonts w:ascii="Arial" w:eastAsiaTheme="majorEastAsia" w:hAnsi="Arial" w:cs="Arial"/>
          <w:sz w:val="24"/>
          <w:szCs w:val="24"/>
        </w:rPr>
      </w:pPr>
      <w:r w:rsidRPr="00E300CA">
        <w:rPr>
          <w:rFonts w:ascii="Arial" w:eastAsiaTheme="majorEastAsia" w:hAnsi="Arial" w:cs="Arial"/>
          <w:b/>
          <w:bCs/>
          <w:sz w:val="24"/>
          <w:szCs w:val="24"/>
        </w:rPr>
        <w:t>Matrícula</w:t>
      </w:r>
      <w:r w:rsidRPr="00175FED">
        <w:rPr>
          <w:rFonts w:ascii="Arial" w:eastAsiaTheme="majorEastAsia" w:hAnsi="Arial" w:cs="Arial"/>
          <w:sz w:val="24"/>
          <w:szCs w:val="24"/>
        </w:rPr>
        <w:t>: Conjunto de políticas, procedimientos y actividades, que permiten organizar la continuidad de los estudiantes antiguos y el ingreso de los estudiantes nuevos (mineducacion.gov.co)</w:t>
      </w:r>
      <w:r>
        <w:rPr>
          <w:rFonts w:ascii="Arial" w:eastAsiaTheme="majorEastAsia" w:hAnsi="Arial" w:cs="Arial"/>
          <w:sz w:val="24"/>
          <w:szCs w:val="24"/>
        </w:rPr>
        <w:t>.</w:t>
      </w:r>
    </w:p>
    <w:p w14:paraId="17E15D15" w14:textId="77777777" w:rsidR="005C154D" w:rsidRPr="00175FED" w:rsidRDefault="005C154D" w:rsidP="005C154D">
      <w:pPr>
        <w:pStyle w:val="Prrafodelista"/>
        <w:ind w:left="716"/>
        <w:rPr>
          <w:rFonts w:ascii="Arial" w:eastAsiaTheme="majorEastAsia" w:hAnsi="Arial" w:cs="Arial"/>
          <w:sz w:val="24"/>
          <w:szCs w:val="24"/>
        </w:rPr>
      </w:pPr>
    </w:p>
    <w:p w14:paraId="4A1D847A" w14:textId="47202A44" w:rsidR="00E2183E" w:rsidRDefault="00E2183E" w:rsidP="00E2183E">
      <w:pPr>
        <w:pStyle w:val="Prrafodelista"/>
        <w:numPr>
          <w:ilvl w:val="1"/>
          <w:numId w:val="2"/>
        </w:numPr>
        <w:jc w:val="both"/>
        <w:rPr>
          <w:rFonts w:ascii="Arial" w:eastAsiaTheme="majorEastAsia" w:hAnsi="Arial" w:cs="Arial"/>
          <w:sz w:val="24"/>
          <w:szCs w:val="24"/>
        </w:rPr>
      </w:pPr>
      <w:r w:rsidRPr="004A3530">
        <w:rPr>
          <w:rFonts w:ascii="Arial" w:eastAsiaTheme="majorEastAsia" w:hAnsi="Arial" w:cs="Arial"/>
          <w:b/>
          <w:bCs/>
          <w:sz w:val="24"/>
          <w:szCs w:val="24"/>
        </w:rPr>
        <w:t>Plan de estudios</w:t>
      </w:r>
      <w:r w:rsidRPr="00E2183E">
        <w:rPr>
          <w:rFonts w:ascii="Arial" w:eastAsiaTheme="majorEastAsia" w:hAnsi="Arial" w:cs="Arial"/>
          <w:sz w:val="24"/>
          <w:szCs w:val="24"/>
        </w:rPr>
        <w:t>: Es el esquema estructurado de los contenidos curriculares del programa que debe comprender: duración y distribución del tiempo, identificación de los contenidos básicos de formación, organización de las actividades de formación, estrategia metodológica, número proyectado de estudiantes por programa, criterios y procedimientos de evaluación y promoción de los estudiantes. (Decreto 4904 de 2009)</w:t>
      </w:r>
      <w:r w:rsidR="009E7F1E">
        <w:rPr>
          <w:rFonts w:ascii="Arial" w:eastAsiaTheme="majorEastAsia" w:hAnsi="Arial" w:cs="Arial"/>
          <w:sz w:val="24"/>
          <w:szCs w:val="24"/>
        </w:rPr>
        <w:t>.</w:t>
      </w:r>
    </w:p>
    <w:p w14:paraId="49CF52B9" w14:textId="77777777" w:rsidR="009E7F1E" w:rsidRPr="00E2183E" w:rsidRDefault="009E7F1E" w:rsidP="009E7F1E">
      <w:pPr>
        <w:pStyle w:val="Prrafodelista"/>
        <w:ind w:left="792"/>
        <w:jc w:val="both"/>
        <w:rPr>
          <w:rFonts w:ascii="Arial" w:eastAsiaTheme="majorEastAsia" w:hAnsi="Arial" w:cs="Arial"/>
          <w:sz w:val="24"/>
          <w:szCs w:val="24"/>
        </w:rPr>
      </w:pPr>
    </w:p>
    <w:p w14:paraId="4B17C8B7" w14:textId="77777777" w:rsidR="009E7F1E" w:rsidRDefault="009E7F1E" w:rsidP="00172CFC">
      <w:pPr>
        <w:pStyle w:val="Prrafodelista"/>
        <w:numPr>
          <w:ilvl w:val="1"/>
          <w:numId w:val="2"/>
        </w:numPr>
        <w:jc w:val="both"/>
        <w:rPr>
          <w:rFonts w:ascii="Arial" w:eastAsiaTheme="majorEastAsia" w:hAnsi="Arial" w:cs="Arial"/>
          <w:sz w:val="24"/>
          <w:szCs w:val="24"/>
        </w:rPr>
      </w:pPr>
      <w:r w:rsidRPr="004A3530">
        <w:rPr>
          <w:rFonts w:ascii="Arial" w:eastAsiaTheme="majorEastAsia" w:hAnsi="Arial" w:cs="Arial"/>
          <w:b/>
          <w:bCs/>
          <w:sz w:val="24"/>
          <w:szCs w:val="24"/>
        </w:rPr>
        <w:t>Proceso de selección</w:t>
      </w:r>
      <w:r w:rsidRPr="009E7F1E">
        <w:rPr>
          <w:rFonts w:ascii="Arial" w:eastAsiaTheme="majorEastAsia" w:hAnsi="Arial" w:cs="Arial"/>
          <w:sz w:val="24"/>
          <w:szCs w:val="24"/>
        </w:rPr>
        <w:t xml:space="preserve">: conjunto de actividades estructuradas diseñadas con el fin de evaluar a los servidores de acuerdo con los lineamientos establecidos en el Proyecto Educativo Institucional Vigente. </w:t>
      </w:r>
    </w:p>
    <w:p w14:paraId="7C7AB86C" w14:textId="77777777" w:rsidR="00172CFC" w:rsidRPr="009E7F1E" w:rsidRDefault="00172CFC" w:rsidP="00172CFC">
      <w:pPr>
        <w:pStyle w:val="Prrafodelista"/>
        <w:ind w:left="792"/>
        <w:jc w:val="both"/>
        <w:rPr>
          <w:rFonts w:ascii="Arial" w:eastAsiaTheme="majorEastAsia" w:hAnsi="Arial" w:cs="Arial"/>
          <w:sz w:val="24"/>
          <w:szCs w:val="24"/>
        </w:rPr>
      </w:pPr>
    </w:p>
    <w:p w14:paraId="39F6EE61" w14:textId="77777777" w:rsidR="004F2910" w:rsidRPr="00172CFC" w:rsidRDefault="004F2910" w:rsidP="00172CFC">
      <w:pPr>
        <w:jc w:val="both"/>
        <w:rPr>
          <w:rFonts w:ascii="Arial" w:eastAsia="Times New Roman" w:hAnsi="Arial" w:cs="Arial"/>
          <w:sz w:val="24"/>
          <w:szCs w:val="24"/>
          <w:lang w:eastAsia="es-MX"/>
        </w:rPr>
      </w:pPr>
    </w:p>
    <w:p w14:paraId="0200D92C" w14:textId="3DCD36CD" w:rsidR="00C05AEB" w:rsidRPr="00600070" w:rsidRDefault="00C05AEB" w:rsidP="00C05AEB">
      <w:pPr>
        <w:pStyle w:val="Ttulo1"/>
        <w:spacing w:before="0" w:line="240" w:lineRule="auto"/>
      </w:pPr>
      <w:r w:rsidRPr="00600070">
        <w:t>NORMATIVIDAD</w:t>
      </w:r>
    </w:p>
    <w:p w14:paraId="3B748BAA" w14:textId="77777777" w:rsidR="00F50C8C" w:rsidRPr="00F50C8C" w:rsidRDefault="00F50C8C" w:rsidP="00F50C8C"/>
    <w:p w14:paraId="2544A9F3" w14:textId="3B490B91" w:rsidR="009F5E6C" w:rsidRPr="009F5E6C" w:rsidRDefault="005C154D" w:rsidP="006D7EAB">
      <w:pPr>
        <w:pStyle w:val="Prrafodelista"/>
        <w:numPr>
          <w:ilvl w:val="1"/>
          <w:numId w:val="2"/>
        </w:numPr>
        <w:jc w:val="both"/>
        <w:rPr>
          <w:rFonts w:ascii="Arial" w:eastAsiaTheme="majorEastAsia" w:hAnsi="Arial" w:cs="Arial"/>
          <w:sz w:val="24"/>
          <w:szCs w:val="24"/>
        </w:rPr>
      </w:pPr>
      <w:r>
        <w:rPr>
          <w:rFonts w:ascii="Arial" w:eastAsiaTheme="majorEastAsia" w:hAnsi="Arial" w:cs="Arial"/>
          <w:sz w:val="24"/>
          <w:szCs w:val="24"/>
        </w:rPr>
        <w:t>Ley</w:t>
      </w:r>
      <w:r w:rsidR="006A56C7">
        <w:rPr>
          <w:rFonts w:ascii="Arial" w:eastAsiaTheme="majorEastAsia" w:hAnsi="Arial" w:cs="Arial"/>
          <w:sz w:val="24"/>
          <w:szCs w:val="24"/>
        </w:rPr>
        <w:t xml:space="preserve"> 115</w:t>
      </w:r>
      <w:r w:rsidR="009F5E6C" w:rsidRPr="009F5E6C">
        <w:rPr>
          <w:rFonts w:ascii="Arial" w:eastAsiaTheme="majorEastAsia" w:hAnsi="Arial" w:cs="Arial"/>
          <w:sz w:val="24"/>
          <w:szCs w:val="24"/>
        </w:rPr>
        <w:t xml:space="preserve"> de 1994 “por lo cual se expide la ley general de la educación” </w:t>
      </w:r>
    </w:p>
    <w:p w14:paraId="2AB6E9B6" w14:textId="77777777" w:rsidR="00550C5D" w:rsidRPr="00550C5D" w:rsidRDefault="00550C5D" w:rsidP="006D7EAB">
      <w:pPr>
        <w:pStyle w:val="Prrafodelista"/>
        <w:numPr>
          <w:ilvl w:val="1"/>
          <w:numId w:val="2"/>
        </w:numPr>
        <w:jc w:val="both"/>
        <w:rPr>
          <w:rFonts w:ascii="Arial" w:eastAsiaTheme="majorEastAsia" w:hAnsi="Arial" w:cs="Arial"/>
          <w:sz w:val="24"/>
          <w:szCs w:val="24"/>
        </w:rPr>
      </w:pPr>
      <w:r w:rsidRPr="00550C5D">
        <w:rPr>
          <w:rFonts w:ascii="Arial" w:eastAsiaTheme="majorEastAsia" w:hAnsi="Arial" w:cs="Arial"/>
          <w:sz w:val="24"/>
          <w:szCs w:val="24"/>
        </w:rPr>
        <w:t xml:space="preserve">Ley 1064 de 2006 “Por la cual se dictan normas para el apoyo y fortalecimiento de la educación para el trabajo y el desarrollo humano establecida como educación no formal en la Ley General de Educación” </w:t>
      </w:r>
    </w:p>
    <w:p w14:paraId="18FD9646" w14:textId="77777777" w:rsidR="00E63327" w:rsidRPr="00E63327" w:rsidRDefault="00E63327" w:rsidP="006D7EAB">
      <w:pPr>
        <w:pStyle w:val="Prrafodelista"/>
        <w:numPr>
          <w:ilvl w:val="1"/>
          <w:numId w:val="2"/>
        </w:numPr>
        <w:jc w:val="both"/>
        <w:rPr>
          <w:rFonts w:ascii="Arial" w:eastAsiaTheme="majorEastAsia" w:hAnsi="Arial" w:cs="Arial"/>
          <w:sz w:val="24"/>
          <w:szCs w:val="24"/>
        </w:rPr>
      </w:pPr>
      <w:r w:rsidRPr="00E63327">
        <w:rPr>
          <w:rFonts w:ascii="Arial" w:eastAsiaTheme="majorEastAsia" w:hAnsi="Arial" w:cs="Arial"/>
          <w:sz w:val="24"/>
          <w:szCs w:val="24"/>
        </w:rPr>
        <w:t>Ley 1575 de 2012. “Por medio de la cual se establece la Ley General de Bomberos de Colombia”</w:t>
      </w:r>
    </w:p>
    <w:p w14:paraId="0A5972B0" w14:textId="77777777" w:rsidR="00C04A81" w:rsidRDefault="00C04A81" w:rsidP="006D7EAB">
      <w:pPr>
        <w:pStyle w:val="Prrafodelista"/>
        <w:numPr>
          <w:ilvl w:val="1"/>
          <w:numId w:val="2"/>
        </w:numPr>
        <w:jc w:val="both"/>
        <w:rPr>
          <w:rFonts w:ascii="Arial" w:eastAsiaTheme="majorEastAsia" w:hAnsi="Arial" w:cs="Arial"/>
          <w:sz w:val="24"/>
          <w:szCs w:val="24"/>
        </w:rPr>
      </w:pPr>
      <w:r w:rsidRPr="00C04A81">
        <w:rPr>
          <w:rFonts w:ascii="Arial" w:eastAsiaTheme="majorEastAsia" w:hAnsi="Arial" w:cs="Arial"/>
          <w:sz w:val="24"/>
          <w:szCs w:val="24"/>
        </w:rPr>
        <w:t xml:space="preserve">Decreto 1443 de 2014 “Por el cual se dictan disposiciones para la implementación del Sistema de Gestión de la Seguridad y Salud en el Trabajo (SG-SST)” </w:t>
      </w:r>
    </w:p>
    <w:p w14:paraId="0E6C75A6" w14:textId="0C273D74" w:rsidR="005C154D" w:rsidRPr="00600070" w:rsidRDefault="005C154D" w:rsidP="006D7EAB">
      <w:pPr>
        <w:pStyle w:val="Prrafodelista"/>
        <w:numPr>
          <w:ilvl w:val="1"/>
          <w:numId w:val="2"/>
        </w:numPr>
        <w:jc w:val="both"/>
        <w:rPr>
          <w:rFonts w:ascii="Arial" w:eastAsiaTheme="majorEastAsia" w:hAnsi="Arial" w:cs="Arial"/>
          <w:sz w:val="24"/>
          <w:szCs w:val="24"/>
        </w:rPr>
      </w:pPr>
      <w:r w:rsidRPr="00600070">
        <w:rPr>
          <w:rFonts w:ascii="Arial" w:eastAsiaTheme="majorEastAsia" w:hAnsi="Arial" w:cs="Arial"/>
          <w:sz w:val="24"/>
          <w:szCs w:val="24"/>
        </w:rPr>
        <w:t>Decreto 1075 de 2015 “Decreto Único reglamentario del Sector de Educación”</w:t>
      </w:r>
    </w:p>
    <w:p w14:paraId="5762EC13" w14:textId="77777777" w:rsidR="008F69E7" w:rsidRPr="008F69E7" w:rsidRDefault="008F69E7" w:rsidP="006D7EAB">
      <w:pPr>
        <w:pStyle w:val="Prrafodelista"/>
        <w:numPr>
          <w:ilvl w:val="1"/>
          <w:numId w:val="2"/>
        </w:numPr>
        <w:jc w:val="both"/>
        <w:rPr>
          <w:rFonts w:ascii="Arial" w:eastAsiaTheme="majorEastAsia" w:hAnsi="Arial" w:cs="Arial"/>
          <w:sz w:val="24"/>
          <w:szCs w:val="24"/>
        </w:rPr>
      </w:pPr>
      <w:r w:rsidRPr="008F69E7">
        <w:rPr>
          <w:rFonts w:ascii="Arial" w:eastAsiaTheme="majorEastAsia" w:hAnsi="Arial" w:cs="Arial"/>
          <w:sz w:val="24"/>
          <w:szCs w:val="24"/>
        </w:rPr>
        <w:t>Resolución 7550 de 1994” Por la cual se regulan las actuaciones del sistema educativo nacional en la prevención de emergencias y desastres”</w:t>
      </w:r>
    </w:p>
    <w:p w14:paraId="47A3263D" w14:textId="7A0AB490" w:rsidR="006C1FCE" w:rsidRDefault="00AB0A9E" w:rsidP="006D7EAB">
      <w:pPr>
        <w:pStyle w:val="Prrafodelista"/>
        <w:numPr>
          <w:ilvl w:val="1"/>
          <w:numId w:val="2"/>
        </w:numPr>
        <w:jc w:val="both"/>
        <w:rPr>
          <w:rFonts w:ascii="Arial" w:eastAsiaTheme="majorEastAsia" w:hAnsi="Arial" w:cs="Arial"/>
          <w:sz w:val="24"/>
          <w:szCs w:val="24"/>
        </w:rPr>
      </w:pPr>
      <w:r w:rsidRPr="00AB0A9E">
        <w:rPr>
          <w:rFonts w:ascii="Arial" w:eastAsiaTheme="majorEastAsia" w:hAnsi="Arial" w:cs="Arial"/>
          <w:sz w:val="24"/>
          <w:szCs w:val="24"/>
        </w:rPr>
        <w:lastRenderedPageBreak/>
        <w:t>Resolución 661 de 2014 “Por la cual se adopta el Reglamento Administrativo, Operativo, Técnico y Académico de los Bomberos de Colombia”</w:t>
      </w:r>
      <w:r>
        <w:rPr>
          <w:rFonts w:ascii="Arial" w:eastAsiaTheme="majorEastAsia" w:hAnsi="Arial" w:cs="Arial"/>
          <w:sz w:val="24"/>
          <w:szCs w:val="24"/>
        </w:rPr>
        <w:t>.</w:t>
      </w:r>
    </w:p>
    <w:p w14:paraId="160ED048" w14:textId="77777777" w:rsidR="00A61B79" w:rsidRPr="007B0907" w:rsidRDefault="00A61B79" w:rsidP="006D7EAB">
      <w:pPr>
        <w:pStyle w:val="Prrafodelista"/>
        <w:numPr>
          <w:ilvl w:val="1"/>
          <w:numId w:val="2"/>
        </w:numPr>
        <w:jc w:val="both"/>
        <w:rPr>
          <w:rFonts w:ascii="Arial" w:eastAsiaTheme="majorEastAsia" w:hAnsi="Arial" w:cs="Arial"/>
          <w:sz w:val="24"/>
          <w:szCs w:val="24"/>
        </w:rPr>
      </w:pPr>
      <w:r w:rsidRPr="007B0907">
        <w:rPr>
          <w:rFonts w:ascii="Arial" w:eastAsiaTheme="majorEastAsia" w:hAnsi="Arial" w:cs="Arial"/>
          <w:sz w:val="24"/>
          <w:szCs w:val="24"/>
        </w:rPr>
        <w:t>Resolución 225 de 2015 “Por medio de la cual el Ministerio de Salud y Protección Social crea la planilla "K estudiantes" y los tipos de cotizantes 23 "Estudiantes Decreto 055 de 2015" y 55 "Afiliado participe - dependiente" en la Planilla Integrada de Liquidación de Aportes –PILA”</w:t>
      </w:r>
    </w:p>
    <w:p w14:paraId="51C0F618" w14:textId="77777777" w:rsidR="00B349CE" w:rsidRPr="00B349CE" w:rsidRDefault="00B349CE" w:rsidP="006D7EAB">
      <w:pPr>
        <w:pStyle w:val="Prrafodelista"/>
        <w:numPr>
          <w:ilvl w:val="1"/>
          <w:numId w:val="2"/>
        </w:numPr>
        <w:jc w:val="both"/>
        <w:rPr>
          <w:rFonts w:ascii="Arial" w:eastAsiaTheme="majorEastAsia" w:hAnsi="Arial" w:cs="Arial"/>
          <w:sz w:val="24"/>
          <w:szCs w:val="24"/>
        </w:rPr>
      </w:pPr>
      <w:r w:rsidRPr="00B349CE">
        <w:rPr>
          <w:rFonts w:ascii="Arial" w:eastAsiaTheme="majorEastAsia" w:hAnsi="Arial" w:cs="Arial"/>
          <w:sz w:val="24"/>
          <w:szCs w:val="24"/>
        </w:rPr>
        <w:t>Resolución 1127 de 2018 “Por medio de la cual se modifican algunos artículos del Reglamento Administrativo, Operativo, Técnico y Académico de los Bomberos de Colombia, adoptado por la Resolución 661 de 2014”</w:t>
      </w:r>
    </w:p>
    <w:p w14:paraId="5AC1965D" w14:textId="77777777" w:rsidR="002F73EC" w:rsidRPr="002F73EC" w:rsidRDefault="002F73EC" w:rsidP="006D7EAB">
      <w:pPr>
        <w:pStyle w:val="Prrafodelista"/>
        <w:numPr>
          <w:ilvl w:val="1"/>
          <w:numId w:val="2"/>
        </w:numPr>
        <w:jc w:val="both"/>
        <w:rPr>
          <w:rFonts w:ascii="Arial" w:eastAsiaTheme="majorEastAsia" w:hAnsi="Arial" w:cs="Arial"/>
          <w:sz w:val="24"/>
          <w:szCs w:val="24"/>
        </w:rPr>
      </w:pPr>
      <w:r w:rsidRPr="002F73EC">
        <w:rPr>
          <w:rFonts w:ascii="Arial" w:eastAsiaTheme="majorEastAsia" w:hAnsi="Arial" w:cs="Arial"/>
          <w:sz w:val="24"/>
          <w:szCs w:val="24"/>
        </w:rPr>
        <w:t>Resolución 09-069 de 2019 “Por la cual se concede licencia de funcionamiento a una Institución de carácter oficial de educación para el trabajo y el desarrollo humano (ETDH), denominada Escuela de Formación Bomberil - Academia de la Unidad Administrativa Cuerpo Oficial de Bomberos de Bogotá”</w:t>
      </w:r>
    </w:p>
    <w:p w14:paraId="0A3F0856" w14:textId="4A3B04C7" w:rsidR="002C5E8D" w:rsidRPr="002C5E8D" w:rsidRDefault="002C5E8D" w:rsidP="006D7EAB">
      <w:pPr>
        <w:pStyle w:val="Prrafodelista"/>
        <w:numPr>
          <w:ilvl w:val="1"/>
          <w:numId w:val="2"/>
        </w:numPr>
        <w:jc w:val="both"/>
        <w:rPr>
          <w:rFonts w:ascii="Arial" w:eastAsiaTheme="majorEastAsia" w:hAnsi="Arial" w:cs="Arial"/>
          <w:sz w:val="24"/>
          <w:szCs w:val="24"/>
        </w:rPr>
      </w:pPr>
      <w:r w:rsidRPr="00600070">
        <w:rPr>
          <w:rFonts w:ascii="Arial" w:eastAsiaTheme="majorEastAsia" w:hAnsi="Arial" w:cs="Arial"/>
          <w:sz w:val="24"/>
          <w:szCs w:val="24"/>
        </w:rPr>
        <w:t>Resolución 09-</w:t>
      </w:r>
      <w:r w:rsidR="005C154D" w:rsidRPr="00600070">
        <w:rPr>
          <w:rFonts w:ascii="Arial" w:eastAsiaTheme="majorEastAsia" w:hAnsi="Arial" w:cs="Arial"/>
          <w:sz w:val="24"/>
          <w:szCs w:val="24"/>
        </w:rPr>
        <w:t>15</w:t>
      </w:r>
      <w:r w:rsidR="006A56C7">
        <w:rPr>
          <w:rFonts w:ascii="Arial" w:eastAsiaTheme="majorEastAsia" w:hAnsi="Arial" w:cs="Arial"/>
          <w:sz w:val="24"/>
          <w:szCs w:val="24"/>
        </w:rPr>
        <w:t xml:space="preserve"> de 2025</w:t>
      </w:r>
      <w:r w:rsidRPr="00600070">
        <w:rPr>
          <w:rFonts w:ascii="Arial" w:eastAsiaTheme="majorEastAsia" w:hAnsi="Arial" w:cs="Arial"/>
          <w:sz w:val="24"/>
          <w:szCs w:val="24"/>
        </w:rPr>
        <w:t xml:space="preserve"> “Por</w:t>
      </w:r>
      <w:r w:rsidRPr="002C5E8D">
        <w:rPr>
          <w:rFonts w:ascii="Arial" w:eastAsiaTheme="majorEastAsia" w:hAnsi="Arial" w:cs="Arial"/>
          <w:sz w:val="24"/>
          <w:szCs w:val="24"/>
        </w:rPr>
        <w:t xml:space="preserve"> la cual se </w:t>
      </w:r>
      <w:r w:rsidR="006A56C7">
        <w:rPr>
          <w:rFonts w:ascii="Arial" w:eastAsiaTheme="majorEastAsia" w:hAnsi="Arial" w:cs="Arial"/>
          <w:sz w:val="24"/>
          <w:szCs w:val="24"/>
        </w:rPr>
        <w:t>renueva por cinco (5) años el</w:t>
      </w:r>
      <w:r w:rsidRPr="002C5E8D">
        <w:rPr>
          <w:rFonts w:ascii="Arial" w:eastAsiaTheme="majorEastAsia" w:hAnsi="Arial" w:cs="Arial"/>
          <w:sz w:val="24"/>
          <w:szCs w:val="24"/>
        </w:rPr>
        <w:t xml:space="preserve"> registro de</w:t>
      </w:r>
      <w:r w:rsidR="005F3407">
        <w:rPr>
          <w:rFonts w:ascii="Arial" w:eastAsiaTheme="majorEastAsia" w:hAnsi="Arial" w:cs="Arial"/>
          <w:sz w:val="24"/>
          <w:szCs w:val="24"/>
        </w:rPr>
        <w:t>l</w:t>
      </w:r>
      <w:r w:rsidRPr="002C5E8D">
        <w:rPr>
          <w:rFonts w:ascii="Arial" w:eastAsiaTheme="majorEastAsia" w:hAnsi="Arial" w:cs="Arial"/>
          <w:sz w:val="24"/>
          <w:szCs w:val="24"/>
        </w:rPr>
        <w:t xml:space="preserve"> programa </w:t>
      </w:r>
      <w:r w:rsidR="005F3407">
        <w:rPr>
          <w:rFonts w:ascii="Arial" w:eastAsiaTheme="majorEastAsia" w:hAnsi="Arial" w:cs="Arial"/>
          <w:sz w:val="24"/>
          <w:szCs w:val="24"/>
        </w:rPr>
        <w:t xml:space="preserve">de TÉCNICO LABORAL EN BOMBERO </w:t>
      </w:r>
      <w:r w:rsidRPr="002C5E8D">
        <w:rPr>
          <w:rFonts w:ascii="Arial" w:eastAsiaTheme="majorEastAsia" w:hAnsi="Arial" w:cs="Arial"/>
          <w:sz w:val="24"/>
          <w:szCs w:val="24"/>
        </w:rPr>
        <w:t xml:space="preserve">a </w:t>
      </w:r>
      <w:r w:rsidR="005F3407">
        <w:rPr>
          <w:rFonts w:ascii="Arial" w:eastAsiaTheme="majorEastAsia" w:hAnsi="Arial" w:cs="Arial"/>
          <w:sz w:val="24"/>
          <w:szCs w:val="24"/>
        </w:rPr>
        <w:t>la</w:t>
      </w:r>
      <w:r w:rsidRPr="002C5E8D">
        <w:rPr>
          <w:rFonts w:ascii="Arial" w:eastAsiaTheme="majorEastAsia" w:hAnsi="Arial" w:cs="Arial"/>
          <w:sz w:val="24"/>
          <w:szCs w:val="24"/>
        </w:rPr>
        <w:t xml:space="preserve"> Institución de educación para el trabajo y el desarrollo humano</w:t>
      </w:r>
      <w:r w:rsidR="005F3407">
        <w:rPr>
          <w:rFonts w:ascii="Arial" w:eastAsiaTheme="majorEastAsia" w:hAnsi="Arial" w:cs="Arial"/>
          <w:sz w:val="24"/>
          <w:szCs w:val="24"/>
        </w:rPr>
        <w:t xml:space="preserve"> de carácter oficial</w:t>
      </w:r>
      <w:r w:rsidRPr="002C5E8D">
        <w:rPr>
          <w:rFonts w:ascii="Arial" w:eastAsiaTheme="majorEastAsia" w:hAnsi="Arial" w:cs="Arial"/>
          <w:sz w:val="24"/>
          <w:szCs w:val="24"/>
        </w:rPr>
        <w:t>, denominada Escuela de Formación Bomberil - Academia de la Unidad Administrativa Cuerpo Oficial de Bomberos de Bogotá”</w:t>
      </w:r>
    </w:p>
    <w:p w14:paraId="1E3450AE" w14:textId="77777777" w:rsidR="007A0A4D" w:rsidRPr="007A0A4D" w:rsidRDefault="007A0A4D" w:rsidP="006D7EAB">
      <w:pPr>
        <w:pStyle w:val="Prrafodelista"/>
        <w:numPr>
          <w:ilvl w:val="1"/>
          <w:numId w:val="2"/>
        </w:numPr>
        <w:jc w:val="both"/>
        <w:rPr>
          <w:rFonts w:ascii="Arial" w:eastAsiaTheme="majorEastAsia" w:hAnsi="Arial" w:cs="Arial"/>
          <w:sz w:val="24"/>
          <w:szCs w:val="24"/>
        </w:rPr>
      </w:pPr>
      <w:r w:rsidRPr="007A0A4D">
        <w:rPr>
          <w:rFonts w:ascii="Arial" w:eastAsiaTheme="majorEastAsia" w:hAnsi="Arial" w:cs="Arial"/>
          <w:sz w:val="24"/>
          <w:szCs w:val="24"/>
        </w:rPr>
        <w:t>Resolución 066 de 2019 “Por medio de la cual se establece el programa de formación para bomberos en cuanto a su intensidad horaria, el contenido temático y la metodología”, modificada por la resolución 04 de 2021 de la Dirección Nacional de Bomberos -DNBC.</w:t>
      </w:r>
    </w:p>
    <w:p w14:paraId="094C31F6" w14:textId="614FFE8A" w:rsidR="007D6B3B" w:rsidRPr="00D82E1A" w:rsidRDefault="006D7EAB" w:rsidP="00D82E1A">
      <w:pPr>
        <w:pStyle w:val="Prrafodelista"/>
        <w:numPr>
          <w:ilvl w:val="1"/>
          <w:numId w:val="2"/>
        </w:numPr>
        <w:jc w:val="both"/>
        <w:rPr>
          <w:rFonts w:ascii="Arial" w:eastAsiaTheme="majorEastAsia" w:hAnsi="Arial" w:cs="Arial"/>
          <w:sz w:val="24"/>
          <w:szCs w:val="24"/>
        </w:rPr>
      </w:pPr>
      <w:r w:rsidRPr="006D7EAB">
        <w:rPr>
          <w:rFonts w:ascii="Arial" w:eastAsiaTheme="majorEastAsia" w:hAnsi="Arial" w:cs="Arial"/>
          <w:sz w:val="24"/>
          <w:szCs w:val="24"/>
        </w:rPr>
        <w:t>Resolución 04 de 2021 de la DNBC “Por medio de la cual se modifica la resolución 066 de 2019, mediante la cual se establece el programa de formación para bombero en cuanto a su intensidad horaria, el contenido temático y la metodología”.</w:t>
      </w:r>
    </w:p>
    <w:p w14:paraId="70C80676" w14:textId="681E76D9" w:rsidR="002E4187" w:rsidRDefault="00B457F2" w:rsidP="00E775A2">
      <w:pPr>
        <w:pStyle w:val="Ttulo1"/>
      </w:pPr>
      <w:r w:rsidRPr="007E0218">
        <w:t xml:space="preserve">PRODUCTO O SERVICIO </w:t>
      </w:r>
    </w:p>
    <w:p w14:paraId="73C25E03" w14:textId="77777777" w:rsidR="00E775A2" w:rsidRPr="00E775A2" w:rsidRDefault="00E775A2" w:rsidP="00E775A2"/>
    <w:p w14:paraId="05E78EB2" w14:textId="2A672C6F" w:rsidR="00E775A2" w:rsidRDefault="00E11C10" w:rsidP="00B24412">
      <w:pPr>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Lineamientos para </w:t>
      </w:r>
      <w:r w:rsidR="005F3407">
        <w:rPr>
          <w:rStyle w:val="normaltextrun"/>
          <w:rFonts w:ascii="Arial" w:hAnsi="Arial" w:cs="Arial"/>
          <w:color w:val="000000"/>
          <w:sz w:val="24"/>
          <w:szCs w:val="24"/>
          <w:shd w:val="clear" w:color="auto" w:fill="FFFFFF"/>
        </w:rPr>
        <w:t>el Reconocimiento de saberes del programa</w:t>
      </w:r>
      <w:r>
        <w:rPr>
          <w:rStyle w:val="normaltextrun"/>
          <w:rFonts w:ascii="Arial" w:hAnsi="Arial" w:cs="Arial"/>
          <w:color w:val="000000"/>
          <w:sz w:val="24"/>
          <w:szCs w:val="24"/>
          <w:shd w:val="clear" w:color="auto" w:fill="FFFFFF"/>
        </w:rPr>
        <w:t xml:space="preserve"> del Técnico Laboral Bombero.</w:t>
      </w:r>
    </w:p>
    <w:p w14:paraId="75C41E50" w14:textId="77777777" w:rsidR="005662D0" w:rsidRPr="00AA2E5F" w:rsidRDefault="005662D0" w:rsidP="00B24412">
      <w:pPr>
        <w:jc w:val="both"/>
        <w:rPr>
          <w:rFonts w:ascii="Arial" w:hAnsi="Arial" w:cs="Arial"/>
          <w:color w:val="000000"/>
          <w:sz w:val="24"/>
          <w:szCs w:val="24"/>
          <w:shd w:val="clear" w:color="auto" w:fill="FFFFFF"/>
        </w:rPr>
      </w:pPr>
    </w:p>
    <w:p w14:paraId="0AF65549" w14:textId="453BD22C" w:rsidR="001F5AE3" w:rsidRDefault="00B457F2">
      <w:pPr>
        <w:pStyle w:val="Ttulo1"/>
      </w:pPr>
      <w:r w:rsidRPr="007E0218">
        <w:t xml:space="preserve">DESCRIPCIÓN ACTIVIDADES DEL </w:t>
      </w:r>
      <w:r w:rsidR="00050FEC" w:rsidRPr="007E0218">
        <w:t>PROCEDIMIENTO</w:t>
      </w:r>
    </w:p>
    <w:p w14:paraId="19751136" w14:textId="03490B93" w:rsidR="00B31F7A" w:rsidRDefault="00B31F7A" w:rsidP="001218AA">
      <w:pPr>
        <w:widowControl w:val="0"/>
        <w:tabs>
          <w:tab w:val="left" w:pos="1232"/>
        </w:tabs>
        <w:autoSpaceDE w:val="0"/>
        <w:autoSpaceDN w:val="0"/>
        <w:spacing w:before="100" w:after="0" w:line="240" w:lineRule="auto"/>
        <w:jc w:val="both"/>
        <w:rPr>
          <w:rFonts w:ascii="Arial" w:hAnsi="Arial" w:cs="Arial"/>
          <w:b/>
          <w:sz w:val="20"/>
          <w:szCs w:val="20"/>
        </w:rPr>
      </w:pPr>
    </w:p>
    <w:p w14:paraId="06F7FE84" w14:textId="77777777" w:rsidR="005662D0" w:rsidRDefault="005662D0" w:rsidP="001218AA">
      <w:pPr>
        <w:widowControl w:val="0"/>
        <w:tabs>
          <w:tab w:val="left" w:pos="1232"/>
        </w:tabs>
        <w:autoSpaceDE w:val="0"/>
        <w:autoSpaceDN w:val="0"/>
        <w:spacing w:before="100" w:after="0" w:line="240" w:lineRule="auto"/>
        <w:jc w:val="both"/>
        <w:rPr>
          <w:rFonts w:ascii="Arial" w:hAnsi="Arial" w:cs="Arial"/>
          <w:b/>
          <w:sz w:val="20"/>
          <w:szCs w:val="20"/>
        </w:rPr>
      </w:pPr>
    </w:p>
    <w:p w14:paraId="573503FB" w14:textId="77777777" w:rsidR="005662D0" w:rsidRDefault="005662D0" w:rsidP="001218AA">
      <w:pPr>
        <w:widowControl w:val="0"/>
        <w:tabs>
          <w:tab w:val="left" w:pos="1232"/>
        </w:tabs>
        <w:autoSpaceDE w:val="0"/>
        <w:autoSpaceDN w:val="0"/>
        <w:spacing w:before="100" w:after="0" w:line="240" w:lineRule="auto"/>
        <w:jc w:val="both"/>
        <w:rPr>
          <w:rFonts w:ascii="Arial" w:hAnsi="Arial" w:cs="Arial"/>
          <w:b/>
          <w:sz w:val="20"/>
          <w:szCs w:val="20"/>
        </w:rPr>
      </w:pPr>
    </w:p>
    <w:p w14:paraId="53284ABF" w14:textId="77777777" w:rsidR="005662D0" w:rsidRDefault="005662D0" w:rsidP="001218AA">
      <w:pPr>
        <w:widowControl w:val="0"/>
        <w:tabs>
          <w:tab w:val="left" w:pos="1232"/>
        </w:tabs>
        <w:autoSpaceDE w:val="0"/>
        <w:autoSpaceDN w:val="0"/>
        <w:spacing w:before="100" w:after="0" w:line="240" w:lineRule="auto"/>
        <w:jc w:val="both"/>
        <w:rPr>
          <w:rFonts w:ascii="Arial" w:hAnsi="Arial" w:cs="Arial"/>
          <w:b/>
          <w:sz w:val="20"/>
          <w:szCs w:val="20"/>
        </w:rPr>
      </w:pPr>
    </w:p>
    <w:p w14:paraId="62BC3695" w14:textId="77777777" w:rsidR="005662D0" w:rsidRPr="00D75572" w:rsidRDefault="005662D0" w:rsidP="001218AA">
      <w:pPr>
        <w:widowControl w:val="0"/>
        <w:tabs>
          <w:tab w:val="left" w:pos="1232"/>
        </w:tabs>
        <w:autoSpaceDE w:val="0"/>
        <w:autoSpaceDN w:val="0"/>
        <w:spacing w:before="100" w:after="0" w:line="240" w:lineRule="auto"/>
        <w:jc w:val="both"/>
        <w:rPr>
          <w:rFonts w:ascii="Arial" w:hAnsi="Arial" w:cs="Arial"/>
          <w:b/>
          <w:sz w:val="20"/>
          <w:szCs w:val="20"/>
        </w:rPr>
      </w:pPr>
    </w:p>
    <w:tbl>
      <w:tblPr>
        <w:tblStyle w:val="Tablaconcuadrcula"/>
        <w:tblW w:w="0" w:type="auto"/>
        <w:tblLayout w:type="fixed"/>
        <w:tblLook w:val="04A0" w:firstRow="1" w:lastRow="0" w:firstColumn="1" w:lastColumn="0" w:noHBand="0" w:noVBand="1"/>
      </w:tblPr>
      <w:tblGrid>
        <w:gridCol w:w="3539"/>
        <w:gridCol w:w="1701"/>
        <w:gridCol w:w="2552"/>
        <w:gridCol w:w="2404"/>
      </w:tblGrid>
      <w:tr w:rsidR="001218AA" w:rsidRPr="00D75572" w14:paraId="08E2FA2B" w14:textId="77777777" w:rsidTr="00B52FCD">
        <w:trPr>
          <w:tblHeader/>
        </w:trPr>
        <w:tc>
          <w:tcPr>
            <w:tcW w:w="3539" w:type="dxa"/>
          </w:tcPr>
          <w:p w14:paraId="70367EC6" w14:textId="1AD81C2F"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ACTIVIDAD</w:t>
            </w:r>
          </w:p>
        </w:tc>
        <w:tc>
          <w:tcPr>
            <w:tcW w:w="1701" w:type="dxa"/>
          </w:tcPr>
          <w:p w14:paraId="75AA75E0" w14:textId="25BB90F0"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RESPONSABLE</w:t>
            </w:r>
          </w:p>
        </w:tc>
        <w:tc>
          <w:tcPr>
            <w:tcW w:w="2552" w:type="dxa"/>
          </w:tcPr>
          <w:p w14:paraId="27790DA2" w14:textId="1D555980"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REGISTRO</w:t>
            </w:r>
          </w:p>
        </w:tc>
        <w:tc>
          <w:tcPr>
            <w:tcW w:w="2404" w:type="dxa"/>
          </w:tcPr>
          <w:p w14:paraId="6A0CD20C" w14:textId="6FEB7D86" w:rsidR="001218AA" w:rsidRPr="004F6FCA" w:rsidRDefault="007D5D77"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OBSERVACIÓN</w:t>
            </w:r>
          </w:p>
        </w:tc>
      </w:tr>
      <w:tr w:rsidR="001218AA" w:rsidRPr="00D75572" w14:paraId="12A48AC7" w14:textId="77777777" w:rsidTr="00436972">
        <w:trPr>
          <w:trHeight w:val="1118"/>
        </w:trPr>
        <w:tc>
          <w:tcPr>
            <w:tcW w:w="3539" w:type="dxa"/>
          </w:tcPr>
          <w:p w14:paraId="06A3F501" w14:textId="5CD90C21" w:rsidR="001218AA" w:rsidRPr="004F6FCA" w:rsidRDefault="00B74633" w:rsidP="005D6AB6">
            <w:pPr>
              <w:widowControl w:val="0"/>
              <w:tabs>
                <w:tab w:val="left" w:pos="1232"/>
              </w:tabs>
              <w:autoSpaceDE w:val="0"/>
              <w:autoSpaceDN w:val="0"/>
              <w:spacing w:before="100"/>
              <w:rPr>
                <w:rFonts w:ascii="Arial" w:hAnsi="Arial" w:cs="Arial"/>
                <w:b/>
                <w:sz w:val="24"/>
                <w:szCs w:val="24"/>
              </w:rPr>
            </w:pPr>
            <w:r>
              <w:rPr>
                <w:rFonts w:ascii="Arial" w:hAnsi="Arial" w:cs="Arial"/>
                <w:noProof/>
                <w:sz w:val="24"/>
                <w:szCs w:val="24"/>
                <w:lang w:eastAsia="es-CO"/>
              </w:rPr>
              <mc:AlternateContent>
                <mc:Choice Requires="wps">
                  <w:drawing>
                    <wp:anchor distT="0" distB="0" distL="114300" distR="114300" simplePos="0" relativeHeight="252243456" behindDoc="0" locked="0" layoutInCell="1" allowOverlap="1" wp14:anchorId="0DB3232F" wp14:editId="198B7192">
                      <wp:simplePos x="0" y="0"/>
                      <wp:positionH relativeFrom="column">
                        <wp:posOffset>1021715</wp:posOffset>
                      </wp:positionH>
                      <wp:positionV relativeFrom="paragraph">
                        <wp:posOffset>474345</wp:posOffset>
                      </wp:positionV>
                      <wp:extent cx="0" cy="685800"/>
                      <wp:effectExtent l="76200" t="0" r="95250" b="57150"/>
                      <wp:wrapNone/>
                      <wp:docPr id="1209326492"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32" coordsize="21600,21600" o:oned="t" filled="f" o:spt="32" path="m,l21600,21600e" w14:anchorId="2054FC8E">
                      <v:path fillok="f" arrowok="t" o:connecttype="none"/>
                      <o:lock v:ext="edit" shapetype="t"/>
                    </v:shapetype>
                    <v:shape id="Conector recto de flecha 1" style="position:absolute;margin-left:80.45pt;margin-top:37.35pt;width:0;height:54pt;z-index:2522434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KstgEAAL4DAAAOAAAAZHJzL2Uyb0RvYy54bWysU9uO0zAQfUfiHyy/06QrsaqipvvQBV4Q&#10;rLh8gNcZJxa+aWya5O8ZO22KFpDQal8mvsyZOed4sr+brGEnwKi9a/l2U3MGTvpOu77l37+9f7Pj&#10;LCbhOmG8g5bPEPnd4fWr/RgauPGDNx0goyIuNmNo+ZBSaKoqygGsiBsfwNGl8mhFoi32VYdipOrW&#10;VDd1fVuNHruAXkKMdHq/XPJDqa8UyPRZqQiJmZYTt1QilviYY3XYi6ZHEQYtzzTEM1hYoR01XUvd&#10;iyTYT9R/lLJaoo9epY30tvJKaQlFA6nZ1k/UfB1EgKKFzIlhtSm+XFn56XR0D0g2jCE2MTxgVjEp&#10;tPlL/NhUzJpXs2BKTC6Hkk5vd293dfGxuuICxvQBvGV50fKYUOh+SEfvHL2Ix23xSpw+xkSdCXgB&#10;5KbG5ZiENu9cx9IcaGwSauF6A/m9KD2nVFfCZZVmAwv8CyimO6K4tCmzBEeD7CRoCrof27UKZWaI&#10;0sasoLpw+yfonJthUObrf4FrdunoXVqBVjuPf+uapgtVteRfVC9as+xH383l+YodNCTFn/NA5yn8&#10;fV/g19/u8AsAAP//AwBQSwMEFAAGAAgAAAAhAEfgkbjdAAAACgEAAA8AAABkcnMvZG93bnJldi54&#10;bWxMj0FPwzAMhe9I/IfISNxYugmtXWk6IQTHCbFOiGPWuE21xqmadCv/Ho8L3Pzsp+fvFdvZ9eKM&#10;Y+g8KVguEhBItTcdtQoO1dtDBiJETUb3nlDBNwbYlrc3hc6Nv9AHnvexFRxCIdcKbIxDLmWoLTod&#10;Fn5A4lvjR6cjy7GVZtQXDne9XCXJWjrdEX+wesAXi/VpPzkFTdUe6q/XTE59855Wn3Zjd9VOqfu7&#10;+fkJRMQ5/pnhis/oUDLT0U9kguhZr5MNWxWkjymIq+F3ceQhW6Ugy0L+r1D+AAAA//8DAFBLAQIt&#10;ABQABgAIAAAAIQC2gziS/gAAAOEBAAATAAAAAAAAAAAAAAAAAAAAAABbQ29udGVudF9UeXBlc10u&#10;eG1sUEsBAi0AFAAGAAgAAAAhADj9If/WAAAAlAEAAAsAAAAAAAAAAAAAAAAALwEAAF9yZWxzLy5y&#10;ZWxzUEsBAi0AFAAGAAgAAAAhABIaQqy2AQAAvgMAAA4AAAAAAAAAAAAAAAAALgIAAGRycy9lMm9E&#10;b2MueG1sUEsBAi0AFAAGAAgAAAAhAEfgkbjdAAAACgEAAA8AAAAAAAAAAAAAAAAAEAQAAGRycy9k&#10;b3ducmV2LnhtbFBLBQYAAAAABAAEAPMAAAAaBQAAAAA=&#10;">
                      <v:stroke joinstyle="miter" endarrow="block"/>
                    </v:shape>
                  </w:pict>
                </mc:Fallback>
              </mc:AlternateContent>
            </w:r>
            <w:r w:rsidR="00F45B27" w:rsidRPr="004F6FCA">
              <w:rPr>
                <w:rFonts w:ascii="Arial" w:hAnsi="Arial" w:cs="Arial"/>
                <w:noProof/>
                <w:sz w:val="24"/>
                <w:szCs w:val="24"/>
                <w:lang w:eastAsia="es-CO"/>
              </w:rPr>
              <mc:AlternateContent>
                <mc:Choice Requires="wps">
                  <w:drawing>
                    <wp:anchor distT="0" distB="0" distL="114300" distR="114300" simplePos="0" relativeHeight="251592704" behindDoc="0" locked="0" layoutInCell="1" allowOverlap="1" wp14:anchorId="01C7373B" wp14:editId="40E982C5">
                      <wp:simplePos x="0" y="0"/>
                      <wp:positionH relativeFrom="column">
                        <wp:posOffset>602615</wp:posOffset>
                      </wp:positionH>
                      <wp:positionV relativeFrom="paragraph">
                        <wp:posOffset>91440</wp:posOffset>
                      </wp:positionV>
                      <wp:extent cx="838200" cy="371475"/>
                      <wp:effectExtent l="0" t="0" r="19050" b="28575"/>
                      <wp:wrapNone/>
                      <wp:docPr id="97"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71475"/>
                              </a:xfrm>
                              <a:prstGeom prst="flowChartTerminator">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47B648" w14:textId="77777777" w:rsidR="00A94DEF" w:rsidRPr="004F6FCA" w:rsidRDefault="00A94DEF" w:rsidP="00D75572">
                                  <w:pPr>
                                    <w:ind w:hanging="2"/>
                                    <w:jc w:val="center"/>
                                    <w:rPr>
                                      <w:rFonts w:ascii="Arial" w:hAnsi="Arial" w:cs="Arial"/>
                                      <w:sz w:val="24"/>
                                      <w:szCs w:val="24"/>
                                    </w:rPr>
                                  </w:pPr>
                                  <w:r w:rsidRPr="004F6FCA">
                                    <w:rPr>
                                      <w:rFonts w:ascii="Arial" w:hAnsi="Arial" w:cs="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116" coordsize="21600,21600" o:spt="116" path="m3475,qx,10800,3475,21600l18125,21600qx21600,10800,18125,xe" w14:anchorId="01C7373B">
                      <v:stroke joinstyle="miter"/>
                      <v:path textboxrect="1018,3163,20582,18437" gradientshapeok="t" o:connecttype="rect"/>
                    </v:shapetype>
                    <v:shape id="Terminador 3" style="position:absolute;margin-left:47.45pt;margin-top:7.2pt;width:66pt;height:29.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strokeweight=".25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18GwIAAD0EAAAOAAAAZHJzL2Uyb0RvYy54bWysU9tu2zAMfR+wfxD0vjhO0zUz4hRFugwD&#10;um5Auw+QZdkWJosapcTOvn6UcmmwDXsY5gdBNMVD8vBweTv2hu0Ueg225PlkypmyEmpt25J/fd68&#10;WXDmg7C1MGBVyffK89vV61fLwRVqBh2YWiEjEOuLwZW8C8EVWeZlp3rhJ+CUJWcD2ItAJrZZjWIg&#10;9N5ks+n0bTYA1g5BKu/p7/3ByVcJv2mUDJ+bxqvATMmptpBOTGcVz2y1FEWLwnVaHssQ/1BFL7Sl&#10;pGeoexEE26L+DarXEsFDEyYS+gyaRkuVeqBu8ukv3Tx1wqnUC5Hj3Zkm//9g5ePuyX3BWLp3DyC/&#10;eWZh3QnbqjtEGDolakqXR6KywfniHBANT6GsGj5BTaMV2wCJg7HBPgJSd2xMVO/PVKsxMEk/F1cL&#10;Gh9nklxXN/n85jplEMUp2KEPHxT0LF5K3hgYqCwMzwp7bUUATLnE7sGHWJsoThGpFzC63mhjkoFt&#10;tTbIdoJEsEnfMZm/fGYsG6iYnEr5O8Q0fX+C6HUgNRvdU4PnR6KIJL63ddJaENoc7lSysTGTSjo9&#10;9nGiNSrYF2GsRgqL1wrqPbGNcNAw7RxdOsAfnA2k35L771uBijPz0dLE3uXzeRR8MubXNzMy8NJT&#10;XXqElQRV8sDZ4boOhyXZOtRtR5nyRIqFO5pyoxPlL1UdtUEaTZM47lNcgks7vXrZ+tVPAAAA//8D&#10;AFBLAwQUAAYACAAAACEAELM/htwAAAAIAQAADwAAAGRycy9kb3ducmV2LnhtbEyPwU7DMBBE70j8&#10;g7VI3KhDMGkT4lQICYlDOVA49OjGSxJhr6PYTcPfs5zguDOj2Tf1dvFOzDjFIZCG21UGAqkNdqBO&#10;w8f7880GREyGrHGBUMM3Rtg2lxe1qWw40xvO+9QJLqFYGQ19SmMlZWx79CauwojE3meYvEl8Tp20&#10;kzlzuXcyz7JCejMQf+jNiE89tl/7k9fQ+rsBC3/ogpt3dL+z6vDyqrS+vloeH0AkXNJfGH7xGR0a&#10;ZjqGE9konIZSlZxkXSkQ7Od5wcJRwzovQTa1/D+g+QEAAP//AwBQSwECLQAUAAYACAAAACEAtoM4&#10;kv4AAADhAQAAEwAAAAAAAAAAAAAAAAAAAAAAW0NvbnRlbnRfVHlwZXNdLnhtbFBLAQItABQABgAI&#10;AAAAIQA4/SH/1gAAAJQBAAALAAAAAAAAAAAAAAAAAC8BAABfcmVscy8ucmVsc1BLAQItABQABgAI&#10;AAAAIQAf6b18GwIAAD0EAAAOAAAAAAAAAAAAAAAAAC4CAABkcnMvZTJvRG9jLnhtbFBLAQItABQA&#10;BgAIAAAAIQAQsz+G3AAAAAgBAAAPAAAAAAAAAAAAAAAAAHUEAABkcnMvZG93bnJldi54bWxQSwUG&#10;AAAAAAQABADzAAAAfgUAAAAA&#10;">
                      <v:shadow color="black" opacity=".5" offset="6pt,-6pt"/>
                      <v:textbox>
                        <w:txbxContent>
                          <w:p w:rsidRPr="004F6FCA" w:rsidR="00A94DEF" w:rsidP="00D75572" w:rsidRDefault="00A94DEF" w14:paraId="4747B648" w14:textId="77777777">
                            <w:pPr>
                              <w:ind w:hanging="2"/>
                              <w:jc w:val="center"/>
                              <w:rPr>
                                <w:rFonts w:ascii="Arial" w:hAnsi="Arial" w:cs="Arial"/>
                                <w:sz w:val="24"/>
                                <w:szCs w:val="24"/>
                              </w:rPr>
                            </w:pPr>
                            <w:r w:rsidRPr="004F6FCA">
                              <w:rPr>
                                <w:rFonts w:ascii="Arial" w:hAnsi="Arial" w:cs="Arial"/>
                                <w:sz w:val="24"/>
                                <w:szCs w:val="24"/>
                              </w:rPr>
                              <w:t>Inicio</w:t>
                            </w:r>
                          </w:p>
                        </w:txbxContent>
                      </v:textbox>
                    </v:shape>
                  </w:pict>
                </mc:Fallback>
              </mc:AlternateContent>
            </w:r>
          </w:p>
        </w:tc>
        <w:tc>
          <w:tcPr>
            <w:tcW w:w="1701" w:type="dxa"/>
          </w:tcPr>
          <w:p w14:paraId="5AFACF60" w14:textId="4A53F503" w:rsidR="00374481" w:rsidRPr="004F6FCA" w:rsidRDefault="00374481" w:rsidP="001F5AE3">
            <w:pPr>
              <w:widowControl w:val="0"/>
              <w:tabs>
                <w:tab w:val="left" w:pos="1232"/>
              </w:tabs>
              <w:autoSpaceDE w:val="0"/>
              <w:autoSpaceDN w:val="0"/>
              <w:spacing w:before="100"/>
              <w:rPr>
                <w:rFonts w:ascii="Arial" w:hAnsi="Arial" w:cs="Arial"/>
                <w:b/>
                <w:sz w:val="24"/>
                <w:szCs w:val="24"/>
              </w:rPr>
            </w:pPr>
          </w:p>
        </w:tc>
        <w:tc>
          <w:tcPr>
            <w:tcW w:w="2552" w:type="dxa"/>
          </w:tcPr>
          <w:p w14:paraId="62F26F90" w14:textId="77777777" w:rsidR="001218AA" w:rsidRPr="004F6FCA" w:rsidRDefault="001218AA" w:rsidP="005D6AB6">
            <w:pPr>
              <w:widowControl w:val="0"/>
              <w:tabs>
                <w:tab w:val="left" w:pos="1232"/>
              </w:tabs>
              <w:autoSpaceDE w:val="0"/>
              <w:autoSpaceDN w:val="0"/>
              <w:spacing w:before="100"/>
              <w:rPr>
                <w:rFonts w:ascii="Arial" w:hAnsi="Arial" w:cs="Arial"/>
                <w:b/>
                <w:sz w:val="24"/>
                <w:szCs w:val="24"/>
              </w:rPr>
            </w:pPr>
          </w:p>
        </w:tc>
        <w:tc>
          <w:tcPr>
            <w:tcW w:w="2404" w:type="dxa"/>
          </w:tcPr>
          <w:p w14:paraId="09AED16A" w14:textId="77777777" w:rsidR="001218AA" w:rsidRPr="004F6FCA" w:rsidRDefault="001218AA" w:rsidP="00C77EE4">
            <w:pPr>
              <w:widowControl w:val="0"/>
              <w:tabs>
                <w:tab w:val="left" w:pos="1232"/>
              </w:tabs>
              <w:autoSpaceDE w:val="0"/>
              <w:autoSpaceDN w:val="0"/>
              <w:spacing w:before="100"/>
              <w:rPr>
                <w:rFonts w:ascii="Arial" w:hAnsi="Arial" w:cs="Arial"/>
                <w:b/>
                <w:sz w:val="24"/>
                <w:szCs w:val="24"/>
              </w:rPr>
            </w:pPr>
          </w:p>
        </w:tc>
      </w:tr>
      <w:tr w:rsidR="00586F31" w:rsidRPr="00D75572" w14:paraId="5CAD7692" w14:textId="77777777" w:rsidTr="00436972">
        <w:trPr>
          <w:trHeight w:val="1829"/>
        </w:trPr>
        <w:tc>
          <w:tcPr>
            <w:tcW w:w="3539" w:type="dxa"/>
            <w:vAlign w:val="center"/>
          </w:tcPr>
          <w:p w14:paraId="38714A48" w14:textId="70AD5C53" w:rsidR="00E326C7" w:rsidRDefault="00E326C7" w:rsidP="0057546D">
            <w:pPr>
              <w:widowControl w:val="0"/>
              <w:tabs>
                <w:tab w:val="left" w:pos="1232"/>
              </w:tabs>
              <w:autoSpaceDE w:val="0"/>
              <w:autoSpaceDN w:val="0"/>
              <w:spacing w:before="100"/>
              <w:rPr>
                <w:rFonts w:ascii="Arial" w:hAnsi="Arial" w:cs="Arial"/>
                <w:b/>
                <w:sz w:val="24"/>
                <w:szCs w:val="24"/>
              </w:rPr>
            </w:pPr>
          </w:p>
          <w:p w14:paraId="1EF5204B" w14:textId="45BBC2E1" w:rsidR="00E326C7" w:rsidRDefault="00436972" w:rsidP="0057546D">
            <w:pPr>
              <w:widowControl w:val="0"/>
              <w:tabs>
                <w:tab w:val="left" w:pos="1232"/>
              </w:tabs>
              <w:autoSpaceDE w:val="0"/>
              <w:autoSpaceDN w:val="0"/>
              <w:spacing w:before="100"/>
              <w:rPr>
                <w:rFonts w:ascii="Arial" w:hAnsi="Arial" w:cs="Arial"/>
                <w:b/>
                <w:sz w:val="24"/>
                <w:szCs w:val="24"/>
              </w:rPr>
            </w:pPr>
            <w:r w:rsidRPr="004F6FCA">
              <w:rPr>
                <w:rFonts w:ascii="Arial" w:hAnsi="Arial" w:cs="Arial"/>
                <w:noProof/>
                <w:sz w:val="24"/>
                <w:szCs w:val="24"/>
                <w:lang w:eastAsia="es-CO"/>
              </w:rPr>
              <mc:AlternateContent>
                <mc:Choice Requires="wps">
                  <w:drawing>
                    <wp:anchor distT="0" distB="0" distL="114300" distR="114300" simplePos="0" relativeHeight="251597824" behindDoc="0" locked="0" layoutInCell="1" allowOverlap="1" wp14:anchorId="14E24DD4" wp14:editId="40E03F29">
                      <wp:simplePos x="0" y="0"/>
                      <wp:positionH relativeFrom="column">
                        <wp:posOffset>100965</wp:posOffset>
                      </wp:positionH>
                      <wp:positionV relativeFrom="paragraph">
                        <wp:posOffset>197485</wp:posOffset>
                      </wp:positionV>
                      <wp:extent cx="2009775" cy="466725"/>
                      <wp:effectExtent l="0" t="0" r="28575" b="28575"/>
                      <wp:wrapNone/>
                      <wp:docPr id="104" name="Rectángulo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4667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13820EF" w14:textId="101D475B" w:rsidR="00A94DEF" w:rsidRPr="004F6FCA" w:rsidRDefault="00A94DEF" w:rsidP="001F5AE3">
                                  <w:pPr>
                                    <w:jc w:val="both"/>
                                    <w:rPr>
                                      <w:sz w:val="24"/>
                                      <w:szCs w:val="24"/>
                                    </w:rPr>
                                  </w:pPr>
                                  <w:r w:rsidRPr="004F6FCA">
                                    <w:rPr>
                                      <w:rStyle w:val="normaltextrun"/>
                                      <w:rFonts w:ascii="Arial" w:hAnsi="Arial" w:cs="Arial"/>
                                      <w:color w:val="000000"/>
                                      <w:sz w:val="24"/>
                                      <w:szCs w:val="24"/>
                                      <w:shd w:val="clear" w:color="auto" w:fill="FFFFFF"/>
                                      <w:lang w:val="es-ES"/>
                                    </w:rPr>
                                    <w:t xml:space="preserve">1. </w:t>
                                  </w:r>
                                  <w:r w:rsidR="00F45643">
                                    <w:rPr>
                                      <w:rStyle w:val="normaltextrun"/>
                                      <w:rFonts w:ascii="Arial" w:hAnsi="Arial" w:cs="Arial"/>
                                      <w:color w:val="000000"/>
                                      <w:sz w:val="24"/>
                                      <w:szCs w:val="24"/>
                                      <w:shd w:val="clear" w:color="auto" w:fill="FFFFFF"/>
                                      <w:lang w:val="es-ES"/>
                                    </w:rPr>
                                    <w:t xml:space="preserve">Realizar </w:t>
                                  </w:r>
                                  <w:r w:rsidR="00DE3189">
                                    <w:rPr>
                                      <w:rStyle w:val="normaltextrun"/>
                                      <w:rFonts w:ascii="Arial" w:hAnsi="Arial" w:cs="Arial"/>
                                      <w:color w:val="000000"/>
                                      <w:sz w:val="24"/>
                                      <w:szCs w:val="24"/>
                                      <w:shd w:val="clear" w:color="auto" w:fill="FFFFFF"/>
                                      <w:lang w:val="es-ES"/>
                                    </w:rPr>
                                    <w:t>el proceso de convocatoria interna</w:t>
                                  </w:r>
                                  <w:r w:rsidR="002E4187">
                                    <w:rPr>
                                      <w:rStyle w:val="normaltextrun"/>
                                      <w:rFonts w:ascii="Arial" w:hAnsi="Arial" w:cs="Arial"/>
                                      <w:color w:val="000000"/>
                                      <w:sz w:val="24"/>
                                      <w:szCs w:val="24"/>
                                      <w:shd w:val="clear" w:color="auto" w:fill="FFFFFF"/>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104" style="position:absolute;margin-left:7.95pt;margin-top:15.55pt;width:158.25pt;height:36.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7" fillcolor="white [3201]" strokecolor="black [3200]" strokeweight=".25pt" w14:anchorId="14E24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koWQIAAAYFAAAOAAAAZHJzL2Uyb0RvYy54bWysVF1P2zAUfZ+0/2D5faTpCh0VKaqKmCYh&#10;qICJZ9exaTTH17t2m3S/ftdOmiJW7WHai2P7nvt1fG6urtvasJ1CX4EteH424kxZCWVlXwv+/fn2&#10;0xfOfBC2FAasKvheeX49//jhqnEzNYYNmFIhoyDWzxpX8E0IbpZlXm5ULfwZOGXJqAFrEeiIr1mJ&#10;oqHotcnGo9FF1gCWDkEq7+n2pjPyeYqvtZLhQWuvAjMFp9pCWjGt67hm8ysxe0XhNpXsyxD/UEUt&#10;KktJh1A3Igi2xeqPUHUlETzocCahzkDrSqrUA3WTj95187QRTqVeiBzvBpr8/wsr73dPboVEQ+P8&#10;zNM2dtFqrOOX6mNtIms/kKXawCRdEvuX0+k5Z5Jsk4uL6fg8spkdvR368FVBzeKm4EiPkTgSuzsf&#10;OugBEpMZy5qCf84pZjQe60m7sDeqQz0qzaoyVpCiJamopUG2E/TI5Y+8L8NYQkYXXRkzOOWnnEw4&#10;OPXY6KaSfAbH0SnHY7YBnTKCDYNjXVnAvzvrDn/ouus1th3adUvN0mTFpuLNGsr9ChlCJ2Xv5G1F&#10;9N4JH1YCSbukcprH8ECLNkCMQr/jbAP469R9xJOkyMpZQ7NQcP9zK1BxZr5ZEttlPpnE4UmHyfl0&#10;TAd8a1m/tdhtvQR6iZwm38m0jfhgDluNUL/Q2C5iVjIJKyl3wWXAw2EZuhmlwZdqsUgwGhgnwp19&#10;cjIGjzxH+Ty3LwJdr7FA6ryHw9yI2TupddjoaWGxDaCrpMMjr/0L0LAlJfc/hjjNb88Jdfx9zX8D&#10;AAD//wMAUEsDBBQABgAIAAAAIQB/LuEx3AAAAAkBAAAPAAAAZHJzL2Rvd25yZXYueG1sTI8xT8Mw&#10;EIV3JP6DdUhs1E4dKghxKhTBxkLL0NGNj8QltoPttuHfc0x0fPqe3n1Xr2c3shPGZINXUCwEMPRd&#10;MNb3Cj62r3cPwFLW3ugxeFTwgwnWzfVVrSsTzv4dT5vcMxrxqdIKhpynivPUDeh0WoQJPbHPEJ3O&#10;FGPPTdRnGncjXwqx4k5bTxcGPWE7YPe1OToFb1Nr4/dBirSz5bZMO/nSHqRStzfz8xOwjHP+L8Of&#10;PqlDQ077cPQmsZHy/SM1FciiAEZcymUJbE9AlCvgTc0vP2h+AQAA//8DAFBLAQItABQABgAIAAAA&#10;IQC2gziS/gAAAOEBAAATAAAAAAAAAAAAAAAAAAAAAABbQ29udGVudF9UeXBlc10ueG1sUEsBAi0A&#10;FAAGAAgAAAAhADj9If/WAAAAlAEAAAsAAAAAAAAAAAAAAAAALwEAAF9yZWxzLy5yZWxzUEsBAi0A&#10;FAAGAAgAAAAhAEQB+ShZAgAABgUAAA4AAAAAAAAAAAAAAAAALgIAAGRycy9lMm9Eb2MueG1sUEsB&#10;Ai0AFAAGAAgAAAAhAH8u4THcAAAACQEAAA8AAAAAAAAAAAAAAAAAswQAAGRycy9kb3ducmV2Lnht&#10;bFBLBQYAAAAABAAEAPMAAAC8BQAAAAA=&#10;">
                      <v:textbox>
                        <w:txbxContent>
                          <w:p w:rsidRPr="004F6FCA" w:rsidR="00A94DEF" w:rsidP="001F5AE3" w:rsidRDefault="00A94DEF" w14:paraId="313820EF" w14:textId="101D475B">
                            <w:pPr>
                              <w:jc w:val="both"/>
                              <w:rPr>
                                <w:sz w:val="24"/>
                                <w:szCs w:val="24"/>
                              </w:rPr>
                            </w:pPr>
                            <w:r w:rsidRPr="004F6FCA">
                              <w:rPr>
                                <w:rStyle w:val="normaltextrun"/>
                                <w:rFonts w:ascii="Arial" w:hAnsi="Arial" w:cs="Arial"/>
                                <w:color w:val="000000"/>
                                <w:sz w:val="24"/>
                                <w:szCs w:val="24"/>
                                <w:shd w:val="clear" w:color="auto" w:fill="FFFFFF"/>
                                <w:lang w:val="es-ES"/>
                              </w:rPr>
                              <w:t xml:space="preserve">1. </w:t>
                            </w:r>
                            <w:r w:rsidR="00F45643">
                              <w:rPr>
                                <w:rStyle w:val="normaltextrun"/>
                                <w:rFonts w:ascii="Arial" w:hAnsi="Arial" w:cs="Arial"/>
                                <w:color w:val="000000"/>
                                <w:sz w:val="24"/>
                                <w:szCs w:val="24"/>
                                <w:shd w:val="clear" w:color="auto" w:fill="FFFFFF"/>
                                <w:lang w:val="es-ES"/>
                              </w:rPr>
                              <w:t xml:space="preserve">Realizar </w:t>
                            </w:r>
                            <w:r w:rsidR="00DE3189">
                              <w:rPr>
                                <w:rStyle w:val="normaltextrun"/>
                                <w:rFonts w:ascii="Arial" w:hAnsi="Arial" w:cs="Arial"/>
                                <w:color w:val="000000"/>
                                <w:sz w:val="24"/>
                                <w:szCs w:val="24"/>
                                <w:shd w:val="clear" w:color="auto" w:fill="FFFFFF"/>
                                <w:lang w:val="es-ES"/>
                              </w:rPr>
                              <w:t>el proceso de convocatoria interna</w:t>
                            </w:r>
                            <w:r w:rsidR="002E4187">
                              <w:rPr>
                                <w:rStyle w:val="normaltextrun"/>
                                <w:rFonts w:ascii="Arial" w:hAnsi="Arial" w:cs="Arial"/>
                                <w:color w:val="000000"/>
                                <w:sz w:val="24"/>
                                <w:szCs w:val="24"/>
                                <w:shd w:val="clear" w:color="auto" w:fill="FFFFFF"/>
                                <w:lang w:val="es-ES"/>
                              </w:rPr>
                              <w:t xml:space="preserve"> </w:t>
                            </w:r>
                          </w:p>
                        </w:txbxContent>
                      </v:textbox>
                    </v:rect>
                  </w:pict>
                </mc:Fallback>
              </mc:AlternateContent>
            </w:r>
          </w:p>
          <w:p w14:paraId="2C1A26A2" w14:textId="2E0D20B5" w:rsidR="00E326C7" w:rsidRDefault="00E326C7" w:rsidP="0057546D">
            <w:pPr>
              <w:widowControl w:val="0"/>
              <w:tabs>
                <w:tab w:val="left" w:pos="1232"/>
              </w:tabs>
              <w:autoSpaceDE w:val="0"/>
              <w:autoSpaceDN w:val="0"/>
              <w:spacing w:before="100"/>
              <w:rPr>
                <w:rFonts w:ascii="Arial" w:hAnsi="Arial" w:cs="Arial"/>
                <w:b/>
                <w:sz w:val="24"/>
                <w:szCs w:val="24"/>
              </w:rPr>
            </w:pPr>
          </w:p>
          <w:p w14:paraId="4D6CC1C5" w14:textId="5AADF4ED" w:rsidR="00586F31" w:rsidRPr="004F6FCA" w:rsidRDefault="00436972" w:rsidP="0057546D">
            <w:pPr>
              <w:widowControl w:val="0"/>
              <w:tabs>
                <w:tab w:val="left" w:pos="1232"/>
              </w:tabs>
              <w:autoSpaceDE w:val="0"/>
              <w:autoSpaceDN w:val="0"/>
              <w:spacing w:before="100"/>
              <w:rPr>
                <w:rFonts w:ascii="Arial" w:hAnsi="Arial" w:cs="Arial"/>
                <w:b/>
                <w:sz w:val="24"/>
                <w:szCs w:val="24"/>
              </w:rPr>
            </w:pPr>
            <w:r>
              <w:rPr>
                <w:rFonts w:ascii="Arial" w:hAnsi="Arial" w:cs="Arial"/>
                <w:noProof/>
                <w:sz w:val="24"/>
                <w:szCs w:val="24"/>
                <w:lang w:eastAsia="es-CO"/>
              </w:rPr>
              <mc:AlternateContent>
                <mc:Choice Requires="wps">
                  <w:drawing>
                    <wp:anchor distT="0" distB="0" distL="114300" distR="114300" simplePos="0" relativeHeight="252317184" behindDoc="0" locked="0" layoutInCell="1" allowOverlap="1" wp14:anchorId="1C911DF9" wp14:editId="20787AA6">
                      <wp:simplePos x="0" y="0"/>
                      <wp:positionH relativeFrom="column">
                        <wp:posOffset>1025525</wp:posOffset>
                      </wp:positionH>
                      <wp:positionV relativeFrom="paragraph">
                        <wp:posOffset>187960</wp:posOffset>
                      </wp:positionV>
                      <wp:extent cx="0" cy="685800"/>
                      <wp:effectExtent l="76200" t="0" r="95250" b="57150"/>
                      <wp:wrapNone/>
                      <wp:docPr id="763128413"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1" style="position:absolute;margin-left:80.75pt;margin-top:14.8pt;width:0;height:54pt;z-index:25231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KstgEAAL4DAAAOAAAAZHJzL2Uyb0RvYy54bWysU9uO0zAQfUfiHyy/06QrsaqipvvQBV4Q&#10;rLh8gNcZJxa+aWya5O8ZO22KFpDQal8mvsyZOed4sr+brGEnwKi9a/l2U3MGTvpOu77l37+9f7Pj&#10;LCbhOmG8g5bPEPnd4fWr/RgauPGDNx0goyIuNmNo+ZBSaKoqygGsiBsfwNGl8mhFoi32VYdipOrW&#10;VDd1fVuNHruAXkKMdHq/XPJDqa8UyPRZqQiJmZYTt1QilviYY3XYi6ZHEQYtzzTEM1hYoR01XUvd&#10;iyTYT9R/lLJaoo9epY30tvJKaQlFA6nZ1k/UfB1EgKKFzIlhtSm+XFn56XR0D0g2jCE2MTxgVjEp&#10;tPlL/NhUzJpXs2BKTC6Hkk5vd293dfGxuuICxvQBvGV50fKYUOh+SEfvHL2Ix23xSpw+xkSdCXgB&#10;5KbG5ZiENu9cx9IcaGwSauF6A/m9KD2nVFfCZZVmAwv8CyimO6K4tCmzBEeD7CRoCrof27UKZWaI&#10;0sasoLpw+yfonJthUObrf4FrdunoXVqBVjuPf+uapgtVteRfVC9as+xH383l+YodNCTFn/NA5yn8&#10;fV/g19/u8AsAAP//AwBQSwMEFAAGAAgAAAAhAIZR+7zeAAAACgEAAA8AAABkcnMvZG93bnJldi54&#10;bWxMj0FPwzAMhe9I/IfISNxYuiG6rWs6IQTHCbFOiGPWuE21xqmadCv/Ho8L3Pzsp+fv5dvJdeKM&#10;Q2g9KZjPEhBIlTctNQoO5dvDCkSImozuPKGCbwywLW5vcp0Zf6EPPO9jIziEQqYV2Bj7TMpQWXQ6&#10;zHyPxLfaD05HlkMjzaAvHO46uUiSVDrdEn+wuscXi9VpPzoFddkcqq/XlRy7+n1Zftq13ZU7pe7v&#10;pucNiIhT/DPDFZ/RoWCmox/JBNGxTudPbFWwWKcgrobfxZGHx2UKssjl/wrFDwAAAP//AwBQSwEC&#10;LQAUAAYACAAAACEAtoM4kv4AAADhAQAAEwAAAAAAAAAAAAAAAAAAAAAAW0NvbnRlbnRfVHlwZXNd&#10;LnhtbFBLAQItABQABgAIAAAAIQA4/SH/1gAAAJQBAAALAAAAAAAAAAAAAAAAAC8BAABfcmVscy8u&#10;cmVsc1BLAQItABQABgAIAAAAIQASGkKstgEAAL4DAAAOAAAAAAAAAAAAAAAAAC4CAABkcnMvZTJv&#10;RG9jLnhtbFBLAQItABQABgAIAAAAIQCGUfu83gAAAAoBAAAPAAAAAAAAAAAAAAAAABAEAABkcnMv&#10;ZG93bnJldi54bWxQSwUGAAAAAAQABADzAAAAGwUAAAAA&#10;" w14:anchorId="3B73EE3A">
                      <v:stroke joinstyle="miter" endarrow="block"/>
                    </v:shape>
                  </w:pict>
                </mc:Fallback>
              </mc:AlternateContent>
            </w:r>
          </w:p>
        </w:tc>
        <w:tc>
          <w:tcPr>
            <w:tcW w:w="1701" w:type="dxa"/>
            <w:vAlign w:val="center"/>
          </w:tcPr>
          <w:p w14:paraId="720543FD" w14:textId="77777777" w:rsidR="00586F31" w:rsidRDefault="00DE3189" w:rsidP="0057546D">
            <w:pPr>
              <w:tabs>
                <w:tab w:val="left" w:pos="284"/>
              </w:tabs>
              <w:rPr>
                <w:rFonts w:ascii="Arial" w:hAnsi="Arial" w:cs="Arial"/>
                <w:sz w:val="24"/>
                <w:szCs w:val="24"/>
              </w:rPr>
            </w:pPr>
            <w:r>
              <w:rPr>
                <w:rFonts w:ascii="Arial" w:hAnsi="Arial" w:cs="Arial"/>
                <w:sz w:val="24"/>
                <w:szCs w:val="24"/>
              </w:rPr>
              <w:t>Escuela de formación Bomberil</w:t>
            </w:r>
          </w:p>
          <w:p w14:paraId="70F8E673" w14:textId="77777777" w:rsidR="001B3EE2" w:rsidRDefault="001B3EE2" w:rsidP="0057546D">
            <w:pPr>
              <w:tabs>
                <w:tab w:val="left" w:pos="284"/>
              </w:tabs>
              <w:rPr>
                <w:rFonts w:ascii="Arial" w:hAnsi="Arial" w:cs="Arial"/>
                <w:sz w:val="24"/>
                <w:szCs w:val="24"/>
              </w:rPr>
            </w:pPr>
          </w:p>
          <w:p w14:paraId="6052755C" w14:textId="464831DE" w:rsidR="001B3EE2" w:rsidRPr="005D6AB6" w:rsidRDefault="001B3EE2" w:rsidP="0057546D">
            <w:pPr>
              <w:tabs>
                <w:tab w:val="left" w:pos="284"/>
              </w:tabs>
              <w:rPr>
                <w:rFonts w:ascii="Arial" w:hAnsi="Arial" w:cs="Arial"/>
                <w:sz w:val="24"/>
                <w:szCs w:val="24"/>
              </w:rPr>
            </w:pPr>
            <w:r>
              <w:rPr>
                <w:rFonts w:ascii="Arial" w:hAnsi="Arial" w:cs="Arial"/>
                <w:sz w:val="24"/>
                <w:szCs w:val="24"/>
              </w:rPr>
              <w:t>Secretaría Académica</w:t>
            </w:r>
          </w:p>
        </w:tc>
        <w:tc>
          <w:tcPr>
            <w:tcW w:w="2552" w:type="dxa"/>
            <w:vAlign w:val="center"/>
          </w:tcPr>
          <w:p w14:paraId="30D11469" w14:textId="77777777" w:rsidR="00586F31" w:rsidRDefault="00AB2EF1" w:rsidP="0057546D">
            <w:pPr>
              <w:tabs>
                <w:tab w:val="left" w:pos="284"/>
              </w:tabs>
              <w:rPr>
                <w:rFonts w:ascii="Arial" w:hAnsi="Arial" w:cs="Arial"/>
                <w:sz w:val="24"/>
                <w:szCs w:val="24"/>
              </w:rPr>
            </w:pPr>
            <w:r>
              <w:rPr>
                <w:rFonts w:ascii="Arial" w:hAnsi="Arial" w:cs="Arial"/>
                <w:sz w:val="24"/>
                <w:szCs w:val="24"/>
              </w:rPr>
              <w:t>Correo Electrónico</w:t>
            </w:r>
          </w:p>
          <w:p w14:paraId="4CB3E055" w14:textId="77777777" w:rsidR="00DE3189" w:rsidRDefault="00DE3189" w:rsidP="0057546D">
            <w:pPr>
              <w:tabs>
                <w:tab w:val="left" w:pos="284"/>
              </w:tabs>
              <w:rPr>
                <w:rFonts w:ascii="Arial" w:hAnsi="Arial" w:cs="Arial"/>
                <w:sz w:val="24"/>
                <w:szCs w:val="24"/>
              </w:rPr>
            </w:pPr>
          </w:p>
          <w:p w14:paraId="7F33FBB7" w14:textId="77777777" w:rsidR="00DE3189" w:rsidRDefault="00DE3189" w:rsidP="0057546D">
            <w:pPr>
              <w:tabs>
                <w:tab w:val="left" w:pos="284"/>
              </w:tabs>
              <w:rPr>
                <w:rFonts w:ascii="Arial" w:hAnsi="Arial" w:cs="Arial"/>
                <w:sz w:val="24"/>
                <w:szCs w:val="24"/>
              </w:rPr>
            </w:pPr>
            <w:r>
              <w:rPr>
                <w:rFonts w:ascii="Arial" w:hAnsi="Arial" w:cs="Arial"/>
                <w:sz w:val="24"/>
                <w:szCs w:val="24"/>
              </w:rPr>
              <w:t>Medios de comunicación internos.</w:t>
            </w:r>
          </w:p>
          <w:p w14:paraId="7CF4E637" w14:textId="77777777" w:rsidR="00DE3189" w:rsidRDefault="00DE3189" w:rsidP="0057546D">
            <w:pPr>
              <w:tabs>
                <w:tab w:val="left" w:pos="284"/>
              </w:tabs>
              <w:rPr>
                <w:rFonts w:ascii="Arial" w:hAnsi="Arial" w:cs="Arial"/>
                <w:sz w:val="24"/>
                <w:szCs w:val="24"/>
              </w:rPr>
            </w:pPr>
          </w:p>
          <w:p w14:paraId="566D3F9C" w14:textId="48668310" w:rsidR="00DE3189" w:rsidRPr="004F6FCA" w:rsidRDefault="00DE3189" w:rsidP="0057546D">
            <w:pPr>
              <w:tabs>
                <w:tab w:val="left" w:pos="284"/>
              </w:tabs>
              <w:rPr>
                <w:rFonts w:ascii="Arial" w:hAnsi="Arial" w:cs="Arial"/>
                <w:b/>
                <w:sz w:val="24"/>
                <w:szCs w:val="24"/>
              </w:rPr>
            </w:pPr>
            <w:r>
              <w:rPr>
                <w:rFonts w:ascii="Arial" w:hAnsi="Arial" w:cs="Arial"/>
                <w:sz w:val="24"/>
                <w:szCs w:val="24"/>
              </w:rPr>
              <w:t>Formulario destinado para tal fin.</w:t>
            </w:r>
          </w:p>
        </w:tc>
        <w:tc>
          <w:tcPr>
            <w:tcW w:w="2404" w:type="dxa"/>
            <w:vAlign w:val="center"/>
          </w:tcPr>
          <w:p w14:paraId="68E659CE" w14:textId="77777777" w:rsidR="00093D2D" w:rsidRPr="0023503B" w:rsidRDefault="00093D2D" w:rsidP="0057546D">
            <w:pPr>
              <w:tabs>
                <w:tab w:val="left" w:pos="284"/>
              </w:tabs>
              <w:rPr>
                <w:rFonts w:ascii="Arial" w:hAnsi="Arial" w:cs="Arial"/>
                <w:sz w:val="24"/>
                <w:szCs w:val="24"/>
              </w:rPr>
            </w:pPr>
          </w:p>
          <w:p w14:paraId="4CC0A35D" w14:textId="77777777" w:rsidR="00093D2D" w:rsidRPr="0023503B" w:rsidRDefault="00093D2D" w:rsidP="0057546D">
            <w:pPr>
              <w:tabs>
                <w:tab w:val="left" w:pos="284"/>
              </w:tabs>
              <w:rPr>
                <w:rFonts w:ascii="Arial" w:hAnsi="Arial" w:cs="Arial"/>
                <w:sz w:val="24"/>
                <w:szCs w:val="24"/>
              </w:rPr>
            </w:pPr>
          </w:p>
          <w:p w14:paraId="1FD4870B" w14:textId="4B9A6DE3" w:rsidR="004F6FCA" w:rsidRPr="0021267E" w:rsidRDefault="0021267E" w:rsidP="0057546D">
            <w:pPr>
              <w:tabs>
                <w:tab w:val="left" w:pos="284"/>
              </w:tabs>
              <w:rPr>
                <w:rFonts w:ascii="Arial" w:hAnsi="Arial" w:cs="Arial"/>
                <w:bCs/>
                <w:color w:val="000000" w:themeColor="text1"/>
                <w:sz w:val="24"/>
                <w:szCs w:val="24"/>
              </w:rPr>
            </w:pPr>
            <w:r w:rsidRPr="0021267E">
              <w:rPr>
                <w:rFonts w:ascii="Arial" w:hAnsi="Arial" w:cs="Arial"/>
                <w:bCs/>
                <w:color w:val="000000" w:themeColor="text1"/>
                <w:sz w:val="24"/>
                <w:szCs w:val="24"/>
              </w:rPr>
              <w:t>Ver política 4.3</w:t>
            </w:r>
          </w:p>
          <w:p w14:paraId="32A9DF3D" w14:textId="240DA1BE" w:rsidR="00BE6B80" w:rsidRPr="0023503B" w:rsidRDefault="00BE6B80" w:rsidP="0057546D">
            <w:pPr>
              <w:tabs>
                <w:tab w:val="left" w:pos="284"/>
              </w:tabs>
              <w:rPr>
                <w:rFonts w:ascii="Arial" w:hAnsi="Arial" w:cs="Arial"/>
                <w:bCs/>
                <w:color w:val="FF0000"/>
                <w:sz w:val="24"/>
                <w:szCs w:val="24"/>
              </w:rPr>
            </w:pPr>
          </w:p>
          <w:p w14:paraId="382E20CF" w14:textId="6B338608" w:rsidR="00BE6B80" w:rsidRPr="0023503B" w:rsidRDefault="00BE6B80" w:rsidP="0057546D">
            <w:pPr>
              <w:tabs>
                <w:tab w:val="left" w:pos="284"/>
              </w:tabs>
              <w:rPr>
                <w:rFonts w:ascii="Arial" w:hAnsi="Arial" w:cs="Arial"/>
                <w:bCs/>
                <w:color w:val="FF0000"/>
                <w:sz w:val="24"/>
                <w:szCs w:val="24"/>
              </w:rPr>
            </w:pPr>
          </w:p>
        </w:tc>
      </w:tr>
      <w:tr w:rsidR="002F739A" w:rsidRPr="00D75572" w14:paraId="46786C76" w14:textId="77777777" w:rsidTr="00436972">
        <w:trPr>
          <w:trHeight w:val="1828"/>
        </w:trPr>
        <w:tc>
          <w:tcPr>
            <w:tcW w:w="3539" w:type="dxa"/>
            <w:vAlign w:val="center"/>
          </w:tcPr>
          <w:p w14:paraId="4B2E82A7" w14:textId="6B216400" w:rsidR="002F739A" w:rsidRDefault="001B3EE2" w:rsidP="00CC2D0C">
            <w:pPr>
              <w:widowControl w:val="0"/>
              <w:tabs>
                <w:tab w:val="left" w:pos="1232"/>
              </w:tabs>
              <w:autoSpaceDE w:val="0"/>
              <w:autoSpaceDN w:val="0"/>
              <w:spacing w:before="100"/>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1607040" behindDoc="0" locked="0" layoutInCell="1" allowOverlap="1" wp14:anchorId="4D66FCFD" wp14:editId="3506C3E9">
                      <wp:simplePos x="0" y="0"/>
                      <wp:positionH relativeFrom="column">
                        <wp:posOffset>62865</wp:posOffset>
                      </wp:positionH>
                      <wp:positionV relativeFrom="paragraph">
                        <wp:posOffset>114300</wp:posOffset>
                      </wp:positionV>
                      <wp:extent cx="2000250" cy="904875"/>
                      <wp:effectExtent l="0" t="0" r="19050" b="28575"/>
                      <wp:wrapNone/>
                      <wp:docPr id="45" name="Rectángulo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9048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03BF3B4" w14:textId="09CC0821" w:rsidR="00A94DEF" w:rsidRPr="00093D2D" w:rsidRDefault="00A94DEF" w:rsidP="002F739A">
                                  <w:pPr>
                                    <w:jc w:val="both"/>
                                    <w:rPr>
                                      <w:rFonts w:ascii="Arial" w:hAnsi="Arial" w:cs="Arial"/>
                                      <w:sz w:val="24"/>
                                      <w:szCs w:val="24"/>
                                    </w:rPr>
                                  </w:pPr>
                                  <w:r w:rsidRPr="00093D2D">
                                    <w:rPr>
                                      <w:rStyle w:val="normaltextrun"/>
                                      <w:rFonts w:ascii="Arial" w:hAnsi="Arial" w:cs="Arial"/>
                                      <w:color w:val="000000"/>
                                      <w:sz w:val="24"/>
                                      <w:szCs w:val="24"/>
                                      <w:shd w:val="clear" w:color="auto" w:fill="FFFFFF"/>
                                    </w:rPr>
                                    <w:t>2.</w:t>
                                  </w:r>
                                  <w:r>
                                    <w:rPr>
                                      <w:rStyle w:val="normaltextrun"/>
                                      <w:rFonts w:ascii="Arial" w:hAnsi="Arial" w:cs="Arial"/>
                                      <w:color w:val="000000"/>
                                      <w:sz w:val="24"/>
                                      <w:szCs w:val="24"/>
                                      <w:shd w:val="clear" w:color="auto" w:fill="FFFFFF"/>
                                    </w:rPr>
                                    <w:t xml:space="preserve"> </w:t>
                                  </w:r>
                                  <w:r w:rsidR="00AB2EF1">
                                    <w:rPr>
                                      <w:rStyle w:val="normaltextrun"/>
                                      <w:rFonts w:ascii="Arial" w:hAnsi="Arial" w:cs="Arial"/>
                                      <w:color w:val="000000"/>
                                      <w:sz w:val="24"/>
                                      <w:szCs w:val="24"/>
                                      <w:shd w:val="clear" w:color="auto" w:fill="FFFFFF"/>
                                    </w:rPr>
                                    <w:t xml:space="preserve">Consolidar </w:t>
                                  </w:r>
                                  <w:r w:rsidR="00923C5C">
                                    <w:rPr>
                                      <w:rStyle w:val="normaltextrun"/>
                                      <w:rFonts w:ascii="Arial" w:hAnsi="Arial" w:cs="Arial"/>
                                      <w:color w:val="000000"/>
                                      <w:sz w:val="24"/>
                                      <w:szCs w:val="24"/>
                                      <w:shd w:val="clear" w:color="auto" w:fill="FFFFFF"/>
                                    </w:rPr>
                                    <w:t xml:space="preserve">los </w:t>
                                  </w:r>
                                  <w:r w:rsidR="00AB2EF1">
                                    <w:rPr>
                                      <w:rStyle w:val="normaltextrun"/>
                                      <w:rFonts w:ascii="Arial" w:hAnsi="Arial" w:cs="Arial"/>
                                      <w:color w:val="000000"/>
                                      <w:sz w:val="24"/>
                                      <w:szCs w:val="24"/>
                                      <w:shd w:val="clear" w:color="auto" w:fill="FFFFFF"/>
                                    </w:rPr>
                                    <w:t>estudiantes inscritos</w:t>
                                  </w:r>
                                  <w:r w:rsidR="004B50F1">
                                    <w:rPr>
                                      <w:rStyle w:val="normaltextrun"/>
                                      <w:rFonts w:ascii="Arial" w:hAnsi="Arial" w:cs="Arial"/>
                                      <w:color w:val="000000"/>
                                      <w:sz w:val="24"/>
                                      <w:szCs w:val="24"/>
                                      <w:shd w:val="clear" w:color="auto" w:fill="FFFFFF"/>
                                    </w:rPr>
                                    <w:t xml:space="preserve"> </w:t>
                                  </w:r>
                                  <w:r w:rsidR="00CF002D">
                                    <w:rPr>
                                      <w:rStyle w:val="normaltextrun"/>
                                      <w:rFonts w:ascii="Arial" w:hAnsi="Arial" w:cs="Arial"/>
                                      <w:color w:val="000000"/>
                                      <w:sz w:val="24"/>
                                      <w:szCs w:val="24"/>
                                      <w:shd w:val="clear" w:color="auto" w:fill="FFFFFF"/>
                                    </w:rPr>
                                    <w:t xml:space="preserve">y </w:t>
                                  </w:r>
                                  <w:r w:rsidR="001B3EE2">
                                    <w:rPr>
                                      <w:rStyle w:val="normaltextrun"/>
                                      <w:rFonts w:ascii="Arial" w:hAnsi="Arial" w:cs="Arial"/>
                                      <w:color w:val="000000"/>
                                      <w:sz w:val="24"/>
                                      <w:szCs w:val="24"/>
                                      <w:shd w:val="clear" w:color="auto" w:fill="FFFFFF"/>
                                    </w:rPr>
                                    <w:t>solicitar documentación soporte del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45" style="position:absolute;margin-left:4.95pt;margin-top:9pt;width:157.5pt;height:71.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8" fillcolor="white [3201]" strokecolor="black [3200]" strokeweight=".25pt" w14:anchorId="4D66F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mxVwIAAAYFAAAOAAAAZHJzL2Uyb0RvYy54bWysVN9P2zAQfp+0/8Hy+0jSlQEVKapATJMQ&#10;VMDEs+vYNJrj885uk+6v39lJ04qhPUx7cc6+7359d5fLq64xbKvQ12BLXpzknCkroarta8m/P99+&#10;OufMB2ErYcCqku+U51fzjx8uWzdTE1iDqRQycmL9rHUlX4fgZlnm5Vo1wp+AU5aUGrARga74mlUo&#10;WvLemGyS51+yFrByCFJ5T683vZLPk3+tlQwPWnsVmCk55RbSielcxTObX4rZKwq3ruWQhviHLBpR&#10;Wwo6uroRQbAN1n+4amqJ4EGHEwlNBlrXUqUaqJoif1PN01o4lWohcrwbafL/z6283z65JRINrfMz&#10;T2KsotPYxC/lx7pE1m4kS3WBSXok9vPJKXEqSXeRT8/PTiOb2cHaoQ9fFTQsCiVHakbiSGzvfOih&#10;e0gMZixrS/65GPwc8klS2BnVox6VZnUVM0je0qioa4NsK6jJ1Y9iSMNYQkYTXRszGhXvGZmwNxqw&#10;0Uyl8RkN8/cMD9FGdIoINoyGTW0B/26sezyxd1RrFEO36qjYWOvQohVUuyUyhH6UvZO3NdF7J3xY&#10;CqTZpY7QPoYHOrQBYhQGibM14K/33iOeRoq0nLW0CyX3PzcCFWfmm6Vhuyim07g86TI9PZvQBY81&#10;q2ON3TTXQJ0oaPOdTGLEB7MXNULzQmu7iFFJJayk2CWXAfeX69DvKC2+VItFgtHCOBHu7JOT0Xnk&#10;OY7Pc/ci0A0zFmg672G/N2L2ZtR6bLS0sNgE0HWaw8h0z+vQAVq2NMnDjyFu8/E9oQ6/r/lvAAAA&#10;//8DAFBLAwQUAAYACAAAACEAEIkYGNwAAAAIAQAADwAAAGRycy9kb3ducmV2LnhtbEyPwU7DMBBE&#10;70j8g7VI3KhNE6o2jVOhCG5caDn06MbbJCVeB9ttw9+znOC4M6PZN+VmcoO4YIi9Jw2PMwUCqfG2&#10;p1bDx+71YQkiJkPWDJ5QwzdG2FS3N6UprL/SO162qRVcQrEwGrqUxkLK2HToTJz5EYm9ow/OJD5D&#10;K20wVy53g5wrtZDO9MQfOjNi3WHzuT07DW9j3YevU6bivs93edxnL/Up0/r+bnpeg0g4pb8w/OIz&#10;OlTMdPBnslEMGlYrDrK85EVsZ/OchQMLC/UEsirl/wHVDwAAAP//AwBQSwECLQAUAAYACAAAACEA&#10;toM4kv4AAADhAQAAEwAAAAAAAAAAAAAAAAAAAAAAW0NvbnRlbnRfVHlwZXNdLnhtbFBLAQItABQA&#10;BgAIAAAAIQA4/SH/1gAAAJQBAAALAAAAAAAAAAAAAAAAAC8BAABfcmVscy8ucmVsc1BLAQItABQA&#10;BgAIAAAAIQCBKTmxVwIAAAYFAAAOAAAAAAAAAAAAAAAAAC4CAABkcnMvZTJvRG9jLnhtbFBLAQIt&#10;ABQABgAIAAAAIQAQiRgY3AAAAAgBAAAPAAAAAAAAAAAAAAAAALEEAABkcnMvZG93bnJldi54bWxQ&#10;SwUGAAAAAAQABADzAAAAugUAAAAA&#10;">
                      <v:textbox>
                        <w:txbxContent>
                          <w:p w:rsidRPr="00093D2D" w:rsidR="00A94DEF" w:rsidP="002F739A" w:rsidRDefault="00A94DEF" w14:paraId="303BF3B4" w14:textId="09CC0821">
                            <w:pPr>
                              <w:jc w:val="both"/>
                              <w:rPr>
                                <w:rFonts w:ascii="Arial" w:hAnsi="Arial" w:cs="Arial"/>
                                <w:sz w:val="24"/>
                                <w:szCs w:val="24"/>
                              </w:rPr>
                            </w:pPr>
                            <w:r w:rsidRPr="00093D2D">
                              <w:rPr>
                                <w:rStyle w:val="normaltextrun"/>
                                <w:rFonts w:ascii="Arial" w:hAnsi="Arial" w:cs="Arial"/>
                                <w:color w:val="000000"/>
                                <w:sz w:val="24"/>
                                <w:szCs w:val="24"/>
                                <w:shd w:val="clear" w:color="auto" w:fill="FFFFFF"/>
                              </w:rPr>
                              <w:t>2.</w:t>
                            </w:r>
                            <w:r>
                              <w:rPr>
                                <w:rStyle w:val="normaltextrun"/>
                                <w:rFonts w:ascii="Arial" w:hAnsi="Arial" w:cs="Arial"/>
                                <w:color w:val="000000"/>
                                <w:sz w:val="24"/>
                                <w:szCs w:val="24"/>
                                <w:shd w:val="clear" w:color="auto" w:fill="FFFFFF"/>
                              </w:rPr>
                              <w:t xml:space="preserve"> </w:t>
                            </w:r>
                            <w:r w:rsidR="00AB2EF1">
                              <w:rPr>
                                <w:rStyle w:val="normaltextrun"/>
                                <w:rFonts w:ascii="Arial" w:hAnsi="Arial" w:cs="Arial"/>
                                <w:color w:val="000000"/>
                                <w:sz w:val="24"/>
                                <w:szCs w:val="24"/>
                                <w:shd w:val="clear" w:color="auto" w:fill="FFFFFF"/>
                              </w:rPr>
                              <w:t xml:space="preserve">Consolidar </w:t>
                            </w:r>
                            <w:r w:rsidR="00923C5C">
                              <w:rPr>
                                <w:rStyle w:val="normaltextrun"/>
                                <w:rFonts w:ascii="Arial" w:hAnsi="Arial" w:cs="Arial"/>
                                <w:color w:val="000000"/>
                                <w:sz w:val="24"/>
                                <w:szCs w:val="24"/>
                                <w:shd w:val="clear" w:color="auto" w:fill="FFFFFF"/>
                              </w:rPr>
                              <w:t xml:space="preserve">los </w:t>
                            </w:r>
                            <w:r w:rsidR="00AB2EF1">
                              <w:rPr>
                                <w:rStyle w:val="normaltextrun"/>
                                <w:rFonts w:ascii="Arial" w:hAnsi="Arial" w:cs="Arial"/>
                                <w:color w:val="000000"/>
                                <w:sz w:val="24"/>
                                <w:szCs w:val="24"/>
                                <w:shd w:val="clear" w:color="auto" w:fill="FFFFFF"/>
                              </w:rPr>
                              <w:t>estudiantes inscritos</w:t>
                            </w:r>
                            <w:r w:rsidR="004B50F1">
                              <w:rPr>
                                <w:rStyle w:val="normaltextrun"/>
                                <w:rFonts w:ascii="Arial" w:hAnsi="Arial" w:cs="Arial"/>
                                <w:color w:val="000000"/>
                                <w:sz w:val="24"/>
                                <w:szCs w:val="24"/>
                                <w:shd w:val="clear" w:color="auto" w:fill="FFFFFF"/>
                              </w:rPr>
                              <w:t xml:space="preserve"> </w:t>
                            </w:r>
                            <w:r w:rsidR="00CF002D">
                              <w:rPr>
                                <w:rStyle w:val="normaltextrun"/>
                                <w:rFonts w:ascii="Arial" w:hAnsi="Arial" w:cs="Arial"/>
                                <w:color w:val="000000"/>
                                <w:sz w:val="24"/>
                                <w:szCs w:val="24"/>
                                <w:shd w:val="clear" w:color="auto" w:fill="FFFFFF"/>
                              </w:rPr>
                              <w:t xml:space="preserve">y </w:t>
                            </w:r>
                            <w:r w:rsidR="001B3EE2">
                              <w:rPr>
                                <w:rStyle w:val="normaltextrun"/>
                                <w:rFonts w:ascii="Arial" w:hAnsi="Arial" w:cs="Arial"/>
                                <w:color w:val="000000"/>
                                <w:sz w:val="24"/>
                                <w:szCs w:val="24"/>
                                <w:shd w:val="clear" w:color="auto" w:fill="FFFFFF"/>
                              </w:rPr>
                              <w:t>solicitar documentación soporte del proceso.</w:t>
                            </w:r>
                          </w:p>
                        </w:txbxContent>
                      </v:textbox>
                    </v:rect>
                  </w:pict>
                </mc:Fallback>
              </mc:AlternateContent>
            </w:r>
          </w:p>
          <w:p w14:paraId="7427AD4F" w14:textId="0D35B3FF" w:rsidR="002F739A" w:rsidRDefault="002F739A" w:rsidP="00CC2D0C">
            <w:pPr>
              <w:widowControl w:val="0"/>
              <w:tabs>
                <w:tab w:val="left" w:pos="1232"/>
              </w:tabs>
              <w:autoSpaceDE w:val="0"/>
              <w:autoSpaceDN w:val="0"/>
              <w:spacing w:before="100"/>
              <w:rPr>
                <w:rFonts w:ascii="Arial" w:hAnsi="Arial" w:cs="Arial"/>
                <w:noProof/>
                <w:sz w:val="24"/>
                <w:szCs w:val="24"/>
                <w:lang w:eastAsia="es-CO"/>
              </w:rPr>
            </w:pPr>
          </w:p>
          <w:p w14:paraId="3046EBCB" w14:textId="64A4DDDA" w:rsidR="002F739A" w:rsidRDefault="002F739A" w:rsidP="00CC2D0C">
            <w:pPr>
              <w:widowControl w:val="0"/>
              <w:tabs>
                <w:tab w:val="left" w:pos="1232"/>
              </w:tabs>
              <w:autoSpaceDE w:val="0"/>
              <w:autoSpaceDN w:val="0"/>
              <w:spacing w:before="100"/>
              <w:rPr>
                <w:rFonts w:ascii="Arial" w:hAnsi="Arial" w:cs="Arial"/>
                <w:noProof/>
                <w:sz w:val="24"/>
                <w:szCs w:val="24"/>
                <w:lang w:eastAsia="es-CO"/>
              </w:rPr>
            </w:pPr>
          </w:p>
          <w:p w14:paraId="45418666" w14:textId="761EE130" w:rsidR="002F739A" w:rsidRPr="004F6FCA" w:rsidRDefault="002F739A" w:rsidP="00CC2D0C">
            <w:pPr>
              <w:widowControl w:val="0"/>
              <w:tabs>
                <w:tab w:val="left" w:pos="1232"/>
              </w:tabs>
              <w:autoSpaceDE w:val="0"/>
              <w:autoSpaceDN w:val="0"/>
              <w:spacing w:before="100"/>
              <w:rPr>
                <w:rFonts w:ascii="Arial" w:hAnsi="Arial" w:cs="Arial"/>
                <w:noProof/>
                <w:sz w:val="24"/>
                <w:szCs w:val="24"/>
                <w:lang w:eastAsia="es-CO"/>
              </w:rPr>
            </w:pPr>
          </w:p>
        </w:tc>
        <w:tc>
          <w:tcPr>
            <w:tcW w:w="1701" w:type="dxa"/>
            <w:vAlign w:val="center"/>
          </w:tcPr>
          <w:p w14:paraId="7BCBBC9D" w14:textId="77777777" w:rsidR="002F739A" w:rsidRDefault="00AB2EF1" w:rsidP="00CC2D0C">
            <w:pPr>
              <w:tabs>
                <w:tab w:val="left" w:pos="284"/>
              </w:tabs>
              <w:rPr>
                <w:rFonts w:ascii="Arial" w:hAnsi="Arial" w:cs="Arial"/>
                <w:sz w:val="24"/>
                <w:szCs w:val="24"/>
              </w:rPr>
            </w:pPr>
            <w:r>
              <w:rPr>
                <w:rFonts w:ascii="Arial" w:hAnsi="Arial" w:cs="Arial"/>
                <w:sz w:val="24"/>
                <w:szCs w:val="24"/>
              </w:rPr>
              <w:t>Escuela de formación Bomberil</w:t>
            </w:r>
          </w:p>
          <w:p w14:paraId="45750DE8" w14:textId="77777777" w:rsidR="001B3EE2" w:rsidRDefault="001B3EE2" w:rsidP="00CC2D0C">
            <w:pPr>
              <w:tabs>
                <w:tab w:val="left" w:pos="284"/>
              </w:tabs>
              <w:rPr>
                <w:rFonts w:ascii="Arial" w:hAnsi="Arial" w:cs="Arial"/>
                <w:sz w:val="24"/>
                <w:szCs w:val="24"/>
              </w:rPr>
            </w:pPr>
          </w:p>
          <w:p w14:paraId="7DCDCCB2" w14:textId="36A34BF5" w:rsidR="001B3EE2" w:rsidRPr="00CC2D0C" w:rsidRDefault="001B3EE2" w:rsidP="00CC2D0C">
            <w:pPr>
              <w:tabs>
                <w:tab w:val="left" w:pos="284"/>
              </w:tabs>
              <w:rPr>
                <w:rFonts w:ascii="Arial" w:hAnsi="Arial" w:cs="Arial"/>
                <w:sz w:val="24"/>
                <w:szCs w:val="24"/>
              </w:rPr>
            </w:pPr>
            <w:r>
              <w:rPr>
                <w:rFonts w:ascii="Arial" w:hAnsi="Arial" w:cs="Arial"/>
                <w:sz w:val="24"/>
                <w:szCs w:val="24"/>
              </w:rPr>
              <w:t>Secretaría Académica</w:t>
            </w:r>
          </w:p>
        </w:tc>
        <w:tc>
          <w:tcPr>
            <w:tcW w:w="2552" w:type="dxa"/>
            <w:vAlign w:val="center"/>
          </w:tcPr>
          <w:p w14:paraId="0E853C70" w14:textId="4A353425" w:rsidR="009E5053" w:rsidRDefault="001B3EE2" w:rsidP="00CC2D0C">
            <w:pPr>
              <w:tabs>
                <w:tab w:val="left" w:pos="284"/>
              </w:tabs>
              <w:rPr>
                <w:rFonts w:ascii="Arial" w:hAnsi="Arial" w:cs="Arial"/>
                <w:sz w:val="24"/>
                <w:szCs w:val="24"/>
              </w:rPr>
            </w:pPr>
            <w:r>
              <w:rPr>
                <w:rFonts w:ascii="Arial" w:hAnsi="Arial" w:cs="Arial"/>
                <w:sz w:val="24"/>
                <w:szCs w:val="24"/>
              </w:rPr>
              <w:t>SharePoint</w:t>
            </w:r>
          </w:p>
          <w:p w14:paraId="5CB22249" w14:textId="77777777" w:rsidR="001B3EE2" w:rsidRDefault="001B3EE2" w:rsidP="00CC2D0C">
            <w:pPr>
              <w:tabs>
                <w:tab w:val="left" w:pos="284"/>
              </w:tabs>
              <w:rPr>
                <w:rFonts w:ascii="Arial" w:hAnsi="Arial" w:cs="Arial"/>
                <w:sz w:val="24"/>
                <w:szCs w:val="24"/>
              </w:rPr>
            </w:pPr>
          </w:p>
          <w:p w14:paraId="5B32BA1B" w14:textId="714C1A08" w:rsidR="009E5053" w:rsidRPr="004F6FCA" w:rsidRDefault="009E5053" w:rsidP="00CC2D0C">
            <w:pPr>
              <w:tabs>
                <w:tab w:val="left" w:pos="284"/>
              </w:tabs>
              <w:rPr>
                <w:rFonts w:ascii="Arial" w:hAnsi="Arial" w:cs="Arial"/>
                <w:sz w:val="24"/>
                <w:szCs w:val="24"/>
              </w:rPr>
            </w:pPr>
            <w:r>
              <w:rPr>
                <w:rFonts w:ascii="Arial" w:hAnsi="Arial" w:cs="Arial"/>
                <w:sz w:val="24"/>
                <w:szCs w:val="24"/>
              </w:rPr>
              <w:t>Correo electrónico</w:t>
            </w:r>
          </w:p>
        </w:tc>
        <w:tc>
          <w:tcPr>
            <w:tcW w:w="2404" w:type="dxa"/>
            <w:vAlign w:val="center"/>
          </w:tcPr>
          <w:p w14:paraId="4369289A" w14:textId="77777777" w:rsidR="00957627" w:rsidRDefault="00957627" w:rsidP="00CC2D0C">
            <w:pPr>
              <w:tabs>
                <w:tab w:val="left" w:pos="284"/>
              </w:tabs>
              <w:rPr>
                <w:rFonts w:ascii="Arial" w:hAnsi="Arial" w:cs="Arial"/>
                <w:b/>
                <w:bCs/>
                <w:sz w:val="24"/>
                <w:szCs w:val="24"/>
              </w:rPr>
            </w:pPr>
          </w:p>
          <w:p w14:paraId="34D4ADD0" w14:textId="77777777" w:rsidR="00957627" w:rsidRDefault="00957627" w:rsidP="00CC2D0C">
            <w:pPr>
              <w:tabs>
                <w:tab w:val="left" w:pos="284"/>
              </w:tabs>
              <w:rPr>
                <w:rFonts w:ascii="Arial" w:hAnsi="Arial" w:cs="Arial"/>
                <w:b/>
                <w:bCs/>
                <w:sz w:val="24"/>
                <w:szCs w:val="24"/>
              </w:rPr>
            </w:pPr>
          </w:p>
          <w:p w14:paraId="1333F69D" w14:textId="77777777" w:rsidR="00957627" w:rsidRDefault="00957627" w:rsidP="00CC2D0C">
            <w:pPr>
              <w:tabs>
                <w:tab w:val="left" w:pos="284"/>
              </w:tabs>
              <w:rPr>
                <w:rFonts w:ascii="Arial" w:hAnsi="Arial" w:cs="Arial"/>
                <w:b/>
                <w:bCs/>
                <w:sz w:val="24"/>
                <w:szCs w:val="24"/>
              </w:rPr>
            </w:pPr>
          </w:p>
          <w:p w14:paraId="41E93BFF" w14:textId="77777777" w:rsidR="00957627" w:rsidRDefault="00957627" w:rsidP="00CC2D0C">
            <w:pPr>
              <w:tabs>
                <w:tab w:val="left" w:pos="284"/>
              </w:tabs>
              <w:rPr>
                <w:rFonts w:ascii="Arial" w:hAnsi="Arial" w:cs="Arial"/>
                <w:b/>
                <w:bCs/>
                <w:sz w:val="24"/>
                <w:szCs w:val="24"/>
              </w:rPr>
            </w:pPr>
          </w:p>
          <w:p w14:paraId="441A77F3" w14:textId="591CD376" w:rsidR="00957627" w:rsidRPr="00957627" w:rsidRDefault="00957627" w:rsidP="00CC2D0C">
            <w:pPr>
              <w:tabs>
                <w:tab w:val="left" w:pos="284"/>
              </w:tabs>
              <w:rPr>
                <w:rFonts w:ascii="Arial" w:hAnsi="Arial" w:cs="Arial"/>
                <w:b/>
                <w:bCs/>
                <w:sz w:val="24"/>
                <w:szCs w:val="24"/>
              </w:rPr>
            </w:pPr>
          </w:p>
        </w:tc>
      </w:tr>
      <w:tr w:rsidR="001B3EE2" w:rsidRPr="00D75572" w14:paraId="0A8830B5" w14:textId="77777777" w:rsidTr="00436972">
        <w:trPr>
          <w:trHeight w:val="20"/>
        </w:trPr>
        <w:tc>
          <w:tcPr>
            <w:tcW w:w="3539" w:type="dxa"/>
            <w:vAlign w:val="center"/>
          </w:tcPr>
          <w:p w14:paraId="04EEE112" w14:textId="19B1D9F6"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05920" behindDoc="0" locked="0" layoutInCell="1" allowOverlap="1" wp14:anchorId="7478A1A2" wp14:editId="16070E71">
                      <wp:simplePos x="0" y="0"/>
                      <wp:positionH relativeFrom="column">
                        <wp:posOffset>1012190</wp:posOffset>
                      </wp:positionH>
                      <wp:positionV relativeFrom="paragraph">
                        <wp:posOffset>-102870</wp:posOffset>
                      </wp:positionV>
                      <wp:extent cx="0" cy="466725"/>
                      <wp:effectExtent l="76200" t="0" r="57150" b="47625"/>
                      <wp:wrapNone/>
                      <wp:docPr id="387843109"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23" style="position:absolute;margin-left:79.7pt;margin-top:-8.1pt;width:0;height:36.75pt;z-index:2523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q7tAEAAL4DAAAOAAAAZHJzL2Uyb0RvYy54bWysU8uu0zAQ3SPxD5b3NGkFBUVN76IX2CC4&#10;4vEBvs44sfBL46FJ/h7baVPEQ0KIzcSPOTPnHE8Od5M17AwYtXct325qzsBJ32nXt/zL5zfPXnEW&#10;SbhOGO+g5TNEfnd8+uQwhgZ2fvCmA2SpiIvNGFo+EIWmqqIcwIq48QFculQeraC0xb7qUIypujXV&#10;rq731eixC+glxJhO75dLfiz1lQJJH5SKQMy0PHGjErHExxyr40E0PYowaHmhIf6BhRXapaZrqXtB&#10;gn1D/UspqyX66BVtpLeVV0pLKBqSmm39k5pPgwhQtCRzYlhtiv+vrHx/PrkHTDaMITYxPGBWMSm0&#10;+Zv4samYNa9mwURMLocynT7f71/uXmQfqxsuYKS34C3Li5ZHQqH7gU7eufQiHrfFK3F+F2kBXgG5&#10;qXE5ktDmtesYzSGNDaEWrjdw6ZNTqhvhsqLZwAL/CIrpLlFc2pRZgpNBdhZpCrqv27VKyswQpY1Z&#10;QXXh9kfQJTfDoMzX3wLX7NLRO1qBVjuPv+tK05WqWvKvqhetWfaj7+byfMWONCTlHS4Dnafwx32B&#10;336743cAAAD//wMAUEsDBBQABgAIAAAAIQBx8mQ63gAAAAoBAAAPAAAAZHJzL2Rvd25yZXYueG1s&#10;TI/LbsIwEEX3lfgHa5C6AwdaXmkchFC7RFUJqro08SSOao+j2IH072u6ocs7c3TnTLYdrGEX7Hzj&#10;SMBsmgBDKp1qqBZwKt4ma2A+SFLSOEIBP+hhm48eMpkqd6UPvBxDzWIJ+VQK0CG0Kee+1Giln7oW&#10;Ke4q11kZYuxqrjp5jeXW8HmSLLmVDcULWra411h+H3sroCrqU/n1uua9qd5Xxafe6ENxEOJxPOxe&#10;gAUcwh2Gm35Uhzw6nV1PyjMT82LzHFEBk9lyDuxG/E3OAharJ+B5xv+/kP8CAAD//wMAUEsBAi0A&#10;FAAGAAgAAAAhALaDOJL+AAAA4QEAABMAAAAAAAAAAAAAAAAAAAAAAFtDb250ZW50X1R5cGVzXS54&#10;bWxQSwECLQAUAAYACAAAACEAOP0h/9YAAACUAQAACwAAAAAAAAAAAAAAAAAvAQAAX3JlbHMvLnJl&#10;bHNQSwECLQAUAAYACAAAACEAk/Rau7QBAAC+AwAADgAAAAAAAAAAAAAAAAAuAgAAZHJzL2Uyb0Rv&#10;Yy54bWxQSwECLQAUAAYACAAAACEAcfJkOt4AAAAKAQAADwAAAAAAAAAAAAAAAAAOBAAAZHJzL2Rv&#10;d25yZXYueG1sUEsFBgAAAAAEAAQA8wAAABkFAAAAAA==&#10;" w14:anchorId="13B87CB8">
                      <v:stroke joinstyle="miter" endarrow="block"/>
                    </v:shape>
                  </w:pict>
                </mc:Fallback>
              </mc:AlternateContent>
            </w:r>
          </w:p>
          <w:p w14:paraId="54A5D46A" w14:textId="11C023C1"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2299776" behindDoc="0" locked="0" layoutInCell="1" allowOverlap="1" wp14:anchorId="67E7AB4E" wp14:editId="1B150408">
                      <wp:simplePos x="0" y="0"/>
                      <wp:positionH relativeFrom="column">
                        <wp:posOffset>75565</wp:posOffset>
                      </wp:positionH>
                      <wp:positionV relativeFrom="paragraph">
                        <wp:posOffset>132715</wp:posOffset>
                      </wp:positionV>
                      <wp:extent cx="2000250" cy="647700"/>
                      <wp:effectExtent l="0" t="0" r="19050" b="19050"/>
                      <wp:wrapNone/>
                      <wp:docPr id="1373744624" name="Rectángulo 137374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647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8E8DE48" w14:textId="04CE50F7" w:rsidR="001B3EE2" w:rsidRPr="00093D2D" w:rsidRDefault="001B3EE2" w:rsidP="001B3EE2">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093D2D">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 xml:space="preserve"> Validar la documentación soporte del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1373744624" style="position:absolute;margin-left:5.95pt;margin-top:10.45pt;width:157.5pt;height:51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9" fillcolor="white [3201]" strokecolor="black [3200]" strokeweight=".25pt" w14:anchorId="67E7A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gWgIAAAYFAAAOAAAAZHJzL2Uyb0RvYy54bWysVE1v2zAMvQ/YfxB0X2xnSbMFdYogRYcB&#10;QVusHXpWZKkxJosapcTOfv0oOXGKrthh2EWmxMevR9KXV11j2F6hr8GWvBjlnCkroartc8m/P958&#10;+MSZD8JWwoBVJT8oz68W799dtm6uxrAFUylk5MT6eetKvg3BzbPMy61qhB+BU5aUGrARga74nFUo&#10;WvLemGyc5xdZC1g5BKm8p9frXskXyb/WSoY7rb0KzJSccgvpxHRu4pktLsX8GYXb1vKYhviHLBpR&#10;Wwo6uLoWQbAd1n+4amqJ4EGHkYQmA61rqVINVE2Rv6rmYSucSrUQOd4NNPn/51be7h/cPRINrfNz&#10;T2KsotPYxC/lx7pE1mEgS3WBSXok9vPxlDiVpLuYzGZ5YjM7Wzv04YuChkWh5EjNSByJ/doHikjQ&#10;EyQGM5a1Jf9YzKaxK9k5nySFg1E96pvSrK5iBslbGhW1Msj2gppc/SiSefRHyGiia2MGo+ItIxNO&#10;RkdsNFNpfAbD/C3Dc7QBnSKCDYNhU1vAvxvrHn+quq81lh26TUfFEi2xqPiygepwjwyhH2Xv5E1N&#10;9K6FD/cCaXapI7SP4Y4ObYAYhaPE2Rbw11vvEU8jRVrOWtqFkvufO4GKM/PV0rB9LiaTuDzpMpnO&#10;xnTBl5rNS43dNSugThS0+U4mMeKDOYkaoXmitV3GqKQSVlLsksuAp8sq9DtKiy/VcplgtDBOhLV9&#10;cDI6jzzH8XnsngS644wFms5bOO2NmL8atR4bLS0sdwF0nebwzOuxA7RsaTyPP4a4zS/vCXX+fS1+&#10;AwAA//8DAFBLAwQUAAYACAAAACEAeXeqSNwAAAAJAQAADwAAAGRycy9kb3ducmV2LnhtbEyPMU/D&#10;MBCFdyT+g3VIbNSuU1U0jVOhCDYW2g4d3fhI3MZ2sN02/HuOCaa7p/f07rtqM7mBXTEmG7yC+UwA&#10;Q98GY32nYL97e3oGlrL2Rg/Bo4JvTLCp7+8qXZpw8x943eaOUYlPpVbQ5zyWnKe2R6fTLIzoyfsM&#10;0elMMnbcRH2jcjdwKcSSO209Xej1iE2P7Xl7cQrex8bGr1Mh0sEudot0KF6bU6HU48P0sgaWccp/&#10;YfjFJ3SoiekYLt4kNpCeryipQAqa5BdyScuRDClXwOuK//+g/gEAAP//AwBQSwECLQAUAAYACAAA&#10;ACEAtoM4kv4AAADhAQAAEwAAAAAAAAAAAAAAAAAAAAAAW0NvbnRlbnRfVHlwZXNdLnhtbFBLAQIt&#10;ABQABgAIAAAAIQA4/SH/1gAAAJQBAAALAAAAAAAAAAAAAAAAAC8BAABfcmVscy8ucmVsc1BLAQIt&#10;ABQABgAIAAAAIQDln/MgWgIAAAYFAAAOAAAAAAAAAAAAAAAAAC4CAABkcnMvZTJvRG9jLnhtbFBL&#10;AQItABQABgAIAAAAIQB5d6pI3AAAAAkBAAAPAAAAAAAAAAAAAAAAALQEAABkcnMvZG93bnJldi54&#10;bWxQSwUGAAAAAAQABADzAAAAvQUAAAAA&#10;">
                      <v:textbox>
                        <w:txbxContent>
                          <w:p w:rsidRPr="00093D2D" w:rsidR="001B3EE2" w:rsidP="001B3EE2" w:rsidRDefault="001B3EE2" w14:paraId="78E8DE48" w14:textId="04CE50F7">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093D2D">
                              <w:rPr>
                                <w:rStyle w:val="normaltextrun"/>
                                <w:rFonts w:ascii="Arial" w:hAnsi="Arial" w:cs="Arial"/>
                                <w:color w:val="000000"/>
                                <w:sz w:val="24"/>
                                <w:szCs w:val="24"/>
                                <w:shd w:val="clear" w:color="auto" w:fill="FFFFFF"/>
                              </w:rPr>
                              <w:t>.</w:t>
                            </w:r>
                            <w:r>
                              <w:rPr>
                                <w:rStyle w:val="normaltextrun"/>
                                <w:rFonts w:ascii="Arial" w:hAnsi="Arial" w:cs="Arial"/>
                                <w:color w:val="000000"/>
                                <w:sz w:val="24"/>
                                <w:szCs w:val="24"/>
                                <w:shd w:val="clear" w:color="auto" w:fill="FFFFFF"/>
                              </w:rPr>
                              <w:t xml:space="preserve"> Validar la documentación soporte del proceso.</w:t>
                            </w:r>
                          </w:p>
                        </w:txbxContent>
                      </v:textbox>
                    </v:rect>
                  </w:pict>
                </mc:Fallback>
              </mc:AlternateContent>
            </w:r>
          </w:p>
          <w:p w14:paraId="1A4A526E" w14:textId="5DB75C29"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18208" behindDoc="0" locked="0" layoutInCell="1" allowOverlap="1" wp14:anchorId="5E5767E2" wp14:editId="5EF8A5C2">
                      <wp:simplePos x="0" y="0"/>
                      <wp:positionH relativeFrom="column">
                        <wp:posOffset>1002665</wp:posOffset>
                      </wp:positionH>
                      <wp:positionV relativeFrom="paragraph">
                        <wp:posOffset>554355</wp:posOffset>
                      </wp:positionV>
                      <wp:extent cx="0" cy="657225"/>
                      <wp:effectExtent l="76200" t="0" r="76200" b="47625"/>
                      <wp:wrapNone/>
                      <wp:docPr id="1678340237"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25" style="position:absolute;margin-left:78.95pt;margin-top:43.65pt;width:0;height:51.75pt;z-index:2523182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dutQEAAL4DAAAOAAAAZHJzL2Uyb0RvYy54bWysU9uO0zAQfUfiHyy/06SVdkF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q9vXm9291kH6srLmCk9+Aty4uWR0Kh+4GO3rn0Ih63xStx+hBpAV4A&#10;ualxOZLQ5q3rGM0hjQ2hFq43cO6TU6or4bKi2cAC/wyK6S5RXNqUWYKjQXYSaQq6p+1aJWVmiNLG&#10;rKC6cPsr6JybYVDm61+Ba3bp6B2tQKudxz91pelCVS35F9WL1iz70Xdzeb5iRxqS8g7ngc5T+PO+&#10;wK+/3eEHAAAA//8DAFBLAwQUAAYACAAAACEAZEP1D90AAAAKAQAADwAAAGRycy9kb3ducmV2Lnht&#10;bEyPzU7DMBCE70i8g7VI3KgDCPJDnAohOFaIpkIc3XgTR8TrKHba8PZsuZTbzu5o9ptyvbhBHHAK&#10;vScFt6sEBFLjTU+dgl39dpOBCFGT0YMnVPCDAdbV5UWpC+OP9IGHbewEh1AotAIb41hIGRqLToeV&#10;H5H41vrJ6chy6qSZ9JHD3SDvkuRROt0Tf7B6xBeLzfd2dgrauts1X6+ZnIf2Pa0/bW439Uap66vl&#10;+QlExCWezXDCZ3SomGnvZzJBDKwf0pytCrL0HsTJ8LfY85AnGciqlP8rVL8AAAD//wMAUEsBAi0A&#10;FAAGAAgAAAAhALaDOJL+AAAA4QEAABMAAAAAAAAAAAAAAAAAAAAAAFtDb250ZW50X1R5cGVzXS54&#10;bWxQSwECLQAUAAYACAAAACEAOP0h/9YAAACUAQAACwAAAAAAAAAAAAAAAAAvAQAAX3JlbHMvLnJl&#10;bHNQSwECLQAUAAYACAAAACEA9uVHbrUBAAC+AwAADgAAAAAAAAAAAAAAAAAuAgAAZHJzL2Uyb0Rv&#10;Yy54bWxQSwECLQAUAAYACAAAACEAZEP1D90AAAAKAQAADwAAAAAAAAAAAAAAAAAPBAAAZHJzL2Rv&#10;d25yZXYueG1sUEsFBgAAAAAEAAQA8wAAABkFAAAAAA==&#10;" w14:anchorId="40C03FE4">
                      <v:stroke joinstyle="miter" endarrow="block"/>
                    </v:shape>
                  </w:pict>
                </mc:Fallback>
              </mc:AlternateContent>
            </w:r>
          </w:p>
        </w:tc>
        <w:tc>
          <w:tcPr>
            <w:tcW w:w="1701" w:type="dxa"/>
            <w:vAlign w:val="center"/>
          </w:tcPr>
          <w:p w14:paraId="5B8AB341" w14:textId="77777777" w:rsidR="001B3EE2" w:rsidRDefault="001B3EE2" w:rsidP="00CC2D0C">
            <w:pPr>
              <w:tabs>
                <w:tab w:val="left" w:pos="284"/>
              </w:tabs>
              <w:rPr>
                <w:rFonts w:ascii="Arial" w:hAnsi="Arial" w:cs="Arial"/>
                <w:sz w:val="24"/>
                <w:szCs w:val="24"/>
              </w:rPr>
            </w:pPr>
          </w:p>
          <w:p w14:paraId="20DBAD87" w14:textId="1DB55F07" w:rsidR="001B3EE2" w:rsidRDefault="001B3EE2" w:rsidP="00CC2D0C">
            <w:pPr>
              <w:tabs>
                <w:tab w:val="left" w:pos="284"/>
              </w:tabs>
              <w:rPr>
                <w:rFonts w:ascii="Arial" w:hAnsi="Arial" w:cs="Arial"/>
                <w:sz w:val="24"/>
                <w:szCs w:val="24"/>
              </w:rPr>
            </w:pPr>
            <w:r>
              <w:rPr>
                <w:rFonts w:ascii="Arial" w:hAnsi="Arial" w:cs="Arial"/>
                <w:sz w:val="24"/>
                <w:szCs w:val="24"/>
              </w:rPr>
              <w:t xml:space="preserve">Escuela de formación Bomberil – Líder de Academia </w:t>
            </w:r>
          </w:p>
          <w:p w14:paraId="6C2296FF" w14:textId="77777777" w:rsidR="001B3EE2" w:rsidRDefault="001B3EE2" w:rsidP="00CC2D0C">
            <w:pPr>
              <w:tabs>
                <w:tab w:val="left" w:pos="284"/>
              </w:tabs>
              <w:rPr>
                <w:rFonts w:ascii="Arial" w:hAnsi="Arial" w:cs="Arial"/>
                <w:sz w:val="24"/>
                <w:szCs w:val="24"/>
              </w:rPr>
            </w:pPr>
          </w:p>
          <w:p w14:paraId="30490773" w14:textId="1C18DEAA" w:rsidR="001B3EE2" w:rsidRDefault="001B3EE2" w:rsidP="00CC2D0C">
            <w:pPr>
              <w:tabs>
                <w:tab w:val="left" w:pos="284"/>
              </w:tabs>
              <w:rPr>
                <w:rFonts w:ascii="Arial" w:hAnsi="Arial" w:cs="Arial"/>
                <w:sz w:val="24"/>
                <w:szCs w:val="24"/>
              </w:rPr>
            </w:pPr>
            <w:r>
              <w:rPr>
                <w:rFonts w:ascii="Arial" w:hAnsi="Arial" w:cs="Arial"/>
                <w:sz w:val="24"/>
                <w:szCs w:val="24"/>
              </w:rPr>
              <w:t>Secretaría Académica</w:t>
            </w:r>
          </w:p>
        </w:tc>
        <w:tc>
          <w:tcPr>
            <w:tcW w:w="2552" w:type="dxa"/>
            <w:vAlign w:val="center"/>
          </w:tcPr>
          <w:p w14:paraId="0EF820D1" w14:textId="77777777" w:rsidR="001B3EE2" w:rsidRDefault="001B3EE2" w:rsidP="001B3EE2">
            <w:pPr>
              <w:tabs>
                <w:tab w:val="left" w:pos="284"/>
              </w:tabs>
              <w:rPr>
                <w:rFonts w:ascii="Arial" w:hAnsi="Arial" w:cs="Arial"/>
                <w:sz w:val="24"/>
                <w:szCs w:val="24"/>
              </w:rPr>
            </w:pPr>
            <w:r>
              <w:rPr>
                <w:rFonts w:ascii="Arial" w:hAnsi="Arial" w:cs="Arial"/>
                <w:sz w:val="24"/>
                <w:szCs w:val="24"/>
              </w:rPr>
              <w:t>SharePoint</w:t>
            </w:r>
          </w:p>
          <w:p w14:paraId="600FBB6E" w14:textId="77777777" w:rsidR="001B3EE2" w:rsidRDefault="001B3EE2" w:rsidP="001B3EE2">
            <w:pPr>
              <w:tabs>
                <w:tab w:val="left" w:pos="284"/>
              </w:tabs>
              <w:rPr>
                <w:rFonts w:ascii="Arial" w:hAnsi="Arial" w:cs="Arial"/>
                <w:sz w:val="24"/>
                <w:szCs w:val="24"/>
              </w:rPr>
            </w:pPr>
          </w:p>
          <w:p w14:paraId="7CAF972C" w14:textId="56966312" w:rsidR="001B3EE2" w:rsidRPr="005C725E" w:rsidRDefault="001B3EE2" w:rsidP="001B3EE2">
            <w:pPr>
              <w:tabs>
                <w:tab w:val="left" w:pos="284"/>
              </w:tabs>
              <w:rPr>
                <w:rFonts w:ascii="Arial" w:hAnsi="Arial" w:cs="Arial"/>
                <w:sz w:val="24"/>
                <w:szCs w:val="24"/>
              </w:rPr>
            </w:pPr>
            <w:r>
              <w:rPr>
                <w:rFonts w:ascii="Arial" w:hAnsi="Arial" w:cs="Arial"/>
                <w:sz w:val="24"/>
                <w:szCs w:val="24"/>
              </w:rPr>
              <w:t>Correo electrónico</w:t>
            </w:r>
          </w:p>
        </w:tc>
        <w:tc>
          <w:tcPr>
            <w:tcW w:w="2404" w:type="dxa"/>
            <w:vAlign w:val="center"/>
          </w:tcPr>
          <w:p w14:paraId="77476F5D" w14:textId="38A0EDEE" w:rsidR="001B3EE2" w:rsidRPr="00844BB6" w:rsidRDefault="00AF709D" w:rsidP="00B35868">
            <w:pPr>
              <w:tabs>
                <w:tab w:val="left" w:pos="284"/>
              </w:tabs>
              <w:rPr>
                <w:rFonts w:ascii="Arial" w:hAnsi="Arial" w:cs="Arial"/>
                <w:sz w:val="24"/>
                <w:szCs w:val="24"/>
                <w:lang w:val="es-ES"/>
              </w:rPr>
            </w:pPr>
            <w:r>
              <w:rPr>
                <w:rFonts w:ascii="Arial" w:hAnsi="Arial" w:cs="Arial"/>
                <w:sz w:val="24"/>
                <w:szCs w:val="24"/>
                <w:lang w:val="es-ES"/>
              </w:rPr>
              <w:t>Los documentos soporte surgen del proceso de convocatoria interna.</w:t>
            </w:r>
          </w:p>
        </w:tc>
      </w:tr>
      <w:tr w:rsidR="001B3EE2" w:rsidRPr="00D75572" w14:paraId="6EC161E1" w14:textId="77777777" w:rsidTr="00436972">
        <w:trPr>
          <w:trHeight w:val="20"/>
        </w:trPr>
        <w:tc>
          <w:tcPr>
            <w:tcW w:w="3539" w:type="dxa"/>
            <w:vAlign w:val="center"/>
          </w:tcPr>
          <w:p w14:paraId="0072B995" w14:textId="26B5AAFC" w:rsidR="001B3EE2" w:rsidRDefault="005662D0" w:rsidP="00CC2D0C">
            <w:pPr>
              <w:widowControl w:val="0"/>
              <w:tabs>
                <w:tab w:val="left" w:pos="1232"/>
              </w:tabs>
              <w:autoSpaceDE w:val="0"/>
              <w:autoSpaceDN w:val="0"/>
              <w:spacing w:before="100"/>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2301824" behindDoc="0" locked="0" layoutInCell="1" allowOverlap="1" wp14:anchorId="51BA99AA" wp14:editId="296A5235">
                      <wp:simplePos x="0" y="0"/>
                      <wp:positionH relativeFrom="column">
                        <wp:posOffset>81915</wp:posOffset>
                      </wp:positionH>
                      <wp:positionV relativeFrom="paragraph">
                        <wp:posOffset>109855</wp:posOffset>
                      </wp:positionV>
                      <wp:extent cx="2000250" cy="647700"/>
                      <wp:effectExtent l="0" t="0" r="19050" b="19050"/>
                      <wp:wrapNone/>
                      <wp:docPr id="496097579" name="Rectángulo 496097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6477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32E0B7C" w14:textId="0D7FB6F4" w:rsidR="001B3EE2" w:rsidRPr="00093D2D" w:rsidRDefault="001B3EE2" w:rsidP="001B3EE2">
                                  <w:pPr>
                                    <w:jc w:val="both"/>
                                    <w:rPr>
                                      <w:rFonts w:ascii="Arial" w:hAnsi="Arial" w:cs="Arial"/>
                                      <w:sz w:val="24"/>
                                      <w:szCs w:val="24"/>
                                    </w:rPr>
                                  </w:pPr>
                                  <w:r>
                                    <w:rPr>
                                      <w:rStyle w:val="normaltextrun"/>
                                      <w:rFonts w:ascii="Arial" w:hAnsi="Arial" w:cs="Arial"/>
                                      <w:color w:val="000000"/>
                                      <w:sz w:val="24"/>
                                      <w:szCs w:val="24"/>
                                      <w:shd w:val="clear" w:color="auto" w:fill="FFFFFF"/>
                                    </w:rPr>
                                    <w:t>4</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Consolidar los aspirantes aprobados para 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496097579" style="position:absolute;margin-left:6.45pt;margin-top:8.65pt;width:157.5pt;height:51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0" fillcolor="white [3201]" strokecolor="black [3200]" strokeweight=".25pt" w14:anchorId="51BA9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g3WwIAAAYFAAAOAAAAZHJzL2Uyb0RvYy54bWysVE1v2zAMvQ/YfxB0X2xnSbMFdYogRYcB&#10;QVusHXpWZKkxJosapcTOfv0oOXGKrthh2EWmxMevR9KXV11j2F6hr8GWvBjlnCkroartc8m/P958&#10;+MSZD8JWwoBVJT8oz68W799dtm6uxrAFUylk5MT6eetKvg3BzbPMy61qhB+BU5aUGrARga74nFUo&#10;WvLemGyc5xdZC1g5BKm8p9frXskXyb/WSoY7rb0KzJSccgvpxHRu4pktLsX8GYXb1vKYhviHLBpR&#10;Wwo6uLoWQbAd1n+4amqJ4EGHkYQmA61rqVINVE2Rv6rmYSucSrUQOd4NNPn/51be7h/cPRINrfNz&#10;T2KsotPYxC/lx7pE1mEgS3WBSXok9vPxlDiVpLuYzGZ5YjM7Wzv04YuChkWh5EjNSByJ/doHikjQ&#10;EyQGM5a1Jf9YzKaxK9k5nySFg1E96pvSrK5iBslbGhW1Msj2gppc/SiSefRHyGiia2MGo+ItIxNO&#10;RkdsNFNpfAbD/C3Dc7QBnSKCDYNhU1vAvxvrHn+quq81lh26TUfFlnwSi4ovG6gO98gQ+lH2Tt7U&#10;RO9a+HAvkGaXOkL7GO7o0AaIUThKnG0Bf731HvE0UqTlrKVdKLn/uROoODNfLQ3b52IyicuTLpPp&#10;bEwXfKnZvNTYXbMC6kRBm+9kEiM+mJOoEZonWttljEoqYSXFLrkMeLqsQr+jtPhSLZcJRgvjRFjb&#10;Byej88hzHJ/H7kmgO85YoOm8hdPeiPmrUeux0dLCchdA12kOz7weO0DLlsbz+GOI2/zynlDn39fi&#10;NwAAAP//AwBQSwMEFAAGAAgAAAAhANFkelzbAAAACQEAAA8AAABkcnMvZG93bnJldi54bWxMTz1P&#10;wzAQ3ZH4D9YhsVGncUVpGqdCEWwstAwd3fhI0sbnYLtt+PccE0yn96F375WbyQ3igiH2njTMZxkI&#10;pMbbnloNH7vXhycQMRmyZvCEGr4xwqa6vSlNYf2V3vGyTa3gEIqF0dClNBZSxqZDZ+LMj0isffrg&#10;TGIYWmmDuXK4G2SeZY/SmZ74Q2dGrDtsTtuz0/A21n34Oqos7vvFbhH36qU+Kq3v76bnNYiEU/oz&#10;w299rg4Vdzr4M9koBsb5ip18lwoE6ypfMnFgYr5SIKtS/l9Q/QAAAP//AwBQSwECLQAUAAYACAAA&#10;ACEAtoM4kv4AAADhAQAAEwAAAAAAAAAAAAAAAAAAAAAAW0NvbnRlbnRfVHlwZXNdLnhtbFBLAQIt&#10;ABQABgAIAAAAIQA4/SH/1gAAAJQBAAALAAAAAAAAAAAAAAAAAC8BAABfcmVscy8ucmVsc1BLAQIt&#10;ABQABgAIAAAAIQBFv2g3WwIAAAYFAAAOAAAAAAAAAAAAAAAAAC4CAABkcnMvZTJvRG9jLnhtbFBL&#10;AQItABQABgAIAAAAIQDRZHpc2wAAAAkBAAAPAAAAAAAAAAAAAAAAALUEAABkcnMvZG93bnJldi54&#10;bWxQSwUGAAAAAAQABADzAAAAvQUAAAAA&#10;">
                      <v:textbox>
                        <w:txbxContent>
                          <w:p w:rsidRPr="00093D2D" w:rsidR="001B3EE2" w:rsidP="001B3EE2" w:rsidRDefault="001B3EE2" w14:paraId="532E0B7C" w14:textId="0D7FB6F4">
                            <w:pPr>
                              <w:jc w:val="both"/>
                              <w:rPr>
                                <w:rFonts w:ascii="Arial" w:hAnsi="Arial" w:cs="Arial"/>
                                <w:sz w:val="24"/>
                                <w:szCs w:val="24"/>
                              </w:rPr>
                            </w:pPr>
                            <w:r>
                              <w:rPr>
                                <w:rStyle w:val="normaltextrun"/>
                                <w:rFonts w:ascii="Arial" w:hAnsi="Arial" w:cs="Arial"/>
                                <w:color w:val="000000"/>
                                <w:sz w:val="24"/>
                                <w:szCs w:val="24"/>
                                <w:shd w:val="clear" w:color="auto" w:fill="FFFFFF"/>
                              </w:rPr>
                              <w:t>4</w:t>
                            </w:r>
                            <w:r w:rsidRPr="00D25030">
                              <w:rPr>
                                <w:rStyle w:val="normaltextrun"/>
                                <w:rFonts w:ascii="Arial" w:hAnsi="Arial" w:cs="Arial"/>
                                <w:color w:val="000000"/>
                                <w:sz w:val="24"/>
                                <w:szCs w:val="24"/>
                                <w:shd w:val="clear" w:color="auto" w:fill="FFFFFF"/>
                              </w:rPr>
                              <w:t xml:space="preserve">. </w:t>
                            </w:r>
                            <w:r>
                              <w:rPr>
                                <w:rFonts w:ascii="Arial" w:hAnsi="Arial" w:eastAsia="Arial" w:cs="Arial"/>
                                <w:sz w:val="24"/>
                                <w:szCs w:val="24"/>
                              </w:rPr>
                              <w:t>Consolidar los aspirantes aprobados para el proceso.</w:t>
                            </w:r>
                          </w:p>
                        </w:txbxContent>
                      </v:textbox>
                    </v:rect>
                  </w:pict>
                </mc:Fallback>
              </mc:AlternateContent>
            </w:r>
          </w:p>
          <w:p w14:paraId="3D5EFA2E" w14:textId="5F2100E6" w:rsidR="001B3EE2" w:rsidRDefault="001B3EE2" w:rsidP="00CC2D0C">
            <w:pPr>
              <w:widowControl w:val="0"/>
              <w:tabs>
                <w:tab w:val="left" w:pos="1232"/>
              </w:tabs>
              <w:autoSpaceDE w:val="0"/>
              <w:autoSpaceDN w:val="0"/>
              <w:spacing w:before="100"/>
              <w:rPr>
                <w:rFonts w:ascii="Arial" w:hAnsi="Arial" w:cs="Arial"/>
                <w:noProof/>
                <w:sz w:val="24"/>
                <w:szCs w:val="24"/>
                <w:lang w:eastAsia="es-CO"/>
              </w:rPr>
            </w:pPr>
          </w:p>
          <w:p w14:paraId="62C752E4" w14:textId="5D7396A4" w:rsidR="001B3EE2" w:rsidRPr="004F6FCA" w:rsidRDefault="00436972" w:rsidP="00CC2D0C">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08992" behindDoc="0" locked="0" layoutInCell="1" allowOverlap="1" wp14:anchorId="3C4C4690" wp14:editId="778BFE5B">
                      <wp:simplePos x="0" y="0"/>
                      <wp:positionH relativeFrom="column">
                        <wp:posOffset>1002665</wp:posOffset>
                      </wp:positionH>
                      <wp:positionV relativeFrom="paragraph">
                        <wp:posOffset>287655</wp:posOffset>
                      </wp:positionV>
                      <wp:extent cx="238125" cy="285750"/>
                      <wp:effectExtent l="19050" t="0" r="28575" b="95250"/>
                      <wp:wrapNone/>
                      <wp:docPr id="340708549" name="Conector: angular 3407085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 cy="285750"/>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34" coordsize="21600,21600" o:oned="t" filled="f" o:spt="34" adj="10800" path="m,l@0,0@0,21600,21600,21600e" w14:anchorId="24DC67A8">
                      <v:stroke joinstyle="miter"/>
                      <v:formulas>
                        <v:f eqn="val #0"/>
                      </v:formulas>
                      <v:path fillok="f" arrowok="t" o:connecttype="none"/>
                      <v:handles>
                        <v:h position="#0,center"/>
                      </v:handles>
                      <o:lock v:ext="edit" shapetype="t"/>
                    </v:shapetype>
                    <v:shape id="Conector: angular 340708549" style="position:absolute;margin-left:78.95pt;margin-top:22.65pt;width:18.75pt;height:22.5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zwEAAOsDAAAOAAAAZHJzL2Uyb0RvYy54bWysU8uu0zAQ3SPxD5b3t3lcFaqo6V30AhsE&#10;Vzw+wLXHjcEv2aZJ/p6x26YIEEKIzcSPOWfmHE+2D5PR5AQhKmd72qxqSsByJ5Q99vTzp9d3G0pi&#10;YlYw7Sz0dIZIH3bPn21H30HrBqcFBIIkNnaj7+mQku+qKvIBDIsr58HipXTBsITbcKxEYCOyG121&#10;df2iGl0QPjgOMeLp4/mS7gq/lMDTeykjJKJ7ir2lEkOJhxyr3ZZ1x8D8oPilDfYPXRimLBZdqB5Z&#10;YuRbUL9QGcWDi06mFXemclIqDkUDqmnqn9R8HJiHogXNiX6xKf4/Wv7utLdPAW0YfeyifwpZxSSD&#10;yV/sj0zFrHkxC6ZEOB6295umXVPC8ardrF+ui5nVDexDTG/AGZIXPT2ATXtnLT6JC/fFLHZ6G1Nx&#10;TRDLDI4HE18aSqTR+Agnpsndpr3SXpKxwJU4I7XNMTGlX1lB0uyRJAXF7FFDflxMzynVTV1ZpVnD&#10;Gf4BJFEC9TSlpTJ4sNeBYPmeiq/NwoKZGSKV1guo/jPokpthUIbxb4FLdqnobFqARlkXflc1TddW&#10;5Tn/qvqsNcs+ODGXty524EQVfy7Tn0f2x32B3/7R3XcAAAD//wMAUEsDBBQABgAIAAAAIQD4BGxV&#10;3AAAAAkBAAAPAAAAZHJzL2Rvd25yZXYueG1sTI/LTsMwEEX3SPyDNUjsqN1HoAlxKlTUDTuafIAb&#10;D0nUeBzFThv4eqYrWF7N0bl38t3senHBMXSeNCwXCgRS7W1HjYaqPDxtQYRoyJreE2r4xgC74v4u&#10;N5n1V/rEyzE2giUUMqOhjXHIpAx1i86EhR+Q+PblR2cix7GRdjRXlrterpR6ls50xA2tGXDfYn0+&#10;Tk5Den6PH+V2GdRhNZW+o2r/01daPz7Mb68gIs7xD4bbfJ4OBW86+YlsED3n5CVlVMMmWYO4AWmy&#10;AXFiu1qDLHL5/4PiFwAA//8DAFBLAQItABQABgAIAAAAIQC2gziS/gAAAOEBAAATAAAAAAAAAAAA&#10;AAAAAAAAAABbQ29udGVudF9UeXBlc10ueG1sUEsBAi0AFAAGAAgAAAAhADj9If/WAAAAlAEAAAsA&#10;AAAAAAAAAAAAAAAALwEAAF9yZWxzLy5yZWxzUEsBAi0AFAAGAAgAAAAhAH/6+ZLPAQAA6wMAAA4A&#10;AAAAAAAAAAAAAAAALgIAAGRycy9lMm9Eb2MueG1sUEsBAi0AFAAGAAgAAAAhAPgEbFXcAAAACQEA&#10;AA8AAAAAAAAAAAAAAAAAKQQAAGRycy9kb3ducmV2LnhtbFBLBQYAAAAABAAEAPMAAAAyBQAAAAA=&#10;">
                      <v:stroke endarrow="block"/>
                    </v:shape>
                  </w:pict>
                </mc:Fallback>
              </mc:AlternateContent>
            </w:r>
            <w:r w:rsidR="005662D0">
              <w:rPr>
                <w:rFonts w:ascii="Arial" w:hAnsi="Arial" w:cs="Arial"/>
                <w:noProof/>
                <w:sz w:val="24"/>
                <w:szCs w:val="24"/>
                <w:lang w:eastAsia="es-CO"/>
              </w:rPr>
              <mc:AlternateContent>
                <mc:Choice Requires="wps">
                  <w:drawing>
                    <wp:anchor distT="0" distB="0" distL="114300" distR="114300" simplePos="0" relativeHeight="252311040" behindDoc="0" locked="0" layoutInCell="1" allowOverlap="1" wp14:anchorId="7BFFA785" wp14:editId="1E2C7B9E">
                      <wp:simplePos x="0" y="0"/>
                      <wp:positionH relativeFrom="column">
                        <wp:posOffset>1247140</wp:posOffset>
                      </wp:positionH>
                      <wp:positionV relativeFrom="paragraph">
                        <wp:posOffset>429895</wp:posOffset>
                      </wp:positionV>
                      <wp:extent cx="285750" cy="295275"/>
                      <wp:effectExtent l="0" t="0" r="19050" b="47625"/>
                      <wp:wrapNone/>
                      <wp:docPr id="660669232" name="Diagrama de flujo: conector fuera de página 660669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5750" cy="2952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92DFE63" w14:textId="77777777" w:rsidR="005662D0" w:rsidRPr="00E326C7" w:rsidRDefault="005662D0" w:rsidP="005662D0">
                                  <w:pPr>
                                    <w:jc w:val="center"/>
                                    <w:rPr>
                                      <w:rFonts w:ascii="Arial" w:hAnsi="Arial" w:cs="Arial"/>
                                      <w:sz w:val="24"/>
                                      <w:szCs w:val="24"/>
                                      <w:lang w:val="es-ES"/>
                                    </w:rPr>
                                  </w:pPr>
                                  <w:r>
                                    <w:rPr>
                                      <w:rFonts w:ascii="Arial" w:hAnsi="Arial" w:cs="Arial"/>
                                      <w:sz w:val="24"/>
                                      <w:szCs w:val="24"/>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177" coordsize="21600,21600" o:spt="177" path="m,l21600,r,17255l10800,21600,,17255xe" w14:anchorId="7BFFA785">
                      <v:stroke joinstyle="miter"/>
                      <v:path textboxrect="0,0,21600,17255" gradientshapeok="t" o:connecttype="rect"/>
                    </v:shapetype>
                    <v:shape id="Diagrama de flujo: conector fuera de página 660669232" style="position:absolute;margin-left:98.2pt;margin-top:33.85pt;width:22.5pt;height:23.25pt;z-index:25231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1"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elZQIAABoFAAAOAAAAZHJzL2Uyb0RvYy54bWysVE1v2zAMvQ/YfxB0Xx1nzdoGdYogRYcB&#10;RVesHXpWZCk2JosapcTOfv0o2XGCrrsMu0iU+CHy8VHXN11j2E6hr8EWPD+bcKashLK2m4J/f777&#10;cMmZD8KWwoBVBd8rz28W799dt26uplCBKRUyCmL9vHUFr0Jw8yzzslKN8GfglCWlBmxEoCNushJF&#10;S9Ebk00nk09ZC1g6BKm8p9vbXskXKb7WSoavWnsVmCk45RbSimldxzVbXIv5BoWrajmkIf4hi0bU&#10;lh4dQ92KINgW6z9CNbVE8KDDmYQmA61rqVINVE0+eVXNUyWcSrUQON6NMPn/F1Y+7J7cIxIMrfNz&#10;T2KsotPYxJ3yY10Caz+CpbrAJF1OL2cXM4JUkmp6NZtezCKY2dHZoQ+fFTQsCgXXBtpVJTA2xImN&#10;WoG11B7AhJvY3fvQ+x/8YgLGsrbgH/Mh+DHHJIW9Ub3VN6VZXcasUrREH7UyyHaCGl/+yIfcjCXL&#10;6KJrY0an/C0nEw5Og210U4lSo+PkLcfja6N1ehFsGB2b2g6F/zVV3dsTpCe1RjF0646KLXgCPN6s&#10;odw/IkPo6e2dvKsJ83vhw6NA4jO1iWY0fKUltqHgMEicVYC/3rqP9kQz0nLW0nwU3P/cClScmS+W&#10;CHiVn5/HgUqH89nFlA54qlmfauy2WQF1IqffwMkkRvtgDqJGaF5olJfxVVIJK+ntgsuAh8Mq9HNL&#10;n4FUy2UyoyFyItzbJydj8IhzpM9z9yLQDcQLxNgHOMySmL+iWm8bPS0stwF0nXh4xHXoAA1govfw&#10;WcQJPz0nq+OXtvgNAAD//wMAUEsDBBQABgAIAAAAIQDRp+yh3wAAAAoBAAAPAAAAZHJzL2Rvd25y&#10;ZXYueG1sTI9BT4NAEIXvJv6HzZh4swuEUEWWxpgabWpMWvW+sCOQsrOEXSj+e8eTHt+8L2/eKzaL&#10;7cWMo+8cKYhXEQik2pmOGgUf7083tyB80GR07wgVfKOHTXl5UejcuDMdcD6GRnAI+VwraEMYcil9&#10;3aLVfuUGJPa+3Gh1YDk20oz6zOG2l0kUZdLqjvhDqwd8bLE+HSer4OWw9+Oye93O01ZOz/vqtHv7&#10;jJS6vloe7kEEXMIfDL/1uTqU3KlyExkvetZ3Wcqogmy9BsFAksZ8qNiJ0wRkWcj/E8ofAAAA//8D&#10;AFBLAQItABQABgAIAAAAIQC2gziS/gAAAOEBAAATAAAAAAAAAAAAAAAAAAAAAABbQ29udGVudF9U&#10;eXBlc10ueG1sUEsBAi0AFAAGAAgAAAAhADj9If/WAAAAlAEAAAsAAAAAAAAAAAAAAAAALwEAAF9y&#10;ZWxzLy5yZWxzUEsBAi0AFAAGAAgAAAAhAMAuF6VlAgAAGgUAAA4AAAAAAAAAAAAAAAAALgIAAGRy&#10;cy9lMm9Eb2MueG1sUEsBAi0AFAAGAAgAAAAhANGn7KHfAAAACgEAAA8AAAAAAAAAAAAAAAAAvwQA&#10;AGRycy9kb3ducmV2LnhtbFBLBQYAAAAABAAEAPMAAADLBQAAAAA=&#10;">
                      <v:textbox>
                        <w:txbxContent>
                          <w:p w:rsidRPr="00E326C7" w:rsidR="005662D0" w:rsidP="005662D0" w:rsidRDefault="005662D0" w14:paraId="092DFE63" w14:textId="77777777">
                            <w:pPr>
                              <w:jc w:val="center"/>
                              <w:rPr>
                                <w:rFonts w:ascii="Arial" w:hAnsi="Arial" w:cs="Arial"/>
                                <w:sz w:val="24"/>
                                <w:szCs w:val="24"/>
                                <w:lang w:val="es-ES"/>
                              </w:rPr>
                            </w:pPr>
                            <w:r>
                              <w:rPr>
                                <w:rFonts w:ascii="Arial" w:hAnsi="Arial" w:cs="Arial"/>
                                <w:sz w:val="24"/>
                                <w:szCs w:val="24"/>
                                <w:lang w:val="es-ES"/>
                              </w:rPr>
                              <w:t>A</w:t>
                            </w:r>
                          </w:p>
                        </w:txbxContent>
                      </v:textbox>
                    </v:shape>
                  </w:pict>
                </mc:Fallback>
              </mc:AlternateContent>
            </w:r>
          </w:p>
        </w:tc>
        <w:tc>
          <w:tcPr>
            <w:tcW w:w="1701" w:type="dxa"/>
            <w:vAlign w:val="center"/>
          </w:tcPr>
          <w:p w14:paraId="308E7BCF" w14:textId="77777777" w:rsidR="001B3EE2" w:rsidRDefault="001B3EE2" w:rsidP="00CC2D0C">
            <w:pPr>
              <w:tabs>
                <w:tab w:val="left" w:pos="284"/>
              </w:tabs>
              <w:rPr>
                <w:rFonts w:ascii="Arial" w:hAnsi="Arial" w:cs="Arial"/>
                <w:sz w:val="24"/>
                <w:szCs w:val="24"/>
              </w:rPr>
            </w:pPr>
          </w:p>
          <w:p w14:paraId="5531158E" w14:textId="77777777" w:rsidR="001B3EE2" w:rsidRDefault="001B3EE2" w:rsidP="001B3EE2">
            <w:pPr>
              <w:tabs>
                <w:tab w:val="left" w:pos="284"/>
              </w:tabs>
              <w:rPr>
                <w:rFonts w:ascii="Arial" w:hAnsi="Arial" w:cs="Arial"/>
                <w:sz w:val="24"/>
                <w:szCs w:val="24"/>
              </w:rPr>
            </w:pPr>
            <w:r>
              <w:rPr>
                <w:rFonts w:ascii="Arial" w:hAnsi="Arial" w:cs="Arial"/>
                <w:sz w:val="24"/>
                <w:szCs w:val="24"/>
              </w:rPr>
              <w:t xml:space="preserve">Escuela de formación Bomberil – Líder de Academia </w:t>
            </w:r>
          </w:p>
          <w:p w14:paraId="5714D9F4" w14:textId="026296CE" w:rsidR="001B3EE2" w:rsidRDefault="001B3EE2" w:rsidP="001B3EE2">
            <w:pPr>
              <w:tabs>
                <w:tab w:val="left" w:pos="284"/>
              </w:tabs>
              <w:rPr>
                <w:rFonts w:ascii="Arial" w:hAnsi="Arial" w:cs="Arial"/>
                <w:sz w:val="24"/>
                <w:szCs w:val="24"/>
              </w:rPr>
            </w:pPr>
          </w:p>
          <w:p w14:paraId="0238AE44" w14:textId="3EF30B77" w:rsidR="005662D0" w:rsidRDefault="00436972" w:rsidP="001B3EE2">
            <w:pPr>
              <w:tabs>
                <w:tab w:val="left" w:pos="284"/>
              </w:tabs>
              <w:rPr>
                <w:rFonts w:ascii="Arial" w:hAnsi="Arial" w:cs="Arial"/>
                <w:sz w:val="24"/>
                <w:szCs w:val="24"/>
              </w:rPr>
            </w:pPr>
            <w:r>
              <w:rPr>
                <w:rFonts w:ascii="Arial" w:hAnsi="Arial" w:cs="Arial"/>
                <w:noProof/>
                <w:sz w:val="24"/>
                <w:szCs w:val="24"/>
                <w:lang w:eastAsia="es-CO"/>
              </w:rPr>
              <w:lastRenderedPageBreak/>
              <mc:AlternateContent>
                <mc:Choice Requires="wps">
                  <w:drawing>
                    <wp:anchor distT="0" distB="0" distL="114300" distR="114300" simplePos="0" relativeHeight="252315136" behindDoc="0" locked="0" layoutInCell="1" allowOverlap="1" wp14:anchorId="1EE7C8CC" wp14:editId="6461F320">
                      <wp:simplePos x="0" y="0"/>
                      <wp:positionH relativeFrom="column">
                        <wp:posOffset>-979170</wp:posOffset>
                      </wp:positionH>
                      <wp:positionV relativeFrom="paragraph">
                        <wp:posOffset>163830</wp:posOffset>
                      </wp:positionV>
                      <wp:extent cx="323850" cy="333375"/>
                      <wp:effectExtent l="0" t="0" r="19050" b="47625"/>
                      <wp:wrapNone/>
                      <wp:docPr id="81380306" name="Diagrama de flujo: conector fuera de página 81380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6F73FA9" w14:textId="77777777" w:rsidR="00436972" w:rsidRPr="00E326C7" w:rsidRDefault="00436972" w:rsidP="00436972">
                                  <w:pPr>
                                    <w:jc w:val="center"/>
                                    <w:rPr>
                                      <w:rFonts w:ascii="Arial" w:hAnsi="Arial" w:cs="Arial"/>
                                      <w:sz w:val="24"/>
                                      <w:szCs w:val="24"/>
                                      <w:lang w:val="es-ES"/>
                                    </w:rPr>
                                  </w:pPr>
                                  <w:r>
                                    <w:rPr>
                                      <w:rFonts w:ascii="Arial" w:hAnsi="Arial" w:cs="Arial"/>
                                      <w:sz w:val="24"/>
                                      <w:szCs w:val="24"/>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Diagrama de flujo: conector fuera de página 81380306" style="position:absolute;margin-left:-77.1pt;margin-top:12.9pt;width:25.5pt;height:26.25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2"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hnZQIAABoFAAAOAAAAZHJzL2Uyb0RvYy54bWysVEtv2zAMvg/YfxB0Xx2nzwV1iiBFhwFF&#10;W6wdelZkKTYmixqlxM5+/SjZcYKuuwzzQaZEfhQfH3V90zWGbRX6GmzB85MJZ8pKKGu7Lvj3l7tP&#10;V5z5IGwpDFhV8J3y/Gb+8cN162ZqChWYUiEjJ9bPWlfwKgQ3yzIvK9UIfwJOWVJqwEYE2uI6K1G0&#10;5L0x2XQyuchawNIhSOU9nd72Sj5P/rVWMjxq7VVgpuAUW0grpnUV12x+LWZrFK6q5RCG+IcoGlFb&#10;unR0dSuCYBus/3DV1BLBgw4nEpoMtK6lSjlQNvnkTTbPlXAq5ULF8W4sk/9/buXD9tk9IZWhdX7m&#10;SYxZdBqb+Kf4WJeKtRuLpbrAJB2eTk+vzqmkklSn9F2ex2JmB7BDH74oaFgUCq4NtMtKYGyIE2u1&#10;BGupPYCpbmJ770OP3+NiAMayltzng/NDjEkKO6N6q29Ks7qkqKbJW6KPWhpkW0GNL3/kQ2zGkmWE&#10;6NqYEZS/BzJhDxpsI0wlSo3AyXvAw22jdboRbBiBTW2HxP8aqu7tqaRHuUYxdKuOki34RUwqnqyg&#10;3D0hQ+jp7Z28q6nm98KHJ4HEZ2oTzWh4pCW2oeAwSJxVgL/eO4/2RDPSctbSfBTc/9wIVJyZr5YI&#10;+Dk/O4sDlTZn55dT2uCxZnWssZtmCdSJnF4DJ5MY7YPZixqheaVRXsRbSSWspLsLLgPuN8vQzy09&#10;BlItFsmMhsiJcG+fnYzOY50jfV66V4FuIF4gxj7AfpbE7A3VetuItLDYBNB14uGhrkMHaAATvYfH&#10;Ik748T5ZHZ60+W8AAAD//wMAUEsDBBQABgAIAAAAIQBKKBuv4QAAAAsBAAAPAAAAZHJzL2Rvd25y&#10;ZXYueG1sTI/BTsMwDIbvSLxDZCRuXdKOwVSaTggNwTSEtAH3tAlttcapkrQrb485wdH2p9/fX2xm&#10;27PJ+NA5lJAuBDCDtdMdNhI+3p+SNbAQFWrVOzQSvk2ATXl5UahcuzMezHSMDaMQDLmS0MY45JyH&#10;ujVWhYUbDNLty3mrIo2+4dqrM4XbnmdC3HKrOqQPrRrMY2vq03G0El4O++Dn3et2Grd8fN5Xp93b&#10;p5Dy+mp+uAcWzRz/YPjVJ3UoyalyI+rAeglJurrJiJWQragDEUkqlrSpJNytl8DLgv/vUP4AAAD/&#10;/wMAUEsBAi0AFAAGAAgAAAAhALaDOJL+AAAA4QEAABMAAAAAAAAAAAAAAAAAAAAAAFtDb250ZW50&#10;X1R5cGVzXS54bWxQSwECLQAUAAYACAAAACEAOP0h/9YAAACUAQAACwAAAAAAAAAAAAAAAAAvAQAA&#10;X3JlbHMvLnJlbHNQSwECLQAUAAYACAAAACEAohL4Z2UCAAAaBQAADgAAAAAAAAAAAAAAAAAuAgAA&#10;ZHJzL2Uyb0RvYy54bWxQSwECLQAUAAYACAAAACEASigbr+EAAAALAQAADwAAAAAAAAAAAAAAAAC/&#10;BAAAZHJzL2Rvd25yZXYueG1sUEsFBgAAAAAEAAQA8wAAAM0FAAAAAA==&#10;" w14:anchorId="1EE7C8CC">
                      <v:textbox>
                        <w:txbxContent>
                          <w:p w:rsidRPr="00E326C7" w:rsidR="00436972" w:rsidP="00436972" w:rsidRDefault="00436972" w14:paraId="06F73FA9" w14:textId="77777777">
                            <w:pPr>
                              <w:jc w:val="center"/>
                              <w:rPr>
                                <w:rFonts w:ascii="Arial" w:hAnsi="Arial" w:cs="Arial"/>
                                <w:sz w:val="24"/>
                                <w:szCs w:val="24"/>
                                <w:lang w:val="es-ES"/>
                              </w:rPr>
                            </w:pPr>
                            <w:r>
                              <w:rPr>
                                <w:rFonts w:ascii="Arial" w:hAnsi="Arial" w:cs="Arial"/>
                                <w:sz w:val="24"/>
                                <w:szCs w:val="24"/>
                                <w:lang w:val="es-ES"/>
                              </w:rPr>
                              <w:t>A</w:t>
                            </w:r>
                          </w:p>
                        </w:txbxContent>
                      </v:textbox>
                    </v:shape>
                  </w:pict>
                </mc:Fallback>
              </mc:AlternateContent>
            </w:r>
          </w:p>
          <w:p w14:paraId="13C3E825" w14:textId="5387D66D" w:rsidR="001B3EE2" w:rsidRDefault="001B3EE2" w:rsidP="00CC2D0C">
            <w:pPr>
              <w:tabs>
                <w:tab w:val="left" w:pos="284"/>
              </w:tabs>
              <w:rPr>
                <w:rFonts w:ascii="Arial" w:hAnsi="Arial" w:cs="Arial"/>
                <w:sz w:val="24"/>
                <w:szCs w:val="24"/>
              </w:rPr>
            </w:pPr>
            <w:r>
              <w:rPr>
                <w:rFonts w:ascii="Arial" w:hAnsi="Arial" w:cs="Arial"/>
                <w:sz w:val="24"/>
                <w:szCs w:val="24"/>
              </w:rPr>
              <w:t>Secretaría Académica</w:t>
            </w:r>
          </w:p>
        </w:tc>
        <w:tc>
          <w:tcPr>
            <w:tcW w:w="2552" w:type="dxa"/>
            <w:vAlign w:val="center"/>
          </w:tcPr>
          <w:p w14:paraId="3D741952" w14:textId="77777777" w:rsidR="001B3EE2" w:rsidRDefault="001B3EE2" w:rsidP="001B3EE2">
            <w:pPr>
              <w:tabs>
                <w:tab w:val="left" w:pos="284"/>
              </w:tabs>
              <w:rPr>
                <w:rFonts w:ascii="Arial" w:hAnsi="Arial" w:cs="Arial"/>
                <w:sz w:val="24"/>
                <w:szCs w:val="24"/>
              </w:rPr>
            </w:pPr>
            <w:r>
              <w:rPr>
                <w:rFonts w:ascii="Arial" w:hAnsi="Arial" w:cs="Arial"/>
                <w:sz w:val="24"/>
                <w:szCs w:val="24"/>
              </w:rPr>
              <w:lastRenderedPageBreak/>
              <w:t>SharePoint</w:t>
            </w:r>
          </w:p>
          <w:p w14:paraId="29FC3D5A" w14:textId="77777777" w:rsidR="001B3EE2" w:rsidRDefault="001B3EE2" w:rsidP="001B3EE2">
            <w:pPr>
              <w:tabs>
                <w:tab w:val="left" w:pos="284"/>
              </w:tabs>
              <w:rPr>
                <w:rFonts w:ascii="Arial" w:hAnsi="Arial" w:cs="Arial"/>
                <w:sz w:val="24"/>
                <w:szCs w:val="24"/>
              </w:rPr>
            </w:pPr>
          </w:p>
          <w:p w14:paraId="5DAD9BD2" w14:textId="4CCA6203" w:rsidR="001B3EE2" w:rsidRDefault="001B3EE2" w:rsidP="001B3EE2">
            <w:pPr>
              <w:tabs>
                <w:tab w:val="left" w:pos="284"/>
              </w:tabs>
              <w:rPr>
                <w:rFonts w:ascii="Arial" w:hAnsi="Arial" w:cs="Arial"/>
                <w:sz w:val="24"/>
                <w:szCs w:val="24"/>
              </w:rPr>
            </w:pPr>
            <w:r>
              <w:rPr>
                <w:rFonts w:ascii="Arial" w:hAnsi="Arial" w:cs="Arial"/>
                <w:sz w:val="24"/>
                <w:szCs w:val="24"/>
              </w:rPr>
              <w:t>Correo electrónico</w:t>
            </w:r>
          </w:p>
        </w:tc>
        <w:tc>
          <w:tcPr>
            <w:tcW w:w="2404" w:type="dxa"/>
            <w:vAlign w:val="center"/>
          </w:tcPr>
          <w:p w14:paraId="003C5164" w14:textId="77777777" w:rsidR="001B3EE2" w:rsidRPr="009530E0" w:rsidRDefault="001B3EE2" w:rsidP="001B3EE2">
            <w:pPr>
              <w:tabs>
                <w:tab w:val="left" w:pos="284"/>
              </w:tabs>
              <w:rPr>
                <w:rFonts w:ascii="Arial" w:hAnsi="Arial" w:cs="Arial"/>
                <w:sz w:val="24"/>
                <w:szCs w:val="24"/>
              </w:rPr>
            </w:pPr>
            <w:r w:rsidRPr="009530E0">
              <w:rPr>
                <w:rFonts w:ascii="Arial" w:hAnsi="Arial" w:cs="Arial"/>
                <w:sz w:val="24"/>
                <w:szCs w:val="24"/>
              </w:rPr>
              <w:t>Ninguno</w:t>
            </w:r>
          </w:p>
          <w:p w14:paraId="683FB2F5" w14:textId="77777777" w:rsidR="001B3EE2" w:rsidRPr="009530E0" w:rsidRDefault="001B3EE2" w:rsidP="001B3EE2">
            <w:pPr>
              <w:tabs>
                <w:tab w:val="left" w:pos="284"/>
              </w:tabs>
              <w:rPr>
                <w:rFonts w:ascii="Arial" w:hAnsi="Arial" w:cs="Arial"/>
                <w:sz w:val="24"/>
                <w:szCs w:val="24"/>
              </w:rPr>
            </w:pPr>
          </w:p>
        </w:tc>
      </w:tr>
      <w:tr w:rsidR="001B3EE2" w:rsidRPr="00D75572" w14:paraId="2A804042" w14:textId="77777777" w:rsidTr="00436972">
        <w:trPr>
          <w:trHeight w:val="20"/>
        </w:trPr>
        <w:tc>
          <w:tcPr>
            <w:tcW w:w="3539" w:type="dxa"/>
            <w:vAlign w:val="center"/>
          </w:tcPr>
          <w:p w14:paraId="1E1087E3" w14:textId="6B9E9CD2"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13088" behindDoc="0" locked="0" layoutInCell="1" allowOverlap="1" wp14:anchorId="269BC1EB" wp14:editId="50785578">
                      <wp:simplePos x="0" y="0"/>
                      <wp:positionH relativeFrom="column">
                        <wp:posOffset>967740</wp:posOffset>
                      </wp:positionH>
                      <wp:positionV relativeFrom="paragraph">
                        <wp:posOffset>-225425</wp:posOffset>
                      </wp:positionV>
                      <wp:extent cx="295275" cy="554355"/>
                      <wp:effectExtent l="19050" t="76200" r="0" b="36195"/>
                      <wp:wrapNone/>
                      <wp:docPr id="1882739527" name="Conector: angular 18827395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5275" cy="554355"/>
                              </a:xfrm>
                              <a:prstGeom prst="bentConnector3">
                                <a:avLst>
                                  <a:gd name="adj1" fmla="val -8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angular 1882739527" style="position:absolute;margin-left:76.2pt;margin-top:-17.75pt;width:23.25pt;height:43.65pt;flip:y;z-index:25231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1l2QEAAPUDAAAOAAAAZHJzL2Uyb0RvYy54bWysU02P0zAQvSPxHyzft0m7BLpR0z10gQuC&#10;1QJ7d+1xY/CXbNM2/56xk2YRHxJCXCx/zHsz7814c3s2mhwhROVsR5eLmhKw3AllDx39/OnN1ZqS&#10;mJgVTDsLHR0g0tvt82ebk29h5XqnBQSCJDa2J9/RPiXfVlXkPRgWF86DxUfpgmEJj+FQicBOyG50&#10;tarrl9XJBeGD4xAj3t6Nj3Rb+KUEnj5IGSER3VGsLZU1lHWf12q7Ye0hMN8rPpXB/qEKw5TFpDPV&#10;HUuMfAvqFyqjeHDRybTgzlROSsWhaEA1y/onNR975qFoQXOin22K/4+Wvz/u7H1AG04+ttHfh6zi&#10;LIMhUiv/iD0turBSci62DbNtcE6E4+Xqplm9aijh+NQ0L66bJttajTSZzoeY3oIzJG86ugebds5a&#10;bI4L14WeHd/FVPwTxDKDg8LElyUl0mhsx5FpcrVu1hPtFIwJLsQZqW1eE1P6tRUkDR5JUlDMHjRM&#10;wBxSPeksuzRoGOEPIIkSqGdUXEYQdjoQTN9R8XU5s2Bkhkil9Qyqi44/gqbYDIMyln8LnKNLRmfT&#10;DDTKuvC7rOl8KVWO8RfVo9Yse+/EULpe7MDZKv2a/kEe3h/PBf70W7ffAQAA//8DAFBLAwQUAAYA&#10;CAAAACEAmQzK0N8AAAAKAQAADwAAAGRycy9kb3ducmV2LnhtbEyPwU7DMBBE70j8g7VI3FqnpUZJ&#10;GqdCSAXBrYVDj068xBH2OsRuG/h63BMcR/s087baTM6yE46h9yRhMc+AIbVe99RJeH/bznJgISrS&#10;ynpCCd8YYFNfX1Wq1P5MOzztY8dSCYVSSTAxDiXnoTXoVJj7ASndPvzoVExx7Lge1TmVO8uXWXbP&#10;neopLRg14KPB9nN/dBKezKvf+q+VeHkefwrrhubgQyPl7c30sAYWcYp/MFz0kzrUyanxR9KB2ZTF&#10;cpVQCbM7IYBdiCIvgDUSxCIHXlf8/wv1LwAAAP//AwBQSwECLQAUAAYACAAAACEAtoM4kv4AAADh&#10;AQAAEwAAAAAAAAAAAAAAAAAAAAAAW0NvbnRlbnRfVHlwZXNdLnhtbFBLAQItABQABgAIAAAAIQA4&#10;/SH/1gAAAJQBAAALAAAAAAAAAAAAAAAAAC8BAABfcmVscy8ucmVsc1BLAQItABQABgAIAAAAIQCy&#10;be1l2QEAAPUDAAAOAAAAAAAAAAAAAAAAAC4CAABkcnMvZTJvRG9jLnhtbFBLAQItABQABgAIAAAA&#10;IQCZDMrQ3wAAAAoBAAAPAAAAAAAAAAAAAAAAADMEAABkcnMvZG93bnJldi54bWxQSwUGAAAAAAQA&#10;BADzAAAAPwUAAAAA&#10;" w14:anchorId="3953541E">
                      <v:stroke endarrow="block"/>
                    </v:shape>
                  </w:pict>
                </mc:Fallback>
              </mc:AlternateContent>
            </w:r>
          </w:p>
          <w:p w14:paraId="75BB5DE5" w14:textId="1609BCB6"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2303872" behindDoc="0" locked="0" layoutInCell="1" allowOverlap="1" wp14:anchorId="7210C2B9" wp14:editId="1588BEB6">
                      <wp:simplePos x="0" y="0"/>
                      <wp:positionH relativeFrom="column">
                        <wp:posOffset>19050</wp:posOffset>
                      </wp:positionH>
                      <wp:positionV relativeFrom="paragraph">
                        <wp:posOffset>95885</wp:posOffset>
                      </wp:positionV>
                      <wp:extent cx="2000250" cy="704850"/>
                      <wp:effectExtent l="0" t="0" r="19050" b="19050"/>
                      <wp:wrapNone/>
                      <wp:docPr id="972723580" name="Rectángulo 9727235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7048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DA11A90" w14:textId="541AC35D" w:rsidR="001B3EE2" w:rsidRPr="00093D2D" w:rsidRDefault="001B3EE2" w:rsidP="001B3EE2">
                                  <w:pPr>
                                    <w:jc w:val="both"/>
                                    <w:rPr>
                                      <w:rFonts w:ascii="Arial" w:hAnsi="Arial" w:cs="Arial"/>
                                      <w:sz w:val="24"/>
                                      <w:szCs w:val="24"/>
                                    </w:rPr>
                                  </w:pPr>
                                  <w:r>
                                    <w:rPr>
                                      <w:rStyle w:val="normaltextrun"/>
                                      <w:rFonts w:ascii="Arial" w:hAnsi="Arial" w:cs="Arial"/>
                                      <w:color w:val="000000"/>
                                      <w:sz w:val="24"/>
                                      <w:szCs w:val="24"/>
                                      <w:shd w:val="clear" w:color="auto" w:fill="FFFFFF"/>
                                    </w:rPr>
                                    <w:t>5</w:t>
                                  </w:r>
                                  <w:r w:rsidRPr="00D25030">
                                    <w:rPr>
                                      <w:rStyle w:val="normaltextrun"/>
                                      <w:rFonts w:ascii="Arial" w:hAnsi="Arial" w:cs="Arial"/>
                                      <w:color w:val="000000"/>
                                      <w:sz w:val="24"/>
                                      <w:szCs w:val="24"/>
                                      <w:shd w:val="clear" w:color="auto" w:fill="FFFFFF"/>
                                    </w:rPr>
                                    <w:t xml:space="preserve">. </w:t>
                                  </w:r>
                                  <w:r>
                                    <w:rPr>
                                      <w:rFonts w:ascii="Arial" w:eastAsia="Arial" w:hAnsi="Arial" w:cs="Arial"/>
                                      <w:sz w:val="24"/>
                                      <w:szCs w:val="24"/>
                                    </w:rPr>
                                    <w:t>Informar lista de estudiantes aprobados para el proceso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972723580" style="position:absolute;margin-left:1.5pt;margin-top:7.55pt;width:157.5pt;height:55.5pt;z-index:2523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3" fillcolor="white [3201]" strokecolor="black [3200]" strokeweight=".25pt" w14:anchorId="7210C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wqVwIAAAYFAAAOAAAAZHJzL2Uyb0RvYy54bWysVMFu2zAMvQ/YPwi6r7azdO2COkWQosOA&#10;oi3WDj0rstQYk0WNUmJnXz9KdpygC3YYdpEp8ZEinx59dd01hm0V+hpsyYuznDNlJVS1fS359+fb&#10;D5ec+SBsJQxYVfKd8vx6/v7dVetmagJrMJVCRkmsn7Wu5OsQ3CzLvFyrRvgzcMqSUwM2ItAWX7MK&#10;RUvZG5NN8vxT1gJWDkEq7+n0pnfyecqvtZLhQWuvAjMlp9pCWjGtq7hm8ysxe0Xh1rUcyhD/UEUj&#10;akuXjqluRBBsg/UfqZpaInjQ4UxCk4HWtVSpB+qmyN9087QWTqVeiBzvRpr8/0sr77dP7hGJhtb5&#10;mSczdtFpbOKX6mNdIms3kqW6wCQdEvv55Jw4leS7yKeXZFOa7BDt0IcvChoWjZIjPUbiSGzvfOih&#10;e0i8zFjWlvxjcXGe8hzqSVbYGdWjvinN6ipWkLIlqailQbYV9MjVj2Iow1hCxhBdGzMGFaeCTNgH&#10;DdgYppJ8xsD8VODhthGdbgQbxsCmtoB/D9Y9ntg76jWaoVt11CwRHJuKJyuodo/IEHopeydva6L3&#10;TvjwKJC0Sy9C8xgeaNEGiFEYLM7WgL9OnUc8SYq8nLU0CyX3PzcCFWfmqyWxfS6m0zg8aTM9v5jQ&#10;Bo89q2OP3TRLoJcoaPKdTGbEB7M3NULzQmO7iLeSS1hJd5dcBtxvlqGfURp8qRaLBKOBcSLc2Scn&#10;Y/LIc5TPc/ci0A0aC6TOe9jPjZi9kVqPjZEWFpsAuk46PPA6vAANW1Ly8GOI03y8T6jD72v+GwAA&#10;//8DAFBLAwQUAAYACAAAACEA9flHP9wAAAAIAQAADwAAAGRycy9kb3ducmV2LnhtbEyPwU7DMBBE&#10;70j8g7WVuFEndamqEKdCEdy40PbQoxsvidt4HWK3DX/PcoLjvhnNzpSbyffiimN0gTTk8wwEUhOs&#10;o1bDfvf2uAYRkyFr+kCo4RsjbKr7u9IUNtzoA6/b1AoOoVgYDV1KQyFlbDr0Js7DgMTaZxi9SXyO&#10;rbSjuXG47+Uiy1bSG0f8oTMD1h025+3Fa3gfajd+nVQWD265W8aDeq1PSuuH2fTyDCLhlP7M8Fuf&#10;q0PFnY7hQjaKXoPiJYnxUw6CZZWvGRwZLFY5yKqU/wdUPwAAAP//AwBQSwECLQAUAAYACAAAACEA&#10;toM4kv4AAADhAQAAEwAAAAAAAAAAAAAAAAAAAAAAW0NvbnRlbnRfVHlwZXNdLnhtbFBLAQItABQA&#10;BgAIAAAAIQA4/SH/1gAAAJQBAAALAAAAAAAAAAAAAAAAAC8BAABfcmVscy8ucmVsc1BLAQItABQA&#10;BgAIAAAAIQAXrRwqVwIAAAYFAAAOAAAAAAAAAAAAAAAAAC4CAABkcnMvZTJvRG9jLnhtbFBLAQIt&#10;ABQABgAIAAAAIQD1+Uc/3AAAAAgBAAAPAAAAAAAAAAAAAAAAALEEAABkcnMvZG93bnJldi54bWxQ&#10;SwUGAAAAAAQABADzAAAAugUAAAAA&#10;">
                      <v:textbox>
                        <w:txbxContent>
                          <w:p w:rsidRPr="00093D2D" w:rsidR="001B3EE2" w:rsidP="001B3EE2" w:rsidRDefault="001B3EE2" w14:paraId="3DA11A90" w14:textId="541AC35D">
                            <w:pPr>
                              <w:jc w:val="both"/>
                              <w:rPr>
                                <w:rFonts w:ascii="Arial" w:hAnsi="Arial" w:cs="Arial"/>
                                <w:sz w:val="24"/>
                                <w:szCs w:val="24"/>
                              </w:rPr>
                            </w:pPr>
                            <w:r>
                              <w:rPr>
                                <w:rStyle w:val="normaltextrun"/>
                                <w:rFonts w:ascii="Arial" w:hAnsi="Arial" w:cs="Arial"/>
                                <w:color w:val="000000"/>
                                <w:sz w:val="24"/>
                                <w:szCs w:val="24"/>
                                <w:shd w:val="clear" w:color="auto" w:fill="FFFFFF"/>
                              </w:rPr>
                              <w:t>5</w:t>
                            </w:r>
                            <w:r w:rsidRPr="00D25030">
                              <w:rPr>
                                <w:rStyle w:val="normaltextrun"/>
                                <w:rFonts w:ascii="Arial" w:hAnsi="Arial" w:cs="Arial"/>
                                <w:color w:val="000000"/>
                                <w:sz w:val="24"/>
                                <w:szCs w:val="24"/>
                                <w:shd w:val="clear" w:color="auto" w:fill="FFFFFF"/>
                              </w:rPr>
                              <w:t xml:space="preserve">. </w:t>
                            </w:r>
                            <w:r>
                              <w:rPr>
                                <w:rFonts w:ascii="Arial" w:hAnsi="Arial" w:eastAsia="Arial" w:cs="Arial"/>
                                <w:sz w:val="24"/>
                                <w:szCs w:val="24"/>
                              </w:rPr>
                              <w:t>Informar lista de estudiantes aprobados para el proceso</w:t>
                            </w:r>
                          </w:p>
                        </w:txbxContent>
                      </v:textbox>
                    </v:rect>
                  </w:pict>
                </mc:Fallback>
              </mc:AlternateContent>
            </w:r>
          </w:p>
          <w:p w14:paraId="38775040" w14:textId="02449EBC" w:rsidR="001B3EE2" w:rsidRDefault="00436972" w:rsidP="00CC2D0C">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19232" behindDoc="0" locked="0" layoutInCell="1" allowOverlap="1" wp14:anchorId="1D8A494C" wp14:editId="704F3F21">
                      <wp:simplePos x="0" y="0"/>
                      <wp:positionH relativeFrom="column">
                        <wp:posOffset>955040</wp:posOffset>
                      </wp:positionH>
                      <wp:positionV relativeFrom="paragraph">
                        <wp:posOffset>575310</wp:posOffset>
                      </wp:positionV>
                      <wp:extent cx="0" cy="952500"/>
                      <wp:effectExtent l="76200" t="0" r="76200" b="57150"/>
                      <wp:wrapNone/>
                      <wp:docPr id="840495969" name="Conector recto de flech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52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26" style="position:absolute;margin-left:75.2pt;margin-top:45.3pt;width:0;height:75pt;z-index:2523192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QQtgEAAL4DAAAOAAAAZHJzL2Uyb0RvYy54bWysU9uO0zAQfUfiHyy/06SVFkHUdB+6wAuC&#10;FbAf4HXsxMI3jYcm+XvGTpsiLhJa7cvElzkz5xxP9reTs+ykIJngW77d1JwpL0NnfN/yh2/vX73h&#10;LKHwnbDBq5bPKvHbw8sX+zE2aheGYDsFjIr41Iyx5QNibKoqyUE5kTYhKk+XOoATSFvoqw7ESNWd&#10;rXZ1/boaA3QRglQp0endcskPpb7WSuJnrZNCZltO3LBEKPExx+qwF00PIg5GnmmIJ7Bwwnhqupa6&#10;EyjYDzB/lHJGQkhB40YGVwWtjVRFA6nZ1r+p+TqIqIoWMifF1ab0fGXlp9PR3wPZMMbUpHgPWcWk&#10;weUv8WNTMWtezVITMrkcSjp9e7O7qYuP1RUXIeEHFRzLi5YnBGH6AY/Be3qRANvilTh9TEidCXgB&#10;5KbW54jC2He+YzhHGhsEI3xvVX4vSs8p1ZVwWeFs1QL/ojQzHVFc2pRZUkcL7CRoCrrv27UKZWaI&#10;NtauoLpw+yfonJthqszX/wLX7NIxeFyBzvgAf+uK04WqXvIvqhetWfZj6ObyfMUOGpLiz3mg8xT+&#10;ui/w6293+AkAAP//AwBQSwMEFAAGAAgAAAAhAFg/TrzcAAAACgEAAA8AAABkcnMvZG93bnJldi54&#10;bWxMj8FOwzAQRO9I/IO1SNyoTVVKG+JUCMGxQjQV4ujGmzgiXkex04a/Z8uFHmf2aXYm30y+E0cc&#10;YhtIw/1MgUCqgm2p0bAv3+5WIGIyZE0XCDX8YIRNcX2Vm8yGE33gcZcawSEUM6PBpdRnUsbKoTdx&#10;FnokvtVh8CaxHBppB3PicN/JuVJL6U1L/MGZHl8cVt+70Wuoy2Zffb2u5NjV74/lp1u7bbnV+vZm&#10;en4CkXBK/zCc63N1KLjTIYxko+hYP6gFoxrWagniDPwZBw3zBTuyyOXlhOIXAAD//wMAUEsBAi0A&#10;FAAGAAgAAAAhALaDOJL+AAAA4QEAABMAAAAAAAAAAAAAAAAAAAAAAFtDb250ZW50X1R5cGVzXS54&#10;bWxQSwECLQAUAAYACAAAACEAOP0h/9YAAACUAQAACwAAAAAAAAAAAAAAAAAvAQAAX3JlbHMvLnJl&#10;bHNQSwECLQAUAAYACAAAACEAhWVEELYBAAC+AwAADgAAAAAAAAAAAAAAAAAuAgAAZHJzL2Uyb0Rv&#10;Yy54bWxQSwECLQAUAAYACAAAACEAWD9OvNwAAAAKAQAADwAAAAAAAAAAAAAAAAAQBAAAZHJzL2Rv&#10;d25yZXYueG1sUEsFBgAAAAAEAAQA8wAAABkFAAAAAA==&#10;" w14:anchorId="435A1DED">
                      <v:stroke joinstyle="miter" endarrow="block"/>
                    </v:shape>
                  </w:pict>
                </mc:Fallback>
              </mc:AlternateContent>
            </w:r>
          </w:p>
        </w:tc>
        <w:tc>
          <w:tcPr>
            <w:tcW w:w="1701" w:type="dxa"/>
            <w:vAlign w:val="center"/>
          </w:tcPr>
          <w:p w14:paraId="669625F3" w14:textId="77777777" w:rsidR="001B3EE2" w:rsidRDefault="001B3EE2" w:rsidP="00CC2D0C">
            <w:pPr>
              <w:tabs>
                <w:tab w:val="left" w:pos="284"/>
              </w:tabs>
              <w:rPr>
                <w:rFonts w:ascii="Arial" w:hAnsi="Arial" w:cs="Arial"/>
                <w:sz w:val="24"/>
                <w:szCs w:val="24"/>
              </w:rPr>
            </w:pPr>
          </w:p>
          <w:p w14:paraId="4D0C4884" w14:textId="3AA78D5F" w:rsidR="001B3EE2" w:rsidRDefault="001B3EE2" w:rsidP="00CC2D0C">
            <w:pPr>
              <w:tabs>
                <w:tab w:val="left" w:pos="284"/>
              </w:tabs>
              <w:rPr>
                <w:rFonts w:ascii="Arial" w:hAnsi="Arial" w:cs="Arial"/>
                <w:sz w:val="24"/>
                <w:szCs w:val="24"/>
              </w:rPr>
            </w:pPr>
          </w:p>
          <w:p w14:paraId="087A4F35" w14:textId="7DCFDB40" w:rsidR="001B3EE2" w:rsidRDefault="001B3EE2" w:rsidP="001B3EE2">
            <w:pPr>
              <w:tabs>
                <w:tab w:val="left" w:pos="284"/>
              </w:tabs>
              <w:rPr>
                <w:rFonts w:ascii="Arial" w:hAnsi="Arial" w:cs="Arial"/>
                <w:sz w:val="24"/>
                <w:szCs w:val="24"/>
              </w:rPr>
            </w:pPr>
            <w:r>
              <w:rPr>
                <w:rFonts w:ascii="Arial" w:hAnsi="Arial" w:cs="Arial"/>
                <w:sz w:val="24"/>
                <w:szCs w:val="24"/>
              </w:rPr>
              <w:t xml:space="preserve">Escuela de formación Bomberil </w:t>
            </w:r>
          </w:p>
          <w:p w14:paraId="573D6943" w14:textId="77777777" w:rsidR="001B3EE2" w:rsidRDefault="001B3EE2" w:rsidP="001B3EE2">
            <w:pPr>
              <w:tabs>
                <w:tab w:val="left" w:pos="284"/>
              </w:tabs>
              <w:rPr>
                <w:rFonts w:ascii="Arial" w:hAnsi="Arial" w:cs="Arial"/>
                <w:sz w:val="24"/>
                <w:szCs w:val="24"/>
              </w:rPr>
            </w:pPr>
          </w:p>
          <w:p w14:paraId="544E6630" w14:textId="268F7BA4" w:rsidR="001B3EE2" w:rsidRDefault="001B3EE2" w:rsidP="00CC2D0C">
            <w:pPr>
              <w:tabs>
                <w:tab w:val="left" w:pos="284"/>
              </w:tabs>
              <w:rPr>
                <w:rFonts w:ascii="Arial" w:hAnsi="Arial" w:cs="Arial"/>
                <w:sz w:val="24"/>
                <w:szCs w:val="24"/>
              </w:rPr>
            </w:pPr>
            <w:r>
              <w:rPr>
                <w:rFonts w:ascii="Arial" w:hAnsi="Arial" w:cs="Arial"/>
                <w:sz w:val="24"/>
                <w:szCs w:val="24"/>
              </w:rPr>
              <w:t>Secretaría Académica</w:t>
            </w:r>
          </w:p>
        </w:tc>
        <w:tc>
          <w:tcPr>
            <w:tcW w:w="2552" w:type="dxa"/>
            <w:vAlign w:val="center"/>
          </w:tcPr>
          <w:p w14:paraId="5EB32F74" w14:textId="0DCC59B4" w:rsidR="001B3EE2" w:rsidRPr="005C725E" w:rsidRDefault="001B3EE2" w:rsidP="00CC2D0C">
            <w:pPr>
              <w:tabs>
                <w:tab w:val="left" w:pos="284"/>
              </w:tabs>
              <w:rPr>
                <w:rFonts w:ascii="Arial" w:hAnsi="Arial" w:cs="Arial"/>
                <w:sz w:val="24"/>
                <w:szCs w:val="24"/>
              </w:rPr>
            </w:pPr>
            <w:r>
              <w:rPr>
                <w:rFonts w:ascii="Arial" w:hAnsi="Arial" w:cs="Arial"/>
                <w:sz w:val="24"/>
                <w:szCs w:val="24"/>
              </w:rPr>
              <w:t>Correo electrónico</w:t>
            </w:r>
          </w:p>
        </w:tc>
        <w:tc>
          <w:tcPr>
            <w:tcW w:w="2404" w:type="dxa"/>
            <w:vAlign w:val="center"/>
          </w:tcPr>
          <w:p w14:paraId="1B306430" w14:textId="764CDD39" w:rsidR="001B3EE2" w:rsidRPr="00844BB6" w:rsidRDefault="001B3EE2" w:rsidP="004B50F1">
            <w:pPr>
              <w:tabs>
                <w:tab w:val="left" w:pos="284"/>
              </w:tabs>
              <w:jc w:val="both"/>
              <w:rPr>
                <w:rFonts w:ascii="Arial" w:hAnsi="Arial" w:cs="Arial"/>
                <w:sz w:val="24"/>
                <w:szCs w:val="24"/>
                <w:lang w:val="es-ES"/>
              </w:rPr>
            </w:pPr>
            <w:r>
              <w:rPr>
                <w:rFonts w:ascii="Arial" w:hAnsi="Arial" w:cs="Arial"/>
                <w:sz w:val="24"/>
                <w:szCs w:val="24"/>
                <w:lang w:val="es-ES"/>
              </w:rPr>
              <w:t>Desde la Secretaría Académica se enviará un correo a los estudiantes confirmando la aprobación.</w:t>
            </w:r>
          </w:p>
        </w:tc>
      </w:tr>
      <w:tr w:rsidR="002F191C" w:rsidRPr="00D75572" w14:paraId="5B58843A" w14:textId="77777777" w:rsidTr="00436972">
        <w:trPr>
          <w:trHeight w:val="20"/>
        </w:trPr>
        <w:tc>
          <w:tcPr>
            <w:tcW w:w="3539" w:type="dxa"/>
            <w:vAlign w:val="center"/>
          </w:tcPr>
          <w:p w14:paraId="33193AD1" w14:textId="7A3593EF" w:rsidR="002F191C" w:rsidRDefault="002F191C" w:rsidP="00CC2D0C">
            <w:pPr>
              <w:widowControl w:val="0"/>
              <w:tabs>
                <w:tab w:val="left" w:pos="1232"/>
              </w:tabs>
              <w:autoSpaceDE w:val="0"/>
              <w:autoSpaceDN w:val="0"/>
              <w:spacing w:before="100"/>
              <w:rPr>
                <w:rFonts w:ascii="Arial" w:hAnsi="Arial" w:cs="Arial"/>
                <w:noProof/>
                <w:sz w:val="24"/>
                <w:szCs w:val="24"/>
                <w:lang w:eastAsia="es-CO"/>
              </w:rPr>
            </w:pPr>
          </w:p>
          <w:p w14:paraId="0BD3E9EA" w14:textId="0DD45A32" w:rsidR="002F191C" w:rsidRDefault="002F191C" w:rsidP="00CC2D0C">
            <w:pPr>
              <w:widowControl w:val="0"/>
              <w:tabs>
                <w:tab w:val="left" w:pos="1232"/>
              </w:tabs>
              <w:autoSpaceDE w:val="0"/>
              <w:autoSpaceDN w:val="0"/>
              <w:spacing w:before="100"/>
              <w:rPr>
                <w:rFonts w:ascii="Arial" w:hAnsi="Arial" w:cs="Arial"/>
                <w:noProof/>
                <w:sz w:val="24"/>
                <w:szCs w:val="24"/>
                <w:lang w:eastAsia="es-CO"/>
              </w:rPr>
            </w:pPr>
          </w:p>
          <w:p w14:paraId="27BEB749" w14:textId="74793F11" w:rsidR="002F191C" w:rsidRDefault="00436972" w:rsidP="00CC2D0C">
            <w:pPr>
              <w:widowControl w:val="0"/>
              <w:tabs>
                <w:tab w:val="left" w:pos="1232"/>
              </w:tabs>
              <w:autoSpaceDE w:val="0"/>
              <w:autoSpaceDN w:val="0"/>
              <w:spacing w:before="100"/>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0AD65F00" wp14:editId="6E6CBF06">
                      <wp:simplePos x="0" y="0"/>
                      <wp:positionH relativeFrom="column">
                        <wp:posOffset>40640</wp:posOffset>
                      </wp:positionH>
                      <wp:positionV relativeFrom="paragraph">
                        <wp:posOffset>111760</wp:posOffset>
                      </wp:positionV>
                      <wp:extent cx="2000250" cy="457200"/>
                      <wp:effectExtent l="0" t="0" r="19050" b="19050"/>
                      <wp:wrapNone/>
                      <wp:docPr id="98" name="Rectángulo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4572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0B4CC0" w14:textId="6C435D0B" w:rsidR="00D73950" w:rsidRPr="00093D2D" w:rsidRDefault="001B3EE2" w:rsidP="00D73950">
                                  <w:pPr>
                                    <w:jc w:val="both"/>
                                    <w:rPr>
                                      <w:rFonts w:ascii="Arial" w:hAnsi="Arial" w:cs="Arial"/>
                                      <w:sz w:val="24"/>
                                      <w:szCs w:val="24"/>
                                    </w:rPr>
                                  </w:pPr>
                                  <w:r>
                                    <w:rPr>
                                      <w:rStyle w:val="normaltextrun"/>
                                      <w:rFonts w:ascii="Arial" w:hAnsi="Arial" w:cs="Arial"/>
                                      <w:color w:val="000000"/>
                                      <w:sz w:val="24"/>
                                      <w:szCs w:val="24"/>
                                      <w:shd w:val="clear" w:color="auto" w:fill="FFFFFF"/>
                                    </w:rPr>
                                    <w:t>6</w:t>
                                  </w:r>
                                  <w:r w:rsidR="00D73950" w:rsidRPr="00D25030">
                                    <w:rPr>
                                      <w:rStyle w:val="normaltextrun"/>
                                      <w:rFonts w:ascii="Arial" w:hAnsi="Arial" w:cs="Arial"/>
                                      <w:color w:val="000000"/>
                                      <w:sz w:val="24"/>
                                      <w:szCs w:val="24"/>
                                      <w:shd w:val="clear" w:color="auto" w:fill="FFFFFF"/>
                                    </w:rPr>
                                    <w:t xml:space="preserve">. </w:t>
                                  </w:r>
                                  <w:r w:rsidR="008741AA">
                                    <w:rPr>
                                      <w:rFonts w:ascii="Arial" w:eastAsia="Arial" w:hAnsi="Arial" w:cs="Arial"/>
                                      <w:sz w:val="24"/>
                                      <w:szCs w:val="24"/>
                                    </w:rPr>
                                    <w:t>Realizar el proceso de matrícula</w:t>
                                  </w:r>
                                  <w:r w:rsidR="0057546D">
                                    <w:rPr>
                                      <w:rFonts w:ascii="Arial" w:eastAsia="Arial" w:hAnsi="Arial" w:cs="Arial"/>
                                      <w:sz w:val="24"/>
                                      <w:szCs w:val="24"/>
                                    </w:rPr>
                                    <w:t xml:space="preserve"> </w:t>
                                  </w:r>
                                  <w:r w:rsidR="00D03D8D">
                                    <w:rPr>
                                      <w:rFonts w:ascii="Arial" w:eastAsia="Arial" w:hAnsi="Arial" w:cs="Arial"/>
                                      <w:sz w:val="24"/>
                                      <w:szCs w:val="24"/>
                                    </w:rPr>
                                    <w:t xml:space="preserve"> </w:t>
                                  </w:r>
                                  <w:r w:rsidR="002E4187">
                                    <w:rPr>
                                      <w:rFonts w:ascii="Arial" w:eastAsia="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98" style="position:absolute;margin-left:3.2pt;margin-top:8.8pt;width:157.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4" fillcolor="white [3201]" strokecolor="black [3200]" strokeweight=".25pt" w14:anchorId="0AD65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dPVgIAAAYFAAAOAAAAZHJzL2Uyb0RvYy54bWysVE1v2zAMvQ/YfxB0Xxx3zdoFdYqgRYcB&#10;RRssHXpWZCkxJosapcTOfv0o2XGCLthh2EWmRD5+PJK+uW1rw3YKfQW24PlozJmyEsrKrgv+/eXh&#10;wzVnPghbCgNWFXyvPL+dvX9307ipuoANmFIhIyfWTxtX8E0IbpplXm5ULfwInLKk1IC1CHTFdVai&#10;aMh7bbKL8fhT1gCWDkEq7+n1vlPyWfKvtZLhWWuvAjMFp9xCOjGdq3hmsxsxXaNwm0r2aYh/yKIW&#10;laWgg6t7EQTbYvWHq7qSCB50GEmoM9C6kirVQNXk4zfVLDfCqVQLkePdQJP/f27l027pFkg0NM5P&#10;PYmxilZjHb+UH2sTWfuBLNUGJumR2B9fTIhTSbrLyRXdI5vZEe3Qhy8KahaFgiM1I3Ekdo8+dKYH&#10;kxjMWNYU/GN+NUl+jvkkKeyN6qy+Kc2qMmaQvKVRUXcG2U5Qk8sfeZ+GsWQZIboyZgDl50AmHEC9&#10;bYSpND4DcHwOeIw2WKeIYMMArCsL+Hew7uyJvZNaoxjaVUvFFvw6FhVfVlDuF8gQulH2Tj5URO+j&#10;8GEhkGaXOkL7GJ7p0AaIUeglzjaAv869R3saKdJy1tAuFNz/3ApUnJmvlobtc355GZcnXVKrOcNT&#10;zepUY7f1HVAnctp8J5NIYAzmIGqE+pXWdh6jkkpYSbELLgMeLneh21FafKnm82RGC+NEeLRLJ6Pz&#10;yHMcn5f2VaDrZyzQdD7BYW/E9M2odbYRaWG+DaCrNIdHXvsO0LKlSe5/DHGbT+/J6vj7mv0GAAD/&#10;/wMAUEsDBBQABgAIAAAAIQD9Bs3b2gAAAAcBAAAPAAAAZHJzL2Rvd25yZXYueG1sTI69TsMwFIV3&#10;JN7Bukhs1GkThRLiVCiCjYWWoaMbXxKX+DrYbhvenssE4/nROV+9md0ozhii9aRguchAIHXeWOoV&#10;vO9e7tYgYtJk9OgJFXxjhE1zfVXryvgLveF5m3rBIxQrrWBIaaqkjN2ATseFn5A4+/DB6cQy9NIE&#10;feFxN8pVlpXSaUv8MOgJ2wG7z+3JKXidWhu+jnkW97bYFXGfP7fHXKnbm/npEUTCOf2V4Ref0aFh&#10;poM/kYliVFAWXGT7vgTBcb5asnFQsH4oQTa1/M/f/AAAAP//AwBQSwECLQAUAAYACAAAACEAtoM4&#10;kv4AAADhAQAAEwAAAAAAAAAAAAAAAAAAAAAAW0NvbnRlbnRfVHlwZXNdLnhtbFBLAQItABQABgAI&#10;AAAAIQA4/SH/1gAAAJQBAAALAAAAAAAAAAAAAAAAAC8BAABfcmVscy8ucmVsc1BLAQItABQABgAI&#10;AAAAIQAx1ydPVgIAAAYFAAAOAAAAAAAAAAAAAAAAAC4CAABkcnMvZTJvRG9jLnhtbFBLAQItABQA&#10;BgAIAAAAIQD9Bs3b2gAAAAcBAAAPAAAAAAAAAAAAAAAAALAEAABkcnMvZG93bnJldi54bWxQSwUG&#10;AAAAAAQABADzAAAAtwUAAAAA&#10;">
                      <v:textbox>
                        <w:txbxContent>
                          <w:p w:rsidRPr="00093D2D" w:rsidR="00D73950" w:rsidP="00D73950" w:rsidRDefault="001B3EE2" w14:paraId="650B4CC0" w14:textId="6C435D0B">
                            <w:pPr>
                              <w:jc w:val="both"/>
                              <w:rPr>
                                <w:rFonts w:ascii="Arial" w:hAnsi="Arial" w:cs="Arial"/>
                                <w:sz w:val="24"/>
                                <w:szCs w:val="24"/>
                              </w:rPr>
                            </w:pPr>
                            <w:r>
                              <w:rPr>
                                <w:rStyle w:val="normaltextrun"/>
                                <w:rFonts w:ascii="Arial" w:hAnsi="Arial" w:cs="Arial"/>
                                <w:color w:val="000000"/>
                                <w:sz w:val="24"/>
                                <w:szCs w:val="24"/>
                                <w:shd w:val="clear" w:color="auto" w:fill="FFFFFF"/>
                              </w:rPr>
                              <w:t>6</w:t>
                            </w:r>
                            <w:r w:rsidRPr="00D25030" w:rsidR="00D73950">
                              <w:rPr>
                                <w:rStyle w:val="normaltextrun"/>
                                <w:rFonts w:ascii="Arial" w:hAnsi="Arial" w:cs="Arial"/>
                                <w:color w:val="000000"/>
                                <w:sz w:val="24"/>
                                <w:szCs w:val="24"/>
                                <w:shd w:val="clear" w:color="auto" w:fill="FFFFFF"/>
                              </w:rPr>
                              <w:t xml:space="preserve">. </w:t>
                            </w:r>
                            <w:r w:rsidR="008741AA">
                              <w:rPr>
                                <w:rFonts w:ascii="Arial" w:hAnsi="Arial" w:eastAsia="Arial" w:cs="Arial"/>
                                <w:sz w:val="24"/>
                                <w:szCs w:val="24"/>
                              </w:rPr>
                              <w:t>Realizar el proceso de matrícula</w:t>
                            </w:r>
                            <w:r w:rsidR="0057546D">
                              <w:rPr>
                                <w:rFonts w:ascii="Arial" w:hAnsi="Arial" w:eastAsia="Arial" w:cs="Arial"/>
                                <w:sz w:val="24"/>
                                <w:szCs w:val="24"/>
                              </w:rPr>
                              <w:t xml:space="preserve"> </w:t>
                            </w:r>
                            <w:r w:rsidR="00D03D8D">
                              <w:rPr>
                                <w:rFonts w:ascii="Arial" w:hAnsi="Arial" w:eastAsia="Arial" w:cs="Arial"/>
                                <w:sz w:val="24"/>
                                <w:szCs w:val="24"/>
                              </w:rPr>
                              <w:t xml:space="preserve"> </w:t>
                            </w:r>
                            <w:r w:rsidR="002E4187">
                              <w:rPr>
                                <w:rFonts w:ascii="Arial" w:hAnsi="Arial" w:eastAsia="Arial" w:cs="Arial"/>
                                <w:sz w:val="24"/>
                                <w:szCs w:val="24"/>
                              </w:rPr>
                              <w:t xml:space="preserve"> </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20256" behindDoc="0" locked="0" layoutInCell="1" allowOverlap="1" wp14:anchorId="2331F0B1" wp14:editId="4A6054A2">
                      <wp:simplePos x="0" y="0"/>
                      <wp:positionH relativeFrom="column">
                        <wp:posOffset>935990</wp:posOffset>
                      </wp:positionH>
                      <wp:positionV relativeFrom="paragraph">
                        <wp:posOffset>567055</wp:posOffset>
                      </wp:positionV>
                      <wp:extent cx="0" cy="1047750"/>
                      <wp:effectExtent l="76200" t="0" r="57150" b="57150"/>
                      <wp:wrapNone/>
                      <wp:docPr id="725564759"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47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27" style="position:absolute;margin-left:73.7pt;margin-top:44.65pt;width:0;height:82.5pt;z-index:2523202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GEtwEAAL8DAAAOAAAAZHJzL2Uyb0RvYy54bWysU8mO1DAQvSPxD5bvdJIRMCjq9Bx6gAuC&#10;EcsHeBw7sfCmctFJ/p6y051GLBJCXCpe6lW991zZ383OspOCZILveLOrOVNeht74oeNfPr959oqz&#10;hML3wgavOr6oxO8OT5/sp9iqmzAG2ytgVMSndoodHxFjW1VJjsqJtAtRebrUAZxA2sJQ9SAmqu5s&#10;dVPXL6spQB8hSJUSnd6vl/xQ6mutJH7QOilktuPEDUuEEh9zrA570Q4g4mjkmYb4BxZOGE9Nt1L3&#10;AgX7BuaXUs5ICClo3MngqqC1kapoIDVN/ZOaT6OIqmghc1LcbEr/r6x8fzr6ByAbppjaFB8gq5g1&#10;uPwlfmwuZi2bWWpGJtdDSadN/fz29kUxsroCIyR8q4JjedHxhCDMMOIxeE9PEqApZonTu4TUmoAX&#10;QO5qfY4ojH3te4ZLpLlBMMIPVuUHo/ScUl0ZlxUuVq3wj0oz0xPHtU0ZJnW0wE6CxqD/2mxVKDND&#10;tLF2A9WF2x9B59wMU2XA/ha4ZZeOweMGdMYH+F1XnC9U9Zp/Ub1qzbIfQ7+U9yt20JQUf84Tncfw&#10;x32BX/+7w3cAAAD//wMAUEsDBBQABgAIAAAAIQAwskLK3gAAAAoBAAAPAAAAZHJzL2Rvd25yZXYu&#10;eG1sTI/BTsMwDIbvSLxDZCRuLGUrrOuaTgjBcUJbJ8Qxa9ymWuJUTbqVtyfjAsff/vT7c7GZrGFn&#10;HHznSMDjLAGGVDvVUSvgUL0/ZMB8kKSkcYQCvtHDpry9KWSu3IV2eN6HlsUS8rkUoEPoc859rdFK&#10;P3M9Utw1brAyxDi0XA3yEsut4fMkeeZWdhQvaNnjq8b6tB+tgKZqD/XXW8ZH03wsq0+90ttqK8T9&#10;3fSyBhZwCn8wXPWjOpTR6ehGUp6ZmNNlGlEB2WoB7Ar8Do4C5k/pAnhZ8P8vlD8AAAD//wMAUEsB&#10;Ai0AFAAGAAgAAAAhALaDOJL+AAAA4QEAABMAAAAAAAAAAAAAAAAAAAAAAFtDb250ZW50X1R5cGVz&#10;XS54bWxQSwECLQAUAAYACAAAACEAOP0h/9YAAACUAQAACwAAAAAAAAAAAAAAAAAvAQAAX3JlbHMv&#10;LnJlbHNQSwECLQAUAAYACAAAACEACZcRhLcBAAC/AwAADgAAAAAAAAAAAAAAAAAuAgAAZHJzL2Uy&#10;b0RvYy54bWxQSwECLQAUAAYACAAAACEAMLJCyt4AAAAKAQAADwAAAAAAAAAAAAAAAAARBAAAZHJz&#10;L2Rvd25yZXYueG1sUEsFBgAAAAAEAAQA8wAAABwFAAAAAA==&#10;" w14:anchorId="4C7ED53B">
                      <v:stroke joinstyle="miter" endarrow="block"/>
                    </v:shape>
                  </w:pict>
                </mc:Fallback>
              </mc:AlternateContent>
            </w:r>
          </w:p>
          <w:p w14:paraId="1B021A4A" w14:textId="09255F7C" w:rsidR="00784D13" w:rsidRDefault="00784D13" w:rsidP="00CC2D0C">
            <w:pPr>
              <w:widowControl w:val="0"/>
              <w:tabs>
                <w:tab w:val="left" w:pos="1232"/>
              </w:tabs>
              <w:autoSpaceDE w:val="0"/>
              <w:autoSpaceDN w:val="0"/>
              <w:spacing w:before="100"/>
              <w:rPr>
                <w:rFonts w:ascii="Arial" w:hAnsi="Arial" w:cs="Arial"/>
                <w:noProof/>
                <w:sz w:val="24"/>
                <w:szCs w:val="24"/>
                <w:lang w:eastAsia="es-CO"/>
              </w:rPr>
            </w:pPr>
          </w:p>
        </w:tc>
        <w:tc>
          <w:tcPr>
            <w:tcW w:w="1701" w:type="dxa"/>
            <w:vAlign w:val="center"/>
          </w:tcPr>
          <w:p w14:paraId="302E8A96" w14:textId="77777777" w:rsidR="002F191C" w:rsidRDefault="001B3EE2" w:rsidP="00CC2D0C">
            <w:pPr>
              <w:tabs>
                <w:tab w:val="left" w:pos="284"/>
              </w:tabs>
              <w:rPr>
                <w:rFonts w:ascii="Arial" w:hAnsi="Arial" w:cs="Arial"/>
                <w:sz w:val="24"/>
                <w:szCs w:val="24"/>
              </w:rPr>
            </w:pPr>
            <w:r>
              <w:rPr>
                <w:rFonts w:ascii="Arial" w:hAnsi="Arial" w:cs="Arial"/>
                <w:sz w:val="24"/>
                <w:szCs w:val="24"/>
              </w:rPr>
              <w:t>Estudiantes</w:t>
            </w:r>
          </w:p>
          <w:p w14:paraId="5C96E3C1" w14:textId="77777777" w:rsidR="001B3EE2" w:rsidRDefault="001B3EE2" w:rsidP="00CC2D0C">
            <w:pPr>
              <w:tabs>
                <w:tab w:val="left" w:pos="284"/>
              </w:tabs>
              <w:rPr>
                <w:rFonts w:ascii="Arial" w:hAnsi="Arial" w:cs="Arial"/>
                <w:sz w:val="24"/>
                <w:szCs w:val="24"/>
              </w:rPr>
            </w:pPr>
          </w:p>
          <w:p w14:paraId="23AC572E" w14:textId="77777777" w:rsidR="001B3EE2" w:rsidRDefault="001B3EE2" w:rsidP="001B3EE2">
            <w:pPr>
              <w:tabs>
                <w:tab w:val="left" w:pos="284"/>
              </w:tabs>
              <w:rPr>
                <w:rFonts w:ascii="Arial" w:hAnsi="Arial" w:cs="Arial"/>
                <w:sz w:val="24"/>
                <w:szCs w:val="24"/>
              </w:rPr>
            </w:pPr>
          </w:p>
          <w:p w14:paraId="2599410D" w14:textId="77777777" w:rsidR="001B3EE2" w:rsidRDefault="001B3EE2" w:rsidP="001B3EE2">
            <w:pPr>
              <w:tabs>
                <w:tab w:val="left" w:pos="284"/>
              </w:tabs>
              <w:rPr>
                <w:rFonts w:ascii="Arial" w:hAnsi="Arial" w:cs="Arial"/>
                <w:sz w:val="24"/>
                <w:szCs w:val="24"/>
              </w:rPr>
            </w:pPr>
            <w:r>
              <w:rPr>
                <w:rFonts w:ascii="Arial" w:hAnsi="Arial" w:cs="Arial"/>
                <w:sz w:val="24"/>
                <w:szCs w:val="24"/>
              </w:rPr>
              <w:t>Secretaría Académica</w:t>
            </w:r>
          </w:p>
          <w:p w14:paraId="3AB741AE" w14:textId="68E25C5A" w:rsidR="001B3EE2" w:rsidRDefault="001B3EE2" w:rsidP="00CC2D0C">
            <w:pPr>
              <w:tabs>
                <w:tab w:val="left" w:pos="284"/>
              </w:tabs>
              <w:rPr>
                <w:rFonts w:ascii="Arial" w:hAnsi="Arial" w:cs="Arial"/>
                <w:sz w:val="24"/>
                <w:szCs w:val="24"/>
              </w:rPr>
            </w:pPr>
          </w:p>
        </w:tc>
        <w:tc>
          <w:tcPr>
            <w:tcW w:w="2552" w:type="dxa"/>
            <w:vAlign w:val="center"/>
          </w:tcPr>
          <w:p w14:paraId="235F94EB" w14:textId="31B0868B" w:rsidR="00BF160C" w:rsidRPr="005C725E" w:rsidRDefault="005C725E" w:rsidP="00CC2D0C">
            <w:pPr>
              <w:tabs>
                <w:tab w:val="left" w:pos="284"/>
              </w:tabs>
              <w:rPr>
                <w:rFonts w:ascii="Arial" w:hAnsi="Arial" w:cs="Arial"/>
                <w:sz w:val="24"/>
                <w:szCs w:val="24"/>
                <w:highlight w:val="yellow"/>
              </w:rPr>
            </w:pPr>
            <w:r w:rsidRPr="00755795">
              <w:rPr>
                <w:rFonts w:ascii="Arial" w:hAnsi="Arial" w:cs="Arial"/>
                <w:sz w:val="24"/>
                <w:szCs w:val="24"/>
              </w:rPr>
              <w:t>GT-IN09-FT02 Ficha de matrícula</w:t>
            </w:r>
          </w:p>
        </w:tc>
        <w:tc>
          <w:tcPr>
            <w:tcW w:w="2404" w:type="dxa"/>
            <w:vAlign w:val="center"/>
          </w:tcPr>
          <w:p w14:paraId="24E0B3A5" w14:textId="3B68F78A" w:rsidR="002F191C" w:rsidRDefault="00844BB6" w:rsidP="00436972">
            <w:pPr>
              <w:tabs>
                <w:tab w:val="left" w:pos="284"/>
              </w:tabs>
              <w:jc w:val="both"/>
              <w:rPr>
                <w:rFonts w:ascii="Arial" w:hAnsi="Arial" w:cs="Arial"/>
                <w:sz w:val="24"/>
                <w:szCs w:val="24"/>
              </w:rPr>
            </w:pPr>
            <w:r w:rsidRPr="00844BB6">
              <w:rPr>
                <w:rFonts w:ascii="Arial" w:hAnsi="Arial" w:cs="Arial"/>
                <w:sz w:val="24"/>
                <w:szCs w:val="24"/>
                <w:lang w:val="es-ES"/>
              </w:rPr>
              <w:t>Los inscritos en las fechas establecidas deberá</w:t>
            </w:r>
            <w:r w:rsidR="004B50F1">
              <w:rPr>
                <w:rFonts w:ascii="Arial" w:hAnsi="Arial" w:cs="Arial"/>
                <w:sz w:val="24"/>
                <w:szCs w:val="24"/>
                <w:lang w:val="es-ES"/>
              </w:rPr>
              <w:t>n</w:t>
            </w:r>
            <w:r w:rsidRPr="00844BB6">
              <w:rPr>
                <w:rFonts w:ascii="Arial" w:hAnsi="Arial" w:cs="Arial"/>
                <w:sz w:val="24"/>
                <w:szCs w:val="24"/>
                <w:lang w:val="es-ES"/>
              </w:rPr>
              <w:t xml:space="preserve"> validar el registro realizando la matricula correspondiente con el personal de la Escuela (Debe realizarse</w:t>
            </w:r>
            <w:r w:rsidR="00436972">
              <w:rPr>
                <w:rFonts w:ascii="Arial" w:hAnsi="Arial" w:cs="Arial"/>
                <w:sz w:val="24"/>
                <w:szCs w:val="24"/>
                <w:lang w:val="es-ES"/>
              </w:rPr>
              <w:t xml:space="preserve"> </w:t>
            </w:r>
            <w:r w:rsidRPr="00844BB6">
              <w:rPr>
                <w:rFonts w:ascii="Arial" w:hAnsi="Arial" w:cs="Arial"/>
                <w:sz w:val="24"/>
                <w:szCs w:val="24"/>
                <w:lang w:val="es-ES"/>
              </w:rPr>
              <w:t>personalmente).</w:t>
            </w:r>
          </w:p>
        </w:tc>
      </w:tr>
      <w:tr w:rsidR="00A749B7" w:rsidRPr="00D75572" w14:paraId="56A35823" w14:textId="77777777" w:rsidTr="00436972">
        <w:trPr>
          <w:trHeight w:val="3117"/>
        </w:trPr>
        <w:tc>
          <w:tcPr>
            <w:tcW w:w="3539" w:type="dxa"/>
          </w:tcPr>
          <w:p w14:paraId="77A24D26" w14:textId="7AED797E" w:rsidR="00E326C7" w:rsidRDefault="00E326C7" w:rsidP="006E6E7A">
            <w:pPr>
              <w:widowControl w:val="0"/>
              <w:tabs>
                <w:tab w:val="left" w:pos="1232"/>
              </w:tabs>
              <w:autoSpaceDE w:val="0"/>
              <w:autoSpaceDN w:val="0"/>
              <w:spacing w:before="100"/>
              <w:jc w:val="center"/>
              <w:rPr>
                <w:rFonts w:ascii="Arial" w:hAnsi="Arial" w:cs="Arial"/>
                <w:noProof/>
                <w:sz w:val="24"/>
                <w:szCs w:val="24"/>
                <w:lang w:eastAsia="es-CO"/>
              </w:rPr>
            </w:pPr>
          </w:p>
          <w:p w14:paraId="0CFD3919" w14:textId="758056C7" w:rsidR="00A749B7" w:rsidRPr="004F6FCA" w:rsidRDefault="00436972" w:rsidP="006E6E7A">
            <w:pPr>
              <w:widowControl w:val="0"/>
              <w:tabs>
                <w:tab w:val="left" w:pos="1232"/>
              </w:tabs>
              <w:autoSpaceDE w:val="0"/>
              <w:autoSpaceDN w:val="0"/>
              <w:spacing w:before="100"/>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324352" behindDoc="0" locked="0" layoutInCell="1" allowOverlap="1" wp14:anchorId="09417D76" wp14:editId="0F12D550">
                      <wp:simplePos x="0" y="0"/>
                      <wp:positionH relativeFrom="column">
                        <wp:posOffset>1212215</wp:posOffset>
                      </wp:positionH>
                      <wp:positionV relativeFrom="paragraph">
                        <wp:posOffset>1351915</wp:posOffset>
                      </wp:positionV>
                      <wp:extent cx="323850" cy="333375"/>
                      <wp:effectExtent l="0" t="0" r="19050" b="47625"/>
                      <wp:wrapNone/>
                      <wp:docPr id="1372936596" name="Diagrama de flujo: conector fuera de página 13729365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54C549D" w14:textId="7D782832" w:rsidR="00436972" w:rsidRPr="00E326C7" w:rsidRDefault="00436972" w:rsidP="00436972">
                                  <w:pPr>
                                    <w:jc w:val="center"/>
                                    <w:rPr>
                                      <w:rFonts w:ascii="Arial" w:hAnsi="Arial" w:cs="Arial"/>
                                      <w:sz w:val="24"/>
                                      <w:szCs w:val="24"/>
                                      <w:lang w:val="es-ES"/>
                                    </w:rPr>
                                  </w:pPr>
                                  <w:r>
                                    <w:rPr>
                                      <w:rFonts w:ascii="Arial" w:hAnsi="Arial" w:cs="Arial"/>
                                      <w:sz w:val="24"/>
                                      <w:szCs w:val="24"/>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Diagrama de flujo: conector fuera de página 1372936596" style="position:absolute;left:0;text-align:left;margin-left:95.45pt;margin-top:106.45pt;width:25.5pt;height:26.25pt;z-index:25232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5"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bFZQIAABoFAAAOAAAAZHJzL2Uyb0RvYy54bWysVN9P2zAQfp+0/8Hy+0hTYEBFiqoipkkI&#10;0GDi2XXsJprj885uk+6v39lJ04qxl2l5cM6++8734ztf33SNYVuFvgZb8PxkwpmyEsrargv+/eXu&#10;0yVnPghbCgNWFXynPL+Zf/xw3bqZmkIFplTIyIn1s9YVvArBzbLMy0o1wp+AU5aUGrARgba4zkoU&#10;LXlvTDadTD5nLWDpEKTynk5veyWfJ/9aKxketfYqMFNwii2kFdO6ims2vxazNQpX1XIIQ/xDFI2o&#10;LV06uroVQbAN1n+4amqJ4EGHEwlNBlrXUqUcKJt88iab50o4lXKh4ng3lsn/P7fyYfvsnpDK0Do/&#10;8yTGLDqNTfxTfKxLxdqNxVJdYJIOT6enl+dUUkmqU/ouzmMxswPYoQ9fFDQsCgXXBtplJTA2xIm1&#10;WoK11B7AVDexvfehx+9xMQBjWUvu88H5IcYkhZ1RvdU3pVldUlTT5C3RRy0Nsq2gxpc/8iE2Y8ky&#10;QnRtzAjK3wOZsAcNthGmEqVG4OQ94OG20TrdCDaMwKa2Q+J/DVX39lTSo1yjGLpVR8kW/ComFU9W&#10;UO6ekCH09PZO3tVU83vhw5NA4jO1iWY0PNIS21BwGCTOKsBf751He6IZaTlraT4K7n9uBCrOzFdL&#10;BLzKz87iQKXN2fnFlDZ4rFkda+ymWQJ1IqfXwMkkRvtg9qJGaF5plBfxVlIJK+nugsuA+80y9HNL&#10;j4FUi0UyoyFyItzbZyej81jnSJ+X7lWgG4gXiLEPsJ8lMXtDtd42Ii0sNgF0nXh4qOvQARrARO/h&#10;sYgTfrxPVocnbf4bAAD//wMAUEsDBBQABgAIAAAAIQANWD2Q3wAAAAsBAAAPAAAAZHJzL2Rvd25y&#10;ZXYueG1sTI9BS8NAEIXvgv9hGcGb3U2oxcZsikhFS0Vo1fsmOyah2dmQ3aTx3zue9PYe83jzvXwz&#10;u05MOITWk4ZkoUAgVd62VGv4eH+6uQMRoiFrOk+o4RsDbIrLi9xk1p/pgNMx1oJLKGRGQxNjn0kZ&#10;qgadCQvfI/Htyw/ORLZDLe1gzlzuOpkqtZLOtMQfGtPjY4PV6Tg6DS+HfRjm3et2GrdyfN6Xp93b&#10;p9L6+mp+uAcRcY5/YfjFZ3QomKn0I9kgOvZrteaohjRJWXAiXSYsShar2yXIIpf/NxQ/AAAA//8D&#10;AFBLAQItABQABgAIAAAAIQC2gziS/gAAAOEBAAATAAAAAAAAAAAAAAAAAAAAAABbQ29udGVudF9U&#10;eXBlc10ueG1sUEsBAi0AFAAGAAgAAAAhADj9If/WAAAAlAEAAAsAAAAAAAAAAAAAAAAALwEAAF9y&#10;ZWxzLy5yZWxzUEsBAi0AFAAGAAgAAAAhADQxBsVlAgAAGgUAAA4AAAAAAAAAAAAAAAAALgIAAGRy&#10;cy9lMm9Eb2MueG1sUEsBAi0AFAAGAAgAAAAhAA1YPZDfAAAACwEAAA8AAAAAAAAAAAAAAAAAvwQA&#10;AGRycy9kb3ducmV2LnhtbFBLBQYAAAAABAAEAPMAAADLBQAAAAA=&#10;" w14:anchorId="09417D76">
                      <v:textbox>
                        <w:txbxContent>
                          <w:p w:rsidRPr="00E326C7" w:rsidR="00436972" w:rsidP="00436972" w:rsidRDefault="00436972" w14:paraId="054C549D" w14:textId="7D782832">
                            <w:pPr>
                              <w:jc w:val="center"/>
                              <w:rPr>
                                <w:rFonts w:ascii="Arial" w:hAnsi="Arial" w:cs="Arial"/>
                                <w:sz w:val="24"/>
                                <w:szCs w:val="24"/>
                                <w:lang w:val="es-ES"/>
                              </w:rPr>
                            </w:pPr>
                            <w:r>
                              <w:rPr>
                                <w:rFonts w:ascii="Arial" w:hAnsi="Arial" w:cs="Arial"/>
                                <w:sz w:val="24"/>
                                <w:szCs w:val="24"/>
                                <w:lang w:val="es-ES"/>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22304" behindDoc="0" locked="0" layoutInCell="1" allowOverlap="1" wp14:anchorId="28AC6472" wp14:editId="47D063C1">
                      <wp:simplePos x="0" y="0"/>
                      <wp:positionH relativeFrom="column">
                        <wp:posOffset>916940</wp:posOffset>
                      </wp:positionH>
                      <wp:positionV relativeFrom="paragraph">
                        <wp:posOffset>1009015</wp:posOffset>
                      </wp:positionV>
                      <wp:extent cx="304800" cy="476250"/>
                      <wp:effectExtent l="19050" t="0" r="57150" b="95250"/>
                      <wp:wrapNone/>
                      <wp:docPr id="182181922" name="Conector: angular 1821819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 cy="476250"/>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angular 182181922" style="position:absolute;margin-left:72.2pt;margin-top:79.45pt;width:24pt;height:37.5pt;z-index:25232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FD0AEAAOsDAAAOAAAAZHJzL2Uyb0RvYy54bWysU9uO0zAQfUfaf7D8vk3SXZYqaroPXeAF&#10;wQrYD3DtcWPwTbZpkr9n7LYp2kUIIV4mvsw5M+d4sr4fjSYHCFE529FmUVMCljuh7L6jT1/fXa8o&#10;iYlZwbSz0NEJIr3fXL1aD76FpeudFhAIktjYDr6jfUq+rarIezAsLpwHi5fSBcMSbsO+EoENyG50&#10;tazru2pwQfjgOMSIpw/HS7op/FICT5+kjJCI7ij2lkoMJe5yrDZr1u4D873ipzbYP3RhmLJYdKZ6&#10;YImRH0G9oDKKBxedTAvuTOWkVByKBlTT1M/UfOmZh6IFzYl+tin+P1r+8bC1jwFtGHxso38MWcUo&#10;g8lf7I+MxaxpNgvGRDge3tS3qxot5Xh1++Zu+bqYWV3APsT0HpwhedHRHdi0ddbik7hwU8xihw8x&#10;FdcEsczgeDDxraFEGo2PcGCaXK+WZ9pTMhY4E2ektjkmpvRbK0iaPJKkoJjda8iPi+k5pbqoK6s0&#10;aTjCP4MkSqCeprRUBg+2OhAs31HxvZlZMDNDpNJ6BtV/Bp1yMwzKMP4tcM4uFZ1NM9Ao68Lvqqbx&#10;3Ko85p9VH7Vm2TsnpvLWxQ6cqOLPafrzyP66L/DLP7r5CQAA//8DAFBLAwQUAAYACAAAACEA2pwx&#10;1d0AAAALAQAADwAAAGRycy9kb3ducmV2LnhtbEyPwW6DMBBE75X6D9ZG6q0xIbQCgomqVLn01sAH&#10;OHgLKHiNsElov76bU3vb2R3Nvin2ix3EFSffO1KwWUcgkBpnemoV1NXxOQXhgyajB0eo4Bs97MvH&#10;h0Lnxt3oE6+n0AoOIZ9rBV0IYy6lbzq02q/diMS3LzdZHVhOrTSTvnG4HWQcRa/S6p74Q6dHPHTY&#10;XE6zVZBd3sNHlW58dIznyvVUH36GWqmn1fK2AxFwCX9muOMzOpTMdHYzGS8G1kmSsJWHlzQDcXdk&#10;MW/OCuLtNgNZFvJ/h/IXAAD//wMAUEsBAi0AFAAGAAgAAAAhALaDOJL+AAAA4QEAABMAAAAAAAAA&#10;AAAAAAAAAAAAAFtDb250ZW50X1R5cGVzXS54bWxQSwECLQAUAAYACAAAACEAOP0h/9YAAACUAQAA&#10;CwAAAAAAAAAAAAAAAAAvAQAAX3JlbHMvLnJlbHNQSwECLQAUAAYACAAAACEA74AhQ9ABAADrAwAA&#10;DgAAAAAAAAAAAAAAAAAuAgAAZHJzL2Uyb0RvYy54bWxQSwECLQAUAAYACAAAACEA2pwx1d0AAAAL&#10;AQAADwAAAAAAAAAAAAAAAAAqBAAAZHJzL2Rvd25yZXYueG1sUEsFBgAAAAAEAAQA8wAAADQFAAAA&#10;AA==&#10;" w14:anchorId="0D00929A">
                      <v:stroke endarrow="block"/>
                    </v:shape>
                  </w:pict>
                </mc:Fallback>
              </mc:AlternateContent>
            </w:r>
            <w:r w:rsidR="00264E45" w:rsidRPr="004F6FCA">
              <w:rPr>
                <w:rFonts w:ascii="Arial" w:hAnsi="Arial" w:cs="Arial"/>
                <w:noProof/>
                <w:sz w:val="24"/>
                <w:szCs w:val="24"/>
                <w:lang w:eastAsia="es-CO"/>
              </w:rPr>
              <mc:AlternateContent>
                <mc:Choice Requires="wps">
                  <w:drawing>
                    <wp:anchor distT="0" distB="0" distL="114300" distR="114300" simplePos="0" relativeHeight="251599872" behindDoc="0" locked="0" layoutInCell="1" allowOverlap="1" wp14:anchorId="73C7EE98" wp14:editId="70D133B6">
                      <wp:simplePos x="0" y="0"/>
                      <wp:positionH relativeFrom="column">
                        <wp:posOffset>31115</wp:posOffset>
                      </wp:positionH>
                      <wp:positionV relativeFrom="paragraph">
                        <wp:posOffset>94615</wp:posOffset>
                      </wp:positionV>
                      <wp:extent cx="2000250" cy="914400"/>
                      <wp:effectExtent l="0" t="0" r="19050" b="19050"/>
                      <wp:wrapNone/>
                      <wp:docPr id="123" name="Rectángulo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06DA10" w14:textId="479AB355" w:rsidR="00EB0D20" w:rsidRPr="00093D2D" w:rsidRDefault="001B3EE2" w:rsidP="00762052">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7</w:t>
                                  </w:r>
                                  <w:r w:rsidR="00EB0D20" w:rsidRPr="00093D2D">
                                    <w:rPr>
                                      <w:rStyle w:val="normaltextrun"/>
                                      <w:rFonts w:ascii="Arial" w:hAnsi="Arial" w:cs="Arial"/>
                                      <w:color w:val="000000"/>
                                      <w:sz w:val="24"/>
                                      <w:szCs w:val="24"/>
                                      <w:shd w:val="clear" w:color="auto" w:fill="FFFFFF"/>
                                    </w:rPr>
                                    <w:t>.</w:t>
                                  </w:r>
                                  <w:r w:rsidR="00EB0D20" w:rsidRPr="00EB0D20">
                                    <w:rPr>
                                      <w:rFonts w:ascii="Arial" w:hAnsi="Arial" w:cs="Arial"/>
                                      <w:sz w:val="24"/>
                                      <w:szCs w:val="24"/>
                                      <w:lang w:val="es-419"/>
                                    </w:rPr>
                                    <w:t xml:space="preserve"> </w:t>
                                  </w:r>
                                  <w:r w:rsidR="00762052">
                                    <w:rPr>
                                      <w:rFonts w:ascii="Arial" w:hAnsi="Arial" w:cs="Arial"/>
                                      <w:sz w:val="24"/>
                                      <w:szCs w:val="24"/>
                                      <w:lang w:val="es-419"/>
                                    </w:rPr>
                                    <w:t xml:space="preserve">Informar a los estudiantes matriculados el proceso de </w:t>
                                  </w:r>
                                  <w:r w:rsidR="00B41DB6">
                                    <w:rPr>
                                      <w:rFonts w:ascii="Arial" w:hAnsi="Arial" w:cs="Arial"/>
                                      <w:sz w:val="24"/>
                                      <w:szCs w:val="24"/>
                                      <w:lang w:val="es-419"/>
                                    </w:rPr>
                                    <w:t>cargue de documentación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123" style="position:absolute;left:0;text-align:left;margin-left:2.45pt;margin-top:7.45pt;width:157.5pt;height:1in;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6" fillcolor="white [3201]" strokecolor="black [3200]" strokeweight=".25pt" w14:anchorId="73C7E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3WAIAAAcFAAAOAAAAZHJzL2Uyb0RvYy54bWysVN9v2jAQfp+0/8Hy+0jCyrqhhgq16jSp&#10;alHp1Gfj2BDN8XlnQ8L++p0dCFWH9jDtxTn7fn93X66uu8awnUJfgy15Mco5U1ZCVdt1yb8/3334&#10;zJkPwlbCgFUl3yvPr2fv3121bqrGsAFTKWQUxPpp60q+CcFNs8zLjWqEH4FTlpQasBGBrrjOKhQt&#10;RW9MNs7zT1kLWDkEqbyn19teyWcpvtZKhketvQrMlJxqC+nEdK7imc2uxHSNwm1qeShD/EMVjagt&#10;JR1C3Yog2BbrP0I1tUTwoMNIQpOB1rVUqQfqpsjfdLPcCKdSLwSOdwNM/v+FlQ+7pVsgwdA6P/Uk&#10;xi46jU38Un2sS2DtB7BUF5ikR0I/H08IU0m6L8XFRZ7QzE7eDn34qqBhUSg50jASRmJ37wNlJNOj&#10;SUxmLGtL/rG4nMSpZKd6khT2RvVWT0qzuooVpGhpVdSNQbYTNOTqR5HcYzyyjC66NmZwKs45mXB0&#10;OthGN5XWZ3DMzzmesg3WKSPYMDg2tQX8u7Pu7Y9d973GtkO36qhZYlYCNz6toNovkCH0u+ydvKsJ&#10;33vhw0IgLS+NhAgZHunQBghSOEicbQB/nXuP9rRTpOWsJTKU3P/cClScmW+Wti2Nl9iTLheTyzHl&#10;wNea1WuN3TY3QKMoiPpOJjHaB3MUNULzQrydx6ykElZS7pLLgMfLTehJSsyXaj5PZsQYJ8K9XToZ&#10;g0eg4/48dy8C3WHJAq3nAxyJI6Zvdq23jZ4W5tsAuk6LeML1MAJiW9rPw58h0vn1PVmd/l+z3wAA&#10;AP//AwBQSwMEFAAGAAgAAAAhAFEIt2PbAAAACAEAAA8AAABkcnMvZG93bnJldi54bWxMT0FOwzAQ&#10;vCPxB2uRuFGnJKAmxKlQBDcutBx6dOMlcYnXwXbb8Hu2Jzjt7sxoZrZez24UJwzRelKwXGQgkDpv&#10;LPUKPravdysQMWkyevSECn4wwrq5vqp1ZfyZ3vG0Sb1gE4qVVjCkNFVSxm5Ap+PCT0jMffrgdOIz&#10;9NIEfWZzN8r7LHuUTlvihEFP2A7YfW2OTsHb1NrwfcizuLPFtoi7/KU95Erd3szPTyASzulPDJf6&#10;XB0a7rT3RzJRjAqKkoUMXybT+bLkZc/Aw6oE2dTy/wPNLwAAAP//AwBQSwECLQAUAAYACAAAACEA&#10;toM4kv4AAADhAQAAEwAAAAAAAAAAAAAAAAAAAAAAW0NvbnRlbnRfVHlwZXNdLnhtbFBLAQItABQA&#10;BgAIAAAAIQA4/SH/1gAAAJQBAAALAAAAAAAAAAAAAAAAAC8BAABfcmVscy8ucmVsc1BLAQItABQA&#10;BgAIAAAAIQC62K+3WAIAAAcFAAAOAAAAAAAAAAAAAAAAAC4CAABkcnMvZTJvRG9jLnhtbFBLAQIt&#10;ABQABgAIAAAAIQBRCLdj2wAAAAgBAAAPAAAAAAAAAAAAAAAAALIEAABkcnMvZG93bnJldi54bWxQ&#10;SwUGAAAAAAQABADzAAAAugUAAAAA&#10;">
                      <v:textbox>
                        <w:txbxContent>
                          <w:p w:rsidRPr="00093D2D" w:rsidR="00EB0D20" w:rsidP="00762052" w:rsidRDefault="001B3EE2" w14:paraId="3A06DA10" w14:textId="479AB355">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7</w:t>
                            </w:r>
                            <w:r w:rsidRPr="00093D2D" w:rsidR="00EB0D20">
                              <w:rPr>
                                <w:rStyle w:val="normaltextrun"/>
                                <w:rFonts w:ascii="Arial" w:hAnsi="Arial" w:cs="Arial"/>
                                <w:color w:val="000000"/>
                                <w:sz w:val="24"/>
                                <w:szCs w:val="24"/>
                                <w:shd w:val="clear" w:color="auto" w:fill="FFFFFF"/>
                              </w:rPr>
                              <w:t>.</w:t>
                            </w:r>
                            <w:r w:rsidRPr="00EB0D20" w:rsidR="00EB0D20">
                              <w:rPr>
                                <w:rFonts w:ascii="Arial" w:hAnsi="Arial" w:cs="Arial"/>
                                <w:sz w:val="24"/>
                                <w:szCs w:val="24"/>
                                <w:lang w:val="es-419"/>
                              </w:rPr>
                              <w:t xml:space="preserve"> </w:t>
                            </w:r>
                            <w:r w:rsidR="00762052">
                              <w:rPr>
                                <w:rFonts w:ascii="Arial" w:hAnsi="Arial" w:cs="Arial"/>
                                <w:sz w:val="24"/>
                                <w:szCs w:val="24"/>
                                <w:lang w:val="es-419"/>
                              </w:rPr>
                              <w:t xml:space="preserve">Informar a los estudiantes matriculados el proceso de </w:t>
                            </w:r>
                            <w:r w:rsidR="00B41DB6">
                              <w:rPr>
                                <w:rFonts w:ascii="Arial" w:hAnsi="Arial" w:cs="Arial"/>
                                <w:sz w:val="24"/>
                                <w:szCs w:val="24"/>
                                <w:lang w:val="es-419"/>
                              </w:rPr>
                              <w:t>cargue de documentación</w:t>
                            </w:r>
                          </w:p>
                        </w:txbxContent>
                      </v:textbox>
                    </v:rect>
                  </w:pict>
                </mc:Fallback>
              </mc:AlternateContent>
            </w:r>
          </w:p>
        </w:tc>
        <w:tc>
          <w:tcPr>
            <w:tcW w:w="1701" w:type="dxa"/>
            <w:vAlign w:val="center"/>
          </w:tcPr>
          <w:p w14:paraId="69841B44" w14:textId="678F0A05" w:rsidR="00A749B7" w:rsidRPr="004F6FCA" w:rsidRDefault="007A494F" w:rsidP="007A494F">
            <w:pPr>
              <w:textAlignment w:val="baseline"/>
              <w:rPr>
                <w:rFonts w:ascii="Arial" w:eastAsia="Times New Roman" w:hAnsi="Arial" w:cs="Arial"/>
                <w:sz w:val="24"/>
                <w:szCs w:val="24"/>
                <w:lang w:eastAsia="es-MX"/>
              </w:rPr>
            </w:pPr>
            <w:r>
              <w:rPr>
                <w:rFonts w:ascii="Arial" w:hAnsi="Arial" w:cs="Arial"/>
                <w:sz w:val="24"/>
                <w:szCs w:val="24"/>
              </w:rPr>
              <w:t>Escuela de formación Bomberil</w:t>
            </w:r>
          </w:p>
        </w:tc>
        <w:tc>
          <w:tcPr>
            <w:tcW w:w="2552" w:type="dxa"/>
            <w:vAlign w:val="center"/>
          </w:tcPr>
          <w:p w14:paraId="0D6C45F4" w14:textId="77777777" w:rsidR="001B3EE2" w:rsidRDefault="001B3EE2" w:rsidP="007A494F">
            <w:pPr>
              <w:tabs>
                <w:tab w:val="left" w:pos="284"/>
              </w:tabs>
              <w:rPr>
                <w:rFonts w:ascii="Arial" w:hAnsi="Arial" w:cs="Arial"/>
                <w:sz w:val="24"/>
                <w:szCs w:val="24"/>
              </w:rPr>
            </w:pPr>
          </w:p>
          <w:p w14:paraId="0C16FFD6" w14:textId="5BA0D2A5" w:rsidR="001B3EE2" w:rsidRPr="004F6FCA" w:rsidRDefault="001B3EE2" w:rsidP="007A494F">
            <w:pPr>
              <w:tabs>
                <w:tab w:val="left" w:pos="284"/>
              </w:tabs>
              <w:rPr>
                <w:rFonts w:ascii="Arial" w:hAnsi="Arial" w:cs="Arial"/>
                <w:sz w:val="24"/>
                <w:szCs w:val="24"/>
              </w:rPr>
            </w:pPr>
            <w:r>
              <w:rPr>
                <w:rFonts w:ascii="Arial" w:hAnsi="Arial" w:cs="Arial"/>
                <w:sz w:val="24"/>
                <w:szCs w:val="24"/>
              </w:rPr>
              <w:t>SharePoint</w:t>
            </w:r>
          </w:p>
        </w:tc>
        <w:tc>
          <w:tcPr>
            <w:tcW w:w="2404" w:type="dxa"/>
            <w:vAlign w:val="center"/>
          </w:tcPr>
          <w:p w14:paraId="69615915" w14:textId="6372EE2D" w:rsidR="002C6065" w:rsidRDefault="002C6065" w:rsidP="006E6E7A">
            <w:pPr>
              <w:tabs>
                <w:tab w:val="left" w:pos="284"/>
              </w:tabs>
              <w:jc w:val="both"/>
              <w:rPr>
                <w:rFonts w:ascii="Arial" w:hAnsi="Arial" w:cs="Arial"/>
                <w:sz w:val="24"/>
                <w:szCs w:val="24"/>
              </w:rPr>
            </w:pPr>
            <w:r>
              <w:rPr>
                <w:rFonts w:ascii="Arial" w:hAnsi="Arial" w:cs="Arial"/>
                <w:sz w:val="24"/>
                <w:szCs w:val="24"/>
              </w:rPr>
              <w:t>Ver política 4.6.</w:t>
            </w:r>
          </w:p>
        </w:tc>
      </w:tr>
      <w:tr w:rsidR="00A17921" w14:paraId="2F77E60B" w14:textId="77777777" w:rsidTr="000F0E3C">
        <w:trPr>
          <w:trHeight w:val="2267"/>
        </w:trPr>
        <w:tc>
          <w:tcPr>
            <w:tcW w:w="3539" w:type="dxa"/>
            <w:vAlign w:val="center"/>
          </w:tcPr>
          <w:p w14:paraId="68FE5559" w14:textId="000F191F" w:rsidR="00A17921" w:rsidRDefault="00EE4AEE" w:rsidP="00A17921">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2359168" behindDoc="0" locked="0" layoutInCell="1" allowOverlap="1" wp14:anchorId="3F29CE69" wp14:editId="4BBA919D">
                      <wp:simplePos x="0" y="0"/>
                      <wp:positionH relativeFrom="column">
                        <wp:posOffset>1113790</wp:posOffset>
                      </wp:positionH>
                      <wp:positionV relativeFrom="paragraph">
                        <wp:posOffset>74295</wp:posOffset>
                      </wp:positionV>
                      <wp:extent cx="257175" cy="333375"/>
                      <wp:effectExtent l="0" t="0" r="28575" b="47625"/>
                      <wp:wrapNone/>
                      <wp:docPr id="427257037" name="Diagrama de flujo: conector fuera de página 4272570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71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3D8F416" w14:textId="77777777" w:rsidR="000F0E3C" w:rsidRPr="00E326C7" w:rsidRDefault="000F0E3C" w:rsidP="000F0E3C">
                                  <w:pPr>
                                    <w:jc w:val="center"/>
                                    <w:rPr>
                                      <w:rFonts w:ascii="Arial" w:hAnsi="Arial" w:cs="Arial"/>
                                      <w:sz w:val="24"/>
                                      <w:szCs w:val="24"/>
                                      <w:lang w:val="es-ES"/>
                                    </w:rPr>
                                  </w:pPr>
                                  <w:r>
                                    <w:rPr>
                                      <w:rFonts w:ascii="Arial" w:hAnsi="Arial" w:cs="Arial"/>
                                      <w:sz w:val="24"/>
                                      <w:szCs w:val="24"/>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Diagrama de flujo: conector fuera de página 427257037" style="position:absolute;margin-left:87.7pt;margin-top:5.85pt;width:20.25pt;height:26.25pt;z-index:2523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7"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l2ZAIAABsFAAAOAAAAZHJzL2Uyb0RvYy54bWysVE1v2zAMvQ/YfxB0Xx1n6boFdYogRYcB&#10;RVu0HXpWZCk2JosapcTOfv0o2XGKLrsM80GmRD5+6VGXV11j2E6hr8EWPD+bcKashLK2m4J/f775&#10;8JkzH4QthQGrCr5Xnl8t3r+7bN1cTaECUypk5MT6eesKXoXg5lnmZaUa4c/AKUtKDdiIQFvcZCWK&#10;lrw3JptOJp+yFrB0CFJ5T6fXvZIvkn+tlQz3WnsVmCk45RbSimldxzVbXIr5BoWrajmkIf4hi0bU&#10;loKOrq5FEGyL9R+umloieNDhTEKTgda1VKkGqiafvKnmqRJOpVqoOd6NbfL/z6282z25B6Q2tM7P&#10;PYmxik5jE/+UH+tSs/Zjs1QXmKTD6flFfnHOmSTVR/pIJi/ZEezQh68KGhaFgmsD7aoSGC/EiY1a&#10;gbV0PYCpb2J360OPP+BiAsayltzHQFF5zDFJYW9Ub/WoNKvLmFXyluijVgbZTtDFlz/yITdjyTJC&#10;dG3MCMpPgUw4gAbbCFOJUiNwcgp4jDZap4hgwwhsajsU/tdUdW9/qLqvNZYdunVHxdK0pQTj0RrK&#10;/QMyhJ7f3smbmpp+K3x4EEiEJurTkIZ7WuI9FBwGibMK8Nep82hPPCMtZy0NSMH9z61AxZn5ZomB&#10;X/LZLE5U2szOL6a0wdea9WuN3TYroKvI6TlwMonRPpiDqBGaF5rlZYxKKmElxS64DHjYrEI/uPQa&#10;SLVcJjOaIifCrX1yMjqPjY78ee5eBLqBeYEoeweHYRLzN1zrbSPSwnIbQNeJiMe+DldAE5j4PbwW&#10;ccRf75PV8U1b/AYAAP//AwBQSwMEFAAGAAgAAAAhAOb3Lv7gAAAACQEAAA8AAABkcnMvZG93bnJl&#10;di54bWxMj01Lw0AQhu+C/2EZwZvdJPTDxmyKSEVLRWit9012TEKzsyG7SeO/dzzpbV7m4Z1nss1k&#10;WzFi7xtHCuJZBAKpdKahSsHp4/nuHoQPmoxuHaGCb/Swya+vMp0ad6EDjsdQCS4hn2oFdQhdKqUv&#10;a7Taz1yHxLsv11sdOPaVNL2+cLltZRJFS2l1Q3yh1h0+1Viej4NV8HrY+37avW3HYSuHl31x3r1/&#10;Rkrd3kyPDyACTuEPhl99VoecnQo3kPGi5bxazBnlIV6BYCCJF2sQhYLlPAGZZ/L/B/kPAAAA//8D&#10;AFBLAQItABQABgAIAAAAIQC2gziS/gAAAOEBAAATAAAAAAAAAAAAAAAAAAAAAABbQ29udGVudF9U&#10;eXBlc10ueG1sUEsBAi0AFAAGAAgAAAAhADj9If/WAAAAlAEAAAsAAAAAAAAAAAAAAAAALwEAAF9y&#10;ZWxzLy5yZWxzUEsBAi0AFAAGAAgAAAAhAPkVWXZkAgAAGwUAAA4AAAAAAAAAAAAAAAAALgIAAGRy&#10;cy9lMm9Eb2MueG1sUEsBAi0AFAAGAAgAAAAhAOb3Lv7gAAAACQEAAA8AAAAAAAAAAAAAAAAAvgQA&#10;AGRycy9kb3ducmV2LnhtbFBLBQYAAAAABAAEAPMAAADLBQAAAAA=&#10;" w14:anchorId="3F29CE69">
                      <v:textbox>
                        <w:txbxContent>
                          <w:p w:rsidRPr="00E326C7" w:rsidR="000F0E3C" w:rsidP="000F0E3C" w:rsidRDefault="000F0E3C" w14:paraId="33D8F416" w14:textId="77777777">
                            <w:pPr>
                              <w:jc w:val="center"/>
                              <w:rPr>
                                <w:rFonts w:ascii="Arial" w:hAnsi="Arial" w:cs="Arial"/>
                                <w:sz w:val="24"/>
                                <w:szCs w:val="24"/>
                                <w:lang w:val="es-ES"/>
                              </w:rPr>
                            </w:pPr>
                            <w:r>
                              <w:rPr>
                                <w:rFonts w:ascii="Arial" w:hAnsi="Arial" w:cs="Arial"/>
                                <w:sz w:val="24"/>
                                <w:szCs w:val="24"/>
                                <w:lang w:val="es-ES"/>
                              </w:rPr>
                              <w:t>B</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57120" behindDoc="0" locked="0" layoutInCell="1" allowOverlap="1" wp14:anchorId="574EF4BB" wp14:editId="7C8919B0">
                      <wp:simplePos x="0" y="0"/>
                      <wp:positionH relativeFrom="column">
                        <wp:posOffset>869315</wp:posOffset>
                      </wp:positionH>
                      <wp:positionV relativeFrom="paragraph">
                        <wp:posOffset>207010</wp:posOffset>
                      </wp:positionV>
                      <wp:extent cx="266700" cy="240030"/>
                      <wp:effectExtent l="19050" t="76200" r="0" b="26670"/>
                      <wp:wrapNone/>
                      <wp:docPr id="2142177162" name="Conector: angular 2142177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6700" cy="240030"/>
                              </a:xfrm>
                              <a:prstGeom prst="bentConnector3">
                                <a:avLst>
                                  <a:gd name="adj1" fmla="val -8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angular 2142177162" style="position:absolute;margin-left:68.45pt;margin-top:16.3pt;width:21pt;height:18.9pt;flip:y;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om2AEAAPUDAAAOAAAAZHJzL2Uyb0RvYy54bWysU8uu0zAQ3SPxD5b3t0l7oVRR07voBTYI&#10;rnjtXXvcGPySbZrk7xk7aS7iISHExvJjzpk5Z8b7u8FocoEQlbMtXa9qSsByJ5Q9t/TTx1c3O0pi&#10;YlYw7Sy0dIRI7w5Pn+x738DGdU4LCARJbGx639IuJd9UVeQdGBZXzoPFR+mCYQmP4VyJwHpkN7ra&#10;1PW26l0QPjgOMeLt/fRID4VfSuDpnZQREtEtxdpSWUNZT3mtDnvWnAPzneJzGewfqjBMWUy6UN2z&#10;xMi3oH6hMooHF51MK+5M5aRUHIoGVLOuf1LzoWMeihY0J/rFpvj/aPnby9E+BLSh97GJ/iFkFYMM&#10;hkit/GfsadGFlZKh2DYutsGQCMfLzXb7okZzOT5tntX1bbG1mmgynQ8xvQZnSN609AQ2HZ212BwX&#10;bgs9u7yJqfgniGUGB4WJL2tKpNHYjgvT5Gb3fJe7hbRzMO6uxBmpbV4TU/qlFSSNHklSUMyeNczA&#10;HFI96iy7NGqY4O9BEiVQz6S4jCAcdSCYvqXi63phwcgMkUrrBVQXHX8EzbEZBmUs/xa4RJeMzqYF&#10;aJR14XdZ03AtVU7xV9WT1iz75MRYul7swNkqxs7/IA/vj+cCf/yth+8AAAD//wMAUEsDBBQABgAI&#10;AAAAIQBcpbWb3gAAAAkBAAAPAAAAZHJzL2Rvd25yZXYueG1sTI/BTsMwDIbvSLxDZCRuLGUb3Vaa&#10;TghpILgxdtgxbUxTkdilybbC05Od4Pjbn35/Ltejd+KIQ+iYFNxOMhBIDZuOWgW7983NEkSImox2&#10;TKjgGwOsq8uLUheGT/SGx21sRSqhUGgFNsa+kDI0Fr0OE+6R0u6DB69jikMrzaBPqdw7Oc2yXHrd&#10;UbpgdY+PFpvP7cEreLKvvOGv+d3L8/Czcr6v9xxqpa6vxod7EBHH+AfDWT+pQ5Wcaj6QCcKlPMtX&#10;CVUwm+YgzsBimQa1gkU2B1mV8v8H1S8AAAD//wMAUEsBAi0AFAAGAAgAAAAhALaDOJL+AAAA4QEA&#10;ABMAAAAAAAAAAAAAAAAAAAAAAFtDb250ZW50X1R5cGVzXS54bWxQSwECLQAUAAYACAAAACEAOP0h&#10;/9YAAACUAQAACwAAAAAAAAAAAAAAAAAvAQAAX3JlbHMvLnJlbHNQSwECLQAUAAYACAAAACEAYksa&#10;JtgBAAD1AwAADgAAAAAAAAAAAAAAAAAuAgAAZHJzL2Uyb0RvYy54bWxQSwECLQAUAAYACAAAACEA&#10;XKW1m94AAAAJAQAADwAAAAAAAAAAAAAAAAAyBAAAZHJzL2Rvd25yZXYueG1sUEsFBgAAAAAEAAQA&#10;8wAAAD0FAAAAAA==&#10;" w14:anchorId="41C18F19">
                      <v:stroke endarrow="block"/>
                    </v:shape>
                  </w:pict>
                </mc:Fallback>
              </mc:AlternateContent>
            </w:r>
            <w:r w:rsidRPr="004F6FCA">
              <w:rPr>
                <w:rFonts w:ascii="Arial" w:hAnsi="Arial" w:cs="Arial"/>
                <w:noProof/>
                <w:sz w:val="24"/>
                <w:szCs w:val="24"/>
                <w:lang w:eastAsia="es-CO"/>
              </w:rPr>
              <mc:AlternateContent>
                <mc:Choice Requires="wps">
                  <w:drawing>
                    <wp:anchor distT="0" distB="0" distL="114300" distR="114300" simplePos="0" relativeHeight="252338688" behindDoc="0" locked="0" layoutInCell="1" allowOverlap="1" wp14:anchorId="6CC13B1F" wp14:editId="0F644F73">
                      <wp:simplePos x="0" y="0"/>
                      <wp:positionH relativeFrom="column">
                        <wp:posOffset>8890</wp:posOffset>
                      </wp:positionH>
                      <wp:positionV relativeFrom="paragraph">
                        <wp:posOffset>450215</wp:posOffset>
                      </wp:positionV>
                      <wp:extent cx="2000250" cy="723900"/>
                      <wp:effectExtent l="0" t="0" r="19050" b="19050"/>
                      <wp:wrapNone/>
                      <wp:docPr id="920619841" name="Rectángulo 9206198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7239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36A01E5" w14:textId="514C8A25" w:rsidR="00A17921" w:rsidRPr="00093D2D" w:rsidRDefault="00A17921" w:rsidP="00A17921">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8</w:t>
                                  </w:r>
                                  <w:r w:rsidRPr="00093D2D">
                                    <w:rPr>
                                      <w:rStyle w:val="normaltextrun"/>
                                      <w:rFonts w:ascii="Arial" w:hAnsi="Arial" w:cs="Arial"/>
                                      <w:color w:val="000000"/>
                                      <w:sz w:val="24"/>
                                      <w:szCs w:val="24"/>
                                      <w:shd w:val="clear" w:color="auto" w:fill="FFFFFF"/>
                                    </w:rPr>
                                    <w:t>.</w:t>
                                  </w:r>
                                  <w:r w:rsidRPr="00EB0D20">
                                    <w:rPr>
                                      <w:rFonts w:ascii="Arial" w:hAnsi="Arial" w:cs="Arial"/>
                                      <w:sz w:val="24"/>
                                      <w:szCs w:val="24"/>
                                      <w:lang w:val="es-419"/>
                                    </w:rPr>
                                    <w:t xml:space="preserve"> </w:t>
                                  </w:r>
                                  <w:r>
                                    <w:rPr>
                                      <w:rFonts w:ascii="Arial" w:hAnsi="Arial" w:cs="Arial"/>
                                      <w:sz w:val="24"/>
                                      <w:szCs w:val="24"/>
                                      <w:lang w:val="es-419"/>
                                    </w:rPr>
                                    <w:t>Validar la documentación cargada por los estudiantes.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920619841" style="position:absolute;margin-left:.7pt;margin-top:35.45pt;width:157.5pt;height:57pt;z-index:2523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8" fillcolor="white [3201]" strokecolor="black [3200]" strokeweight=".25pt" w14:anchorId="6CC13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xiWwIAAAcFAAAOAAAAZHJzL2Uyb0RvYy54bWysVN9P2zAQfp+0/8Hy+0hS6BgVKapATJMq&#10;qCgTz65j02iOzzu7Tbq/fmenTSuG9jDtxTn7fn93X65vusawrUJfgy15cZZzpqyEqravJf/+fP/p&#10;C2c+CFsJA1aVfKc8v5l+/HDduokawRpMpZBREOsnrSv5OgQ3yTIv16oR/gycsqTUgI0IdMXXrELR&#10;UvTGZKM8/5y1gJVDkMp7er3rlXya4mutZHjU2qvATMmptpBOTOcqntn0WkxeUbh1LfdliH+oohG1&#10;paRDqDsRBNtg/UeoppYIHnQ4k9BkoHUtVeqBuinyN90s18Kp1AuB490Ak/9/YeXDdukWSDC0zk88&#10;ibGLTmMTv1Qf6xJYuwEs1QUm6ZHQz0djwlSS7nJ0fpUnNLOjt0MfvipoWBRKjjSMhJHYzn2gjGR6&#10;MInJjGVtyc+Ly3GcSnasJ0lhZ1Rv9aQ0q6tYQYqWVkXdGmRbQUOufhTJPcYjy+iia2MGp+I9JxMO&#10;Tnvb6KbS+gyO+XuOx2yDdcoINgyOTW0B/+6se/tD132vse3QrTpqlpg1il3FpxVUuwUyhH6XvZP3&#10;NeE7Fz4sBNLy0kiIkOGRDm2AIIW9xNka8Nd779Gedoq0nLVEhpL7nxuBijPzzdK2XRUXF5E96XIx&#10;vhzRBU81q1ON3TS3QKMoiPpOJjHaB3MQNULzQrydxaykElZS7pLLgIfLbehJSsyXajZLZsQYJ8Lc&#10;Lp2MwSPQcX+euxeBbr9kgdbzAQ7EEZM3u9bbRk8Ls00AXadFPOK6HwGxLe3n/s8Q6Xx6T1bH/9f0&#10;NwAAAP//AwBQSwMEFAAGAAgAAAAhAA119W7bAAAACAEAAA8AAABkcnMvZG93bnJldi54bWxMjz1P&#10;wzAQhnck/oN1SGzUKYlKm8apUAQbCy1DRzc+ErfxOdhuG/49xwTj+6H3nqs2kxvEBUO0nhTMZxkI&#10;pNYbS52Cj93rwxJETJqMHjyhgm+MsKlvbypdGn+ld7xsUyd4hGKpFfQpjaWUse3R6TjzIxJnnz44&#10;nViGTpqgrzzuBvmYZQvptCW+0OsRmx7b0/bsFLyNjQ1fxzyLe1vsirjPX5pjrtT93fS8BpFwSn9l&#10;+MVndKiZ6eDPZKIYWBdcVPCUrUBwnM8XbBzYXxYrkHUl/z9Q/wAAAP//AwBQSwECLQAUAAYACAAA&#10;ACEAtoM4kv4AAADhAQAAEwAAAAAAAAAAAAAAAAAAAAAAW0NvbnRlbnRfVHlwZXNdLnhtbFBLAQIt&#10;ABQABgAIAAAAIQA4/SH/1gAAAJQBAAALAAAAAAAAAAAAAAAAAC8BAABfcmVscy8ucmVsc1BLAQIt&#10;ABQABgAIAAAAIQBRBpxiWwIAAAcFAAAOAAAAAAAAAAAAAAAAAC4CAABkcnMvZTJvRG9jLnhtbFBL&#10;AQItABQABgAIAAAAIQANdfVu2wAAAAgBAAAPAAAAAAAAAAAAAAAAALUEAABkcnMvZG93bnJldi54&#10;bWxQSwUGAAAAAAQABADzAAAAvQUAAAAA&#10;">
                      <v:textbox>
                        <w:txbxContent>
                          <w:p w:rsidRPr="00093D2D" w:rsidR="00A17921" w:rsidP="00A17921" w:rsidRDefault="00A17921" w14:paraId="136A01E5" w14:textId="514C8A25">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8</w:t>
                            </w:r>
                            <w:r w:rsidRPr="00093D2D">
                              <w:rPr>
                                <w:rStyle w:val="normaltextrun"/>
                                <w:rFonts w:ascii="Arial" w:hAnsi="Arial" w:cs="Arial"/>
                                <w:color w:val="000000"/>
                                <w:sz w:val="24"/>
                                <w:szCs w:val="24"/>
                                <w:shd w:val="clear" w:color="auto" w:fill="FFFFFF"/>
                              </w:rPr>
                              <w:t>.</w:t>
                            </w:r>
                            <w:r w:rsidRPr="00EB0D20">
                              <w:rPr>
                                <w:rFonts w:ascii="Arial" w:hAnsi="Arial" w:cs="Arial"/>
                                <w:sz w:val="24"/>
                                <w:szCs w:val="24"/>
                                <w:lang w:val="es-419"/>
                              </w:rPr>
                              <w:t xml:space="preserve"> </w:t>
                            </w:r>
                            <w:r>
                              <w:rPr>
                                <w:rFonts w:ascii="Arial" w:hAnsi="Arial" w:cs="Arial"/>
                                <w:sz w:val="24"/>
                                <w:szCs w:val="24"/>
                                <w:lang w:val="es-419"/>
                              </w:rPr>
                              <w:t>Validar la documentación cargada por los estudiantes.</w:t>
                            </w:r>
                          </w:p>
                        </w:txbxContent>
                      </v:textbox>
                    </v:rect>
                  </w:pict>
                </mc:Fallback>
              </mc:AlternateContent>
            </w:r>
          </w:p>
        </w:tc>
        <w:tc>
          <w:tcPr>
            <w:tcW w:w="1701" w:type="dxa"/>
            <w:vAlign w:val="center"/>
          </w:tcPr>
          <w:p w14:paraId="1B089B1B" w14:textId="77777777" w:rsidR="00A17921" w:rsidRDefault="00A17921" w:rsidP="00A17921">
            <w:pPr>
              <w:tabs>
                <w:tab w:val="left" w:pos="284"/>
              </w:tabs>
              <w:rPr>
                <w:rFonts w:ascii="Arial" w:hAnsi="Arial" w:cs="Arial"/>
                <w:sz w:val="24"/>
                <w:szCs w:val="24"/>
              </w:rPr>
            </w:pPr>
            <w:r>
              <w:rPr>
                <w:rFonts w:ascii="Arial" w:hAnsi="Arial" w:cs="Arial"/>
                <w:sz w:val="24"/>
                <w:szCs w:val="24"/>
              </w:rPr>
              <w:t>Escuela de formación Bomberil</w:t>
            </w:r>
          </w:p>
          <w:p w14:paraId="272D8761" w14:textId="77777777" w:rsidR="00A17921" w:rsidRDefault="00A17921" w:rsidP="00A17921">
            <w:pPr>
              <w:tabs>
                <w:tab w:val="left" w:pos="284"/>
              </w:tabs>
              <w:rPr>
                <w:rFonts w:ascii="Arial" w:hAnsi="Arial" w:cs="Arial"/>
                <w:sz w:val="24"/>
                <w:szCs w:val="24"/>
              </w:rPr>
            </w:pPr>
          </w:p>
          <w:p w14:paraId="31A9C46D" w14:textId="77777777" w:rsidR="00A17921" w:rsidRDefault="00A17921" w:rsidP="00A17921">
            <w:pPr>
              <w:tabs>
                <w:tab w:val="left" w:pos="284"/>
              </w:tabs>
              <w:rPr>
                <w:rFonts w:ascii="Arial" w:hAnsi="Arial" w:cs="Arial"/>
                <w:sz w:val="24"/>
                <w:szCs w:val="24"/>
              </w:rPr>
            </w:pPr>
            <w:r>
              <w:rPr>
                <w:rFonts w:ascii="Arial" w:hAnsi="Arial" w:cs="Arial"/>
                <w:sz w:val="24"/>
                <w:szCs w:val="24"/>
              </w:rPr>
              <w:t>Secretaría Académica</w:t>
            </w:r>
          </w:p>
          <w:p w14:paraId="001D1F43" w14:textId="6170AE0B" w:rsidR="00A17921" w:rsidRDefault="00A17921" w:rsidP="00A17921">
            <w:pPr>
              <w:tabs>
                <w:tab w:val="left" w:pos="284"/>
              </w:tabs>
              <w:rPr>
                <w:rFonts w:ascii="Arial" w:hAnsi="Arial" w:cs="Arial"/>
                <w:sz w:val="24"/>
                <w:szCs w:val="24"/>
              </w:rPr>
            </w:pPr>
          </w:p>
        </w:tc>
        <w:tc>
          <w:tcPr>
            <w:tcW w:w="2552" w:type="dxa"/>
            <w:vAlign w:val="center"/>
          </w:tcPr>
          <w:p w14:paraId="7844FE57" w14:textId="56FEB065" w:rsidR="00A17921" w:rsidRPr="003D19D2" w:rsidRDefault="00A17921" w:rsidP="00A17921">
            <w:pPr>
              <w:pStyle w:val="paragraph"/>
              <w:spacing w:before="0" w:beforeAutospacing="0" w:after="0" w:afterAutospacing="0"/>
              <w:textAlignment w:val="baseline"/>
              <w:rPr>
                <w:rStyle w:val="normaltextrun"/>
                <w:highlight w:val="yellow"/>
                <w:lang w:val="es-ES"/>
              </w:rPr>
            </w:pPr>
            <w:r>
              <w:rPr>
                <w:rFonts w:ascii="Arial" w:hAnsi="Arial" w:cs="Arial"/>
              </w:rPr>
              <w:t>SharePoint</w:t>
            </w:r>
          </w:p>
        </w:tc>
        <w:tc>
          <w:tcPr>
            <w:tcW w:w="2404" w:type="dxa"/>
            <w:vAlign w:val="center"/>
          </w:tcPr>
          <w:p w14:paraId="09DE47DF" w14:textId="4E8EA493" w:rsidR="00A17921" w:rsidRDefault="00A17921" w:rsidP="00A17921">
            <w:pPr>
              <w:widowControl w:val="0"/>
              <w:tabs>
                <w:tab w:val="left" w:pos="1232"/>
              </w:tabs>
              <w:autoSpaceDE w:val="0"/>
              <w:autoSpaceDN w:val="0"/>
              <w:spacing w:before="100"/>
              <w:rPr>
                <w:rFonts w:ascii="Arial" w:hAnsi="Arial" w:cs="Arial"/>
                <w:bCs/>
                <w:sz w:val="24"/>
                <w:szCs w:val="24"/>
              </w:rPr>
            </w:pPr>
            <w:r>
              <w:rPr>
                <w:rFonts w:ascii="Arial" w:hAnsi="Arial" w:cs="Arial"/>
                <w:sz w:val="24"/>
                <w:szCs w:val="24"/>
              </w:rPr>
              <w:t>Ver política 4.6.</w:t>
            </w:r>
          </w:p>
        </w:tc>
      </w:tr>
      <w:tr w:rsidR="00A17921" w14:paraId="35DEAD9C" w14:textId="77777777" w:rsidTr="000F0E3C">
        <w:trPr>
          <w:trHeight w:val="4525"/>
        </w:trPr>
        <w:tc>
          <w:tcPr>
            <w:tcW w:w="3539" w:type="dxa"/>
            <w:vAlign w:val="center"/>
          </w:tcPr>
          <w:p w14:paraId="1EFFB958" w14:textId="2E4FA03A" w:rsidR="00A17921" w:rsidRDefault="009339AF" w:rsidP="00A17921">
            <w:pPr>
              <w:widowControl w:val="0"/>
              <w:tabs>
                <w:tab w:val="left" w:pos="1232"/>
              </w:tabs>
              <w:autoSpaceDE w:val="0"/>
              <w:autoSpaceDN w:val="0"/>
              <w:spacing w:before="100"/>
              <w:rPr>
                <w:rFonts w:ascii="Arial" w:hAnsi="Arial" w:cs="Arial"/>
                <w:noProof/>
                <w:sz w:val="24"/>
                <w:szCs w:val="24"/>
                <w:lang w:eastAsia="es-CO"/>
              </w:rPr>
            </w:pPr>
            <w:r w:rsidRPr="009D7CD7">
              <w:rPr>
                <w:rFonts w:ascii="Arial" w:hAnsi="Arial" w:cs="Arial"/>
                <w:noProof/>
                <w:sz w:val="24"/>
                <w:szCs w:val="24"/>
                <w:lang w:eastAsia="es-CO"/>
              </w:rPr>
              <mc:AlternateContent>
                <mc:Choice Requires="wps">
                  <w:drawing>
                    <wp:anchor distT="0" distB="0" distL="114300" distR="114300" simplePos="0" relativeHeight="252348928" behindDoc="0" locked="0" layoutInCell="1" allowOverlap="1" wp14:anchorId="16BA79C2" wp14:editId="2945BA66">
                      <wp:simplePos x="0" y="0"/>
                      <wp:positionH relativeFrom="column">
                        <wp:posOffset>1818640</wp:posOffset>
                      </wp:positionH>
                      <wp:positionV relativeFrom="paragraph">
                        <wp:posOffset>1053465</wp:posOffset>
                      </wp:positionV>
                      <wp:extent cx="518160" cy="533400"/>
                      <wp:effectExtent l="0" t="0" r="15240" b="19050"/>
                      <wp:wrapNone/>
                      <wp:docPr id="27" name="Elips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8160" cy="533400"/>
                              </a:xfrm>
                              <a:prstGeom prst="ellipse">
                                <a:avLst/>
                              </a:prstGeom>
                            </wps:spPr>
                            <wps:style>
                              <a:lnRef idx="2">
                                <a:schemeClr val="dk1"/>
                              </a:lnRef>
                              <a:fillRef idx="1">
                                <a:schemeClr val="lt1"/>
                              </a:fillRef>
                              <a:effectRef idx="0">
                                <a:schemeClr val="dk1"/>
                              </a:effectRef>
                              <a:fontRef idx="minor">
                                <a:schemeClr val="dk1"/>
                              </a:fontRef>
                            </wps:style>
                            <wps:txbx>
                              <w:txbxContent>
                                <w:p w14:paraId="047E06D0" w14:textId="22447490" w:rsidR="00721905" w:rsidRPr="009339AF" w:rsidRDefault="000F0E3C" w:rsidP="00721905">
                                  <w:pPr>
                                    <w:jc w:val="center"/>
                                    <w:rPr>
                                      <w:rFonts w:ascii="Arial" w:hAnsi="Arial" w:cs="Arial"/>
                                      <w:sz w:val="24"/>
                                      <w:szCs w:val="24"/>
                                      <w:lang w:val="es-419"/>
                                    </w:rPr>
                                  </w:pPr>
                                  <w:r w:rsidRPr="009339AF">
                                    <w:rPr>
                                      <w:rFonts w:ascii="Arial" w:hAnsi="Arial" w:cs="Arial"/>
                                      <w:sz w:val="24"/>
                                      <w:szCs w:val="24"/>
                                      <w:lang w:val="es-419"/>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oval id="Elipse 27" style="position:absolute;margin-left:143.2pt;margin-top:82.95pt;width:40.8pt;height:42pt;z-index:25234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39" fillcolor="white [3201]" strokecolor="black [3200]" strokeweight="1pt" w14:anchorId="16BA7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fMlVQIAAPkEAAAOAAAAZHJzL2Uyb0RvYy54bWysVE1v2zAMvQ/YfxB0Xxzno+uCOkWQosOA&#10;oi3aDj0rstQIk0WNUmJnv36UkjjFWuww7CKL4nukSD364rJrLNsqDAZcxcvBkDPlJNTGvVT8+9P1&#10;p3POQhSuFhacqvhOBX45//jhovUzNYI12FohoyAuzFpf8XWMflYUQa5VI8IAvHLk1ICNiGTiS1Gj&#10;aCl6Y4vRcHhWtIC1R5AqBDq92jv5PMfXWsl4p3VQkdmK091iXjGvq7QW8wsxe0Hh10YeriH+4RaN&#10;MI6S9qGuRBRsg+ZNqMZIhAA6DiQ0BWhtpMo1UDXl8I9qHtfCq1wLNSf4vk3h/4WVt9tHf4/UhtaH&#10;WaBtqqLT2KQv3Y91uVm7vlmqi0zS4bQ8L8+opZJc0/F4MszNLE5kjyF+VdCwtKm4stb4kMoRM7G9&#10;CZFyEvqIIuN0g7yLO6sS2LoHpZmpKecos7M41NIi2wp61vpHmZ6RYmVkomhjbU8q3yPZeCQdsImm&#10;smB64vA94ilbj84ZwcWe2BgH+Hey3uOPVe9rTWXHbtVRsTRL41RVOlpBvbtHhrBXb/Dy2lBLb0SI&#10;9wJJrvQKNILxjhZtoa04HHacrQF/vXee8KQi8nLWkvwrHn5uBCrO7DdH+vpSTiZpXrIxmX4ekYGv&#10;PavXHrdplkBPUdKwe5m3CR/tcasRmmea1EXKSi7hJOWuuIx4NJZxP5Y061ItFhlGM+JFvHGPXqbg&#10;qdFJL0/ds0B/0FUkQd7CcVTeaGuPTUwHi00EbbLwTn09PAHNV9bQ4V+QBvi1nVGnP9b8NwAAAP//&#10;AwBQSwMEFAAGAAgAAAAhALOiDK/dAAAACwEAAA8AAABkcnMvZG93bnJldi54bWxMj9FOhDAQRd9N&#10;/IdmTHwxbuu6EkDKxhj9AFkT41uhIxDolNAui36945P7OLknd84t9qsbxYJz6D1puNsoEEiNtz21&#10;Gt4Pr7cpiBANWTN6Qg3fGGBfXl4UJrf+RG+4VLEVXEIhNxq6GKdcytB06EzY+AmJsy8/OxP5nFtp&#10;Z3PicjfKrVKJdKYn/tCZCZ87bIbq6DRUaqhQ3pifzwVVd6inF/qQg9bXV+vTI4iIa/yH4U+f1aFk&#10;p9ofyQYxatimyY5RDpKHDAQT90nK62qOdlkGsizk+YbyFwAA//8DAFBLAQItABQABgAIAAAAIQC2&#10;gziS/gAAAOEBAAATAAAAAAAAAAAAAAAAAAAAAABbQ29udGVudF9UeXBlc10ueG1sUEsBAi0AFAAG&#10;AAgAAAAhADj9If/WAAAAlAEAAAsAAAAAAAAAAAAAAAAALwEAAF9yZWxzLy5yZWxzUEsBAi0AFAAG&#10;AAgAAAAhAHs18yVVAgAA+QQAAA4AAAAAAAAAAAAAAAAALgIAAGRycy9lMm9Eb2MueG1sUEsBAi0A&#10;FAAGAAgAAAAhALOiDK/dAAAACwEAAA8AAAAAAAAAAAAAAAAArwQAAGRycy9kb3ducmV2LnhtbFBL&#10;BQYAAAAABAAEAPMAAAC5BQAAAAA=&#10;">
                      <v:stroke joinstyle="miter"/>
                      <v:textbox>
                        <w:txbxContent>
                          <w:p w:rsidRPr="009339AF" w:rsidR="00721905" w:rsidP="00721905" w:rsidRDefault="000F0E3C" w14:paraId="047E06D0" w14:textId="22447490">
                            <w:pPr>
                              <w:jc w:val="center"/>
                              <w:rPr>
                                <w:rFonts w:ascii="Arial" w:hAnsi="Arial" w:cs="Arial"/>
                                <w:sz w:val="24"/>
                                <w:szCs w:val="24"/>
                                <w:lang w:val="es-419"/>
                              </w:rPr>
                            </w:pPr>
                            <w:r w:rsidRPr="009339AF">
                              <w:rPr>
                                <w:rFonts w:ascii="Arial" w:hAnsi="Arial" w:cs="Arial"/>
                                <w:sz w:val="24"/>
                                <w:szCs w:val="24"/>
                                <w:lang w:val="es-419"/>
                              </w:rPr>
                              <w:t>11</w:t>
                            </w:r>
                          </w:p>
                        </w:txbxContent>
                      </v:textbox>
                    </v:oval>
                  </w:pict>
                </mc:Fallback>
              </mc:AlternateContent>
            </w:r>
            <w:r w:rsidR="00EE4AEE">
              <w:rPr>
                <w:rFonts w:ascii="Arial" w:hAnsi="Arial" w:cs="Arial"/>
                <w:noProof/>
                <w:sz w:val="24"/>
                <w:szCs w:val="24"/>
                <w:lang w:eastAsia="es-CO"/>
              </w:rPr>
              <mc:AlternateContent>
                <mc:Choice Requires="wps">
                  <w:drawing>
                    <wp:anchor distT="0" distB="0" distL="114300" distR="114300" simplePos="0" relativeHeight="252371456" behindDoc="0" locked="0" layoutInCell="1" allowOverlap="1" wp14:anchorId="76D94546" wp14:editId="54AA2F40">
                      <wp:simplePos x="0" y="0"/>
                      <wp:positionH relativeFrom="column">
                        <wp:posOffset>869315</wp:posOffset>
                      </wp:positionH>
                      <wp:positionV relativeFrom="paragraph">
                        <wp:posOffset>-318770</wp:posOffset>
                      </wp:positionV>
                      <wp:extent cx="0" cy="457200"/>
                      <wp:effectExtent l="76200" t="0" r="57150" b="57150"/>
                      <wp:wrapNone/>
                      <wp:docPr id="1740101057" name="Conector recto de flech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40" style="position:absolute;margin-left:68.45pt;margin-top:-25.1pt;width:0;height:36pt;z-index:2523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BSZ9Lb3gAAAAoBAAAPAAAAZHJzL2Rvd25yZXYueG1s&#10;TI/BTsMwDIbvSHuHyJO4bek6MbrSdEJoHCfEOiGOWeM2FYlTNelW3p6MCxx/+9Pvz8VusoZdcPCd&#10;IwGrZQIMqXaqo1bAqXpdZMB8kKSkcYQCvtHDrpzdFTJX7krveDmGlsUS8rkUoEPoc859rdFKv3Q9&#10;Utw1brAyxDi0XA3yGsut4WmSbLiVHcULWvb4orH+Oo5WQFO1p/pzn/HRNG+P1Yfe6kN1EOJ+Pj0/&#10;AQs4hT8YbvpRHcrodHYjKc9MzOvNNqICFg9JCuxG/E7OAtJVBrws+P8Xyh8AAAD//wMAUEsBAi0A&#10;FAAGAAgAAAAhALaDOJL+AAAA4QEAABMAAAAAAAAAAAAAAAAAAAAAAFtDb250ZW50X1R5cGVzXS54&#10;bWxQSwECLQAUAAYACAAAACEAOP0h/9YAAACUAQAACwAAAAAAAAAAAAAAAAAvAQAAX3JlbHMvLnJl&#10;bHNQSwECLQAUAAYACAAAACEA+mkylbQBAAC+AwAADgAAAAAAAAAAAAAAAAAuAgAAZHJzL2Uyb0Rv&#10;Yy54bWxQSwECLQAUAAYACAAAACEAUmfS294AAAAKAQAADwAAAAAAAAAAAAAAAAAOBAAAZHJzL2Rv&#10;d25yZXYueG1sUEsFBgAAAAAEAAQA8wAAABkFAAAAAA==&#10;" w14:anchorId="1B00106E">
                      <v:stroke joinstyle="miter" endarrow="block"/>
                    </v:shape>
                  </w:pict>
                </mc:Fallback>
              </mc:AlternateContent>
            </w:r>
            <w:r w:rsidR="00A17921" w:rsidRPr="009D7CD7">
              <w:rPr>
                <w:rFonts w:ascii="Arial" w:hAnsi="Arial" w:cs="Arial"/>
                <w:noProof/>
                <w:sz w:val="24"/>
                <w:szCs w:val="24"/>
                <w:lang w:eastAsia="es-CO"/>
              </w:rPr>
              <mc:AlternateContent>
                <mc:Choice Requires="wps">
                  <w:drawing>
                    <wp:anchor distT="0" distB="0" distL="114300" distR="114300" simplePos="0" relativeHeight="252346880" behindDoc="0" locked="0" layoutInCell="1" allowOverlap="1" wp14:anchorId="69D2701C" wp14:editId="2CA7495B">
                      <wp:simplePos x="0" y="0"/>
                      <wp:positionH relativeFrom="column">
                        <wp:posOffset>1743075</wp:posOffset>
                      </wp:positionH>
                      <wp:positionV relativeFrom="paragraph">
                        <wp:posOffset>1362710</wp:posOffset>
                      </wp:positionV>
                      <wp:extent cx="238125" cy="0"/>
                      <wp:effectExtent l="0" t="0" r="28575" b="19050"/>
                      <wp:wrapNone/>
                      <wp:docPr id="24" name="Conector rect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line id="Conector recto 24" style="position:absolute;z-index:2523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13]" strokeweight=".5pt" from="137.25pt,107.3pt" to="156pt,107.3pt" w14:anchorId="21B3B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7sQEAANM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caauV2LFhZjyB0DHyqHn1vgyhuzk8WPKVItSryklbH2xCa0Z&#10;Hoy11SkLAHc2sqOkp8tzW56KcM+yyCtIsXZeT/lk4cz6BTQzA/Xa1up1qVZOqRT4fOW1nrILTFMH&#10;C7D5M/CSX6BQF+5vwAuiVkafF7AzHuPvqq9S6HP+VYHz3EWCJxxO9U2rNLQ5VbnLlpfVfO5X+Pov&#10;7n8CAAD//wMAUEsDBBQABgAIAAAAIQBXOH1S4AAAAAsBAAAPAAAAZHJzL2Rvd25yZXYueG1sTI9B&#10;S8NAEIXvgv9hGcGL2E3SNkrMpkigFw+CjRSP2+w0CWZnQ3bbpP/eEYR6m5n3ePO9fDPbXpxx9J0j&#10;BfEiAoFUO9NRo+Cz2j4+g/BBk9G9I1RwQQ+b4vYm15lxE33geRcawSHkM62gDWHIpPR1i1b7hRuQ&#10;WDu60erA69hIM+qJw20vkyhKpdUd8YdWD1i2WH/vTlbBV/Ow3O4rqqYyvB/Tdr7s39alUvd38+sL&#10;iIBzuJrhF5/RoWCmgzuR8aJXkDyt1mzlIV6lINixjBNud/i7yCKX/zsUPwAAAP//AwBQSwECLQAU&#10;AAYACAAAACEAtoM4kv4AAADhAQAAEwAAAAAAAAAAAAAAAAAAAAAAW0NvbnRlbnRfVHlwZXNdLnht&#10;bFBLAQItABQABgAIAAAAIQA4/SH/1gAAAJQBAAALAAAAAAAAAAAAAAAAAC8BAABfcmVscy8ucmVs&#10;c1BLAQItABQABgAIAAAAIQC1n+D7sQEAANMDAAAOAAAAAAAAAAAAAAAAAC4CAABkcnMvZTJvRG9j&#10;LnhtbFBLAQItABQABgAIAAAAIQBXOH1S4AAAAAsBAAAPAAAAAAAAAAAAAAAAAAsEAABkcnMvZG93&#10;bnJldi54bWxQSwUGAAAAAAQABADzAAAAGAUAAAAA&#10;">
                      <v:stroke joinstyle="miter"/>
                    </v:line>
                  </w:pict>
                </mc:Fallback>
              </mc:AlternateContent>
            </w:r>
            <w:r w:rsidR="00A17921" w:rsidRPr="009D7CD7">
              <w:rPr>
                <w:rFonts w:ascii="Arial" w:hAnsi="Arial" w:cs="Arial"/>
                <w:noProof/>
                <w:sz w:val="24"/>
                <w:szCs w:val="24"/>
                <w:lang w:eastAsia="es-CO"/>
              </w:rPr>
              <mc:AlternateContent>
                <mc:Choice Requires="wps">
                  <w:drawing>
                    <wp:anchor distT="0" distB="0" distL="114300" distR="114300" simplePos="0" relativeHeight="252340736" behindDoc="0" locked="0" layoutInCell="1" allowOverlap="1" wp14:anchorId="2E659FC6" wp14:editId="473FC123">
                      <wp:simplePos x="0" y="0"/>
                      <wp:positionH relativeFrom="column">
                        <wp:posOffset>-13970</wp:posOffset>
                      </wp:positionH>
                      <wp:positionV relativeFrom="paragraph">
                        <wp:posOffset>120650</wp:posOffset>
                      </wp:positionV>
                      <wp:extent cx="1762125" cy="2476500"/>
                      <wp:effectExtent l="19050" t="19050" r="47625" b="38100"/>
                      <wp:wrapNone/>
                      <wp:docPr id="16" name="Romb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62125" cy="2476500"/>
                              </a:xfrm>
                              <a:prstGeom prst="diamond">
                                <a:avLst/>
                              </a:prstGeom>
                            </wps:spPr>
                            <wps:style>
                              <a:lnRef idx="2">
                                <a:schemeClr val="dk1"/>
                              </a:lnRef>
                              <a:fillRef idx="1">
                                <a:schemeClr val="lt1"/>
                              </a:fillRef>
                              <a:effectRef idx="0">
                                <a:schemeClr val="dk1"/>
                              </a:effectRef>
                              <a:fontRef idx="minor">
                                <a:schemeClr val="dk1"/>
                              </a:fontRef>
                            </wps:style>
                            <wps:txbx>
                              <w:txbxContent>
                                <w:p w14:paraId="1009CBBB" w14:textId="7050ACE2" w:rsidR="00A17921" w:rsidRPr="004A1387" w:rsidRDefault="00A17921" w:rsidP="00A17921">
                                  <w:pPr>
                                    <w:tabs>
                                      <w:tab w:val="left" w:pos="284"/>
                                    </w:tabs>
                                    <w:suppressOverlap/>
                                    <w:jc w:val="center"/>
                                    <w:rPr>
                                      <w:rFonts w:ascii="Arial" w:hAnsi="Arial" w:cs="Arial"/>
                                      <w:sz w:val="24"/>
                                      <w:szCs w:val="24"/>
                                    </w:rPr>
                                  </w:pPr>
                                  <w:r>
                                    <w:rPr>
                                      <w:rFonts w:ascii="Arial" w:hAnsi="Arial" w:cs="Arial"/>
                                      <w:sz w:val="24"/>
                                      <w:szCs w:val="24"/>
                                    </w:rPr>
                                    <w:t>9</w:t>
                                  </w:r>
                                  <w:r w:rsidRPr="004A1387">
                                    <w:rPr>
                                      <w:rFonts w:ascii="Arial" w:hAnsi="Arial" w:cs="Arial"/>
                                      <w:sz w:val="24"/>
                                      <w:szCs w:val="24"/>
                                    </w:rPr>
                                    <w:t xml:space="preserve">. ¿La </w:t>
                                  </w:r>
                                  <w:r>
                                    <w:rPr>
                                      <w:rFonts w:ascii="Arial" w:hAnsi="Arial" w:cs="Arial"/>
                                      <w:sz w:val="24"/>
                                      <w:szCs w:val="24"/>
                                    </w:rPr>
                                    <w:t>documentación</w:t>
                                  </w:r>
                                  <w:r w:rsidRPr="004A1387">
                                    <w:rPr>
                                      <w:rFonts w:ascii="Arial" w:hAnsi="Arial" w:cs="Arial"/>
                                      <w:sz w:val="24"/>
                                      <w:szCs w:val="24"/>
                                    </w:rPr>
                                    <w:t xml:space="preserve"> cumple con los requisitos?</w:t>
                                  </w:r>
                                </w:p>
                                <w:p w14:paraId="62D9825F" w14:textId="77777777" w:rsidR="00A17921" w:rsidRPr="00674B3A" w:rsidRDefault="00A17921" w:rsidP="00A17921">
                                  <w:pPr>
                                    <w:jc w:val="center"/>
                                    <w:rPr>
                                      <w:sz w:val="16"/>
                                      <w:szCs w:val="1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4" coordsize="21600,21600" o:spt="4" path="m10800,l,10800,10800,21600,21600,10800xe" w14:anchorId="2E659FC6">
                      <v:stroke joinstyle="miter"/>
                      <v:path textboxrect="5400,5400,16200,16200" gradientshapeok="t" o:connecttype="rect"/>
                    </v:shapetype>
                    <v:shape id="Rombo 16" style="position:absolute;margin-left:-1.1pt;margin-top:9.5pt;width:138.75pt;height:195pt;z-index:2523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0" fillcolor="white [3201]" strokecolor="black [3200]"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rkVgIAAPsEAAAOAAAAZHJzL2Uyb0RvYy54bWysVE1v2zAMvQ/YfxB0Xx0babsFdYqgRYcB&#10;RVesHXpWZKkRJokapcTOfv0oJXGKrthh2EUmRT5+6dEXl4OzbKMwGvAtr08mnCkvoTP+ueXfH28+&#10;fOQsJuE7YcGrlm9V5Jfz9+8u+jBTDazAdgoZBfFx1oeWr1IKs6qKcqWciCcQlCejBnQikYrPVYei&#10;p+jOVs1kclb1gF1AkCpGur3eGfm8xNdayfRV66gSsy2n2lI5sZzLfFbzCzF7RhFWRu7LEP9QhRPG&#10;U9Ix1LVIgq3R/BHKGYkQQacTCa4CrY1UpQfqpp686uZhJYIqvdBwYhjHFP9fWHm3eQj3SGPoQ5xF&#10;EnMXg0aXv1QfG8qwtuOw1JCYpMv6/Kypm1POJNma6fnZ6aSMszrCA8b0WYFjWWh5Z4QD35U5ic1t&#10;TJSVvA9epBxrKFLaWpXLsP6b0sx0lLUp6EIPdWWRbQQ9bPejzg9JsYpnhmhj7Qiq3wLZdADtfTNM&#10;FcqMwMlbwGO20btkBJ9GoDMe8O9gvfM/dL3rNbedhuVAzdKEp7mrfLWEbnuPDGHH3xjkjaGR3oqY&#10;7gUSYYnatITpKx3aQt9y2EucrQB/vXWf/YlHZOWspwVoefy5Fqg4s188MexTPZ3mjSnK9PS8IQVf&#10;WpYvLX7troCeoqZ1D7KI2T/Zg6gR3BPt6iJnJZPwknK3XCY8KFdpt5i07VItFsWNtiSIdOsfgszB&#10;86AzXx6HJ4Fhz6tElLyDw7KI2Stu7Xwz0sNinUCbQrzjXPdPQBtWOLT/G+QVfqkXr+M/a/4bAAD/&#10;/wMAUEsDBBQABgAIAAAAIQDwO6b83gAAAAkBAAAPAAAAZHJzL2Rvd25yZXYueG1sTI/BTsMwEETv&#10;SPyDtUjcWqehpSXEqaJKSHAkcICbEy9xRLyOYjcJfD3LCY47M5p9kx8X14sJx9B5UrBZJyCQGm86&#10;ahW8vjysDiBC1GR07wkVfGGAY3F5kevM+JmecapiK7iEQqYV2BiHTMrQWHQ6rP2AxN6HH52OfI6t&#10;NKOeudz1Mk2SW+l0R/zB6gFPFpvP6uwUfL/t9kn1Ps3l9vG06fyhrO1TqdT11VLeg4i4xL8w/OIz&#10;OhTMVPszmSB6Bas05STrdzyJ/XS/uwFRK9gmrMgil/8XFD8AAAD//wMAUEsBAi0AFAAGAAgAAAAh&#10;ALaDOJL+AAAA4QEAABMAAAAAAAAAAAAAAAAAAAAAAFtDb250ZW50X1R5cGVzXS54bWxQSwECLQAU&#10;AAYACAAAACEAOP0h/9YAAACUAQAACwAAAAAAAAAAAAAAAAAvAQAAX3JlbHMvLnJlbHNQSwECLQAU&#10;AAYACAAAACEA1QNq5FYCAAD7BAAADgAAAAAAAAAAAAAAAAAuAgAAZHJzL2Uyb0RvYy54bWxQSwEC&#10;LQAUAAYACAAAACEA8Dum/N4AAAAJAQAADwAAAAAAAAAAAAAAAACwBAAAZHJzL2Rvd25yZXYueG1s&#10;UEsFBgAAAAAEAAQA8wAAALsFAAAAAA==&#10;">
                      <v:textbox>
                        <w:txbxContent>
                          <w:p w:rsidRPr="004A1387" w:rsidR="00A17921" w:rsidP="00A17921" w:rsidRDefault="00A17921" w14:paraId="1009CBBB" w14:textId="7050ACE2">
                            <w:pPr>
                              <w:tabs>
                                <w:tab w:val="left" w:pos="284"/>
                              </w:tabs>
                              <w:suppressOverlap/>
                              <w:jc w:val="center"/>
                              <w:rPr>
                                <w:rFonts w:ascii="Arial" w:hAnsi="Arial" w:cs="Arial"/>
                                <w:sz w:val="24"/>
                                <w:szCs w:val="24"/>
                              </w:rPr>
                            </w:pPr>
                            <w:r>
                              <w:rPr>
                                <w:rFonts w:ascii="Arial" w:hAnsi="Arial" w:cs="Arial"/>
                                <w:sz w:val="24"/>
                                <w:szCs w:val="24"/>
                              </w:rPr>
                              <w:t>9</w:t>
                            </w:r>
                            <w:r w:rsidRPr="004A1387">
                              <w:rPr>
                                <w:rFonts w:ascii="Arial" w:hAnsi="Arial" w:cs="Arial"/>
                                <w:sz w:val="24"/>
                                <w:szCs w:val="24"/>
                              </w:rPr>
                              <w:t xml:space="preserve">. ¿La </w:t>
                            </w:r>
                            <w:r>
                              <w:rPr>
                                <w:rFonts w:ascii="Arial" w:hAnsi="Arial" w:cs="Arial"/>
                                <w:sz w:val="24"/>
                                <w:szCs w:val="24"/>
                              </w:rPr>
                              <w:t>documentación</w:t>
                            </w:r>
                            <w:r w:rsidRPr="004A1387">
                              <w:rPr>
                                <w:rFonts w:ascii="Arial" w:hAnsi="Arial" w:cs="Arial"/>
                                <w:sz w:val="24"/>
                                <w:szCs w:val="24"/>
                              </w:rPr>
                              <w:t xml:space="preserve"> cumple con los requisitos?</w:t>
                            </w:r>
                          </w:p>
                          <w:p w:rsidRPr="00674B3A" w:rsidR="00A17921" w:rsidP="00A17921" w:rsidRDefault="00A17921" w14:paraId="62D9825F" w14:textId="77777777">
                            <w:pPr>
                              <w:jc w:val="center"/>
                              <w:rPr>
                                <w:sz w:val="16"/>
                                <w:szCs w:val="16"/>
                                <w:lang w:val="es-419"/>
                              </w:rPr>
                            </w:pPr>
                          </w:p>
                        </w:txbxContent>
                      </v:textbox>
                    </v:shape>
                  </w:pict>
                </mc:Fallback>
              </mc:AlternateContent>
            </w:r>
            <w:r w:rsidR="00A17921" w:rsidRPr="009D7CD7">
              <w:rPr>
                <w:rFonts w:ascii="Arial" w:hAnsi="Arial" w:cs="Arial"/>
                <w:noProof/>
                <w:sz w:val="24"/>
                <w:szCs w:val="24"/>
                <w:lang w:eastAsia="es-CO"/>
              </w:rPr>
              <mc:AlternateContent>
                <mc:Choice Requires="wps">
                  <w:drawing>
                    <wp:anchor distT="0" distB="0" distL="114300" distR="114300" simplePos="0" relativeHeight="252344832" behindDoc="0" locked="0" layoutInCell="1" allowOverlap="1" wp14:anchorId="1EB35E4E" wp14:editId="6F602627">
                      <wp:simplePos x="0" y="0"/>
                      <wp:positionH relativeFrom="column">
                        <wp:posOffset>19050</wp:posOffset>
                      </wp:positionH>
                      <wp:positionV relativeFrom="paragraph">
                        <wp:posOffset>2120900</wp:posOffset>
                      </wp:positionV>
                      <wp:extent cx="428625" cy="285750"/>
                      <wp:effectExtent l="0" t="0" r="9525" b="0"/>
                      <wp:wrapNone/>
                      <wp:docPr id="11" name="Cuadro de tex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8625" cy="285750"/>
                              </a:xfrm>
                              <a:prstGeom prst="rect">
                                <a:avLst/>
                              </a:prstGeom>
                              <a:solidFill>
                                <a:schemeClr val="lt1"/>
                              </a:solidFill>
                              <a:ln w="6350">
                                <a:noFill/>
                              </a:ln>
                            </wps:spPr>
                            <wps:txbx>
                              <w:txbxContent>
                                <w:p w14:paraId="1E7AE9B4" w14:textId="77777777" w:rsidR="00A17921" w:rsidRPr="00064624" w:rsidRDefault="00A17921" w:rsidP="00A17921">
                                  <w:pPr>
                                    <w:rPr>
                                      <w:rFonts w:ascii="Arial" w:hAnsi="Arial" w:cs="Arial"/>
                                      <w:sz w:val="24"/>
                                      <w:szCs w:val="24"/>
                                      <w:lang w:val="es-419"/>
                                    </w:rPr>
                                  </w:pPr>
                                  <w:r w:rsidRPr="00064624">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type id="_x0000_t202" coordsize="21600,21600" o:spt="202" path="m,l,21600r21600,l21600,xe" w14:anchorId="1EB35E4E">
                      <v:stroke joinstyle="miter"/>
                      <v:path gradientshapeok="t" o:connecttype="rect"/>
                    </v:shapetype>
                    <v:shape id="Cuadro de texto 11" style="position:absolute;margin-left:1.5pt;margin-top:167pt;width:33.75pt;height:22.5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4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e5MAIAAFsEAAAOAAAAZHJzL2Uyb0RvYy54bWysVEuP2jAQvlfqf7B8L4EUWDYirCgrqkpo&#10;dyW22rNxbLDkeFzbkNBf37HDq9ueql6cGc94Ht83k+lDW2tyEM4rMCUd9PqUCMOhUmZb0u+vy08T&#10;SnxgpmIajCjpUXj6MPv4YdrYQuSwA10JRzCI8UVjS7oLwRZZ5vlO1Mz3wAqDRgmuZgFVt80qxxqM&#10;Xuss7/fHWQOusg648B5vHzsjnaX4UgoenqX0IhBdUqwtpNOlcxPPbDZlxdYxu1P8VAb7hypqpgwm&#10;vYR6ZIGRvVN/hKoVd+BBhh6HOgMpFRepB+xm0H/XzXrHrEi9IDjeXmDy/y8sfzqs7Ysjof0CLRIY&#10;AWmsLzxexn5a6er4xUoJ2hHC4wU20QbC8XKYT8b5iBKOpnwyuhslWLPrY+t8+CqgJlEoqUNWEljs&#10;sPIBE6Lr2SXm8qBVtVRaJyVOglhoRw4MOdQhlYgvfvPShjQlHX/G1PGRgfi8i6wNJri2FKXQblqi&#10;Kmx3dO53A9URYXDQTYi3fKmw2BXz4YU5HAnsHMc8POMhNWAyOEmU7MD9/Nt99Eem0EpJgyNWUv9j&#10;z5ygRH8zyOH9YDiMM5mU4eguR8XdWja3FrOvF4AIDHChLE9i9A/6LEoH9RtuwzxmRRMzHHOXNJzF&#10;RegGH7eJi/k8OeEUWhZWZm15DB3Bi1S8tm/M2RNfAYl+gvMwsuIdbZ1vB/t8H0CqxGkEukP1hD9O&#10;cKL6tG1xRW715HX9J8x+AQAA//8DAFBLAwQUAAYACAAAACEAF/T5ud8AAAAIAQAADwAAAGRycy9k&#10;b3ducmV2LnhtbEyPzU7DMBCE70i8g7VIXFBrQyiBEKdCCKjEjaaAuLnxkkTE6yh2k/D2LCc47c+s&#10;Zr/J17PrxIhDaD1pOF8qEEiVty3VGnbl4+IaRIiGrOk8oYZvDLAujo9yk1k/0QuO21gLNqGQGQ1N&#10;jH0mZagadCYsfY/E2qcfnIk8DrW0g5nY3HXyQqkr6UxL/KExPd43WH1tD07Dx1n9/hzmp9cpWSX9&#10;w2Ys0zdban16Mt/dgog4x79j+MVndCiYae8PZIPoNCScJHJJLrlhPVUrEHtepDcKZJHL/wGKHwAA&#10;AP//AwBQSwECLQAUAAYACAAAACEAtoM4kv4AAADhAQAAEwAAAAAAAAAAAAAAAAAAAAAAW0NvbnRl&#10;bnRfVHlwZXNdLnhtbFBLAQItABQABgAIAAAAIQA4/SH/1gAAAJQBAAALAAAAAAAAAAAAAAAAAC8B&#10;AABfcmVscy8ucmVsc1BLAQItABQABgAIAAAAIQDoPxe5MAIAAFsEAAAOAAAAAAAAAAAAAAAAAC4C&#10;AABkcnMvZTJvRG9jLnhtbFBLAQItABQABgAIAAAAIQAX9Pm53wAAAAgBAAAPAAAAAAAAAAAAAAAA&#10;AIoEAABkcnMvZG93bnJldi54bWxQSwUGAAAAAAQABADzAAAAlgUAAAAA&#10;">
                      <v:textbox>
                        <w:txbxContent>
                          <w:p w:rsidRPr="00064624" w:rsidR="00A17921" w:rsidP="00A17921" w:rsidRDefault="00A17921" w14:paraId="1E7AE9B4" w14:textId="77777777">
                            <w:pPr>
                              <w:rPr>
                                <w:rFonts w:ascii="Arial" w:hAnsi="Arial" w:cs="Arial"/>
                                <w:sz w:val="24"/>
                                <w:szCs w:val="24"/>
                                <w:lang w:val="es-419"/>
                              </w:rPr>
                            </w:pPr>
                            <w:r w:rsidRPr="00064624">
                              <w:rPr>
                                <w:rFonts w:ascii="Arial" w:hAnsi="Arial" w:cs="Arial"/>
                                <w:sz w:val="24"/>
                                <w:szCs w:val="24"/>
                                <w:lang w:val="es-419"/>
                              </w:rPr>
                              <w:t>NO</w:t>
                            </w:r>
                          </w:p>
                        </w:txbxContent>
                      </v:textbox>
                    </v:shape>
                  </w:pict>
                </mc:Fallback>
              </mc:AlternateContent>
            </w:r>
            <w:r w:rsidR="00A17921" w:rsidRPr="009D7CD7">
              <w:rPr>
                <w:rFonts w:ascii="Arial" w:hAnsi="Arial" w:cs="Arial"/>
                <w:noProof/>
                <w:sz w:val="24"/>
                <w:szCs w:val="24"/>
                <w:lang w:eastAsia="es-CO"/>
              </w:rPr>
              <mc:AlternateContent>
                <mc:Choice Requires="wps">
                  <w:drawing>
                    <wp:anchor distT="0" distB="0" distL="114300" distR="114300" simplePos="0" relativeHeight="252342784" behindDoc="0" locked="0" layoutInCell="1" allowOverlap="1" wp14:anchorId="079E8948" wp14:editId="791F59F2">
                      <wp:simplePos x="0" y="0"/>
                      <wp:positionH relativeFrom="column">
                        <wp:posOffset>1571625</wp:posOffset>
                      </wp:positionH>
                      <wp:positionV relativeFrom="paragraph">
                        <wp:posOffset>215900</wp:posOffset>
                      </wp:positionV>
                      <wp:extent cx="371475" cy="314325"/>
                      <wp:effectExtent l="0" t="0" r="9525" b="9525"/>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noFill/>
                              </a:ln>
                            </wps:spPr>
                            <wps:txbx>
                              <w:txbxContent>
                                <w:p w14:paraId="7DC038F5" w14:textId="77777777" w:rsidR="00A17921" w:rsidRPr="00064624" w:rsidRDefault="00A17921" w:rsidP="00A17921">
                                  <w:pPr>
                                    <w:rPr>
                                      <w:rFonts w:ascii="Arial" w:hAnsi="Arial" w:cs="Arial"/>
                                      <w:sz w:val="24"/>
                                      <w:szCs w:val="24"/>
                                      <w:lang w:val="es-419"/>
                                    </w:rPr>
                                  </w:pPr>
                                  <w:r w:rsidRPr="00064624">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uadro de texto 19" style="position:absolute;margin-left:123.75pt;margin-top:17pt;width:29.25pt;height:24.75pt;z-index:25234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4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qlNMQIAAFs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7v8tHdmBKOoWE+Gg7GESW7HrbOh68CahKNkjqcSiKL&#10;HVY+dKnnlHiXB62qpdI6OVEJYqEdOTCcoQ6pRAT/LUsb0pR0Mhz3E7CBeLxD1gZrubYUrdBuWqIq&#10;bHdy7ncD1RFpcNApxFu+VFjsivnwwhxKAjtHmYdnXKQGvAxOFiU7cD//th/zcVIYpaRBiZXU/9gz&#10;JyjR3wzO8HM+GkVNJmc0vhug424jm9uI2dcLQAZyfFCWJzPmB302pYP6DV/DPN6KIWY43l3ScDYX&#10;oRM+viYu5vOUhCq0LKzM2vIIHRmPo3ht35izp3kFHPQTnMXIindj63LjSQPzfQCp0kwj0R2rJ/5R&#10;wUkVp9cWn8itn7Ku/4TZLwAAAP//AwBQSwMEFAAGAAgAAAAhADNCr7/hAAAACQEAAA8AAABkcnMv&#10;ZG93bnJldi54bWxMj8tOwzAQRfdI/IM1SGwQdaibtgqZVAjxkNjR8BA7Nx6SiNiOYjcJf8+wgt2M&#10;5ujOuflutp0YaQitdwhXiwQEucqb1tUIL+X95RZEiNoZ3XlHCN8UYFecnuQ6M35yzzTuYy04xIVM&#10;IzQx9pmUoWrI6rDwPTm+ffrB6sjrUEsz6InDbSeXSbKWVreOPzS6p9uGqq/90SJ8XNTvT2F+eJ1U&#10;qvq7x7HcvJkS8fxsvrkGEWmOfzD86rM6FOx08EdngugQlqtNyiiCWnEnBlSy5uGAsFUpyCKX/xsU&#10;PwAAAP//AwBQSwECLQAUAAYACAAAACEAtoM4kv4AAADhAQAAEwAAAAAAAAAAAAAAAAAAAAAAW0Nv&#10;bnRlbnRfVHlwZXNdLnhtbFBLAQItABQABgAIAAAAIQA4/SH/1gAAAJQBAAALAAAAAAAAAAAAAAAA&#10;AC8BAABfcmVscy8ucmVsc1BLAQItABQABgAIAAAAIQA9nqlNMQIAAFsEAAAOAAAAAAAAAAAAAAAA&#10;AC4CAABkcnMvZTJvRG9jLnhtbFBLAQItABQABgAIAAAAIQAzQq+/4QAAAAkBAAAPAAAAAAAAAAAA&#10;AAAAAIsEAABkcnMvZG93bnJldi54bWxQSwUGAAAAAAQABADzAAAAmQUAAAAA&#10;" w14:anchorId="079E8948">
                      <v:textbox>
                        <w:txbxContent>
                          <w:p w:rsidRPr="00064624" w:rsidR="00A17921" w:rsidP="00A17921" w:rsidRDefault="00A17921" w14:paraId="7DC038F5" w14:textId="77777777">
                            <w:pPr>
                              <w:rPr>
                                <w:rFonts w:ascii="Arial" w:hAnsi="Arial" w:cs="Arial"/>
                                <w:sz w:val="24"/>
                                <w:szCs w:val="24"/>
                                <w:lang w:val="es-419"/>
                              </w:rPr>
                            </w:pPr>
                            <w:r w:rsidRPr="00064624">
                              <w:rPr>
                                <w:rFonts w:ascii="Arial" w:hAnsi="Arial" w:cs="Arial"/>
                                <w:sz w:val="24"/>
                                <w:szCs w:val="24"/>
                                <w:lang w:val="es-419"/>
                              </w:rPr>
                              <w:t>SI</w:t>
                            </w:r>
                          </w:p>
                        </w:txbxContent>
                      </v:textbox>
                    </v:shape>
                  </w:pict>
                </mc:Fallback>
              </mc:AlternateContent>
            </w:r>
          </w:p>
        </w:tc>
        <w:tc>
          <w:tcPr>
            <w:tcW w:w="1701" w:type="dxa"/>
            <w:vAlign w:val="center"/>
          </w:tcPr>
          <w:p w14:paraId="1B32A2AB" w14:textId="77777777" w:rsidR="00A17921" w:rsidRDefault="00A17921" w:rsidP="00A17921">
            <w:pPr>
              <w:tabs>
                <w:tab w:val="left" w:pos="284"/>
              </w:tabs>
              <w:rPr>
                <w:rFonts w:ascii="Arial" w:hAnsi="Arial" w:cs="Arial"/>
                <w:sz w:val="24"/>
                <w:szCs w:val="24"/>
              </w:rPr>
            </w:pPr>
          </w:p>
          <w:p w14:paraId="42473D8E" w14:textId="77777777" w:rsidR="00A17921" w:rsidRDefault="00A17921" w:rsidP="00A17921">
            <w:pPr>
              <w:tabs>
                <w:tab w:val="left" w:pos="284"/>
              </w:tabs>
              <w:rPr>
                <w:rFonts w:ascii="Arial" w:hAnsi="Arial" w:cs="Arial"/>
                <w:sz w:val="24"/>
                <w:szCs w:val="24"/>
              </w:rPr>
            </w:pPr>
          </w:p>
          <w:p w14:paraId="2EA2DABE" w14:textId="77777777" w:rsidR="00A17921" w:rsidRDefault="00A17921" w:rsidP="00A17921">
            <w:pPr>
              <w:tabs>
                <w:tab w:val="left" w:pos="284"/>
              </w:tabs>
              <w:rPr>
                <w:rFonts w:ascii="Arial" w:hAnsi="Arial" w:cs="Arial"/>
                <w:sz w:val="24"/>
                <w:szCs w:val="24"/>
              </w:rPr>
            </w:pPr>
          </w:p>
          <w:p w14:paraId="158019C2" w14:textId="77777777" w:rsidR="00A17921" w:rsidRDefault="00A17921" w:rsidP="00A17921">
            <w:pPr>
              <w:tabs>
                <w:tab w:val="left" w:pos="284"/>
              </w:tabs>
              <w:rPr>
                <w:rFonts w:ascii="Arial" w:hAnsi="Arial" w:cs="Arial"/>
                <w:sz w:val="24"/>
                <w:szCs w:val="24"/>
              </w:rPr>
            </w:pPr>
          </w:p>
          <w:p w14:paraId="4B872791" w14:textId="77777777" w:rsidR="00A17921" w:rsidRDefault="00A17921" w:rsidP="00A17921">
            <w:pPr>
              <w:tabs>
                <w:tab w:val="left" w:pos="284"/>
              </w:tabs>
              <w:rPr>
                <w:rFonts w:ascii="Arial" w:hAnsi="Arial" w:cs="Arial"/>
                <w:sz w:val="24"/>
                <w:szCs w:val="24"/>
              </w:rPr>
            </w:pPr>
          </w:p>
          <w:p w14:paraId="45888886" w14:textId="77777777" w:rsidR="00A17921" w:rsidRDefault="00A17921" w:rsidP="00A17921">
            <w:pPr>
              <w:tabs>
                <w:tab w:val="left" w:pos="284"/>
              </w:tabs>
              <w:rPr>
                <w:rFonts w:ascii="Arial" w:hAnsi="Arial" w:cs="Arial"/>
                <w:sz w:val="24"/>
                <w:szCs w:val="24"/>
              </w:rPr>
            </w:pPr>
          </w:p>
          <w:p w14:paraId="35484686" w14:textId="77777777" w:rsidR="00A17921" w:rsidRDefault="00A17921" w:rsidP="00A17921">
            <w:pPr>
              <w:tabs>
                <w:tab w:val="left" w:pos="284"/>
              </w:tabs>
              <w:rPr>
                <w:rFonts w:ascii="Arial" w:hAnsi="Arial" w:cs="Arial"/>
                <w:sz w:val="24"/>
                <w:szCs w:val="24"/>
              </w:rPr>
            </w:pPr>
          </w:p>
          <w:p w14:paraId="454B26D1" w14:textId="7C400B1A" w:rsidR="00A17921" w:rsidRDefault="00A17921" w:rsidP="00A17921">
            <w:pPr>
              <w:tabs>
                <w:tab w:val="left" w:pos="284"/>
              </w:tabs>
              <w:rPr>
                <w:rFonts w:ascii="Arial" w:hAnsi="Arial" w:cs="Arial"/>
                <w:sz w:val="24"/>
                <w:szCs w:val="24"/>
              </w:rPr>
            </w:pPr>
          </w:p>
          <w:p w14:paraId="43E07A4F" w14:textId="0AC4CD81" w:rsidR="00A17921" w:rsidRDefault="00A17921" w:rsidP="00A17921">
            <w:pPr>
              <w:tabs>
                <w:tab w:val="left" w:pos="284"/>
              </w:tabs>
              <w:rPr>
                <w:rFonts w:ascii="Arial" w:hAnsi="Arial" w:cs="Arial"/>
                <w:sz w:val="24"/>
                <w:szCs w:val="24"/>
              </w:rPr>
            </w:pPr>
          </w:p>
          <w:p w14:paraId="2851BC65" w14:textId="6160448C" w:rsidR="00A17921" w:rsidRDefault="00A17921" w:rsidP="00A17921">
            <w:pPr>
              <w:tabs>
                <w:tab w:val="left" w:pos="284"/>
              </w:tabs>
              <w:rPr>
                <w:rFonts w:ascii="Arial" w:hAnsi="Arial" w:cs="Arial"/>
                <w:sz w:val="24"/>
                <w:szCs w:val="24"/>
              </w:rPr>
            </w:pPr>
          </w:p>
          <w:p w14:paraId="5AB5D43D" w14:textId="77777777" w:rsidR="00A17921" w:rsidRDefault="00A17921" w:rsidP="00A17921">
            <w:pPr>
              <w:tabs>
                <w:tab w:val="left" w:pos="284"/>
              </w:tabs>
              <w:rPr>
                <w:rFonts w:ascii="Arial" w:hAnsi="Arial" w:cs="Arial"/>
                <w:sz w:val="24"/>
                <w:szCs w:val="24"/>
              </w:rPr>
            </w:pPr>
          </w:p>
          <w:p w14:paraId="5AB76CA2" w14:textId="77777777" w:rsidR="00A17921" w:rsidRDefault="00A17921" w:rsidP="00A17921">
            <w:pPr>
              <w:tabs>
                <w:tab w:val="left" w:pos="284"/>
              </w:tabs>
              <w:rPr>
                <w:rFonts w:ascii="Arial" w:hAnsi="Arial" w:cs="Arial"/>
                <w:sz w:val="24"/>
                <w:szCs w:val="24"/>
              </w:rPr>
            </w:pPr>
          </w:p>
          <w:p w14:paraId="34547644" w14:textId="77777777" w:rsidR="00A17921" w:rsidRDefault="00A17921" w:rsidP="00A17921">
            <w:pPr>
              <w:tabs>
                <w:tab w:val="left" w:pos="284"/>
              </w:tabs>
              <w:rPr>
                <w:rFonts w:ascii="Arial" w:hAnsi="Arial" w:cs="Arial"/>
                <w:sz w:val="24"/>
                <w:szCs w:val="24"/>
              </w:rPr>
            </w:pPr>
          </w:p>
          <w:p w14:paraId="5720888D" w14:textId="77777777" w:rsidR="00A17921" w:rsidRDefault="00A17921" w:rsidP="00A17921">
            <w:pPr>
              <w:tabs>
                <w:tab w:val="left" w:pos="284"/>
              </w:tabs>
              <w:rPr>
                <w:rFonts w:ascii="Arial" w:hAnsi="Arial" w:cs="Arial"/>
                <w:sz w:val="24"/>
                <w:szCs w:val="24"/>
              </w:rPr>
            </w:pPr>
          </w:p>
          <w:p w14:paraId="660C74F3" w14:textId="77777777" w:rsidR="00A17921" w:rsidRDefault="00A17921" w:rsidP="00A17921">
            <w:pPr>
              <w:tabs>
                <w:tab w:val="left" w:pos="284"/>
              </w:tabs>
              <w:rPr>
                <w:rFonts w:ascii="Arial" w:hAnsi="Arial" w:cs="Arial"/>
                <w:sz w:val="24"/>
                <w:szCs w:val="24"/>
              </w:rPr>
            </w:pPr>
          </w:p>
          <w:p w14:paraId="2B8B00C7" w14:textId="77777777" w:rsidR="00A17921" w:rsidRDefault="00A17921" w:rsidP="00A17921">
            <w:pPr>
              <w:tabs>
                <w:tab w:val="left" w:pos="284"/>
              </w:tabs>
              <w:rPr>
                <w:rFonts w:ascii="Arial" w:hAnsi="Arial" w:cs="Arial"/>
                <w:sz w:val="24"/>
                <w:szCs w:val="24"/>
              </w:rPr>
            </w:pPr>
          </w:p>
          <w:p w14:paraId="53761B4A" w14:textId="77777777" w:rsidR="00A17921" w:rsidRDefault="00A17921" w:rsidP="00A17921">
            <w:pPr>
              <w:tabs>
                <w:tab w:val="left" w:pos="284"/>
              </w:tabs>
              <w:rPr>
                <w:rFonts w:ascii="Arial" w:hAnsi="Arial" w:cs="Arial"/>
                <w:sz w:val="24"/>
                <w:szCs w:val="24"/>
              </w:rPr>
            </w:pPr>
          </w:p>
        </w:tc>
        <w:tc>
          <w:tcPr>
            <w:tcW w:w="2552" w:type="dxa"/>
            <w:vAlign w:val="center"/>
          </w:tcPr>
          <w:p w14:paraId="7501DA2B" w14:textId="77777777" w:rsidR="00A17921" w:rsidRPr="003D19D2" w:rsidRDefault="00A17921" w:rsidP="00A17921">
            <w:pPr>
              <w:pStyle w:val="paragraph"/>
              <w:spacing w:before="0" w:beforeAutospacing="0" w:after="0" w:afterAutospacing="0"/>
              <w:textAlignment w:val="baseline"/>
              <w:rPr>
                <w:rStyle w:val="normaltextrun"/>
                <w:highlight w:val="yellow"/>
                <w:lang w:val="es-ES"/>
              </w:rPr>
            </w:pPr>
          </w:p>
        </w:tc>
        <w:tc>
          <w:tcPr>
            <w:tcW w:w="2404" w:type="dxa"/>
            <w:vAlign w:val="center"/>
          </w:tcPr>
          <w:p w14:paraId="631BA03A" w14:textId="77777777" w:rsidR="00A17921" w:rsidRDefault="00A17921" w:rsidP="00A17921">
            <w:pPr>
              <w:widowControl w:val="0"/>
              <w:tabs>
                <w:tab w:val="left" w:pos="1232"/>
              </w:tabs>
              <w:autoSpaceDE w:val="0"/>
              <w:autoSpaceDN w:val="0"/>
              <w:spacing w:before="100"/>
              <w:rPr>
                <w:rFonts w:ascii="Arial" w:hAnsi="Arial" w:cs="Arial"/>
                <w:bCs/>
                <w:sz w:val="24"/>
                <w:szCs w:val="24"/>
              </w:rPr>
            </w:pPr>
          </w:p>
        </w:tc>
      </w:tr>
      <w:tr w:rsidR="00721905" w14:paraId="1E41E1F3" w14:textId="77777777" w:rsidTr="00436972">
        <w:trPr>
          <w:trHeight w:val="2835"/>
        </w:trPr>
        <w:tc>
          <w:tcPr>
            <w:tcW w:w="3539" w:type="dxa"/>
            <w:vAlign w:val="center"/>
          </w:tcPr>
          <w:p w14:paraId="633B1BA0" w14:textId="2669811B" w:rsidR="00721905" w:rsidRDefault="00EE4AEE" w:rsidP="00A17921">
            <w:pPr>
              <w:widowControl w:val="0"/>
              <w:tabs>
                <w:tab w:val="left" w:pos="1232"/>
              </w:tabs>
              <w:autoSpaceDE w:val="0"/>
              <w:autoSpaceDN w:val="0"/>
              <w:spacing w:before="100"/>
              <w:rPr>
                <w:rFonts w:ascii="Arial" w:hAnsi="Arial" w:cs="Arial"/>
                <w:noProof/>
                <w:sz w:val="24"/>
                <w:szCs w:val="24"/>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2350976" behindDoc="0" locked="0" layoutInCell="1" allowOverlap="1" wp14:anchorId="5B2717B4" wp14:editId="3850C64F">
                      <wp:simplePos x="0" y="0"/>
                      <wp:positionH relativeFrom="column">
                        <wp:posOffset>46990</wp:posOffset>
                      </wp:positionH>
                      <wp:positionV relativeFrom="paragraph">
                        <wp:posOffset>296545</wp:posOffset>
                      </wp:positionV>
                      <wp:extent cx="1981200" cy="685800"/>
                      <wp:effectExtent l="0" t="0" r="19050" b="19050"/>
                      <wp:wrapNone/>
                      <wp:docPr id="875425560" name="Rectángulo 87542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54596A1" w14:textId="2A098377" w:rsidR="00721905" w:rsidRPr="005C58E5" w:rsidRDefault="00721905" w:rsidP="00721905">
                                  <w:pPr>
                                    <w:tabs>
                                      <w:tab w:val="left" w:pos="284"/>
                                    </w:tabs>
                                    <w:suppressOverlap/>
                                    <w:jc w:val="both"/>
                                    <w:rPr>
                                      <w:sz w:val="16"/>
                                      <w:szCs w:val="16"/>
                                    </w:rPr>
                                  </w:pPr>
                                  <w:r>
                                    <w:rPr>
                                      <w:rFonts w:ascii="Arial" w:hAnsi="Arial" w:cs="Arial"/>
                                      <w:sz w:val="24"/>
                                      <w:szCs w:val="24"/>
                                    </w:rPr>
                                    <w:t>10. Informar a los estudiantes para que subsanen la documentación.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875425560" style="position:absolute;margin-left:3.7pt;margin-top:23.35pt;width:156pt;height:54pt;z-index:25235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lt="&quot;&quot;" o:spid="_x0000_s1043" w14:anchorId="5B271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XEAIAACcEAAAOAAAAZHJzL2Uyb0RvYy54bWysU9tu2zAMfR+wfxD0vjgOkC414hRFugwD&#10;uq1Atw+QZTkWJosapcTOvn6UHKfZ5WmYHoQjkTwiD6n13dAZdlToNdiS57M5Z8pKqLXdl/zrl92b&#10;FWc+CFsLA1aV/KQ8v9u8frXuXaEW0IKpFTIisb7oXcnbEFyRZV62qhN+Bk5ZMjaAnQh0xH1Wo+iJ&#10;vTPZYj6/yXrA2iFI5T3dPoxGvkn8TaNk+Nw0XgVmSk65hbRj2qu4Z5u1KPYoXKvlOQ3xD1l0Qlt6&#10;9EL1IIJgB9R/UHVaInhowkxCl0HTaKlSDVRNPv+tmudWOJVqIXG8u8jk/x+t/HR8dk8YU/fuEeQ3&#10;zyxsW2H36h4R+laJmp7Lo1BZ73xxCYgHT6Gs6j9CTa0VhwBJg6HBLhJSdWxIUp8uUqshMEmX+e0q&#10;p/5xJsl2s1quCMcnRDFFO/ThvYKORVBypFYmdnF89GF0nVxS9mB0vdPGpAPuq61BdhTU9l1aZ3Z/&#10;7WYs60t+u1wsE/MvNn9NMU/rbxSdDjS/RnclpxJoRSdRRNne2TrhILQZMVVnbDSrNJnnOiYh48z6&#10;IgzVwHRNCr2NVPGqgvpEOiOM00u/jUAL+IOznia35P77QaDizHyw1Ks45hPACVQTEFZSaMkrzka4&#10;DeN3ODjU+5aY8ySGhXvqZ6OT1C9ZnKeApjE16/xz4rhfn5PXy//e/AQAAP//AwBQSwMEFAAGAAgA&#10;AAAhAAW+IcHdAAAACAEAAA8AAABkcnMvZG93bnJldi54bWxMj0FPwzAMhe9I/IfISNxYOigrK02n&#10;aRISHDiwIXH1mqypSJyuybry7zEndrTf8/P3qtXknRjNELtACuazDIShJuiOWgWfu5e7JxAxIWl0&#10;gYyCHxNhVV9fVVjqcKYPM25TKziEYokKbEp9KWVsrPEYZ6E3xNohDB4Tj0Mr9YBnDvdO3mfZQnrs&#10;iD9Y7M3GmuZ7e/KMMerWui98e12/o9v5jbfHo1fq9mZaP4NIZkr/ZvjD5xuomWkfTqSjcAqKnI0K&#10;8kUBguWH+ZIXe/Y95gXIupKXBepfAAAA//8DAFBLAQItABQABgAIAAAAIQC2gziS/gAAAOEBAAAT&#10;AAAAAAAAAAAAAAAAAAAAAABbQ29udGVudF9UeXBlc10ueG1sUEsBAi0AFAAGAAgAAAAhADj9If/W&#10;AAAAlAEAAAsAAAAAAAAAAAAAAAAALwEAAF9yZWxzLy5yZWxzUEsBAi0AFAAGAAgAAAAhAH6N41cQ&#10;AgAAJwQAAA4AAAAAAAAAAAAAAAAALgIAAGRycy9lMm9Eb2MueG1sUEsBAi0AFAAGAAgAAAAhAAW+&#10;IcHdAAAACAEAAA8AAAAAAAAAAAAAAAAAagQAAGRycy9kb3ducmV2LnhtbFBLBQYAAAAABAAEAPMA&#10;AAB0BQAAAAA=&#10;">
                      <v:shadow color="black" opacity=".5" offset="6pt,-6pt"/>
                      <v:textbox inset="0,0,0,0">
                        <w:txbxContent>
                          <w:p w:rsidRPr="005C58E5" w:rsidR="00721905" w:rsidP="00721905" w:rsidRDefault="00721905" w14:paraId="154596A1" w14:textId="2A098377">
                            <w:pPr>
                              <w:tabs>
                                <w:tab w:val="left" w:pos="284"/>
                              </w:tabs>
                              <w:suppressOverlap/>
                              <w:jc w:val="both"/>
                              <w:rPr>
                                <w:sz w:val="16"/>
                                <w:szCs w:val="16"/>
                              </w:rPr>
                            </w:pPr>
                            <w:r>
                              <w:rPr>
                                <w:rFonts w:ascii="Arial" w:hAnsi="Arial" w:cs="Arial"/>
                                <w:sz w:val="24"/>
                                <w:szCs w:val="24"/>
                              </w:rPr>
                              <w:t>10. Informar a los estudiantes para que subsanen la documentación.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68384" behindDoc="0" locked="0" layoutInCell="1" allowOverlap="1" wp14:anchorId="390213D8" wp14:editId="34DED32C">
                      <wp:simplePos x="0" y="0"/>
                      <wp:positionH relativeFrom="column">
                        <wp:posOffset>862965</wp:posOffset>
                      </wp:positionH>
                      <wp:positionV relativeFrom="paragraph">
                        <wp:posOffset>-366395</wp:posOffset>
                      </wp:positionV>
                      <wp:extent cx="0" cy="657225"/>
                      <wp:effectExtent l="76200" t="0" r="76200" b="47625"/>
                      <wp:wrapNone/>
                      <wp:docPr id="1706164487"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35" style="position:absolute;margin-left:67.95pt;margin-top:-28.85pt;width:0;height:51.75pt;z-index:2523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dutQEAAL4DAAAOAAAAZHJzL2Uyb0RvYy54bWysU9uO0zAQfUfiHyy/06SVdkFR033oAi8I&#10;Vlw+wOuME2t903hokr/HdtoUcZEQ2peJL3Nmzjme7O8ma9gJMGrvWr7d1JyBk77Trm/5t6/vXr3h&#10;LJJwnTDeQctniPzu8PLFfgwN7PzgTQfIUhEXmzG0fCAKTVVFOYAVceMDuHSpPFpBaYt91aEYU3Vr&#10;ql1d31ajxy6glxBjOr1fLvmh1FcKJH1SKgIx0/LEjUrEEh9zrA570fQowqDlmYb4DxZWaJearqXu&#10;BQn2HfVvpayW6KNXtJHeVl4pLaFoSGq29S9qvgwiQNGSzIlhtSk+X1n58XR0D5hsGENsYnjArGJS&#10;aPM38WNTMWtezYKJmFwOZTq9vXm9291kH6srLmCk9+Aty4uWR0Kh+4GO3rn0Ih63xStx+hBpAV4A&#10;ualxOZLQ5q3rGM0hjQ2hFq43cO6TU6or4bKi2cAC/wyK6S5RXNqUWYKjQXYSaQq6p+1aJWVmiNLG&#10;rKC6cPsr6JybYVDm61+Ba3bp6B2tQKudxz91pelCVS35F9WL1iz70Xdzeb5iRxqS8g7ngc5T+PO+&#10;wK+/3eEHAAAA//8DAFBLAwQUAAYACAAAACEAgseUeN4AAAAKAQAADwAAAGRycy9kb3ducmV2Lnht&#10;bEyPy07DMBBF90j8gzVI7FqHR0ga4lQIwbJCNBVi6caTOMIeR7HThr+vy6Ys78zRnTPleraGHXD0&#10;vSMBd8sEGFLjVE+dgF39vsiB+SBJSeMIBfyih3V1fVXKQrkjfeJhGzoWS8gXUoAOYSg4941GK/3S&#10;DUhx17rRyhDj2HE1ymMst4bfJ8kTt7KneEHLAV81Nj/byQpo627XfL/lfDLtR1Z/6ZXe1Bshbm/m&#10;l2dgAedwgeGsH9Whik57N5HyzMT8kK4iKmCRZhmwM/E32Qt4THPgVcn/v1CdAAAA//8DAFBLAQIt&#10;ABQABgAIAAAAIQC2gziS/gAAAOEBAAATAAAAAAAAAAAAAAAAAAAAAABbQ29udGVudF9UeXBlc10u&#10;eG1sUEsBAi0AFAAGAAgAAAAhADj9If/WAAAAlAEAAAsAAAAAAAAAAAAAAAAALwEAAF9yZWxzLy5y&#10;ZWxzUEsBAi0AFAAGAAgAAAAhAPblR261AQAAvgMAAA4AAAAAAAAAAAAAAAAALgIAAGRycy9lMm9E&#10;b2MueG1sUEsBAi0AFAAGAAgAAAAhAILHlHjeAAAACgEAAA8AAAAAAAAAAAAAAAAADwQAAGRycy9k&#10;b3ducmV2LnhtbFBLBQYAAAAABAAEAPMAAAAaBQAAAAA=&#10;" w14:anchorId="0A836F00">
                      <v:stroke joinstyle="miter" endarrow="block"/>
                    </v:shape>
                  </w:pict>
                </mc:Fallback>
              </mc:AlternateContent>
            </w:r>
            <w:r w:rsidR="000F0E3C">
              <w:rPr>
                <w:rFonts w:ascii="Arial" w:hAnsi="Arial" w:cs="Arial"/>
                <w:noProof/>
                <w:sz w:val="24"/>
                <w:szCs w:val="24"/>
                <w:lang w:eastAsia="es-CO"/>
              </w:rPr>
              <mc:AlternateContent>
                <mc:Choice Requires="wps">
                  <w:drawing>
                    <wp:anchor distT="0" distB="0" distL="114300" distR="114300" simplePos="0" relativeHeight="252366336" behindDoc="0" locked="0" layoutInCell="1" allowOverlap="1" wp14:anchorId="3ED49B79" wp14:editId="0EE5D367">
                      <wp:simplePos x="0" y="0"/>
                      <wp:positionH relativeFrom="column">
                        <wp:posOffset>1194435</wp:posOffset>
                      </wp:positionH>
                      <wp:positionV relativeFrom="paragraph">
                        <wp:posOffset>1163320</wp:posOffset>
                      </wp:positionV>
                      <wp:extent cx="295275" cy="333375"/>
                      <wp:effectExtent l="0" t="0" r="28575" b="47625"/>
                      <wp:wrapNone/>
                      <wp:docPr id="943212344" name="Diagrama de flujo: conector fuera de página 943212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BD8857F" w14:textId="64D8683F" w:rsidR="000F0E3C" w:rsidRPr="00E326C7" w:rsidRDefault="000F0E3C" w:rsidP="000F0E3C">
                                  <w:pPr>
                                    <w:jc w:val="center"/>
                                    <w:rPr>
                                      <w:rFonts w:ascii="Arial" w:hAnsi="Arial" w:cs="Arial"/>
                                      <w:sz w:val="24"/>
                                      <w:szCs w:val="24"/>
                                      <w:lang w:val="es-ES"/>
                                    </w:rPr>
                                  </w:pPr>
                                  <w:r>
                                    <w:rPr>
                                      <w:rFonts w:ascii="Arial" w:hAnsi="Arial" w:cs="Arial"/>
                                      <w:sz w:val="24"/>
                                      <w:szCs w:val="24"/>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Diagrama de flujo: conector fuera de página 943212344" style="position:absolute;margin-left:94.05pt;margin-top:91.6pt;width:23.25pt;height:26.25pt;z-index:2523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4"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FZAIAABsFAAAOAAAAZHJzL2Uyb0RvYy54bWysVN9P2zAQfp+0/8Hy+0jTwYCKFFVFTJMQ&#10;IGDi2XXsJprj885uk+6v39lJ04qxl2l5cM6++8734ztfXXeNYVuFvgZb8PxkwpmyEsrargv+/eX2&#10;0wVnPghbCgNWFXynPL+ef/xw1bqZmkIFplTIyIn1s9YVvArBzbLMy0o1wp+AU5aUGrARgba4zkoU&#10;LXlvTDadTL5kLWDpEKTynk5veiWfJ/9aKxketPYqMFNwii2kFdO6ims2vxKzNQpX1XIIQ/xDFI2o&#10;LV06uroRQbAN1n+4amqJ4EGHEwlNBlrXUqUcKJt88iab50o4lXKh4ng3lsn/P7fyfvvsHpHK0Do/&#10;8yTGLDqNTfxTfKxLxdqNxVJdYJIOp5dn0/MzziSpPtNHMnnJDmCHPnxV0LAoFFwbaJeVwNgQJ9Zq&#10;CdZSewBT3cT2zocev8fFAIxlLbnPB+eHGJMUdkb1Vk9Ks7qMUSVviT5qaZBtBTW+/JEPsRlLlhGi&#10;a2NGUP4eyIQ9aLCNMJUoNQIn7wEPt43W6UawYQQ2tR0S/2uourenkh7lGsXQrTpKlqbtImYVj1ZQ&#10;7h6RIfT89k7e1lT0O+HDo0AiNFGfhjQ80BL7UHAYJM4qwF/vnUd74hlpOWtpQAruf24EKs7MN0sM&#10;vMxPT+NEpc3p2fmUNnisWR1r7KZZArUip+fAySRG+2D2okZoXmmWF/FWUgkr6e6Cy4D7zTL0g0uv&#10;gVSLRTKjKXIi3NlnJ6PzWOjIn5fuVaAbmBeIsvewHyYxe8O13jYiLSw2AXSdiHio69ACmsDE7+G1&#10;iCN+vE9Whzdt/hsAAP//AwBQSwMEFAAGAAgAAAAhAM24McjfAAAACwEAAA8AAABkcnMvZG93bnJl&#10;di54bWxMj0FLw0AQhe+C/2EZwZvdNNUaYjZFpKKlIrTqfZMdk9DsbMhu0vjvnZz09h7z8ea9bDPZ&#10;VozY+8aRguUiAoFUOtNQpeDz4/kmAeGDJqNbR6jgBz1s8suLTKfGnemA4zFUgkPIp1pBHUKXSunL&#10;Gq32C9ch8e3b9VYHtn0lTa/PHG5bGUfRWlrdEH+odYdPNZan42AVvB72vp92b9tx2MrhZV+cdu9f&#10;kVLXV9PjA4iAU/iDYa7P1SHnToUbyHjRsk+SJaOzWMUgmIhXt2sQxSzu7kHmmfy/If8FAAD//wMA&#10;UEsBAi0AFAAGAAgAAAAhALaDOJL+AAAA4QEAABMAAAAAAAAAAAAAAAAAAAAAAFtDb250ZW50X1R5&#10;cGVzXS54bWxQSwECLQAUAAYACAAAACEAOP0h/9YAAACUAQAACwAAAAAAAAAAAAAAAAAvAQAAX3Jl&#10;bHMvLnJlbHNQSwECLQAUAAYACAAAACEAs0jfxWQCAAAbBQAADgAAAAAAAAAAAAAAAAAuAgAAZHJz&#10;L2Uyb0RvYy54bWxQSwECLQAUAAYACAAAACEAzbgxyN8AAAALAQAADwAAAAAAAAAAAAAAAAC+BAAA&#10;ZHJzL2Rvd25yZXYueG1sUEsFBgAAAAAEAAQA8wAAAMoFAAAAAA==&#10;" w14:anchorId="3ED49B79">
                      <v:textbox>
                        <w:txbxContent>
                          <w:p w:rsidRPr="00E326C7" w:rsidR="000F0E3C" w:rsidP="000F0E3C" w:rsidRDefault="000F0E3C" w14:paraId="7BD8857F" w14:textId="64D8683F">
                            <w:pPr>
                              <w:jc w:val="center"/>
                              <w:rPr>
                                <w:rFonts w:ascii="Arial" w:hAnsi="Arial" w:cs="Arial"/>
                                <w:sz w:val="24"/>
                                <w:szCs w:val="24"/>
                                <w:lang w:val="es-ES"/>
                              </w:rPr>
                            </w:pPr>
                            <w:r>
                              <w:rPr>
                                <w:rFonts w:ascii="Arial" w:hAnsi="Arial" w:cs="Arial"/>
                                <w:sz w:val="24"/>
                                <w:szCs w:val="24"/>
                                <w:lang w:val="es-ES"/>
                              </w:rPr>
                              <w:t>C</w:t>
                            </w:r>
                          </w:p>
                        </w:txbxContent>
                      </v:textbox>
                    </v:shape>
                  </w:pict>
                </mc:Fallback>
              </mc:AlternateContent>
            </w:r>
            <w:r w:rsidR="000F0E3C">
              <w:rPr>
                <w:rFonts w:ascii="Arial" w:hAnsi="Arial" w:cs="Arial"/>
                <w:noProof/>
                <w:sz w:val="24"/>
                <w:szCs w:val="24"/>
                <w:lang w:eastAsia="es-CO"/>
              </w:rPr>
              <mc:AlternateContent>
                <mc:Choice Requires="wps">
                  <w:drawing>
                    <wp:anchor distT="0" distB="0" distL="114300" distR="114300" simplePos="0" relativeHeight="252364288" behindDoc="0" locked="0" layoutInCell="1" allowOverlap="1" wp14:anchorId="6EF6DEB7" wp14:editId="70B989EF">
                      <wp:simplePos x="0" y="0"/>
                      <wp:positionH relativeFrom="column">
                        <wp:posOffset>866140</wp:posOffset>
                      </wp:positionH>
                      <wp:positionV relativeFrom="paragraph">
                        <wp:posOffset>986155</wp:posOffset>
                      </wp:positionV>
                      <wp:extent cx="323850" cy="314325"/>
                      <wp:effectExtent l="19050" t="0" r="38100" b="85725"/>
                      <wp:wrapNone/>
                      <wp:docPr id="1736843868" name="Conector: angular 17368438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3850" cy="314325"/>
                              </a:xfrm>
                              <a:prstGeom prst="bentConnector3">
                                <a:avLst>
                                  <a:gd name="adj1" fmla="val -82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angular 1736843868" style="position:absolute;margin-left:68.2pt;margin-top:77.65pt;width:25.5pt;height:24.75pt;z-index:25236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FHzwEAAOsDAAAOAAAAZHJzL2Uyb0RvYy54bWysU8mOEzEQvSPxD5bvk94YFLXSmUMGuCAY&#10;sXyAY5fTBm+yTTr5e8pOp4MAIYS4VHup91zvVfXm4WQ0OUKIytmBNquaErDcCWUPA/386fXdmpKY&#10;mBVMOwsDPUOkD9vnzzaT76F1o9MCAkESG/vJD3RMyfdVFfkIhsWV82DxUrpgWMJtOFQisAnZja7a&#10;un5ZTS4IHxyHGPH08XJJt4VfSuDpvZQREtEDxdpSiaHEfY7VdsP6Q2B+VHwug/1DFYYpi48uVI8s&#10;MfItqF+ojOLBRSfTijtTOSkVh6IB1TT1T2o+jsxD0YLmRL/YFP8fLX933NmngDZMPvbRP4Ws4iSD&#10;yV+sj5yKWefFLDglwvGwa7v1PVrK8aprXnTtfTazuoF9iOkNOEPyYqB7sGnnrMWWuNAVs9jxbUzF&#10;NUEsMzgeTHxpKJFGYxOOTJO7dVt6hLRzMq6uxBmpbY6JKf3KCpLOHklSUMweNMz15JTqpq6s0lnD&#10;Bf4BJFEC9TSlpDJ4sNOB4PMDFV+bhQUzM0QqrRdQ/WfQnJthUIbxb4FLdnnR2bQAjbIu/O7VdLqW&#10;Ki/5V9UXrVn23olz6XWxAyeq9Gue/jyyP+4L/PaPbr8DAAD//wMAUEsDBBQABgAIAAAAIQDvjwmV&#10;3gAAAAsBAAAPAAAAZHJzL2Rvd25yZXYueG1sTI/NTsMwEITvSLyDtUjcqN30hxDiVKioF240eQA3&#10;XpKo8TqKnTbw9GxPcNvZHc1+k+9m14sLjqHzpGG5UCCQam87ajRU5eEpBRGiIWt6T6jhGwPsivu7&#10;3GTWX+kTL8fYCA6hkBkNbYxDJmWoW3QmLPyAxLcvPzoTWY6NtKO5crjrZaLUVjrTEX9ozYD7Fuvz&#10;cXIaXs7v8aNMl0Edkqn0HVX7n77S+vFhfnsFEXGOf2a44TM6FMx08hPZIHrWq+2arTxsNisQN0f6&#10;zJuThkStU5BFLv93KH4BAAD//wMAUEsBAi0AFAAGAAgAAAAhALaDOJL+AAAA4QEAABMAAAAAAAAA&#10;AAAAAAAAAAAAAFtDb250ZW50X1R5cGVzXS54bWxQSwECLQAUAAYACAAAACEAOP0h/9YAAACUAQAA&#10;CwAAAAAAAAAAAAAAAAAvAQAAX3JlbHMvLnJlbHNQSwECLQAUAAYACAAAACEApUKhR88BAADrAwAA&#10;DgAAAAAAAAAAAAAAAAAuAgAAZHJzL2Uyb0RvYy54bWxQSwECLQAUAAYACAAAACEA748Jld4AAAAL&#10;AQAADwAAAAAAAAAAAAAAAAApBAAAZHJzL2Rvd25yZXYueG1sUEsFBgAAAAAEAAQA8wAAADQFAAAA&#10;AA==&#10;" w14:anchorId="53029E0F">
                      <v:stroke endarrow="block"/>
                    </v:shape>
                  </w:pict>
                </mc:Fallback>
              </mc:AlternateContent>
            </w:r>
          </w:p>
        </w:tc>
        <w:tc>
          <w:tcPr>
            <w:tcW w:w="1701" w:type="dxa"/>
            <w:vAlign w:val="center"/>
          </w:tcPr>
          <w:p w14:paraId="5F9CB931" w14:textId="77777777" w:rsidR="00EE4AEE" w:rsidRDefault="00EE4AEE" w:rsidP="00EE4AEE">
            <w:pPr>
              <w:tabs>
                <w:tab w:val="left" w:pos="284"/>
              </w:tabs>
              <w:rPr>
                <w:rFonts w:ascii="Arial" w:hAnsi="Arial" w:cs="Arial"/>
                <w:sz w:val="24"/>
                <w:szCs w:val="24"/>
              </w:rPr>
            </w:pPr>
            <w:r>
              <w:rPr>
                <w:rFonts w:ascii="Arial" w:hAnsi="Arial" w:cs="Arial"/>
                <w:sz w:val="24"/>
                <w:szCs w:val="24"/>
              </w:rPr>
              <w:t>Secretaría Académica</w:t>
            </w:r>
          </w:p>
          <w:p w14:paraId="6D9FB492" w14:textId="77777777" w:rsidR="00721905" w:rsidRDefault="00721905" w:rsidP="00A17921">
            <w:pPr>
              <w:tabs>
                <w:tab w:val="left" w:pos="284"/>
              </w:tabs>
              <w:rPr>
                <w:rFonts w:ascii="Arial" w:hAnsi="Arial" w:cs="Arial"/>
                <w:sz w:val="24"/>
                <w:szCs w:val="24"/>
              </w:rPr>
            </w:pPr>
          </w:p>
        </w:tc>
        <w:tc>
          <w:tcPr>
            <w:tcW w:w="2552" w:type="dxa"/>
            <w:vAlign w:val="center"/>
          </w:tcPr>
          <w:p w14:paraId="22DF3103" w14:textId="3B8D11BF" w:rsidR="00721905" w:rsidRPr="003D19D2" w:rsidRDefault="00EE4AEE" w:rsidP="00EE4AEE">
            <w:pPr>
              <w:tabs>
                <w:tab w:val="left" w:pos="284"/>
              </w:tabs>
              <w:rPr>
                <w:rStyle w:val="normaltextrun"/>
                <w:highlight w:val="yellow"/>
                <w:lang w:val="es-ES"/>
              </w:rPr>
            </w:pPr>
            <w:r w:rsidRPr="00EE4AEE">
              <w:rPr>
                <w:rFonts w:ascii="Arial" w:hAnsi="Arial" w:cs="Arial"/>
                <w:sz w:val="24"/>
                <w:szCs w:val="24"/>
              </w:rPr>
              <w:t>Correo electrónico</w:t>
            </w:r>
          </w:p>
        </w:tc>
        <w:tc>
          <w:tcPr>
            <w:tcW w:w="2404" w:type="dxa"/>
            <w:vAlign w:val="center"/>
          </w:tcPr>
          <w:p w14:paraId="67681030" w14:textId="57B68C47" w:rsidR="00721905" w:rsidRDefault="00EE4AEE" w:rsidP="00A17921">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Ninguno</w:t>
            </w:r>
          </w:p>
        </w:tc>
      </w:tr>
      <w:tr w:rsidR="00721905" w14:paraId="5462402B" w14:textId="77777777" w:rsidTr="00436972">
        <w:trPr>
          <w:trHeight w:val="2835"/>
        </w:trPr>
        <w:tc>
          <w:tcPr>
            <w:tcW w:w="3539" w:type="dxa"/>
            <w:vAlign w:val="center"/>
          </w:tcPr>
          <w:p w14:paraId="5989A8F7" w14:textId="15A3A54B" w:rsidR="00721905" w:rsidRDefault="00EE4AEE" w:rsidP="00A17921">
            <w:pPr>
              <w:widowControl w:val="0"/>
              <w:tabs>
                <w:tab w:val="left" w:pos="1232"/>
              </w:tabs>
              <w:autoSpaceDE w:val="0"/>
              <w:autoSpaceDN w:val="0"/>
              <w:spacing w:before="100"/>
              <w:rPr>
                <w:rFonts w:ascii="Arial" w:hAnsi="Arial" w:cs="Arial"/>
                <w:noProof/>
                <w:sz w:val="24"/>
                <w:szCs w:val="24"/>
                <w:lang w:eastAsia="es-CO"/>
              </w:rPr>
            </w:pPr>
            <w:r>
              <w:rPr>
                <w:rFonts w:ascii="Arial" w:hAnsi="Arial" w:cs="Arial"/>
                <w:noProof/>
                <w:sz w:val="24"/>
                <w:szCs w:val="24"/>
                <w:lang w:eastAsia="es-CO"/>
              </w:rPr>
              <w:lastRenderedPageBreak/>
              <mc:AlternateContent>
                <mc:Choice Requires="wps">
                  <w:drawing>
                    <wp:anchor distT="0" distB="0" distL="114300" distR="114300" simplePos="0" relativeHeight="252336640" behindDoc="0" locked="0" layoutInCell="1" allowOverlap="1" wp14:anchorId="45A017E1" wp14:editId="4300C15C">
                      <wp:simplePos x="0" y="0"/>
                      <wp:positionH relativeFrom="column">
                        <wp:posOffset>1110615</wp:posOffset>
                      </wp:positionH>
                      <wp:positionV relativeFrom="paragraph">
                        <wp:posOffset>252730</wp:posOffset>
                      </wp:positionV>
                      <wp:extent cx="276225" cy="333375"/>
                      <wp:effectExtent l="0" t="0" r="28575" b="47625"/>
                      <wp:wrapNone/>
                      <wp:docPr id="696093769" name="Diagrama de flujo: conector fuera de página 6960937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6225" cy="3333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901C7A1" w14:textId="4EEEB8B6" w:rsidR="00A17921" w:rsidRPr="00E326C7" w:rsidRDefault="000F0E3C" w:rsidP="00436972">
                                  <w:pPr>
                                    <w:jc w:val="center"/>
                                    <w:rPr>
                                      <w:rFonts w:ascii="Arial" w:hAnsi="Arial" w:cs="Arial"/>
                                      <w:sz w:val="24"/>
                                      <w:szCs w:val="24"/>
                                      <w:lang w:val="es-ES"/>
                                    </w:rPr>
                                  </w:pPr>
                                  <w:r>
                                    <w:rPr>
                                      <w:rFonts w:ascii="Arial" w:hAnsi="Arial" w:cs="Arial"/>
                                      <w:sz w:val="24"/>
                                      <w:szCs w:val="24"/>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Diagrama de flujo: conector fuera de página 696093769" style="position:absolute;margin-left:87.45pt;margin-top:19.9pt;width:21.75pt;height:26.25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45" fillcolor="white [3201]" strokecolor="black [3200]" strokeweight=".25pt" type="#_x0000_t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bsZQIAABsFAAAOAAAAZHJzL2Uyb0RvYy54bWysVEtv2zAMvg/YfxB0Xx1nfaxBnSJI0WFA&#10;0RZth54VWYqNyaJGKbGzXz9Kdpyg6y7DfJApkR/Fx0ddXXeNYVuFvgZb8PxkwpmyEsrargv+/eX2&#10;0xfOfBC2FAasKvhOeX49//jhqnUzNYUKTKmQkRPrZ60reBWCm2WZl5VqhD8BpywpNWAjAm1xnZUo&#10;WvLemGw6mZxnLWDpEKTynk5veiWfJ/9aKxketPYqMFNwii2kFdO6ims2vxKzNQpX1XIIQ/xDFI2o&#10;LV06uroRQbAN1n+4amqJ4EGHEwlNBlrXUqUcKJt88iab50o4lXKh4ng3lsn/P7fyfvvsHpHK0Do/&#10;8yTGLDqNTfxTfKxLxdqNxVJdYJIOpxfn0+kZZ5JUn+m7OIvFzA5ghz58VdCwKBRcG2iXlcDYECfW&#10;agnWUnsAU93E9s6HHr/HxQCMZS25zwfnhxiTFHZG9VZPSrO6jFElb4k+ammQbQU1vvyRD7EZS5YR&#10;omtjRlD+HsiEPWiwjTCVKDUCJ+8BD7eN1ulGsGEENrUdEv9rqLq3p5Ie5RrF0K06Spam7TJmFY9W&#10;UO4ekSH0/PZO3tZU9Dvhw6NAIjRRn4Y0PNAS+1BwGCTOKsBf751He+IZaTlraUAK7n9uBCrOzDdL&#10;DLzMT0/jRKXN6dnFlDZ4rFkda+ymWQK1IqfnwMkkRvtg9qJGaF5plhfxVlIJK+nugsuA+80y9INL&#10;r4FUi0UyoylyItzZZyej81joyJ+X7lWgG5gXiLL3sB8mMXvDtd42Ii0sNgF0nYh4qOvQAprAxO/h&#10;tYgjfrxPVoc3bf4bAAD//wMAUEsDBBQABgAIAAAAIQAB1IC93wAAAAkBAAAPAAAAZHJzL2Rvd25y&#10;ZXYueG1sTI9BS8NAEIXvgv9hGcGb3TQt2qTZFJGKlorQau+b7JiEZmdDdpPGf+940uNjPt58L9tM&#10;thUj9r5xpGA+i0Aglc40VCn4/Hi+W4HwQZPRrSNU8I0eNvn1VaZT4y50wPEYKsEl5FOtoA6hS6X0&#10;ZY1W+5nrkPj25XqrA8e+kqbXFy63rYyj6F5a3RB/qHWHTzWW5+NgFbwe9r6fdm/bcdjK4WVfnHfv&#10;p0ip25vpcQ0i4BT+YPjVZ3XI2alwAxkvWs4Py4RRBYuEJzAQz1dLEIWCJF6AzDP5f0H+AwAA//8D&#10;AFBLAQItABQABgAIAAAAIQC2gziS/gAAAOEBAAATAAAAAAAAAAAAAAAAAAAAAABbQ29udGVudF9U&#10;eXBlc10ueG1sUEsBAi0AFAAGAAgAAAAhADj9If/WAAAAlAEAAAsAAAAAAAAAAAAAAAAALwEAAF9y&#10;ZWxzLy5yZWxzUEsBAi0AFAAGAAgAAAAhAEVe1uxlAgAAGwUAAA4AAAAAAAAAAAAAAAAALgIAAGRy&#10;cy9lMm9Eb2MueG1sUEsBAi0AFAAGAAgAAAAhAAHUgL3fAAAACQEAAA8AAAAAAAAAAAAAAAAAvwQA&#10;AGRycy9kb3ducmV2LnhtbFBLBQYAAAAABAAEAPMAAADLBQAAAAA=&#10;" w14:anchorId="45A017E1">
                      <v:textbox>
                        <w:txbxContent>
                          <w:p w:rsidRPr="00E326C7" w:rsidR="00A17921" w:rsidP="00436972" w:rsidRDefault="000F0E3C" w14:paraId="7901C7A1" w14:textId="4EEEB8B6">
                            <w:pPr>
                              <w:jc w:val="center"/>
                              <w:rPr>
                                <w:rFonts w:ascii="Arial" w:hAnsi="Arial" w:cs="Arial"/>
                                <w:sz w:val="24"/>
                                <w:szCs w:val="24"/>
                                <w:lang w:val="es-ES"/>
                              </w:rPr>
                            </w:pPr>
                            <w:r>
                              <w:rPr>
                                <w:rFonts w:ascii="Arial" w:hAnsi="Arial" w:cs="Arial"/>
                                <w:sz w:val="24"/>
                                <w:szCs w:val="24"/>
                                <w:lang w:val="es-ES"/>
                              </w:rPr>
                              <w:t>C</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2355072" behindDoc="0" locked="0" layoutInCell="1" allowOverlap="1" wp14:anchorId="0A20B3B7" wp14:editId="50A69B62">
                      <wp:simplePos x="0" y="0"/>
                      <wp:positionH relativeFrom="column">
                        <wp:posOffset>873125</wp:posOffset>
                      </wp:positionH>
                      <wp:positionV relativeFrom="paragraph">
                        <wp:posOffset>381635</wp:posOffset>
                      </wp:positionV>
                      <wp:extent cx="247650" cy="363855"/>
                      <wp:effectExtent l="19050" t="76200" r="0" b="36195"/>
                      <wp:wrapNone/>
                      <wp:docPr id="1702006820" name="Conector: angular 17020068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47650" cy="363855"/>
                              </a:xfrm>
                              <a:prstGeom prst="bentConnector3">
                                <a:avLst>
                                  <a:gd name="adj1" fmla="val -8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angular 1702006820" style="position:absolute;margin-left:68.75pt;margin-top:30.05pt;width:19.5pt;height:28.65pt;flip:y;z-index:2523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4" adj="-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362QEAAPUDAAAOAAAAZHJzL2Uyb0RvYy54bWysU02P0zAQvSPxHyzft0lbWqqo6R66wAXB&#10;ioW9u/a4MfhLtmmbf8/YSbMIWAkhLpY/5r2Z92a8vb0YTU4QonK2pfNZTQlY7oSyx5Z++fz2ZkNJ&#10;TMwKpp2FlvYQ6e3u5Yvt2TewcJ3TAgJBEhubs29pl5JvqiryDgyLM+fB4qN0wbCEx3CsRGBnZDe6&#10;WtT1ujq7IHxwHGLE27vhke4Kv5TA00cpIySiW4q1pbKGsh7yWu22rDkG5jvFxzLYP1RhmLKYdKK6&#10;Y4mR70H9RmUUDy46mWbcmcpJqTgUDahmXv+i5qFjHooWNCf6yab4/2j5h9Pe3ge04exjE/19yCou&#10;MhgitfKP2NOiCysll2JbP9kGl0Q4Xi5evV6v0FyOT8v1crNaZVurgSbT+RDTO3CG5E1LD2DT3lmL&#10;zXFhWejZ6X1MxT9BLDM4KEx8nVMijcZ2nJgmN5vVZqQdgzHBlTgjtc1rYkq/sYKk3iNJCorZo4YR&#10;mEOqJ51ll3oNA/wTSKIE6hkUlxGEvQ4E07dUfJtPLBiZIVJpPYHqouNZ0BibYVDG8m+BU3TJ6Gya&#10;gEZZF/6UNV2upcoh/qp60JplH5zoS9eLHThbpV/jP8jD+/O5wJ9+6+4HAAAA//8DAFBLAwQUAAYA&#10;CAAAACEAuBxcPt4AAAAKAQAADwAAAGRycy9kb3ducmV2LnhtbEyPQU/DMAyF70j8h8hI3Fha2Foo&#10;TSeENBDcGBw4po1pKpq4JNlW+PV4J7j52U/P36vXsxvFHkMcyCvIFxkI9B2ZwfcK3l43F9cgYtLe&#10;6JE8KvjGCOvm9KTWlaGDf8H9NvWCQ3ystAKb0lRJGTuLTscFTej59kHB6cQy9NIEfeBwN8rLLCuk&#10;04PnD1ZPeG+x+9zunIIH+0wb+lqunh7Dz83opvadYqvU+dl8dwsi4Zz+zHDEZ3RomKmlnTdRjKyv&#10;yhVbFRRZDuJoKAtetDzk5RJkU8v/FZpfAAAA//8DAFBLAQItABQABgAIAAAAIQC2gziS/gAAAOEB&#10;AAATAAAAAAAAAAAAAAAAAAAAAABbQ29udGVudF9UeXBlc10ueG1sUEsBAi0AFAAGAAgAAAAhADj9&#10;If/WAAAAlAEAAAsAAAAAAAAAAAAAAAAALwEAAF9yZWxzLy5yZWxzUEsBAi0AFAAGAAgAAAAhAC91&#10;vfrZAQAA9QMAAA4AAAAAAAAAAAAAAAAALgIAAGRycy9lMm9Eb2MueG1sUEsBAi0AFAAGAAgAAAAh&#10;ALgcXD7eAAAACgEAAA8AAAAAAAAAAAAAAAAAMwQAAGRycy9kb3ducmV2LnhtbFBLBQYAAAAABAAE&#10;APMAAAA+BQAAAAA=&#10;" w14:anchorId="4F1ECF7B">
                      <v:stroke endarrow="block"/>
                    </v:shape>
                  </w:pict>
                </mc:Fallback>
              </mc:AlternateContent>
            </w:r>
            <w:r w:rsidRPr="001115CB">
              <w:rPr>
                <w:rFonts w:ascii="Century Gothic" w:hAnsi="Century Gothic"/>
                <w:noProof/>
                <w:sz w:val="16"/>
                <w:szCs w:val="16"/>
                <w:lang w:eastAsia="es-CO"/>
              </w:rPr>
              <mc:AlternateContent>
                <mc:Choice Requires="wps">
                  <w:drawing>
                    <wp:anchor distT="0" distB="0" distL="114300" distR="114300" simplePos="0" relativeHeight="252353024" behindDoc="0" locked="0" layoutInCell="1" allowOverlap="1" wp14:anchorId="49FF6A2D" wp14:editId="55E02EBC">
                      <wp:simplePos x="0" y="0"/>
                      <wp:positionH relativeFrom="column">
                        <wp:posOffset>63500</wp:posOffset>
                      </wp:positionH>
                      <wp:positionV relativeFrom="paragraph">
                        <wp:posOffset>766445</wp:posOffset>
                      </wp:positionV>
                      <wp:extent cx="2028825" cy="609600"/>
                      <wp:effectExtent l="0" t="0" r="28575" b="19050"/>
                      <wp:wrapNone/>
                      <wp:docPr id="627322550" name="Rectángulo 627322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0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7628336" w14:textId="59C56C5C" w:rsidR="00721905" w:rsidRPr="005C58E5" w:rsidRDefault="00721905" w:rsidP="00721905">
                                  <w:pPr>
                                    <w:tabs>
                                      <w:tab w:val="left" w:pos="284"/>
                                    </w:tabs>
                                    <w:suppressOverlap/>
                                    <w:jc w:val="both"/>
                                    <w:rPr>
                                      <w:sz w:val="16"/>
                                      <w:szCs w:val="16"/>
                                    </w:rPr>
                                  </w:pPr>
                                  <w:r>
                                    <w:rPr>
                                      <w:rFonts w:ascii="Arial" w:hAnsi="Arial" w:cs="Arial"/>
                                      <w:sz w:val="24"/>
                                      <w:szCs w:val="24"/>
                                    </w:rPr>
                                    <w:t>1</w:t>
                                  </w:r>
                                  <w:r w:rsidR="000F0E3C">
                                    <w:rPr>
                                      <w:rFonts w:ascii="Arial" w:hAnsi="Arial" w:cs="Arial"/>
                                      <w:sz w:val="24"/>
                                      <w:szCs w:val="24"/>
                                    </w:rPr>
                                    <w:t>1</w:t>
                                  </w:r>
                                  <w:r>
                                    <w:rPr>
                                      <w:rFonts w:ascii="Arial" w:hAnsi="Arial" w:cs="Arial"/>
                                      <w:sz w:val="24"/>
                                      <w:szCs w:val="24"/>
                                    </w:rPr>
                                    <w:t xml:space="preserve">. Informar a los estudiantes que </w:t>
                                  </w:r>
                                  <w:r w:rsidR="006408E9">
                                    <w:rPr>
                                      <w:rFonts w:ascii="Arial" w:hAnsi="Arial" w:cs="Arial"/>
                                      <w:sz w:val="24"/>
                                      <w:szCs w:val="24"/>
                                    </w:rPr>
                                    <w:t>el proceso se encuentra aprobado</w:t>
                                  </w:r>
                                  <w:r>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627322550" style="position:absolute;margin-left:5pt;margin-top:60.35pt;width:159.75pt;height:48pt;z-index:25235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lt="&quot;&quot;" o:spid="_x0000_s1046" w14:anchorId="49FF6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g2DgIAACcEAAAOAAAAZHJzL2Uyb0RvYy54bWysU9uO0zAQfUfiHyy/06SVtupGTVerLkVI&#10;y0Va+ADHcRILx2PGbpPy9YzdJrsCxAPCD9b4Msdnzhxv78besJNCr8GWfLnIOVNWQq1tW/KvXw5v&#10;Npz5IGwtDFhV8rPy/G73+tV2cIVaQQemVsgIxPpicCXvQnBFlnnZqV74BThl6bAB7EWgJbZZjWIg&#10;9N5kqzxfZwNg7RCk8p52Hy6HfJfwm0bJ8KlpvArMlJy4hTRjmqs4Z7utKFoUrtPySkP8A4teaEuP&#10;zlAPIgh2RP0bVK8lgocmLCT0GTSNlirVQNUs81+qeeqEU6kWEse7WSb//2Dlx9OT+4yRunePIL95&#10;ZmHfCduqe0QYOiVqem4ZhcoG54s5IS48pbJq+AA1tVYcAyQNxgb7CEjVsTFJfZ6lVmNgkjZX+Wqz&#10;Wd1wJulsnd+u89SLTBRTtkMf3inoWQxKjtTKhC5Ojz5ENqKYriT2YHR90MakBbbV3iA7CWr7IY1U&#10;ABX58pqxbCj57Q3x+DtEnsafIHodyL9G9yXfzJdEEWV7a+vkriC0ucRE2dj4kkrOvNYxCRk964sw&#10;ViPTdVQovhe3KqjPpDPCxb302yjoAH9wNpBzS+6/HwUqzsx7S72KNp8CnIJqCoSVlFryirNLuA+X&#10;73B0qNuOkJdJDAv31M9GJ6mfWVxdQG5MHbj+nGj3l+t06/l/734CAAD//wMAUEsDBBQABgAIAAAA&#10;IQBU88j53gAAAAoBAAAPAAAAZHJzL2Rvd25yZXYueG1sTI9BT8MwDIXvSPyHyEjcWLIiNlaaTtMk&#10;JDhwYEPi6jVZU5E4XZN15d9jTnCynvz8/L1qPQUvRjukLpKG+UyBsNRE01Gr4WP/fPcIImUkgz6S&#10;1fBtE6zr66sKSxMv9G7HXW4Fh1AqUYPLuS+lTI2zAdMs9pZ4d4xDwMxyaKUZ8MLhwctCqYUM2BF/&#10;cNjbrbPN1+4cGGM0rfOf+PqyeUO/D9vgTqeg9e3NtHkCke2U/8zwi883UDPTIZ7JJOFZK66SeRZq&#10;CYIN98XqAcRBQzFfLEHWlfxfof4BAAD//wMAUEsBAi0AFAAGAAgAAAAhALaDOJL+AAAA4QEAABMA&#10;AAAAAAAAAAAAAAAAAAAAAFtDb250ZW50X1R5cGVzXS54bWxQSwECLQAUAAYACAAAACEAOP0h/9YA&#10;AACUAQAACwAAAAAAAAAAAAAAAAAvAQAAX3JlbHMvLnJlbHNQSwECLQAUAAYACAAAACEA3Y+INg4C&#10;AAAnBAAADgAAAAAAAAAAAAAAAAAuAgAAZHJzL2Uyb0RvYy54bWxQSwECLQAUAAYACAAAACEAVPPI&#10;+d4AAAAKAQAADwAAAAAAAAAAAAAAAABoBAAAZHJzL2Rvd25yZXYueG1sUEsFBgAAAAAEAAQA8wAA&#10;AHMFAAAAAA==&#10;">
                      <v:shadow color="black" opacity=".5" offset="6pt,-6pt"/>
                      <v:textbox inset="0,0,0,0">
                        <w:txbxContent>
                          <w:p w:rsidRPr="005C58E5" w:rsidR="00721905" w:rsidP="00721905" w:rsidRDefault="00721905" w14:paraId="37628336" w14:textId="59C56C5C">
                            <w:pPr>
                              <w:tabs>
                                <w:tab w:val="left" w:pos="284"/>
                              </w:tabs>
                              <w:suppressOverlap/>
                              <w:jc w:val="both"/>
                              <w:rPr>
                                <w:sz w:val="16"/>
                                <w:szCs w:val="16"/>
                              </w:rPr>
                            </w:pPr>
                            <w:r>
                              <w:rPr>
                                <w:rFonts w:ascii="Arial" w:hAnsi="Arial" w:cs="Arial"/>
                                <w:sz w:val="24"/>
                                <w:szCs w:val="24"/>
                              </w:rPr>
                              <w:t>1</w:t>
                            </w:r>
                            <w:r w:rsidR="000F0E3C">
                              <w:rPr>
                                <w:rFonts w:ascii="Arial" w:hAnsi="Arial" w:cs="Arial"/>
                                <w:sz w:val="24"/>
                                <w:szCs w:val="24"/>
                              </w:rPr>
                              <w:t>1</w:t>
                            </w:r>
                            <w:r>
                              <w:rPr>
                                <w:rFonts w:ascii="Arial" w:hAnsi="Arial" w:cs="Arial"/>
                                <w:sz w:val="24"/>
                                <w:szCs w:val="24"/>
                              </w:rPr>
                              <w:t xml:space="preserve">. Informar a los estudiantes que </w:t>
                            </w:r>
                            <w:r w:rsidR="006408E9">
                              <w:rPr>
                                <w:rFonts w:ascii="Arial" w:hAnsi="Arial" w:cs="Arial"/>
                                <w:sz w:val="24"/>
                                <w:szCs w:val="24"/>
                              </w:rPr>
                              <w:t>el proceso se encuentra aprobado</w:t>
                            </w:r>
                            <w:r>
                              <w:rPr>
                                <w:rFonts w:ascii="Arial" w:hAnsi="Arial" w:cs="Arial"/>
                                <w:sz w:val="24"/>
                                <w:szCs w:val="24"/>
                              </w:rPr>
                              <w:t>.</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2369408" behindDoc="0" locked="0" layoutInCell="1" allowOverlap="1" wp14:anchorId="733BB99A" wp14:editId="426A4E9B">
                      <wp:simplePos x="0" y="0"/>
                      <wp:positionH relativeFrom="column">
                        <wp:posOffset>869315</wp:posOffset>
                      </wp:positionH>
                      <wp:positionV relativeFrom="paragraph">
                        <wp:posOffset>1375410</wp:posOffset>
                      </wp:positionV>
                      <wp:extent cx="0" cy="819150"/>
                      <wp:effectExtent l="76200" t="0" r="57150" b="57150"/>
                      <wp:wrapNone/>
                      <wp:docPr id="1661149180" name="Conector recto de flech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36" style="position:absolute;margin-left:68.45pt;margin-top:108.3pt;width:0;height:64.5pt;z-index:2523694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bWtgEAAL4DAAAOAAAAZHJzL2Uyb0RvYy54bWysU8uO1DAQvCPxD5bvTJKVQEs0mT3MAhcE&#10;K2A/wOu0Ewu/1DaT5O9pOzMZxENCiEvHj67uqnJnfzdbw06AUXvX8WZXcwZO+l67oeOPX96+uOUs&#10;JuF6YbyDji8Q+d3h+bP9FFq48aM3PSCjIi62U+j4mFJoqyrKEayIOx/A0aXyaEWiLQ5Vj2Ki6tZU&#10;N3X9qpo89gG9hBjp9H695IdSXymQ6aNSERIzHSduqUQs8SnH6rAX7YAijFqeaYh/YGGFdtR0K3Uv&#10;kmDfUP9SymqJPnqVdtLbyiulJRQNpKapf1LzeRQBihYyJ4bNpvj/ysoPp6N7QLJhCrGN4QGzilmh&#10;zV/ix+Zi1rKZBXNicj2UdHrbvG5eFh+rKy5gTO/AW5YXHY8JhR7GdPTO0Yt4bIpX4vQ+JupMwAsg&#10;NzUuxyS0eeN6lpZAY5NQCzcYyO9F6TmluhIuq7QYWOGfQDHdE8W1TZklOBpkJ0FT0H9ttiqUmSFK&#10;G7OB6sLtj6BzboZBma+/BW7ZpaN3aQNa7Tz+rmuaL1TVmn9RvWrNsp98v5TnK3bQkBR/zgOdp/DH&#10;fYFff7vDdwAAAP//AwBQSwMEFAAGAAgAAAAhAKTxGEzeAAAACwEAAA8AAABkcnMvZG93bnJldi54&#10;bWxMj8FOwzAMhu9IvENkJG4s3QZhK00nhOA4oa0T4pg1blOROFWTbuXtybjA8bc//f5cbCZn2QmH&#10;0HmSMJ9lwJBqrztqJRyqt7sVsBAVaWU9oYRvDLApr68KlWt/ph2e9rFlqYRCriSYGPuc81AbdCrM&#10;fI+Udo0fnIopDi3Xgzqncmf5IssEd6qjdMGoHl8M1l/70UloqvZQf76u+Gib98fqw6zNttpKeXsz&#10;PT8BizjFPxgu+kkdyuR09CPpwGzKS7FOqITFXAhgF+J3cpSwvH8QwMuC//+h/AEAAP//AwBQSwEC&#10;LQAUAAYACAAAACEAtoM4kv4AAADhAQAAEwAAAAAAAAAAAAAAAAAAAAAAW0NvbnRlbnRfVHlwZXNd&#10;LnhtbFBLAQItABQABgAIAAAAIQA4/SH/1gAAAJQBAAALAAAAAAAAAAAAAAAAAC8BAABfcmVscy8u&#10;cmVsc1BLAQItABQABgAIAAAAIQBeaCbWtgEAAL4DAAAOAAAAAAAAAAAAAAAAAC4CAABkcnMvZTJv&#10;RG9jLnhtbFBLAQItABQABgAIAAAAIQCk8RhM3gAAAAsBAAAPAAAAAAAAAAAAAAAAABAEAABkcnMv&#10;ZG93bnJldi54bWxQSwUGAAAAAAQABADzAAAAGwUAAAAA&#10;" w14:anchorId="76F6BFA3">
                      <v:stroke joinstyle="miter" endarrow="block"/>
                    </v:shape>
                  </w:pict>
                </mc:Fallback>
              </mc:AlternateContent>
            </w:r>
          </w:p>
        </w:tc>
        <w:tc>
          <w:tcPr>
            <w:tcW w:w="1701" w:type="dxa"/>
            <w:vAlign w:val="center"/>
          </w:tcPr>
          <w:p w14:paraId="07390A09" w14:textId="77777777" w:rsidR="00EE4AEE" w:rsidRDefault="00EE4AEE" w:rsidP="00EE4AEE">
            <w:pPr>
              <w:tabs>
                <w:tab w:val="left" w:pos="284"/>
              </w:tabs>
              <w:rPr>
                <w:rFonts w:ascii="Arial" w:hAnsi="Arial" w:cs="Arial"/>
                <w:sz w:val="24"/>
                <w:szCs w:val="24"/>
              </w:rPr>
            </w:pPr>
            <w:r>
              <w:rPr>
                <w:rFonts w:ascii="Arial" w:hAnsi="Arial" w:cs="Arial"/>
                <w:sz w:val="24"/>
                <w:szCs w:val="24"/>
              </w:rPr>
              <w:t>Secretaría Académica</w:t>
            </w:r>
          </w:p>
          <w:p w14:paraId="1123E8CB" w14:textId="77777777" w:rsidR="00721905" w:rsidRDefault="00721905" w:rsidP="00A17921">
            <w:pPr>
              <w:tabs>
                <w:tab w:val="left" w:pos="284"/>
              </w:tabs>
              <w:rPr>
                <w:rFonts w:ascii="Arial" w:hAnsi="Arial" w:cs="Arial"/>
                <w:sz w:val="24"/>
                <w:szCs w:val="24"/>
              </w:rPr>
            </w:pPr>
          </w:p>
        </w:tc>
        <w:tc>
          <w:tcPr>
            <w:tcW w:w="2552" w:type="dxa"/>
            <w:vAlign w:val="center"/>
          </w:tcPr>
          <w:p w14:paraId="29A67E27" w14:textId="43B8013D" w:rsidR="00721905" w:rsidRPr="003D19D2" w:rsidRDefault="00EE4AEE" w:rsidP="00A17921">
            <w:pPr>
              <w:pStyle w:val="paragraph"/>
              <w:spacing w:before="0" w:beforeAutospacing="0" w:after="0" w:afterAutospacing="0"/>
              <w:textAlignment w:val="baseline"/>
              <w:rPr>
                <w:rStyle w:val="normaltextrun"/>
                <w:highlight w:val="yellow"/>
                <w:lang w:val="es-ES"/>
              </w:rPr>
            </w:pPr>
            <w:r w:rsidRPr="00EE4AEE">
              <w:rPr>
                <w:rFonts w:ascii="Arial" w:hAnsi="Arial" w:cs="Arial"/>
                <w:lang w:val="es-CO"/>
              </w:rPr>
              <w:t>Correo electrónico</w:t>
            </w:r>
          </w:p>
        </w:tc>
        <w:tc>
          <w:tcPr>
            <w:tcW w:w="2404" w:type="dxa"/>
            <w:vAlign w:val="center"/>
          </w:tcPr>
          <w:p w14:paraId="73425FCD" w14:textId="46B9AD3C" w:rsidR="00721905" w:rsidRDefault="00EE4AEE" w:rsidP="00A17921">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Ninguno</w:t>
            </w:r>
          </w:p>
        </w:tc>
      </w:tr>
      <w:tr w:rsidR="00A17921" w14:paraId="03B1AA0A" w14:textId="77777777" w:rsidTr="000F0E3C">
        <w:trPr>
          <w:trHeight w:val="1826"/>
        </w:trPr>
        <w:tc>
          <w:tcPr>
            <w:tcW w:w="3539" w:type="dxa"/>
            <w:vAlign w:val="center"/>
          </w:tcPr>
          <w:p w14:paraId="37114782" w14:textId="130D8D9A" w:rsidR="00A17921" w:rsidRDefault="00A17921" w:rsidP="00A17921">
            <w:pPr>
              <w:widowControl w:val="0"/>
              <w:tabs>
                <w:tab w:val="left" w:pos="1232"/>
              </w:tabs>
              <w:autoSpaceDE w:val="0"/>
              <w:autoSpaceDN w:val="0"/>
              <w:spacing w:before="100"/>
              <w:rPr>
                <w:rFonts w:ascii="Arial" w:hAnsi="Arial" w:cs="Arial"/>
                <w:b/>
                <w:sz w:val="20"/>
                <w:szCs w:val="20"/>
              </w:rPr>
            </w:pPr>
          </w:p>
          <w:p w14:paraId="0A8926C7" w14:textId="6F2A7721" w:rsidR="00A17921" w:rsidRDefault="000F0E3C" w:rsidP="00A17921">
            <w:pPr>
              <w:widowControl w:val="0"/>
              <w:tabs>
                <w:tab w:val="left" w:pos="1232"/>
              </w:tabs>
              <w:autoSpaceDE w:val="0"/>
              <w:autoSpaceDN w:val="0"/>
              <w:spacing w:before="100"/>
              <w:rPr>
                <w:rFonts w:ascii="Arial" w:hAnsi="Arial" w:cs="Arial"/>
                <w:b/>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2333568" behindDoc="0" locked="0" layoutInCell="1" allowOverlap="1" wp14:anchorId="7153C83A" wp14:editId="419A844B">
                      <wp:simplePos x="0" y="0"/>
                      <wp:positionH relativeFrom="column">
                        <wp:posOffset>-10160</wp:posOffset>
                      </wp:positionH>
                      <wp:positionV relativeFrom="paragraph">
                        <wp:posOffset>158115</wp:posOffset>
                      </wp:positionV>
                      <wp:extent cx="2028825" cy="647700"/>
                      <wp:effectExtent l="0" t="0" r="28575" b="19050"/>
                      <wp:wrapNone/>
                      <wp:docPr id="5" name="Rectángul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47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943B5C4" w14:textId="4965DA63" w:rsidR="00A17921" w:rsidRPr="005C58E5" w:rsidRDefault="00721905" w:rsidP="00D7629F">
                                  <w:pPr>
                                    <w:tabs>
                                      <w:tab w:val="left" w:pos="284"/>
                                    </w:tabs>
                                    <w:suppressOverlap/>
                                    <w:jc w:val="both"/>
                                    <w:rPr>
                                      <w:sz w:val="16"/>
                                      <w:szCs w:val="16"/>
                                    </w:rPr>
                                  </w:pPr>
                                  <w:r>
                                    <w:rPr>
                                      <w:rFonts w:ascii="Arial" w:hAnsi="Arial" w:cs="Arial"/>
                                      <w:sz w:val="24"/>
                                      <w:szCs w:val="24"/>
                                    </w:rPr>
                                    <w:t>1</w:t>
                                  </w:r>
                                  <w:r w:rsidR="000F0E3C">
                                    <w:rPr>
                                      <w:rFonts w:ascii="Arial" w:hAnsi="Arial" w:cs="Arial"/>
                                      <w:sz w:val="24"/>
                                      <w:szCs w:val="24"/>
                                    </w:rPr>
                                    <w:t>2</w:t>
                                  </w:r>
                                  <w:r w:rsidR="00A17921">
                                    <w:rPr>
                                      <w:rFonts w:ascii="Arial" w:hAnsi="Arial" w:cs="Arial"/>
                                      <w:sz w:val="24"/>
                                      <w:szCs w:val="24"/>
                                    </w:rPr>
                                    <w:t>. Socializar los resultados con el comité directivo y académico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rect id="Rectángulo 5" style="position:absolute;margin-left:-.8pt;margin-top:12.45pt;width:159.75pt;height:51pt;z-index:2523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lt="&quot;&quot;" o:spid="_x0000_s1047" w14:anchorId="7153C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dDwIAACcEAAAOAAAAZHJzL2Uyb0RvYy54bWysU9uO0zAQfUfiHyy/06QVu1uipqtVlyKk&#10;5SItfIDjOImF4zFjt0n5esZuk10B4gHhB2t8meMzZ443t2Nv2FGh12BLvlzknCkroda2LfnXL/tX&#10;a858ELYWBqwq+Ul5frt9+WIzuEKtoANTK2QEYn0xuJJ3Ibgiy7zsVC/8ApyydNgA9iLQEtusRjEQ&#10;em+yVZ5fZwNg7RCk8p5278+HfJvwm0bJ8KlpvArMlJy4hTRjmqs4Z9uNKFoUrtPyQkP8A4teaEuP&#10;zlD3Igh2QP0bVK8lgocmLCT0GTSNlirVQNUs81+qeeyEU6kWEse7WSb//2Dlx+Oj+4yRuncPIL95&#10;ZmHXCduqO0QYOiVqem4ZhcoG54s5IS48pbJq+AA1tVYcAiQNxgb7CEjVsTFJfZqlVmNgkjZX+Wq9&#10;Xl1xJuns+vXNTZ56kYliynbowzsFPYtByZFamdDF8cGHyEYU05XEHoyu99qYtMC22hlkR0Ft36eR&#10;CqAin18zlg0lf3NFPP4OkafxJ4heB/Kv0X3J1/MlUUTZ3to6uSsIbc4xUTY2vqSSMy91TEJGz/oi&#10;jNXIdE0KJc3jVgX1iXRGOLuXfhsFHeAPzgZybsn994NAxZl5b6lX0eZTgFNQTYGwklJLXnF2Dnfh&#10;/B0ODnXbEfIyiWHhjvrZ6CT1E4uLC8iNqQOXnxPt/nydbj397+1PAAAA//8DAFBLAwQUAAYACAAA&#10;ACEA4/USpt4AAAAJAQAADwAAAGRycy9kb3ducmV2LnhtbEyPzU7DQAyE70i8w8pI3NpNAgo0ZFNV&#10;lZDgwIEWiaubNdmI/Umz2zS8PeZEb7ZmPP6mXs/OionG2AevIF9mIMi3Qfe+U/Cxf148gogJvUYb&#10;PCn4oQjr5vqqxkqHs3+naZc6wSE+VqjApDRUUsbWkMO4DAN51r7C6DDxOnZSj3jmcGdlkWWldNh7&#10;/mBwoK2h9nt3cowx6c7YT3x92byh3butM8ejU+r2Zt48gUg0p38z/OHzDTTMdAgnr6OwChZ5yU4F&#10;xf0KBOt3+QMPBzYW5QpkU8vLBs0vAAAA//8DAFBLAQItABQABgAIAAAAIQC2gziS/gAAAOEBAAAT&#10;AAAAAAAAAAAAAAAAAAAAAABbQ29udGVudF9UeXBlc10ueG1sUEsBAi0AFAAGAAgAAAAhADj9If/W&#10;AAAAlAEAAAsAAAAAAAAAAAAAAAAALwEAAF9yZWxzLy5yZWxzUEsBAi0AFAAGAAgAAAAhANd76l0P&#10;AgAAJwQAAA4AAAAAAAAAAAAAAAAALgIAAGRycy9lMm9Eb2MueG1sUEsBAi0AFAAGAAgAAAAhAOP1&#10;EqbeAAAACQEAAA8AAAAAAAAAAAAAAAAAaQQAAGRycy9kb3ducmV2LnhtbFBLBQYAAAAABAAEAPMA&#10;AAB0BQAAAAA=&#10;">
                      <v:shadow color="black" opacity=".5" offset="6pt,-6pt"/>
                      <v:textbox inset="0,0,0,0">
                        <w:txbxContent>
                          <w:p w:rsidRPr="005C58E5" w:rsidR="00A17921" w:rsidP="00D7629F" w:rsidRDefault="00721905" w14:paraId="6943B5C4" w14:textId="4965DA63">
                            <w:pPr>
                              <w:tabs>
                                <w:tab w:val="left" w:pos="284"/>
                              </w:tabs>
                              <w:suppressOverlap/>
                              <w:jc w:val="both"/>
                              <w:rPr>
                                <w:sz w:val="16"/>
                                <w:szCs w:val="16"/>
                              </w:rPr>
                            </w:pPr>
                            <w:r>
                              <w:rPr>
                                <w:rFonts w:ascii="Arial" w:hAnsi="Arial" w:cs="Arial"/>
                                <w:sz w:val="24"/>
                                <w:szCs w:val="24"/>
                              </w:rPr>
                              <w:t>1</w:t>
                            </w:r>
                            <w:r w:rsidR="000F0E3C">
                              <w:rPr>
                                <w:rFonts w:ascii="Arial" w:hAnsi="Arial" w:cs="Arial"/>
                                <w:sz w:val="24"/>
                                <w:szCs w:val="24"/>
                              </w:rPr>
                              <w:t>2</w:t>
                            </w:r>
                            <w:r w:rsidR="00A17921">
                              <w:rPr>
                                <w:rFonts w:ascii="Arial" w:hAnsi="Arial" w:cs="Arial"/>
                                <w:sz w:val="24"/>
                                <w:szCs w:val="24"/>
                              </w:rPr>
                              <w:t>. Socializar los resultados con el comité directivo y académico</w:t>
                            </w:r>
                          </w:p>
                        </w:txbxContent>
                      </v:textbox>
                    </v:rect>
                  </w:pict>
                </mc:Fallback>
              </mc:AlternateContent>
            </w:r>
          </w:p>
          <w:p w14:paraId="424C28A9" w14:textId="1AF6E464" w:rsidR="00A17921" w:rsidRDefault="00EE4AEE" w:rsidP="00A17921">
            <w:pPr>
              <w:widowControl w:val="0"/>
              <w:tabs>
                <w:tab w:val="left" w:pos="1232"/>
              </w:tabs>
              <w:autoSpaceDE w:val="0"/>
              <w:autoSpaceDN w:val="0"/>
              <w:spacing w:before="10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2370432" behindDoc="0" locked="0" layoutInCell="1" allowOverlap="1" wp14:anchorId="0CA483CF" wp14:editId="23F6D3B4">
                      <wp:simplePos x="0" y="0"/>
                      <wp:positionH relativeFrom="column">
                        <wp:posOffset>831215</wp:posOffset>
                      </wp:positionH>
                      <wp:positionV relativeFrom="paragraph">
                        <wp:posOffset>597535</wp:posOffset>
                      </wp:positionV>
                      <wp:extent cx="0" cy="276225"/>
                      <wp:effectExtent l="76200" t="0" r="57150" b="47625"/>
                      <wp:wrapNone/>
                      <wp:docPr id="1114361502" name="Conector recto de flech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Conector recto de flecha 38" style="position:absolute;margin-left:65.45pt;margin-top:47.05pt;width:0;height:21.75pt;z-index:2523704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DxYkQR3QAAAAoBAAAPAAAAZHJzL2Rvd25yZXYueG1s&#10;TI/BTsMwEETvSP0Ha5G4UaeA2ibEqSoExwrRVBVHN97EEfY6ip02/D0Ol/a2szuafZNvRmvYGXvf&#10;OhKwmCfAkCqnWmoEHMqPxzUwHyQpaRyhgF/0sClmd7nMlLvQF573oWExhHwmBegQuoxzX2m00s9d&#10;hxRvteutDFH2DVe9vMRwa/hTkiy5lS3FD1p2+Kax+tkPVkBdNofq+33NB1N/rsqjTvWu3AnxcD9u&#10;X4EFHMPVDBN+RIciMp3cQMozE/VzkkargPRlAWwy/C9O07BaAi9yfluh+AMAAP//AwBQSwECLQAU&#10;AAYACAAAACEAtoM4kv4AAADhAQAAEwAAAAAAAAAAAAAAAAAAAAAAW0NvbnRlbnRfVHlwZXNdLnht&#10;bFBLAQItABQABgAIAAAAIQA4/SH/1gAAAJQBAAALAAAAAAAAAAAAAAAAAC8BAABfcmVscy8ucmVs&#10;c1BLAQItABQABgAIAAAAIQAwHDWrtAEAAL4DAAAOAAAAAAAAAAAAAAAAAC4CAABkcnMvZTJvRG9j&#10;LnhtbFBLAQItABQABgAIAAAAIQDxYkQR3QAAAAoBAAAPAAAAAAAAAAAAAAAAAA4EAABkcnMvZG93&#10;bnJldi54bWxQSwUGAAAAAAQABADzAAAAGAUAAAAA&#10;" w14:anchorId="4DA6107A">
                      <v:stroke joinstyle="miter" endarrow="block"/>
                    </v:shape>
                  </w:pict>
                </mc:Fallback>
              </mc:AlternateContent>
            </w:r>
          </w:p>
        </w:tc>
        <w:tc>
          <w:tcPr>
            <w:tcW w:w="1701" w:type="dxa"/>
            <w:vAlign w:val="center"/>
          </w:tcPr>
          <w:p w14:paraId="7EC0B69D" w14:textId="6FB00F3A" w:rsidR="00A17921" w:rsidRPr="000F0E3C" w:rsidRDefault="00A17921" w:rsidP="000F0E3C">
            <w:pPr>
              <w:tabs>
                <w:tab w:val="left" w:pos="284"/>
              </w:tabs>
              <w:rPr>
                <w:rFonts w:ascii="Arial" w:hAnsi="Arial" w:cs="Arial"/>
                <w:sz w:val="24"/>
                <w:szCs w:val="24"/>
              </w:rPr>
            </w:pPr>
            <w:r>
              <w:rPr>
                <w:rFonts w:ascii="Arial" w:hAnsi="Arial" w:cs="Arial"/>
                <w:sz w:val="24"/>
                <w:szCs w:val="24"/>
              </w:rPr>
              <w:t>Escuela de Formación Bomberil</w:t>
            </w:r>
          </w:p>
        </w:tc>
        <w:tc>
          <w:tcPr>
            <w:tcW w:w="2552" w:type="dxa"/>
            <w:vAlign w:val="center"/>
          </w:tcPr>
          <w:p w14:paraId="609BE08B" w14:textId="77777777" w:rsidR="00A17921" w:rsidRPr="003D19D2" w:rsidRDefault="00A17921" w:rsidP="00A17921">
            <w:pPr>
              <w:pStyle w:val="paragraph"/>
              <w:spacing w:before="0" w:beforeAutospacing="0" w:after="0" w:afterAutospacing="0"/>
              <w:textAlignment w:val="baseline"/>
              <w:rPr>
                <w:rStyle w:val="normaltextrun"/>
                <w:highlight w:val="yellow"/>
                <w:lang w:val="es-ES"/>
              </w:rPr>
            </w:pPr>
          </w:p>
          <w:p w14:paraId="422AA71C" w14:textId="50452758" w:rsidR="00A17921" w:rsidRPr="000F0E3C" w:rsidRDefault="00A17921" w:rsidP="00A17921">
            <w:pPr>
              <w:tabs>
                <w:tab w:val="left" w:pos="284"/>
              </w:tabs>
              <w:rPr>
                <w:rFonts w:ascii="Arial" w:hAnsi="Arial" w:cs="Arial"/>
                <w:sz w:val="24"/>
                <w:szCs w:val="24"/>
              </w:rPr>
            </w:pPr>
            <w:r>
              <w:rPr>
                <w:rFonts w:ascii="Arial" w:hAnsi="Arial" w:cs="Arial"/>
                <w:sz w:val="24"/>
                <w:szCs w:val="24"/>
              </w:rPr>
              <w:t>Acta de reunión</w:t>
            </w:r>
          </w:p>
        </w:tc>
        <w:tc>
          <w:tcPr>
            <w:tcW w:w="2404" w:type="dxa"/>
            <w:vAlign w:val="center"/>
          </w:tcPr>
          <w:p w14:paraId="7959C398" w14:textId="08033DCE" w:rsidR="00A17921" w:rsidRPr="000F0E3C" w:rsidRDefault="00A17921" w:rsidP="00A17921">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Se citará una reunión para presentar los resultados.</w:t>
            </w:r>
          </w:p>
        </w:tc>
      </w:tr>
      <w:tr w:rsidR="00A17921" w14:paraId="72F9837C" w14:textId="77777777" w:rsidTr="00436972">
        <w:trPr>
          <w:trHeight w:val="883"/>
        </w:trPr>
        <w:tc>
          <w:tcPr>
            <w:tcW w:w="3539" w:type="dxa"/>
          </w:tcPr>
          <w:p w14:paraId="58E58D89" w14:textId="7595BDF6" w:rsidR="00A17921" w:rsidRPr="001115CB" w:rsidRDefault="00A17921" w:rsidP="00A17921">
            <w:pPr>
              <w:widowControl w:val="0"/>
              <w:tabs>
                <w:tab w:val="left" w:pos="1232"/>
              </w:tabs>
              <w:autoSpaceDE w:val="0"/>
              <w:autoSpaceDN w:val="0"/>
              <w:spacing w:before="100"/>
              <w:jc w:val="center"/>
              <w:rPr>
                <w:rFonts w:ascii="Century Gothic" w:hAnsi="Century Gothic"/>
                <w:noProof/>
                <w:sz w:val="16"/>
                <w:szCs w:val="16"/>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2334592" behindDoc="0" locked="0" layoutInCell="1" allowOverlap="1" wp14:anchorId="2C487462" wp14:editId="154DD1C3">
                      <wp:simplePos x="0" y="0"/>
                      <wp:positionH relativeFrom="column">
                        <wp:posOffset>403225</wp:posOffset>
                      </wp:positionH>
                      <wp:positionV relativeFrom="paragraph">
                        <wp:posOffset>106045</wp:posOffset>
                      </wp:positionV>
                      <wp:extent cx="838200" cy="361950"/>
                      <wp:effectExtent l="0" t="0" r="19050" b="19050"/>
                      <wp:wrapNone/>
                      <wp:docPr id="94"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2DA5307" w14:textId="77777777" w:rsidR="00A17921" w:rsidRPr="001B2B5C" w:rsidRDefault="00A17921" w:rsidP="00D7629F">
                                  <w:pPr>
                                    <w:ind w:hanging="2"/>
                                    <w:jc w:val="center"/>
                                    <w:rPr>
                                      <w:rFonts w:ascii="Arial" w:hAnsi="Arial" w:cs="Arial"/>
                                      <w:sz w:val="24"/>
                                      <w:szCs w:val="24"/>
                                      <w:lang w:val="es-419"/>
                                    </w:rPr>
                                  </w:pPr>
                                  <w:r w:rsidRPr="001B2B5C">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16="http://schemas.microsoft.com/office/drawing/2014/main" xmlns:pic="http://schemas.openxmlformats.org/drawingml/2006/picture">
                  <w:pict>
                    <v:shape id="_x0000_s1048" style="position:absolute;left:0;text-align:left;margin-left:31.75pt;margin-top:8.35pt;width:66pt;height:28.5pt;z-index:2523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7JQIAAEUEAAAOAAAAZHJzL2Uyb0RvYy54bWysU9tu2zAMfR+wfxD0vjh2ky4x4hRFugwD&#10;ugvQ7gMUWbaFyaJGKXGyrx+lXJpdnobpQRBF6ZA8PFzc7XvDdgq9BlvxfDTmTFkJtbZtxb8+r9/M&#10;OPNB2FoYsKriB+X53fL1q8XgSlVAB6ZWyAjE+nJwFe9CcGWWedmpXvgROGXJ2QD2IpCJbVajGAi9&#10;N1kxHt9mA2DtEKTynm4fjk6+TPhNo2T43DReBWYqTrmFtGPaN3HPlgtRtihcp+UpDfEPWfRCWwp6&#10;gXoQQbAt6j+gei0RPDRhJKHPoGm0VKkGqiYf/1bNUyecSrUQOd5daPL/D1Z+2j25LxhT9+4R5DfP&#10;LKw6YVt1jwhDp0RN4fJIVDY4X14+RMPTV7YZPkJNrRXbAImDfYN9BKTq2D5RfbhQrfaBSbqc3cyo&#10;fZxJct3c5vNpakUmyvNnhz68V9CzeKh4Y2CgtDA8K+y1FQEwxRK7Rx9ibqI8/0i1gNH1WhuTDGw3&#10;K4NsJ0gE67RSOVTy9TNj2VDx+bSYJuRffP4aYpzW3yB6HUjNRvdU4OWRKCOJ72ydtBaENsczpWxs&#10;zE8lnZ7qONMaFezLsN/sma4rXhQxXrzaQH0g1hGOWqbZo0MH+IOzgXRccf99K1BxZj5Y6tw8n0yi&#10;8JMxmb4tyMBrz+baI6wkqIoHzo7HVTgOy9ahbjuKlCdyLNxTtxudqH/J6qQR0mrqyGmu4jBc2+nV&#10;y/QvfwIAAP//AwBQSwMEFAAGAAgAAAAhAASN5ljeAAAACAEAAA8AAABkcnMvZG93bnJldi54bWxM&#10;j8FOwzAQRO9I/IO1SNyoU6ImNMSpKgQXJFpoq57deEki4nVku23g69me4Lgzo9k35WK0vTihD50j&#10;BdNJAgKpdqajRsFu+3L3ACJETUb3jlDBNwZYVNdXpS6MO9MHnjaxEVxCodAK2hiHQspQt2h1mLgB&#10;ib1P562OfPpGGq/PXG57eZ8kmbS6I/7Q6gGfWqy/NkerYPlM7+lr8jbN7Tr92cX9Ksz9Sqnbm3H5&#10;CCLiGP/CcMFndKiY6eCOZILoFWTpjJOsZzmIiz+fsXBQkKc5yKqU/wdUvwAAAP//AwBQSwECLQAU&#10;AAYACAAAACEAtoM4kv4AAADhAQAAEwAAAAAAAAAAAAAAAAAAAAAAW0NvbnRlbnRfVHlwZXNdLnht&#10;bFBLAQItABQABgAIAAAAIQA4/SH/1gAAAJQBAAALAAAAAAAAAAAAAAAAAC8BAABfcmVscy8ucmVs&#10;c1BLAQItABQABgAIAAAAIQAmJJ/7JQIAAEUEAAAOAAAAAAAAAAAAAAAAAC4CAABkcnMvZTJvRG9j&#10;LnhtbFBLAQItABQABgAIAAAAIQAEjeZY3gAAAAgBAAAPAAAAAAAAAAAAAAAAAH8EAABkcnMvZG93&#10;bnJldi54bWxQSwUGAAAAAAQABADzAAAAigUAAAAA&#10;" w14:anchorId="2C487462">
                      <v:shadow color="black" opacity=".5" offset="6pt,-6pt"/>
                      <v:textbox>
                        <w:txbxContent>
                          <w:p w:rsidRPr="001B2B5C" w:rsidR="00A17921" w:rsidP="00D7629F" w:rsidRDefault="00A17921" w14:paraId="52DA5307" w14:textId="77777777">
                            <w:pPr>
                              <w:ind w:hanging="2"/>
                              <w:jc w:val="center"/>
                              <w:rPr>
                                <w:rFonts w:ascii="Arial" w:hAnsi="Arial" w:cs="Arial"/>
                                <w:sz w:val="24"/>
                                <w:szCs w:val="24"/>
                                <w:lang w:val="es-419"/>
                              </w:rPr>
                            </w:pPr>
                            <w:r w:rsidRPr="001B2B5C">
                              <w:rPr>
                                <w:rFonts w:ascii="Arial" w:hAnsi="Arial" w:cs="Arial"/>
                                <w:sz w:val="24"/>
                                <w:szCs w:val="24"/>
                                <w:lang w:val="es-419"/>
                              </w:rPr>
                              <w:t>Fin</w:t>
                            </w:r>
                          </w:p>
                        </w:txbxContent>
                      </v:textbox>
                    </v:shape>
                  </w:pict>
                </mc:Fallback>
              </mc:AlternateContent>
            </w:r>
          </w:p>
        </w:tc>
        <w:tc>
          <w:tcPr>
            <w:tcW w:w="1701" w:type="dxa"/>
          </w:tcPr>
          <w:p w14:paraId="79739BA8" w14:textId="77777777" w:rsidR="00A17921" w:rsidRDefault="00A17921" w:rsidP="00A17921">
            <w:pPr>
              <w:tabs>
                <w:tab w:val="left" w:pos="284"/>
              </w:tabs>
              <w:jc w:val="both"/>
              <w:rPr>
                <w:rFonts w:ascii="Arial" w:hAnsi="Arial" w:cs="Arial"/>
                <w:sz w:val="20"/>
                <w:szCs w:val="20"/>
              </w:rPr>
            </w:pPr>
          </w:p>
        </w:tc>
        <w:tc>
          <w:tcPr>
            <w:tcW w:w="2552" w:type="dxa"/>
          </w:tcPr>
          <w:p w14:paraId="63276288" w14:textId="77777777" w:rsidR="00A17921" w:rsidRDefault="00A17921" w:rsidP="00A17921">
            <w:pPr>
              <w:rPr>
                <w:lang w:val="es-419"/>
              </w:rPr>
            </w:pPr>
          </w:p>
        </w:tc>
        <w:tc>
          <w:tcPr>
            <w:tcW w:w="2404" w:type="dxa"/>
            <w:vAlign w:val="center"/>
          </w:tcPr>
          <w:p w14:paraId="78FBE7D3" w14:textId="77777777" w:rsidR="00A17921" w:rsidRDefault="00A17921" w:rsidP="00A17921">
            <w:pPr>
              <w:jc w:val="both"/>
              <w:textAlignment w:val="baseline"/>
              <w:rPr>
                <w:rFonts w:ascii="Arial" w:hAnsi="Arial" w:cs="Arial"/>
                <w:sz w:val="20"/>
                <w:szCs w:val="20"/>
              </w:rPr>
            </w:pPr>
          </w:p>
        </w:tc>
      </w:tr>
    </w:tbl>
    <w:p w14:paraId="6A338CBF" w14:textId="3D74059F" w:rsidR="00DA701A" w:rsidRPr="003A419D" w:rsidRDefault="00DA701A" w:rsidP="003A419D">
      <w:pPr>
        <w:widowControl w:val="0"/>
        <w:tabs>
          <w:tab w:val="left" w:pos="941"/>
        </w:tabs>
        <w:autoSpaceDE w:val="0"/>
        <w:autoSpaceDN w:val="0"/>
        <w:spacing w:before="136" w:after="0" w:line="240" w:lineRule="auto"/>
        <w:jc w:val="both"/>
        <w:rPr>
          <w:rFonts w:ascii="Arial" w:hAnsi="Arial" w:cs="Arial"/>
          <w:b/>
          <w:sz w:val="20"/>
          <w:szCs w:val="20"/>
        </w:rPr>
      </w:pPr>
    </w:p>
    <w:p w14:paraId="690CA37C" w14:textId="4BD2E81A" w:rsidR="00991744" w:rsidRPr="00740DAE" w:rsidRDefault="00991744">
      <w:pPr>
        <w:pStyle w:val="Ttulo1"/>
      </w:pPr>
      <w:r w:rsidRPr="006F07AB">
        <w:t>DOCUMENTOS RELACIONADOS PARA LA EJECUCIÓN DEL</w:t>
      </w:r>
      <w:r w:rsidRPr="00740DAE">
        <w:t xml:space="preserve"> </w:t>
      </w:r>
      <w:r w:rsidRPr="006F07AB">
        <w:t>PROCEDIMIENTO</w:t>
      </w:r>
    </w:p>
    <w:p w14:paraId="44C89379" w14:textId="77777777" w:rsidR="00FC01F6" w:rsidRPr="006F07AB" w:rsidRDefault="00FC01F6"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6F07AB" w14:paraId="145215FF" w14:textId="77777777" w:rsidTr="00991744">
        <w:tc>
          <w:tcPr>
            <w:tcW w:w="2405" w:type="dxa"/>
          </w:tcPr>
          <w:p w14:paraId="10E530F4"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CÓDIGO</w:t>
            </w:r>
          </w:p>
        </w:tc>
        <w:tc>
          <w:tcPr>
            <w:tcW w:w="7791" w:type="dxa"/>
          </w:tcPr>
          <w:p w14:paraId="4393B34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DOCUMENTO</w:t>
            </w:r>
          </w:p>
        </w:tc>
      </w:tr>
      <w:tr w:rsidR="005662D0" w:rsidRPr="006F07AB" w14:paraId="6685920D" w14:textId="77777777" w:rsidTr="00991744">
        <w:tc>
          <w:tcPr>
            <w:tcW w:w="2405" w:type="dxa"/>
          </w:tcPr>
          <w:p w14:paraId="0900F3DF" w14:textId="3E1F521B" w:rsidR="005662D0" w:rsidRPr="003114C2" w:rsidRDefault="005662D0" w:rsidP="005662D0">
            <w:pPr>
              <w:tabs>
                <w:tab w:val="left" w:pos="284"/>
              </w:tabs>
              <w:jc w:val="center"/>
              <w:rPr>
                <w:rFonts w:ascii="Arial" w:hAnsi="Arial" w:cs="Arial"/>
                <w:sz w:val="24"/>
                <w:szCs w:val="24"/>
                <w:highlight w:val="yellow"/>
              </w:rPr>
            </w:pPr>
            <w:r w:rsidRPr="003114C2">
              <w:rPr>
                <w:rFonts w:ascii="Arial" w:hAnsi="Arial" w:cs="Arial"/>
                <w:sz w:val="24"/>
                <w:szCs w:val="24"/>
              </w:rPr>
              <w:t>GT-IN09-FT02</w:t>
            </w:r>
          </w:p>
        </w:tc>
        <w:tc>
          <w:tcPr>
            <w:tcW w:w="7791" w:type="dxa"/>
          </w:tcPr>
          <w:p w14:paraId="04986C76" w14:textId="55634A28" w:rsidR="005662D0" w:rsidRPr="003114C2" w:rsidRDefault="005662D0" w:rsidP="00B52FCD">
            <w:pPr>
              <w:tabs>
                <w:tab w:val="left" w:pos="284"/>
              </w:tabs>
              <w:rPr>
                <w:rFonts w:ascii="Arial" w:hAnsi="Arial" w:cs="Arial"/>
                <w:sz w:val="24"/>
                <w:szCs w:val="24"/>
              </w:rPr>
            </w:pPr>
            <w:r w:rsidRPr="003114C2">
              <w:rPr>
                <w:rFonts w:ascii="Arial" w:hAnsi="Arial" w:cs="Arial"/>
                <w:sz w:val="24"/>
                <w:szCs w:val="24"/>
              </w:rPr>
              <w:t>Ficha de Matrícula</w:t>
            </w:r>
          </w:p>
        </w:tc>
      </w:tr>
    </w:tbl>
    <w:p w14:paraId="268901AF" w14:textId="77777777" w:rsidR="004D647E" w:rsidRPr="006F07AB" w:rsidRDefault="004D647E" w:rsidP="008C7EA6">
      <w:pPr>
        <w:tabs>
          <w:tab w:val="left" w:pos="284"/>
        </w:tabs>
        <w:jc w:val="both"/>
        <w:rPr>
          <w:rFonts w:ascii="Arial" w:hAnsi="Arial" w:cs="Arial"/>
          <w:sz w:val="24"/>
          <w:szCs w:val="24"/>
        </w:rPr>
      </w:pPr>
    </w:p>
    <w:p w14:paraId="1AE76317" w14:textId="77777777" w:rsidR="006C0F95" w:rsidRDefault="006C0F95">
      <w:pPr>
        <w:rPr>
          <w:rFonts w:ascii="Arial" w:eastAsiaTheme="majorEastAsia" w:hAnsi="Arial" w:cs="Arial"/>
          <w:b/>
          <w:bCs/>
          <w:sz w:val="24"/>
          <w:szCs w:val="24"/>
        </w:rPr>
      </w:pPr>
      <w:r>
        <w:br w:type="page"/>
      </w:r>
    </w:p>
    <w:p w14:paraId="26D816BD" w14:textId="70196FEA" w:rsidR="00991744" w:rsidRPr="003C0F6F" w:rsidRDefault="00991744" w:rsidP="003C0F6F">
      <w:pPr>
        <w:pStyle w:val="Ttulo1"/>
      </w:pPr>
      <w:r w:rsidRPr="006F07AB">
        <w:lastRenderedPageBreak/>
        <w:t>CONTROL DE CAMBIOS</w:t>
      </w:r>
    </w:p>
    <w:p w14:paraId="3AB57063" w14:textId="54E3C8E0" w:rsidR="007434A2" w:rsidRPr="006F07AB" w:rsidRDefault="007434A2" w:rsidP="003D63A4">
      <w:pPr>
        <w:spacing w:line="240" w:lineRule="auto"/>
        <w:jc w:val="both"/>
        <w:rPr>
          <w:rFonts w:ascii="Arial" w:hAnsi="Arial" w:cs="Arial"/>
          <w:color w:val="808080" w:themeColor="background1" w:themeShade="80"/>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6F07AB" w14:paraId="31158248" w14:textId="77777777" w:rsidTr="00991744">
        <w:trPr>
          <w:trHeight w:val="340"/>
        </w:trPr>
        <w:tc>
          <w:tcPr>
            <w:tcW w:w="2402" w:type="dxa"/>
            <w:vAlign w:val="center"/>
          </w:tcPr>
          <w:p w14:paraId="02EC9712"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VERSIÓN</w:t>
            </w:r>
          </w:p>
        </w:tc>
        <w:tc>
          <w:tcPr>
            <w:tcW w:w="1979" w:type="dxa"/>
            <w:vAlign w:val="center"/>
          </w:tcPr>
          <w:p w14:paraId="496C3E18"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FECHA</w:t>
            </w:r>
          </w:p>
        </w:tc>
        <w:tc>
          <w:tcPr>
            <w:tcW w:w="5788" w:type="dxa"/>
            <w:vAlign w:val="center"/>
          </w:tcPr>
          <w:p w14:paraId="5896ED2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DESCRIPCIÓN DE LA MODIFICACIÓN</w:t>
            </w:r>
          </w:p>
        </w:tc>
      </w:tr>
      <w:tr w:rsidR="00991744" w:rsidRPr="006F07AB" w14:paraId="7605A1E4" w14:textId="77777777" w:rsidTr="00991744">
        <w:trPr>
          <w:trHeight w:val="340"/>
        </w:trPr>
        <w:tc>
          <w:tcPr>
            <w:tcW w:w="2402" w:type="dxa"/>
          </w:tcPr>
          <w:p w14:paraId="2133E112" w14:textId="79C29E46" w:rsidR="00991744" w:rsidRPr="009D1777" w:rsidRDefault="008502A6" w:rsidP="008502A6">
            <w:pPr>
              <w:pStyle w:val="Prrafodelista"/>
              <w:tabs>
                <w:tab w:val="left" w:pos="284"/>
              </w:tabs>
              <w:ind w:left="0"/>
              <w:jc w:val="center"/>
              <w:rPr>
                <w:rFonts w:ascii="Arial" w:hAnsi="Arial" w:cs="Arial"/>
                <w:bCs/>
                <w:sz w:val="24"/>
                <w:szCs w:val="24"/>
              </w:rPr>
            </w:pPr>
            <w:r w:rsidRPr="009D1777">
              <w:rPr>
                <w:rFonts w:ascii="Arial" w:hAnsi="Arial" w:cs="Arial"/>
                <w:bCs/>
                <w:sz w:val="24"/>
                <w:szCs w:val="24"/>
              </w:rPr>
              <w:t>01</w:t>
            </w:r>
          </w:p>
        </w:tc>
        <w:tc>
          <w:tcPr>
            <w:tcW w:w="1979" w:type="dxa"/>
          </w:tcPr>
          <w:p w14:paraId="5E4E2C01" w14:textId="271E3633" w:rsidR="00991744" w:rsidRPr="009D1777" w:rsidRDefault="005918F7" w:rsidP="0063241C">
            <w:pPr>
              <w:pStyle w:val="Prrafodelista"/>
              <w:tabs>
                <w:tab w:val="left" w:pos="284"/>
              </w:tabs>
              <w:ind w:left="0"/>
              <w:jc w:val="center"/>
              <w:rPr>
                <w:rFonts w:ascii="Arial" w:hAnsi="Arial" w:cs="Arial"/>
                <w:bCs/>
                <w:sz w:val="24"/>
                <w:szCs w:val="24"/>
              </w:rPr>
            </w:pPr>
            <w:r>
              <w:rPr>
                <w:rFonts w:ascii="Arial" w:hAnsi="Arial" w:cs="Arial"/>
                <w:sz w:val="20"/>
                <w:szCs w:val="20"/>
              </w:rPr>
              <w:t>26/07/2025</w:t>
            </w:r>
          </w:p>
        </w:tc>
        <w:tc>
          <w:tcPr>
            <w:tcW w:w="5788" w:type="dxa"/>
          </w:tcPr>
          <w:p w14:paraId="77FB129A" w14:textId="58AB97AE" w:rsidR="00991744" w:rsidRPr="009D1777" w:rsidRDefault="00DC5E51" w:rsidP="00B52FCD">
            <w:pPr>
              <w:pStyle w:val="Prrafodelista"/>
              <w:tabs>
                <w:tab w:val="left" w:pos="284"/>
              </w:tabs>
              <w:ind w:left="0"/>
              <w:rPr>
                <w:rFonts w:ascii="Arial" w:hAnsi="Arial" w:cs="Arial"/>
                <w:bCs/>
                <w:sz w:val="24"/>
                <w:szCs w:val="24"/>
              </w:rPr>
            </w:pPr>
            <w:r w:rsidRPr="009D1777">
              <w:rPr>
                <w:rFonts w:ascii="Arial" w:hAnsi="Arial" w:cs="Arial"/>
                <w:bCs/>
                <w:sz w:val="24"/>
                <w:szCs w:val="24"/>
              </w:rPr>
              <w:t>Creación del documento</w:t>
            </w:r>
          </w:p>
        </w:tc>
      </w:tr>
    </w:tbl>
    <w:p w14:paraId="3D206C0F" w14:textId="77777777" w:rsidR="006408E9" w:rsidRPr="00686038" w:rsidRDefault="006408E9" w:rsidP="00686038">
      <w:pPr>
        <w:tabs>
          <w:tab w:val="left" w:pos="284"/>
        </w:tabs>
        <w:jc w:val="both"/>
        <w:rPr>
          <w:rFonts w:ascii="Arial" w:hAnsi="Arial" w:cs="Arial"/>
          <w:b/>
          <w:sz w:val="24"/>
          <w:szCs w:val="24"/>
        </w:rPr>
      </w:pPr>
    </w:p>
    <w:p w14:paraId="27E6BF31" w14:textId="1189B606" w:rsidR="00991744" w:rsidRPr="003C0F6F" w:rsidRDefault="00991744" w:rsidP="003C0F6F">
      <w:pPr>
        <w:pStyle w:val="Ttulo1"/>
      </w:pPr>
      <w:r w:rsidRPr="006F07AB">
        <w:t xml:space="preserve">CONTROL DE FIRMAS </w:t>
      </w:r>
    </w:p>
    <w:p w14:paraId="6B18AE5D" w14:textId="77777777" w:rsidR="00740DAE" w:rsidRPr="008D2583" w:rsidRDefault="00740DAE" w:rsidP="00740DAE">
      <w:pPr>
        <w:pStyle w:val="Prrafodelista"/>
        <w:tabs>
          <w:tab w:val="left" w:pos="284"/>
        </w:tabs>
        <w:jc w:val="both"/>
        <w:rPr>
          <w:rFonts w:ascii="Arial" w:hAnsi="Arial" w:cs="Arial"/>
          <w:b/>
          <w:sz w:val="24"/>
          <w:szCs w:val="24"/>
        </w:rPr>
      </w:pPr>
    </w:p>
    <w:tbl>
      <w:tblPr>
        <w:tblStyle w:val="Tablaconcuadrcula"/>
        <w:tblW w:w="10194" w:type="dxa"/>
        <w:tblCellMar>
          <w:left w:w="70" w:type="dxa"/>
          <w:right w:w="70" w:type="dxa"/>
        </w:tblCellMar>
        <w:tblLook w:val="04A0" w:firstRow="1" w:lastRow="0" w:firstColumn="1" w:lastColumn="0" w:noHBand="0" w:noVBand="1"/>
      </w:tblPr>
      <w:tblGrid>
        <w:gridCol w:w="3823"/>
        <w:gridCol w:w="3402"/>
        <w:gridCol w:w="2969"/>
      </w:tblGrid>
      <w:tr w:rsidR="000830F5" w:rsidRPr="006F07AB" w14:paraId="2A0FCAE5" w14:textId="77777777" w:rsidTr="48D8B253">
        <w:trPr>
          <w:trHeight w:val="971"/>
        </w:trPr>
        <w:tc>
          <w:tcPr>
            <w:tcW w:w="3823" w:type="dxa"/>
          </w:tcPr>
          <w:p w14:paraId="2012D336" w14:textId="27C0AC7F"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 xml:space="preserve">Elaboró </w:t>
            </w:r>
          </w:p>
          <w:p w14:paraId="0743D524" w14:textId="77777777" w:rsidR="00445C42" w:rsidRDefault="00445C42" w:rsidP="007434A2">
            <w:pPr>
              <w:jc w:val="both"/>
              <w:rPr>
                <w:rFonts w:ascii="Arial" w:hAnsi="Arial" w:cs="Arial"/>
                <w:color w:val="808080" w:themeColor="background1" w:themeShade="80"/>
                <w:sz w:val="24"/>
                <w:szCs w:val="24"/>
              </w:rPr>
            </w:pPr>
          </w:p>
          <w:p w14:paraId="42EE3CAA" w14:textId="77777777" w:rsidR="005E32D1" w:rsidRDefault="00445C42" w:rsidP="007434A2">
            <w:pPr>
              <w:jc w:val="both"/>
              <w:rPr>
                <w:rFonts w:ascii="Arial" w:hAnsi="Arial" w:cs="Arial"/>
                <w:color w:val="000000" w:themeColor="text1"/>
                <w:sz w:val="24"/>
                <w:szCs w:val="24"/>
              </w:rPr>
            </w:pPr>
            <w:r w:rsidRPr="00445C42">
              <w:rPr>
                <w:rFonts w:ascii="Arial" w:hAnsi="Arial" w:cs="Arial"/>
                <w:color w:val="000000" w:themeColor="text1"/>
                <w:sz w:val="24"/>
                <w:szCs w:val="24"/>
              </w:rPr>
              <w:t>Natalia Carolina Pérez Rodríguez</w:t>
            </w:r>
          </w:p>
          <w:p w14:paraId="449B21C7" w14:textId="77777777" w:rsidR="00366716" w:rsidRDefault="00366716" w:rsidP="007434A2">
            <w:pPr>
              <w:jc w:val="both"/>
              <w:rPr>
                <w:rFonts w:ascii="Arial" w:hAnsi="Arial" w:cs="Arial"/>
                <w:color w:val="000000" w:themeColor="text1"/>
                <w:sz w:val="24"/>
                <w:szCs w:val="24"/>
              </w:rPr>
            </w:pPr>
          </w:p>
          <w:p w14:paraId="79E07D24" w14:textId="7FE958F7" w:rsidR="0006049A" w:rsidRDefault="005C154D" w:rsidP="0006049A">
            <w:pPr>
              <w:ind w:right="480"/>
              <w:rPr>
                <w:rFonts w:ascii="Arial" w:hAnsi="Arial" w:cs="Arial"/>
                <w:sz w:val="24"/>
                <w:szCs w:val="24"/>
              </w:rPr>
            </w:pPr>
            <w:r>
              <w:rPr>
                <w:rFonts w:ascii="Arial" w:hAnsi="Arial" w:cs="Arial"/>
                <w:sz w:val="24"/>
                <w:szCs w:val="24"/>
              </w:rPr>
              <w:t>Carol Dahiana Torres Moreno</w:t>
            </w:r>
          </w:p>
          <w:p w14:paraId="0ACD2332" w14:textId="5A1BDA3A" w:rsidR="004D3FC6" w:rsidRPr="0006049A" w:rsidRDefault="004D3FC6" w:rsidP="0006049A">
            <w:pPr>
              <w:ind w:right="480"/>
              <w:rPr>
                <w:rFonts w:ascii="Arial" w:hAnsi="Arial" w:cs="Arial"/>
                <w:sz w:val="24"/>
                <w:szCs w:val="24"/>
              </w:rPr>
            </w:pPr>
          </w:p>
        </w:tc>
        <w:tc>
          <w:tcPr>
            <w:tcW w:w="3402" w:type="dxa"/>
          </w:tcPr>
          <w:p w14:paraId="7ACBDD2C" w14:textId="77777777"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34D61FFF" w14:textId="77777777" w:rsidR="00686038" w:rsidRDefault="00686038" w:rsidP="00EF4908">
            <w:pPr>
              <w:pStyle w:val="Prrafodelista"/>
              <w:tabs>
                <w:tab w:val="left" w:pos="284"/>
              </w:tabs>
              <w:ind w:left="0"/>
              <w:jc w:val="both"/>
              <w:rPr>
                <w:rFonts w:ascii="Arial" w:hAnsi="Arial" w:cs="Arial"/>
                <w:sz w:val="24"/>
                <w:szCs w:val="24"/>
              </w:rPr>
            </w:pPr>
          </w:p>
          <w:p w14:paraId="515F561F" w14:textId="77777777" w:rsidR="00445C42" w:rsidRDefault="00445C42" w:rsidP="0006049A">
            <w:pPr>
              <w:pStyle w:val="Prrafodelista"/>
              <w:tabs>
                <w:tab w:val="left" w:pos="284"/>
              </w:tabs>
              <w:ind w:left="0"/>
              <w:jc w:val="both"/>
              <w:rPr>
                <w:rFonts w:ascii="Arial" w:hAnsi="Arial" w:cs="Arial"/>
                <w:sz w:val="24"/>
                <w:szCs w:val="24"/>
              </w:rPr>
            </w:pPr>
            <w:r w:rsidRPr="004B6710">
              <w:rPr>
                <w:rFonts w:ascii="Arial" w:hAnsi="Arial" w:cs="Arial"/>
                <w:sz w:val="24"/>
                <w:szCs w:val="24"/>
              </w:rPr>
              <w:t>Profesional contratista SGH</w:t>
            </w:r>
          </w:p>
          <w:p w14:paraId="52082AE3" w14:textId="77777777" w:rsidR="00366716" w:rsidRDefault="00366716" w:rsidP="0006049A">
            <w:pPr>
              <w:pStyle w:val="Prrafodelista"/>
              <w:tabs>
                <w:tab w:val="left" w:pos="284"/>
              </w:tabs>
              <w:ind w:left="0"/>
              <w:jc w:val="both"/>
              <w:rPr>
                <w:rFonts w:ascii="Arial" w:hAnsi="Arial" w:cs="Arial"/>
                <w:sz w:val="24"/>
                <w:szCs w:val="24"/>
              </w:rPr>
            </w:pPr>
          </w:p>
          <w:p w14:paraId="28F60072" w14:textId="06CB5D80" w:rsidR="004D3FC6" w:rsidRPr="0006049A" w:rsidRDefault="005C154D" w:rsidP="0006049A">
            <w:pPr>
              <w:pStyle w:val="Prrafodelista"/>
              <w:tabs>
                <w:tab w:val="left" w:pos="284"/>
              </w:tabs>
              <w:ind w:left="0"/>
              <w:jc w:val="both"/>
              <w:rPr>
                <w:rFonts w:ascii="Arial" w:hAnsi="Arial" w:cs="Arial"/>
                <w:color w:val="808080" w:themeColor="background1" w:themeShade="80"/>
                <w:sz w:val="24"/>
                <w:szCs w:val="24"/>
              </w:rPr>
            </w:pPr>
            <w:r w:rsidRPr="005C154D">
              <w:rPr>
                <w:rFonts w:ascii="Arial" w:hAnsi="Arial" w:cs="Arial"/>
                <w:sz w:val="24"/>
                <w:szCs w:val="24"/>
              </w:rPr>
              <w:t>Profesional contratista SGH</w:t>
            </w:r>
          </w:p>
        </w:tc>
        <w:tc>
          <w:tcPr>
            <w:tcW w:w="2969" w:type="dxa"/>
          </w:tcPr>
          <w:p w14:paraId="30A27CB8" w14:textId="60F779AA" w:rsidR="00991744" w:rsidRPr="00AE2FA8" w:rsidRDefault="0002052B" w:rsidP="008C7EA6">
            <w:pPr>
              <w:pStyle w:val="Prrafodelista"/>
              <w:tabs>
                <w:tab w:val="left" w:pos="284"/>
              </w:tabs>
              <w:ind w:left="0"/>
              <w:jc w:val="both"/>
              <w:rPr>
                <w:rFonts w:ascii="Arial" w:hAnsi="Arial" w:cs="Arial"/>
                <w:b/>
                <w:bCs/>
                <w:sz w:val="24"/>
                <w:szCs w:val="24"/>
              </w:rPr>
            </w:pPr>
            <w:r>
              <w:rPr>
                <w:rFonts w:ascii="Arial" w:hAnsi="Arial" w:cs="Arial"/>
                <w:b/>
                <w:bCs/>
                <w:sz w:val="24"/>
                <w:szCs w:val="24"/>
              </w:rPr>
              <w:t xml:space="preserve">                </w:t>
            </w:r>
            <w:r w:rsidR="00991744" w:rsidRPr="00AE2FA8">
              <w:rPr>
                <w:rFonts w:ascii="Arial" w:hAnsi="Arial" w:cs="Arial"/>
                <w:b/>
                <w:bCs/>
                <w:sz w:val="24"/>
                <w:szCs w:val="24"/>
              </w:rPr>
              <w:t>Firma</w:t>
            </w:r>
          </w:p>
          <w:p w14:paraId="33C4FF2D" w14:textId="77777777" w:rsidR="000D4C40" w:rsidRDefault="000D4C40" w:rsidP="00AE2FA8">
            <w:pPr>
              <w:pStyle w:val="Prrafodelista"/>
              <w:tabs>
                <w:tab w:val="left" w:pos="284"/>
              </w:tabs>
              <w:ind w:left="0"/>
              <w:jc w:val="center"/>
              <w:rPr>
                <w:noProof/>
              </w:rPr>
            </w:pPr>
          </w:p>
          <w:p w14:paraId="71FB7E76" w14:textId="56BE48BE" w:rsidR="00445C42" w:rsidRDefault="00445C42" w:rsidP="00AE2FA8">
            <w:pPr>
              <w:pStyle w:val="Prrafodelista"/>
              <w:tabs>
                <w:tab w:val="left" w:pos="284"/>
              </w:tabs>
              <w:ind w:left="0"/>
              <w:jc w:val="center"/>
              <w:rPr>
                <w:rFonts w:ascii="Arial" w:hAnsi="Arial" w:cs="Arial"/>
                <w:sz w:val="24"/>
                <w:szCs w:val="24"/>
              </w:rPr>
            </w:pPr>
          </w:p>
          <w:p w14:paraId="7B1CD1D1" w14:textId="52814EEC" w:rsidR="007B1A83" w:rsidRDefault="006712DE" w:rsidP="000D4C40">
            <w:pPr>
              <w:pStyle w:val="Prrafodelista"/>
              <w:tabs>
                <w:tab w:val="left" w:pos="284"/>
              </w:tabs>
              <w:ind w:left="0"/>
              <w:rPr>
                <w:rFonts w:ascii="Arial" w:hAnsi="Arial" w:cs="Arial"/>
                <w:sz w:val="24"/>
                <w:szCs w:val="24"/>
              </w:rPr>
            </w:pPr>
            <w:r>
              <w:rPr>
                <w:rFonts w:ascii="Arial" w:hAnsi="Arial" w:cs="Arial"/>
                <w:sz w:val="24"/>
                <w:szCs w:val="24"/>
              </w:rPr>
              <w:t>ORIGINAL FIRMADO</w:t>
            </w:r>
          </w:p>
          <w:p w14:paraId="007BD7BB" w14:textId="5CF98E91" w:rsidR="000830F5" w:rsidRPr="00CC6882" w:rsidRDefault="000830F5" w:rsidP="000830F5">
            <w:pPr>
              <w:pStyle w:val="Prrafodelista"/>
              <w:tabs>
                <w:tab w:val="left" w:pos="284"/>
              </w:tabs>
              <w:ind w:left="0"/>
              <w:jc w:val="center"/>
              <w:rPr>
                <w:rFonts w:ascii="Arial" w:hAnsi="Arial" w:cs="Arial"/>
                <w:sz w:val="24"/>
                <w:szCs w:val="24"/>
              </w:rPr>
            </w:pPr>
          </w:p>
        </w:tc>
      </w:tr>
      <w:tr w:rsidR="000830F5" w:rsidRPr="006F07AB" w14:paraId="5F610864" w14:textId="77777777" w:rsidTr="48D8B253">
        <w:tblPrEx>
          <w:tblCellMar>
            <w:left w:w="108" w:type="dxa"/>
            <w:right w:w="108" w:type="dxa"/>
          </w:tblCellMar>
        </w:tblPrEx>
        <w:trPr>
          <w:trHeight w:val="868"/>
        </w:trPr>
        <w:tc>
          <w:tcPr>
            <w:tcW w:w="3823" w:type="dxa"/>
          </w:tcPr>
          <w:p w14:paraId="7636D1B6" w14:textId="373D14DF" w:rsidR="00202E4B" w:rsidRDefault="00991744" w:rsidP="003B7D88">
            <w:pPr>
              <w:pStyle w:val="Prrafodelista"/>
              <w:tabs>
                <w:tab w:val="left" w:pos="284"/>
              </w:tabs>
              <w:ind w:left="0"/>
              <w:jc w:val="both"/>
              <w:rPr>
                <w:rFonts w:ascii="Arial" w:hAnsi="Arial" w:cs="Arial"/>
                <w:b/>
                <w:bCs/>
                <w:sz w:val="24"/>
                <w:szCs w:val="24"/>
                <w:lang w:val="pt-BR"/>
              </w:rPr>
            </w:pPr>
            <w:proofErr w:type="spellStart"/>
            <w:r w:rsidRPr="00AE2FA8">
              <w:rPr>
                <w:rFonts w:ascii="Arial" w:hAnsi="Arial" w:cs="Arial"/>
                <w:b/>
                <w:bCs/>
                <w:sz w:val="24"/>
                <w:szCs w:val="24"/>
                <w:lang w:val="pt-BR"/>
              </w:rPr>
              <w:t>Revisó</w:t>
            </w:r>
            <w:proofErr w:type="spellEnd"/>
          </w:p>
          <w:p w14:paraId="7FBA1815" w14:textId="77777777" w:rsidR="00592DC8" w:rsidRDefault="00592DC8" w:rsidP="004D3FC6">
            <w:pPr>
              <w:pStyle w:val="Prrafodelista"/>
              <w:tabs>
                <w:tab w:val="left" w:pos="284"/>
              </w:tabs>
              <w:ind w:left="0"/>
              <w:jc w:val="both"/>
              <w:rPr>
                <w:rFonts w:ascii="Arial" w:hAnsi="Arial" w:cs="Arial"/>
                <w:sz w:val="24"/>
                <w:szCs w:val="24"/>
                <w:lang w:val="pt-BR"/>
              </w:rPr>
            </w:pPr>
          </w:p>
          <w:p w14:paraId="137B3CC6" w14:textId="77777777" w:rsidR="004F1CFA" w:rsidRDefault="004F1CFA" w:rsidP="004F1CFA">
            <w:pPr>
              <w:pStyle w:val="TableParagraph"/>
              <w:ind w:left="107"/>
              <w:rPr>
                <w:rFonts w:ascii="Arial" w:hAnsi="Arial" w:cs="Arial"/>
                <w:sz w:val="24"/>
                <w:szCs w:val="24"/>
              </w:rPr>
            </w:pPr>
            <w:r w:rsidRPr="006C59DC">
              <w:rPr>
                <w:rFonts w:ascii="Arial" w:hAnsi="Arial" w:cs="Arial"/>
                <w:sz w:val="24"/>
                <w:szCs w:val="24"/>
              </w:rPr>
              <w:t>Angela Cristina Cifuentes Corredor</w:t>
            </w:r>
          </w:p>
          <w:p w14:paraId="0BD604BE" w14:textId="77777777" w:rsidR="00FB258C" w:rsidRDefault="00FB258C" w:rsidP="004F1CFA">
            <w:pPr>
              <w:pStyle w:val="TableParagraph"/>
              <w:ind w:left="107"/>
              <w:rPr>
                <w:rFonts w:ascii="Arial" w:hAnsi="Arial" w:cs="Arial"/>
                <w:sz w:val="24"/>
                <w:szCs w:val="24"/>
              </w:rPr>
            </w:pPr>
          </w:p>
          <w:p w14:paraId="24B07466" w14:textId="2E9E2C7B" w:rsidR="00FB258C" w:rsidRPr="006C59DC" w:rsidRDefault="009130E6" w:rsidP="004F1CFA">
            <w:pPr>
              <w:pStyle w:val="TableParagraph"/>
              <w:ind w:left="107"/>
              <w:rPr>
                <w:rFonts w:ascii="Arial" w:hAnsi="Arial" w:cs="Arial"/>
                <w:sz w:val="24"/>
                <w:szCs w:val="24"/>
              </w:rPr>
            </w:pPr>
            <w:r w:rsidRPr="006C59DC">
              <w:rPr>
                <w:rFonts w:ascii="Arial" w:hAnsi="Arial" w:cs="Arial"/>
                <w:color w:val="000000"/>
                <w:sz w:val="24"/>
                <w:szCs w:val="24"/>
              </w:rPr>
              <w:t>Nancy Viviana Hernández</w:t>
            </w:r>
          </w:p>
          <w:p w14:paraId="63D6DC02" w14:textId="7A225DF3" w:rsidR="00921AA5" w:rsidRPr="002B5AE1" w:rsidRDefault="00921AA5" w:rsidP="004D3FC6">
            <w:pPr>
              <w:pStyle w:val="Prrafodelista"/>
              <w:tabs>
                <w:tab w:val="left" w:pos="284"/>
              </w:tabs>
              <w:ind w:left="0"/>
              <w:jc w:val="both"/>
              <w:rPr>
                <w:rFonts w:ascii="Arial" w:hAnsi="Arial" w:cs="Arial"/>
                <w:sz w:val="24"/>
                <w:szCs w:val="24"/>
                <w:lang w:val="pt-BR"/>
              </w:rPr>
            </w:pPr>
          </w:p>
        </w:tc>
        <w:tc>
          <w:tcPr>
            <w:tcW w:w="3402" w:type="dxa"/>
          </w:tcPr>
          <w:p w14:paraId="44C32DD7" w14:textId="4C7D469C"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7D0AA8F5" w14:textId="77777777" w:rsidR="00592DC8" w:rsidRPr="006F07AB" w:rsidRDefault="00592DC8" w:rsidP="008C7EA6">
            <w:pPr>
              <w:pStyle w:val="Prrafodelista"/>
              <w:tabs>
                <w:tab w:val="left" w:pos="284"/>
              </w:tabs>
              <w:ind w:left="0"/>
              <w:jc w:val="both"/>
              <w:rPr>
                <w:rFonts w:ascii="Arial" w:hAnsi="Arial" w:cs="Arial"/>
                <w:sz w:val="24"/>
                <w:szCs w:val="24"/>
              </w:rPr>
            </w:pPr>
          </w:p>
          <w:p w14:paraId="7650731E" w14:textId="77777777" w:rsidR="00FB258C" w:rsidRPr="006C59DC" w:rsidRDefault="00FB258C" w:rsidP="00FB258C">
            <w:pPr>
              <w:pStyle w:val="TableParagraph"/>
              <w:rPr>
                <w:rFonts w:ascii="Arial" w:hAnsi="Arial" w:cs="Arial"/>
                <w:sz w:val="24"/>
                <w:szCs w:val="24"/>
              </w:rPr>
            </w:pPr>
            <w:r w:rsidRPr="006C59DC">
              <w:rPr>
                <w:rFonts w:ascii="Arial" w:hAnsi="Arial" w:cs="Arial"/>
                <w:sz w:val="24"/>
                <w:szCs w:val="24"/>
              </w:rPr>
              <w:t>Profesional</w:t>
            </w:r>
            <w:r w:rsidRPr="006C59DC">
              <w:rPr>
                <w:rFonts w:ascii="Arial" w:hAnsi="Arial" w:cs="Arial"/>
                <w:spacing w:val="-1"/>
                <w:sz w:val="24"/>
                <w:szCs w:val="24"/>
              </w:rPr>
              <w:t xml:space="preserve"> </w:t>
            </w:r>
            <w:r w:rsidRPr="006C59DC">
              <w:rPr>
                <w:rFonts w:ascii="Arial" w:hAnsi="Arial" w:cs="Arial"/>
                <w:sz w:val="24"/>
                <w:szCs w:val="24"/>
              </w:rPr>
              <w:t>contratista</w:t>
            </w:r>
            <w:r w:rsidRPr="006C59DC">
              <w:rPr>
                <w:rFonts w:ascii="Arial" w:hAnsi="Arial" w:cs="Arial"/>
                <w:spacing w:val="-4"/>
                <w:sz w:val="24"/>
                <w:szCs w:val="24"/>
              </w:rPr>
              <w:t xml:space="preserve"> </w:t>
            </w:r>
            <w:r w:rsidRPr="006C59DC">
              <w:rPr>
                <w:rFonts w:ascii="Arial" w:hAnsi="Arial" w:cs="Arial"/>
                <w:sz w:val="24"/>
                <w:szCs w:val="24"/>
              </w:rPr>
              <w:t>SGH</w:t>
            </w:r>
          </w:p>
          <w:p w14:paraId="60B6885F" w14:textId="77777777" w:rsidR="00202E4B" w:rsidRDefault="00202E4B" w:rsidP="004D3FC6">
            <w:pPr>
              <w:pStyle w:val="Prrafodelista"/>
              <w:tabs>
                <w:tab w:val="left" w:pos="284"/>
              </w:tabs>
              <w:ind w:left="0"/>
              <w:rPr>
                <w:rFonts w:ascii="Arial" w:hAnsi="Arial" w:cs="Arial"/>
                <w:color w:val="808080" w:themeColor="background1" w:themeShade="80"/>
                <w:sz w:val="24"/>
                <w:szCs w:val="24"/>
              </w:rPr>
            </w:pPr>
          </w:p>
          <w:p w14:paraId="501F0351" w14:textId="77777777" w:rsidR="009130E6" w:rsidRDefault="009130E6" w:rsidP="004D3FC6">
            <w:pPr>
              <w:pStyle w:val="Prrafodelista"/>
              <w:tabs>
                <w:tab w:val="left" w:pos="284"/>
              </w:tabs>
              <w:ind w:left="0"/>
              <w:rPr>
                <w:rFonts w:ascii="Arial" w:hAnsi="Arial" w:cs="Arial"/>
                <w:color w:val="808080" w:themeColor="background1" w:themeShade="80"/>
                <w:sz w:val="24"/>
                <w:szCs w:val="24"/>
              </w:rPr>
            </w:pPr>
          </w:p>
          <w:p w14:paraId="5300BDEC" w14:textId="752B7237" w:rsidR="009130E6" w:rsidRPr="00C00793" w:rsidRDefault="009A186A" w:rsidP="004D3FC6">
            <w:pPr>
              <w:pStyle w:val="Prrafodelista"/>
              <w:tabs>
                <w:tab w:val="left" w:pos="284"/>
              </w:tabs>
              <w:ind w:left="0"/>
              <w:rPr>
                <w:rFonts w:ascii="Arial" w:hAnsi="Arial" w:cs="Arial"/>
                <w:color w:val="808080" w:themeColor="background1" w:themeShade="80"/>
                <w:sz w:val="24"/>
                <w:szCs w:val="24"/>
              </w:rPr>
            </w:pPr>
            <w:proofErr w:type="spellStart"/>
            <w:r w:rsidRPr="006C59DC">
              <w:rPr>
                <w:rFonts w:ascii="Arial" w:hAnsi="Arial" w:cs="Arial"/>
                <w:sz w:val="24"/>
                <w:szCs w:val="24"/>
              </w:rPr>
              <w:t>Vo.Bo</w:t>
            </w:r>
            <w:proofErr w:type="spellEnd"/>
            <w:r w:rsidRPr="006C59DC">
              <w:rPr>
                <w:rFonts w:ascii="Arial" w:hAnsi="Arial" w:cs="Arial"/>
                <w:sz w:val="24"/>
                <w:szCs w:val="24"/>
              </w:rPr>
              <w:t>.</w:t>
            </w:r>
            <w:r w:rsidRPr="006C59DC">
              <w:rPr>
                <w:rFonts w:ascii="Arial" w:hAnsi="Arial" w:cs="Arial"/>
                <w:spacing w:val="45"/>
                <w:sz w:val="24"/>
                <w:szCs w:val="24"/>
              </w:rPr>
              <w:t xml:space="preserve"> </w:t>
            </w:r>
            <w:r w:rsidRPr="006C59DC">
              <w:rPr>
                <w:rFonts w:ascii="Arial" w:hAnsi="Arial" w:cs="Arial"/>
                <w:sz w:val="24"/>
                <w:szCs w:val="24"/>
              </w:rPr>
              <w:t>de</w:t>
            </w:r>
            <w:r w:rsidRPr="006C59DC">
              <w:rPr>
                <w:rFonts w:ascii="Arial" w:hAnsi="Arial" w:cs="Arial"/>
                <w:spacing w:val="45"/>
                <w:sz w:val="24"/>
                <w:szCs w:val="24"/>
              </w:rPr>
              <w:t xml:space="preserve"> </w:t>
            </w:r>
            <w:r w:rsidRPr="006C59DC">
              <w:rPr>
                <w:rFonts w:ascii="Arial" w:hAnsi="Arial" w:cs="Arial"/>
                <w:sz w:val="24"/>
                <w:szCs w:val="24"/>
              </w:rPr>
              <w:t>Mejora</w:t>
            </w:r>
            <w:r w:rsidRPr="006C59DC">
              <w:rPr>
                <w:rFonts w:ascii="Arial" w:hAnsi="Arial" w:cs="Arial"/>
                <w:spacing w:val="45"/>
                <w:sz w:val="24"/>
                <w:szCs w:val="24"/>
              </w:rPr>
              <w:t xml:space="preserve"> </w:t>
            </w:r>
            <w:r w:rsidRPr="006C59DC">
              <w:rPr>
                <w:rFonts w:ascii="Arial" w:hAnsi="Arial" w:cs="Arial"/>
                <w:sz w:val="24"/>
                <w:szCs w:val="24"/>
              </w:rPr>
              <w:t>Continua–</w:t>
            </w:r>
            <w:r w:rsidRPr="006C59DC">
              <w:rPr>
                <w:rFonts w:ascii="Arial" w:hAnsi="Arial" w:cs="Arial"/>
                <w:spacing w:val="-64"/>
                <w:sz w:val="24"/>
                <w:szCs w:val="24"/>
              </w:rPr>
              <w:t xml:space="preserve"> </w:t>
            </w:r>
            <w:r w:rsidRPr="006C59DC">
              <w:rPr>
                <w:rFonts w:ascii="Arial" w:hAnsi="Arial" w:cs="Arial"/>
                <w:sz w:val="24"/>
                <w:szCs w:val="24"/>
              </w:rPr>
              <w:t>OAP</w:t>
            </w:r>
          </w:p>
        </w:tc>
        <w:tc>
          <w:tcPr>
            <w:tcW w:w="2969" w:type="dxa"/>
          </w:tcPr>
          <w:p w14:paraId="7B05042C" w14:textId="6CDF3FF1" w:rsidR="000D4C40" w:rsidRPr="000D4C40" w:rsidRDefault="00991744" w:rsidP="004D3FC6">
            <w:pPr>
              <w:pStyle w:val="Prrafodelista"/>
              <w:tabs>
                <w:tab w:val="left" w:pos="284"/>
              </w:tabs>
              <w:ind w:left="0"/>
              <w:jc w:val="center"/>
              <w:rPr>
                <w:rFonts w:ascii="Arial" w:hAnsi="Arial" w:cs="Arial"/>
                <w:sz w:val="24"/>
                <w:szCs w:val="24"/>
              </w:rPr>
            </w:pPr>
            <w:r w:rsidRPr="00AE2FA8">
              <w:rPr>
                <w:rFonts w:ascii="Arial" w:hAnsi="Arial" w:cs="Arial"/>
                <w:b/>
                <w:bCs/>
                <w:sz w:val="24"/>
                <w:szCs w:val="24"/>
              </w:rPr>
              <w:t xml:space="preserve">Firma </w:t>
            </w:r>
            <w:r w:rsidR="003B0554" w:rsidRPr="006F07AB">
              <w:rPr>
                <w:rFonts w:ascii="Arial" w:hAnsi="Arial" w:cs="Arial"/>
                <w:sz w:val="24"/>
                <w:szCs w:val="24"/>
              </w:rPr>
              <w:br/>
            </w:r>
            <w:r w:rsidR="003B0554" w:rsidRPr="006F07AB">
              <w:rPr>
                <w:rFonts w:ascii="Arial" w:hAnsi="Arial" w:cs="Arial"/>
                <w:sz w:val="24"/>
                <w:szCs w:val="24"/>
              </w:rPr>
              <w:br/>
            </w:r>
          </w:p>
          <w:p w14:paraId="566BFF28" w14:textId="77777777" w:rsidR="006712DE" w:rsidRDefault="006712DE" w:rsidP="006712DE">
            <w:pPr>
              <w:pStyle w:val="Prrafodelista"/>
              <w:tabs>
                <w:tab w:val="left" w:pos="284"/>
              </w:tabs>
              <w:ind w:left="0"/>
              <w:rPr>
                <w:rFonts w:ascii="Arial" w:hAnsi="Arial" w:cs="Arial"/>
                <w:sz w:val="24"/>
                <w:szCs w:val="24"/>
              </w:rPr>
            </w:pPr>
            <w:r>
              <w:rPr>
                <w:rFonts w:ascii="Arial" w:hAnsi="Arial" w:cs="Arial"/>
                <w:sz w:val="24"/>
                <w:szCs w:val="24"/>
              </w:rPr>
              <w:t>ORIGINAL FIRMADO</w:t>
            </w:r>
          </w:p>
          <w:p w14:paraId="05D66848" w14:textId="0A7E1914" w:rsidR="00991744" w:rsidRDefault="00991744" w:rsidP="0006049A">
            <w:pPr>
              <w:pStyle w:val="Prrafodelista"/>
              <w:tabs>
                <w:tab w:val="left" w:pos="284"/>
              </w:tabs>
              <w:ind w:left="0"/>
              <w:jc w:val="center"/>
              <w:rPr>
                <w:rFonts w:ascii="Arial" w:hAnsi="Arial" w:cs="Arial"/>
                <w:sz w:val="24"/>
                <w:szCs w:val="24"/>
              </w:rPr>
            </w:pPr>
          </w:p>
          <w:p w14:paraId="28FC1890" w14:textId="77777777" w:rsidR="0051337A" w:rsidRDefault="0051337A" w:rsidP="00CC6882">
            <w:pPr>
              <w:pStyle w:val="Prrafodelista"/>
              <w:tabs>
                <w:tab w:val="left" w:pos="284"/>
              </w:tabs>
              <w:ind w:left="0"/>
              <w:jc w:val="center"/>
              <w:rPr>
                <w:rFonts w:ascii="Arial" w:hAnsi="Arial" w:cs="Arial"/>
                <w:sz w:val="24"/>
                <w:szCs w:val="24"/>
              </w:rPr>
            </w:pPr>
          </w:p>
          <w:p w14:paraId="5E82EA3D" w14:textId="4BA4F6A3" w:rsidR="00CC6882" w:rsidRPr="006F07AB" w:rsidRDefault="00CC6882" w:rsidP="00CC6882">
            <w:pPr>
              <w:pStyle w:val="Prrafodelista"/>
              <w:tabs>
                <w:tab w:val="left" w:pos="284"/>
              </w:tabs>
              <w:ind w:left="0"/>
              <w:jc w:val="center"/>
              <w:rPr>
                <w:rFonts w:ascii="Arial" w:hAnsi="Arial" w:cs="Arial"/>
                <w:sz w:val="24"/>
                <w:szCs w:val="24"/>
              </w:rPr>
            </w:pPr>
          </w:p>
        </w:tc>
      </w:tr>
      <w:tr w:rsidR="000830F5" w:rsidRPr="006F07AB" w14:paraId="5C4307E0" w14:textId="77777777" w:rsidTr="48D8B253">
        <w:tblPrEx>
          <w:tblCellMar>
            <w:left w:w="108" w:type="dxa"/>
            <w:right w:w="108" w:type="dxa"/>
          </w:tblCellMar>
        </w:tblPrEx>
        <w:trPr>
          <w:trHeight w:val="868"/>
        </w:trPr>
        <w:tc>
          <w:tcPr>
            <w:tcW w:w="3823" w:type="dxa"/>
          </w:tcPr>
          <w:p w14:paraId="14CBE0A2" w14:textId="1D00BA7D" w:rsidR="00991744" w:rsidRPr="0024168E" w:rsidRDefault="00991744" w:rsidP="008C7EA6">
            <w:pPr>
              <w:pStyle w:val="Prrafodelista"/>
              <w:tabs>
                <w:tab w:val="left" w:pos="284"/>
              </w:tabs>
              <w:ind w:left="0"/>
              <w:jc w:val="both"/>
              <w:rPr>
                <w:rFonts w:ascii="Arial" w:hAnsi="Arial" w:cs="Arial"/>
                <w:b/>
                <w:bCs/>
                <w:sz w:val="24"/>
                <w:szCs w:val="24"/>
                <w:lang w:val="pt-PT"/>
              </w:rPr>
            </w:pPr>
            <w:proofErr w:type="spellStart"/>
            <w:r w:rsidRPr="0024168E">
              <w:rPr>
                <w:rFonts w:ascii="Arial" w:hAnsi="Arial" w:cs="Arial"/>
                <w:b/>
                <w:bCs/>
                <w:sz w:val="24"/>
                <w:szCs w:val="24"/>
                <w:lang w:val="pt-PT"/>
              </w:rPr>
              <w:t>Aprobó</w:t>
            </w:r>
            <w:proofErr w:type="spellEnd"/>
            <w:r w:rsidRPr="0024168E">
              <w:rPr>
                <w:rFonts w:ascii="Arial" w:hAnsi="Arial" w:cs="Arial"/>
                <w:b/>
                <w:bCs/>
                <w:sz w:val="24"/>
                <w:szCs w:val="24"/>
                <w:lang w:val="pt-PT"/>
              </w:rPr>
              <w:t xml:space="preserve"> </w:t>
            </w:r>
          </w:p>
          <w:p w14:paraId="05E07341" w14:textId="77777777" w:rsidR="00A323F9" w:rsidRPr="0024168E" w:rsidRDefault="00A323F9" w:rsidP="00686038">
            <w:pPr>
              <w:pStyle w:val="Prrafodelista"/>
              <w:tabs>
                <w:tab w:val="left" w:pos="284"/>
              </w:tabs>
              <w:ind w:left="0"/>
              <w:jc w:val="both"/>
              <w:rPr>
                <w:rFonts w:ascii="Arial" w:hAnsi="Arial" w:cs="Arial"/>
                <w:bCs/>
                <w:sz w:val="24"/>
                <w:szCs w:val="24"/>
                <w:lang w:val="pt-PT"/>
              </w:rPr>
            </w:pPr>
          </w:p>
          <w:p w14:paraId="6C75524F" w14:textId="3D78D884" w:rsidR="009A186A" w:rsidRPr="0024168E" w:rsidRDefault="0044062B" w:rsidP="00686038">
            <w:pPr>
              <w:pStyle w:val="Prrafodelista"/>
              <w:tabs>
                <w:tab w:val="left" w:pos="284"/>
              </w:tabs>
              <w:ind w:left="0"/>
              <w:jc w:val="both"/>
              <w:rPr>
                <w:rFonts w:ascii="Arial" w:hAnsi="Arial" w:cs="Arial"/>
                <w:bCs/>
                <w:sz w:val="24"/>
                <w:szCs w:val="24"/>
                <w:lang w:val="pt-PT"/>
              </w:rPr>
            </w:pPr>
            <w:r w:rsidRPr="007B2C95">
              <w:rPr>
                <w:rFonts w:ascii="Arial" w:hAnsi="Arial" w:cs="Arial"/>
                <w:sz w:val="24"/>
                <w:szCs w:val="24"/>
                <w:lang w:val="pt-PT"/>
              </w:rPr>
              <w:t xml:space="preserve">José Andrés Ponce </w:t>
            </w:r>
            <w:proofErr w:type="spellStart"/>
            <w:r w:rsidRPr="007B2C95">
              <w:rPr>
                <w:rFonts w:ascii="Arial" w:hAnsi="Arial" w:cs="Arial"/>
                <w:sz w:val="24"/>
                <w:szCs w:val="24"/>
                <w:lang w:val="pt-PT"/>
              </w:rPr>
              <w:t>Caicedo</w:t>
            </w:r>
            <w:proofErr w:type="spellEnd"/>
          </w:p>
        </w:tc>
        <w:tc>
          <w:tcPr>
            <w:tcW w:w="3402" w:type="dxa"/>
          </w:tcPr>
          <w:p w14:paraId="6BE38806" w14:textId="36CBBF60" w:rsidR="0099174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 xml:space="preserve">Cargo </w:t>
            </w:r>
          </w:p>
          <w:p w14:paraId="4179A2DC" w14:textId="77777777" w:rsidR="00592DC8" w:rsidRPr="006F07AB" w:rsidRDefault="00592DC8" w:rsidP="008C7EA6">
            <w:pPr>
              <w:pStyle w:val="Prrafodelista"/>
              <w:tabs>
                <w:tab w:val="left" w:pos="284"/>
              </w:tabs>
              <w:ind w:left="0"/>
              <w:jc w:val="both"/>
              <w:rPr>
                <w:rFonts w:ascii="Arial" w:hAnsi="Arial" w:cs="Arial"/>
                <w:sz w:val="24"/>
                <w:szCs w:val="24"/>
              </w:rPr>
            </w:pPr>
          </w:p>
          <w:p w14:paraId="2562F97E" w14:textId="50A26D59" w:rsidR="00991744" w:rsidRPr="0006049A" w:rsidRDefault="003D29A7" w:rsidP="008C7EA6">
            <w:pPr>
              <w:pStyle w:val="Prrafodelista"/>
              <w:tabs>
                <w:tab w:val="left" w:pos="284"/>
              </w:tabs>
              <w:ind w:left="0"/>
              <w:jc w:val="both"/>
              <w:rPr>
                <w:rFonts w:ascii="Arial" w:hAnsi="Arial" w:cs="Arial"/>
                <w:bCs/>
                <w:sz w:val="24"/>
                <w:szCs w:val="24"/>
              </w:rPr>
            </w:pPr>
            <w:r w:rsidRPr="006C59DC">
              <w:rPr>
                <w:rFonts w:ascii="Arial" w:hAnsi="Arial" w:cs="Arial"/>
                <w:sz w:val="24"/>
                <w:szCs w:val="24"/>
              </w:rPr>
              <w:t>Subdirector</w:t>
            </w:r>
            <w:r w:rsidRPr="006C59DC">
              <w:rPr>
                <w:rFonts w:ascii="Arial" w:hAnsi="Arial" w:cs="Arial"/>
                <w:spacing w:val="-12"/>
                <w:sz w:val="24"/>
                <w:szCs w:val="24"/>
              </w:rPr>
              <w:t xml:space="preserve"> </w:t>
            </w:r>
            <w:r w:rsidRPr="006C59DC">
              <w:rPr>
                <w:rFonts w:ascii="Arial" w:hAnsi="Arial" w:cs="Arial"/>
                <w:sz w:val="24"/>
                <w:szCs w:val="24"/>
              </w:rPr>
              <w:t>de</w:t>
            </w:r>
            <w:r w:rsidRPr="006C59DC">
              <w:rPr>
                <w:rFonts w:ascii="Arial" w:hAnsi="Arial" w:cs="Arial"/>
                <w:spacing w:val="-11"/>
                <w:sz w:val="24"/>
                <w:szCs w:val="24"/>
              </w:rPr>
              <w:t xml:space="preserve"> </w:t>
            </w:r>
            <w:r w:rsidRPr="006C59DC">
              <w:rPr>
                <w:rFonts w:ascii="Arial" w:hAnsi="Arial" w:cs="Arial"/>
                <w:sz w:val="24"/>
                <w:szCs w:val="24"/>
              </w:rPr>
              <w:t>Gestión</w:t>
            </w:r>
            <w:r w:rsidRPr="006C59DC">
              <w:rPr>
                <w:rFonts w:ascii="Arial" w:hAnsi="Arial" w:cs="Arial"/>
                <w:spacing w:val="-11"/>
                <w:sz w:val="24"/>
                <w:szCs w:val="24"/>
              </w:rPr>
              <w:t xml:space="preserve"> </w:t>
            </w:r>
            <w:r w:rsidRPr="006C59DC">
              <w:rPr>
                <w:rFonts w:ascii="Arial" w:hAnsi="Arial" w:cs="Arial"/>
                <w:sz w:val="24"/>
                <w:szCs w:val="24"/>
              </w:rPr>
              <w:t>Humana</w:t>
            </w:r>
          </w:p>
        </w:tc>
        <w:tc>
          <w:tcPr>
            <w:tcW w:w="2969" w:type="dxa"/>
          </w:tcPr>
          <w:p w14:paraId="1D0A89D7" w14:textId="764155E0" w:rsidR="00023554" w:rsidRPr="00A323F9" w:rsidRDefault="0002052B" w:rsidP="008C7EA6">
            <w:pPr>
              <w:pStyle w:val="Prrafodelista"/>
              <w:tabs>
                <w:tab w:val="left" w:pos="284"/>
              </w:tabs>
              <w:ind w:left="0"/>
              <w:jc w:val="both"/>
              <w:rPr>
                <w:rFonts w:ascii="Arial" w:hAnsi="Arial" w:cs="Arial"/>
                <w:b/>
                <w:bCs/>
                <w:sz w:val="24"/>
                <w:szCs w:val="24"/>
              </w:rPr>
            </w:pPr>
            <w:r>
              <w:rPr>
                <w:rFonts w:ascii="Arial" w:hAnsi="Arial" w:cs="Arial"/>
                <w:b/>
                <w:bCs/>
                <w:sz w:val="24"/>
                <w:szCs w:val="24"/>
              </w:rPr>
              <w:t xml:space="preserve">               </w:t>
            </w:r>
            <w:r w:rsidR="00991744" w:rsidRPr="00A323F9">
              <w:rPr>
                <w:rFonts w:ascii="Arial" w:hAnsi="Arial" w:cs="Arial"/>
                <w:b/>
                <w:bCs/>
                <w:sz w:val="24"/>
                <w:szCs w:val="24"/>
              </w:rPr>
              <w:t>Firma</w:t>
            </w:r>
          </w:p>
          <w:p w14:paraId="5A331DEA" w14:textId="1296AF3F" w:rsidR="00991744" w:rsidRDefault="00991744" w:rsidP="48D8B253">
            <w:pPr>
              <w:pStyle w:val="Prrafodelista"/>
              <w:tabs>
                <w:tab w:val="left" w:pos="284"/>
              </w:tabs>
              <w:ind w:left="0"/>
              <w:jc w:val="center"/>
            </w:pPr>
            <w:r w:rsidRPr="48D8B253">
              <w:rPr>
                <w:rFonts w:ascii="Arial" w:hAnsi="Arial" w:cs="Arial"/>
                <w:sz w:val="24"/>
                <w:szCs w:val="24"/>
              </w:rPr>
              <w:t xml:space="preserve"> </w:t>
            </w:r>
          </w:p>
          <w:p w14:paraId="165942EF" w14:textId="77777777" w:rsidR="006712DE" w:rsidRDefault="006712DE" w:rsidP="006712DE">
            <w:pPr>
              <w:pStyle w:val="Prrafodelista"/>
              <w:tabs>
                <w:tab w:val="left" w:pos="284"/>
              </w:tabs>
              <w:ind w:left="0"/>
              <w:rPr>
                <w:rFonts w:ascii="Arial" w:hAnsi="Arial" w:cs="Arial"/>
                <w:sz w:val="24"/>
                <w:szCs w:val="24"/>
              </w:rPr>
            </w:pPr>
            <w:r>
              <w:rPr>
                <w:rFonts w:ascii="Arial" w:hAnsi="Arial" w:cs="Arial"/>
                <w:sz w:val="24"/>
                <w:szCs w:val="24"/>
              </w:rPr>
              <w:t>ORIGINAL FIRMADO</w:t>
            </w:r>
          </w:p>
          <w:p w14:paraId="610A1E8E" w14:textId="400EECCD" w:rsidR="00023554" w:rsidRPr="006F07AB" w:rsidRDefault="00023554" w:rsidP="004D3FC6">
            <w:pPr>
              <w:pStyle w:val="Prrafodelista"/>
              <w:tabs>
                <w:tab w:val="left" w:pos="284"/>
              </w:tabs>
              <w:ind w:left="0"/>
              <w:jc w:val="center"/>
              <w:rPr>
                <w:rFonts w:ascii="Arial" w:hAnsi="Arial" w:cs="Arial"/>
                <w:sz w:val="24"/>
                <w:szCs w:val="24"/>
              </w:rPr>
            </w:pPr>
          </w:p>
        </w:tc>
      </w:tr>
    </w:tbl>
    <w:p w14:paraId="1291F17F" w14:textId="77777777" w:rsidR="00991744" w:rsidRPr="006F07AB" w:rsidRDefault="00991744" w:rsidP="008C7EA6">
      <w:pPr>
        <w:pStyle w:val="Prrafodelista"/>
        <w:tabs>
          <w:tab w:val="left" w:pos="284"/>
        </w:tabs>
        <w:ind w:left="0"/>
        <w:jc w:val="both"/>
        <w:rPr>
          <w:rFonts w:ascii="Arial" w:hAnsi="Arial" w:cs="Arial"/>
          <w:b/>
          <w:sz w:val="24"/>
          <w:szCs w:val="24"/>
        </w:rPr>
      </w:pPr>
    </w:p>
    <w:sectPr w:rsidR="00991744" w:rsidRPr="006F07AB"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C545" w14:textId="77777777" w:rsidR="003D035A" w:rsidRDefault="003D035A" w:rsidP="00B457F2">
      <w:pPr>
        <w:spacing w:after="0" w:line="240" w:lineRule="auto"/>
      </w:pPr>
      <w:r>
        <w:separator/>
      </w:r>
    </w:p>
  </w:endnote>
  <w:endnote w:type="continuationSeparator" w:id="0">
    <w:p w14:paraId="14972492" w14:textId="77777777" w:rsidR="003D035A" w:rsidRDefault="003D035A" w:rsidP="00B457F2">
      <w:pPr>
        <w:spacing w:after="0" w:line="240" w:lineRule="auto"/>
      </w:pPr>
      <w:r>
        <w:continuationSeparator/>
      </w:r>
    </w:p>
  </w:endnote>
  <w:endnote w:type="continuationNotice" w:id="1">
    <w:p w14:paraId="37C1C0C7" w14:textId="77777777" w:rsidR="003D035A" w:rsidRDefault="003D0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altName w:val="Calibri"/>
    <w:charset w:val="00"/>
    <w:family w:val="auto"/>
    <w:pitch w:val="variable"/>
    <w:sig w:usb0="A00000FF" w:usb1="5000E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A94DEF" w:rsidRPr="00CB3BD8" w:rsidRDefault="00A94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064" w14:textId="77777777" w:rsidR="003D035A" w:rsidRDefault="003D035A" w:rsidP="00B457F2">
      <w:pPr>
        <w:spacing w:after="0" w:line="240" w:lineRule="auto"/>
      </w:pPr>
      <w:r>
        <w:separator/>
      </w:r>
    </w:p>
  </w:footnote>
  <w:footnote w:type="continuationSeparator" w:id="0">
    <w:p w14:paraId="0A49D056" w14:textId="77777777" w:rsidR="003D035A" w:rsidRDefault="003D035A" w:rsidP="00B457F2">
      <w:pPr>
        <w:spacing w:after="0" w:line="240" w:lineRule="auto"/>
      </w:pPr>
      <w:r>
        <w:continuationSeparator/>
      </w:r>
    </w:p>
  </w:footnote>
  <w:footnote w:type="continuationNotice" w:id="1">
    <w:p w14:paraId="00E901C8" w14:textId="77777777" w:rsidR="003D035A" w:rsidRDefault="003D0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3"/>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378"/>
      <w:gridCol w:w="2127"/>
    </w:tblGrid>
    <w:tr w:rsidR="00A94DEF" w14:paraId="555A8299" w14:textId="77777777" w:rsidTr="0063241C">
      <w:trPr>
        <w:trHeight w:val="280"/>
        <w:tblHeader/>
      </w:trPr>
      <w:tc>
        <w:tcPr>
          <w:tcW w:w="2127" w:type="dxa"/>
          <w:tcBorders>
            <w:top w:val="single" w:sz="4" w:space="0" w:color="auto"/>
            <w:left w:val="single" w:sz="4" w:space="0" w:color="auto"/>
            <w:bottom w:val="nil"/>
            <w:right w:val="single" w:sz="4" w:space="0" w:color="auto"/>
          </w:tcBorders>
          <w:vAlign w:val="center"/>
        </w:tcPr>
        <w:p w14:paraId="759B11BF" w14:textId="6FAFCBA8" w:rsidR="00A94DEF" w:rsidRDefault="00A94DEF" w:rsidP="00725070">
          <w:pPr>
            <w:pStyle w:val="TableParagraph"/>
            <w:ind w:left="211"/>
            <w:jc w:val="left"/>
          </w:pPr>
        </w:p>
      </w:tc>
      <w:tc>
        <w:tcPr>
          <w:tcW w:w="6378" w:type="dxa"/>
          <w:tcBorders>
            <w:top w:val="single" w:sz="4" w:space="0" w:color="auto"/>
            <w:left w:val="single" w:sz="4" w:space="0" w:color="auto"/>
            <w:bottom w:val="nil"/>
            <w:right w:val="single" w:sz="4" w:space="0" w:color="auto"/>
          </w:tcBorders>
          <w:vAlign w:val="center"/>
        </w:tcPr>
        <w:p w14:paraId="5904D069" w14:textId="77777777" w:rsidR="00A94DEF" w:rsidRPr="00015CFC" w:rsidRDefault="00A94DEF" w:rsidP="00725070">
          <w:pPr>
            <w:pStyle w:val="TableParagraph"/>
            <w:ind w:left="139" w:right="135"/>
            <w:jc w:val="left"/>
            <w:rPr>
              <w:rFonts w:ascii="Arial" w:hAnsi="Arial" w:cs="Arial"/>
              <w:sz w:val="24"/>
              <w:szCs w:val="24"/>
            </w:rPr>
          </w:pPr>
          <w:r w:rsidRPr="00015CFC">
            <w:rPr>
              <w:rFonts w:ascii="Arial" w:hAnsi="Arial" w:cs="Arial"/>
              <w:color w:val="auto"/>
              <w:sz w:val="24"/>
              <w:szCs w:val="24"/>
            </w:rPr>
            <w:t xml:space="preserve">Proceso </w:t>
          </w:r>
        </w:p>
      </w:tc>
      <w:tc>
        <w:tcPr>
          <w:tcW w:w="2127" w:type="dxa"/>
          <w:tcBorders>
            <w:left w:val="single" w:sz="4" w:space="0" w:color="auto"/>
          </w:tcBorders>
          <w:vAlign w:val="center"/>
        </w:tcPr>
        <w:p w14:paraId="28BC2815" w14:textId="43B16E16" w:rsidR="00A94DEF" w:rsidRPr="0063241C" w:rsidRDefault="00A94DEF" w:rsidP="00725070">
          <w:pPr>
            <w:pStyle w:val="TableParagraph"/>
            <w:spacing w:before="107"/>
            <w:ind w:left="108"/>
            <w:jc w:val="left"/>
            <w:rPr>
              <w:rFonts w:ascii="Arial" w:hAnsi="Arial" w:cs="Arial"/>
              <w:sz w:val="20"/>
              <w:szCs w:val="20"/>
            </w:rPr>
          </w:pPr>
          <w:r w:rsidRPr="0063241C">
            <w:rPr>
              <w:rFonts w:ascii="Arial" w:hAnsi="Arial" w:cs="Arial"/>
              <w:sz w:val="20"/>
              <w:szCs w:val="20"/>
            </w:rPr>
            <w:t xml:space="preserve">Código: </w:t>
          </w:r>
          <w:r w:rsidR="0024168E" w:rsidRPr="0024168E">
            <w:rPr>
              <w:rFonts w:ascii="Arial" w:hAnsi="Arial" w:cs="Arial"/>
              <w:sz w:val="20"/>
              <w:szCs w:val="20"/>
            </w:rPr>
            <w:t>GT-PR45</w:t>
          </w:r>
        </w:p>
      </w:tc>
    </w:tr>
    <w:tr w:rsidR="00A94DEF" w14:paraId="0740822F" w14:textId="77777777" w:rsidTr="0063241C">
      <w:trPr>
        <w:trHeight w:val="172"/>
      </w:trPr>
      <w:tc>
        <w:tcPr>
          <w:tcW w:w="2127" w:type="dxa"/>
          <w:tcBorders>
            <w:top w:val="nil"/>
            <w:left w:val="single" w:sz="4" w:space="0" w:color="auto"/>
            <w:bottom w:val="nil"/>
            <w:right w:val="single" w:sz="4" w:space="0" w:color="auto"/>
          </w:tcBorders>
          <w:vAlign w:val="center"/>
        </w:tcPr>
        <w:p w14:paraId="0C5100AD" w14:textId="77777777" w:rsidR="00A94DEF" w:rsidRDefault="00A94DEF" w:rsidP="00725070">
          <w:pPr>
            <w:jc w:val="center"/>
            <w:rPr>
              <w:sz w:val="2"/>
              <w:szCs w:val="2"/>
            </w:rPr>
          </w:pPr>
        </w:p>
      </w:tc>
      <w:tc>
        <w:tcPr>
          <w:tcW w:w="6378" w:type="dxa"/>
          <w:tcBorders>
            <w:top w:val="nil"/>
            <w:left w:val="single" w:sz="4" w:space="0" w:color="auto"/>
            <w:bottom w:val="single" w:sz="4" w:space="0" w:color="auto"/>
            <w:right w:val="single" w:sz="4" w:space="0" w:color="auto"/>
          </w:tcBorders>
          <w:vAlign w:val="center"/>
        </w:tcPr>
        <w:p w14:paraId="2C4F43C4" w14:textId="5F685B36" w:rsidR="00A94DEF" w:rsidRPr="00725070" w:rsidRDefault="00A94DEF" w:rsidP="00725070">
          <w:pPr>
            <w:jc w:val="center"/>
            <w:rPr>
              <w:rFonts w:ascii="Arial" w:hAnsi="Arial" w:cs="Arial"/>
              <w:b/>
              <w:sz w:val="24"/>
              <w:szCs w:val="24"/>
            </w:rPr>
          </w:pPr>
          <w:r w:rsidRPr="00015CFC">
            <w:rPr>
              <w:rFonts w:ascii="Arial" w:hAnsi="Arial" w:cs="Arial"/>
              <w:b/>
              <w:sz w:val="24"/>
              <w:szCs w:val="24"/>
            </w:rPr>
            <w:t>GESTIÓN DEL TALENTO HUMANO</w:t>
          </w:r>
        </w:p>
      </w:tc>
      <w:tc>
        <w:tcPr>
          <w:tcW w:w="2127" w:type="dxa"/>
          <w:tcBorders>
            <w:left w:val="single" w:sz="4" w:space="0" w:color="auto"/>
          </w:tcBorders>
          <w:vAlign w:val="center"/>
        </w:tcPr>
        <w:p w14:paraId="77E780AE" w14:textId="66E51AE4" w:rsidR="00A94DEF" w:rsidRPr="0063241C" w:rsidRDefault="00A94DEF" w:rsidP="00725070">
          <w:pPr>
            <w:pStyle w:val="TableParagraph"/>
            <w:spacing w:before="134"/>
            <w:ind w:left="108"/>
            <w:jc w:val="left"/>
            <w:rPr>
              <w:rFonts w:ascii="Arial" w:hAnsi="Arial" w:cs="Arial"/>
              <w:sz w:val="20"/>
              <w:szCs w:val="20"/>
            </w:rPr>
          </w:pPr>
          <w:r w:rsidRPr="009308B7">
            <w:rPr>
              <w:rFonts w:ascii="Arial" w:hAnsi="Arial" w:cs="Arial"/>
              <w:sz w:val="20"/>
              <w:szCs w:val="20"/>
            </w:rPr>
            <w:t xml:space="preserve">Versión: </w:t>
          </w:r>
          <w:r w:rsidR="008C7641" w:rsidRPr="009308B7">
            <w:rPr>
              <w:rFonts w:ascii="Arial" w:hAnsi="Arial" w:cs="Arial"/>
              <w:sz w:val="20"/>
              <w:szCs w:val="20"/>
            </w:rPr>
            <w:t>0</w:t>
          </w:r>
          <w:r w:rsidR="00552D37" w:rsidRPr="009308B7">
            <w:rPr>
              <w:rFonts w:ascii="Arial" w:hAnsi="Arial" w:cs="Arial"/>
              <w:sz w:val="20"/>
              <w:szCs w:val="20"/>
            </w:rPr>
            <w:t>1</w:t>
          </w:r>
        </w:p>
      </w:tc>
    </w:tr>
    <w:tr w:rsidR="00A94DEF" w14:paraId="1ABB2CFB" w14:textId="77777777" w:rsidTr="009339AF">
      <w:trPr>
        <w:trHeight w:val="1211"/>
      </w:trPr>
      <w:tc>
        <w:tcPr>
          <w:tcW w:w="2127" w:type="dxa"/>
          <w:tcBorders>
            <w:top w:val="nil"/>
            <w:left w:val="single" w:sz="4" w:space="0" w:color="auto"/>
            <w:bottom w:val="nil"/>
            <w:right w:val="single" w:sz="4" w:space="0" w:color="auto"/>
          </w:tcBorders>
          <w:vAlign w:val="center"/>
        </w:tcPr>
        <w:p w14:paraId="50CEF900" w14:textId="62C56CD6" w:rsidR="00A94DEF" w:rsidRDefault="00A94DEF" w:rsidP="00725070">
          <w:pPr>
            <w:jc w:val="center"/>
            <w:rPr>
              <w:sz w:val="2"/>
              <w:szCs w:val="2"/>
            </w:rPr>
          </w:pPr>
          <w:r>
            <w:rPr>
              <w:rFonts w:ascii="Tahoma"/>
              <w:noProof/>
            </w:rPr>
            <w:drawing>
              <wp:inline distT="0" distB="0" distL="0" distR="0" wp14:anchorId="416409A7" wp14:editId="35D31865">
                <wp:extent cx="1169670" cy="950595"/>
                <wp:effectExtent l="0" t="0" r="0" b="1905"/>
                <wp:docPr id="39"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378" w:type="dxa"/>
          <w:tcBorders>
            <w:top w:val="single" w:sz="4" w:space="0" w:color="auto"/>
            <w:left w:val="single" w:sz="4" w:space="0" w:color="auto"/>
            <w:bottom w:val="nil"/>
            <w:right w:val="single" w:sz="4" w:space="0" w:color="auto"/>
          </w:tcBorders>
          <w:vAlign w:val="center"/>
        </w:tcPr>
        <w:p w14:paraId="5DAF47EC" w14:textId="6264566E" w:rsidR="00A94DEF" w:rsidRDefault="00A94DEF" w:rsidP="00B71858">
          <w:pPr>
            <w:pStyle w:val="TableParagraph"/>
            <w:spacing w:before="1"/>
            <w:jc w:val="left"/>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Pr="00015CFC">
            <w:rPr>
              <w:rFonts w:ascii="Arial" w:hAnsi="Arial" w:cs="Arial"/>
              <w:color w:val="333333"/>
              <w:sz w:val="24"/>
              <w:szCs w:val="24"/>
              <w:shd w:val="clear" w:color="auto" w:fill="FFFFFF"/>
            </w:rPr>
            <w:t xml:space="preserve">Procedimiento </w:t>
          </w:r>
        </w:p>
        <w:p w14:paraId="3E549766" w14:textId="77777777" w:rsidR="00E775A2" w:rsidRPr="00015CFC" w:rsidRDefault="00E775A2" w:rsidP="00B71858">
          <w:pPr>
            <w:pStyle w:val="TableParagraph"/>
            <w:spacing w:before="1"/>
            <w:jc w:val="left"/>
            <w:rPr>
              <w:rFonts w:ascii="Arial" w:hAnsi="Arial" w:cs="Arial"/>
              <w:color w:val="333333"/>
              <w:sz w:val="24"/>
              <w:szCs w:val="24"/>
              <w:shd w:val="clear" w:color="auto" w:fill="FFFFFF"/>
            </w:rPr>
          </w:pPr>
        </w:p>
        <w:p w14:paraId="28671F93" w14:textId="25BA1D6E" w:rsidR="00A94DEF" w:rsidRPr="00015CFC" w:rsidRDefault="001A7C0D" w:rsidP="00725070">
          <w:pPr>
            <w:pStyle w:val="TableParagraph"/>
            <w:spacing w:before="1"/>
            <w:jc w:val="center"/>
            <w:rPr>
              <w:rFonts w:ascii="Arial" w:hAnsi="Arial" w:cs="Arial"/>
              <w:b/>
              <w:sz w:val="24"/>
              <w:szCs w:val="24"/>
            </w:rPr>
          </w:pPr>
          <w:r>
            <w:rPr>
              <w:rFonts w:ascii="Arial" w:hAnsi="Arial" w:cs="Arial"/>
              <w:b/>
              <w:sz w:val="24"/>
              <w:szCs w:val="24"/>
            </w:rPr>
            <w:t>RECONOCIMIENTO DE SABERES</w:t>
          </w:r>
          <w:r w:rsidR="00E93DA9">
            <w:rPr>
              <w:rFonts w:ascii="Arial" w:hAnsi="Arial" w:cs="Arial"/>
              <w:b/>
              <w:sz w:val="24"/>
              <w:szCs w:val="24"/>
            </w:rPr>
            <w:t xml:space="preserve"> TÉCNICO LABORAL BOMBERO</w:t>
          </w:r>
          <w:r w:rsidR="00912A34">
            <w:rPr>
              <w:rFonts w:ascii="Arial" w:hAnsi="Arial" w:cs="Arial"/>
              <w:b/>
              <w:sz w:val="24"/>
              <w:szCs w:val="24"/>
            </w:rPr>
            <w:t xml:space="preserve"> </w:t>
          </w:r>
        </w:p>
      </w:tc>
      <w:tc>
        <w:tcPr>
          <w:tcW w:w="2127" w:type="dxa"/>
          <w:tcBorders>
            <w:left w:val="single" w:sz="4" w:space="0" w:color="auto"/>
          </w:tcBorders>
          <w:vAlign w:val="center"/>
        </w:tcPr>
        <w:p w14:paraId="17330107" w14:textId="5C73A4A9" w:rsidR="009339AF" w:rsidRPr="009339AF" w:rsidRDefault="00A94DEF" w:rsidP="009339AF">
          <w:pPr>
            <w:pStyle w:val="TableParagraph"/>
            <w:spacing w:before="119"/>
            <w:ind w:left="108"/>
            <w:jc w:val="left"/>
            <w:rPr>
              <w:rFonts w:ascii="Arial" w:hAnsi="Arial" w:cs="Arial"/>
              <w:sz w:val="20"/>
              <w:szCs w:val="20"/>
            </w:rPr>
          </w:pPr>
          <w:r w:rsidRPr="009308B7">
            <w:rPr>
              <w:rFonts w:ascii="Arial" w:hAnsi="Arial" w:cs="Arial"/>
              <w:sz w:val="20"/>
              <w:szCs w:val="20"/>
            </w:rPr>
            <w:t xml:space="preserve">Vigencia: </w:t>
          </w:r>
          <w:r w:rsidR="005918F7">
            <w:rPr>
              <w:rFonts w:ascii="Arial" w:hAnsi="Arial" w:cs="Arial"/>
              <w:sz w:val="20"/>
              <w:szCs w:val="20"/>
            </w:rPr>
            <w:t>26/07/2025</w:t>
          </w:r>
        </w:p>
      </w:tc>
    </w:tr>
    <w:tr w:rsidR="00A94DEF" w14:paraId="5AB73473" w14:textId="77777777" w:rsidTr="0063241C">
      <w:trPr>
        <w:trHeight w:val="70"/>
      </w:trPr>
      <w:tc>
        <w:tcPr>
          <w:tcW w:w="2127" w:type="dxa"/>
          <w:tcBorders>
            <w:top w:val="nil"/>
            <w:left w:val="single" w:sz="4" w:space="0" w:color="auto"/>
            <w:bottom w:val="single" w:sz="4" w:space="0" w:color="auto"/>
            <w:right w:val="single" w:sz="4" w:space="0" w:color="auto"/>
          </w:tcBorders>
          <w:vAlign w:val="center"/>
        </w:tcPr>
        <w:p w14:paraId="19B95EF2" w14:textId="77777777" w:rsidR="00A94DEF" w:rsidRDefault="00A94DEF" w:rsidP="00725070">
          <w:pPr>
            <w:rPr>
              <w:sz w:val="2"/>
              <w:szCs w:val="2"/>
            </w:rPr>
          </w:pPr>
        </w:p>
      </w:tc>
      <w:tc>
        <w:tcPr>
          <w:tcW w:w="6378" w:type="dxa"/>
          <w:tcBorders>
            <w:top w:val="nil"/>
            <w:left w:val="single" w:sz="4" w:space="0" w:color="auto"/>
            <w:bottom w:val="single" w:sz="4" w:space="0" w:color="auto"/>
            <w:right w:val="single" w:sz="4" w:space="0" w:color="auto"/>
          </w:tcBorders>
          <w:vAlign w:val="center"/>
        </w:tcPr>
        <w:p w14:paraId="777C2182" w14:textId="77777777" w:rsidR="00A94DEF" w:rsidRPr="00015CFC" w:rsidRDefault="00A94DEF" w:rsidP="00725070">
          <w:pPr>
            <w:rPr>
              <w:rFonts w:ascii="Arial" w:hAnsi="Arial" w:cs="Arial"/>
              <w:sz w:val="24"/>
              <w:szCs w:val="24"/>
            </w:rPr>
          </w:pPr>
        </w:p>
      </w:tc>
      <w:tc>
        <w:tcPr>
          <w:tcW w:w="2127" w:type="dxa"/>
          <w:tcBorders>
            <w:left w:val="single" w:sz="4" w:space="0" w:color="auto"/>
          </w:tcBorders>
          <w:vAlign w:val="center"/>
        </w:tcPr>
        <w:p w14:paraId="701E6FE2" w14:textId="0F076BEC" w:rsidR="00A94DEF" w:rsidRPr="0063241C" w:rsidRDefault="00A94DEF" w:rsidP="00725070">
          <w:pPr>
            <w:pStyle w:val="TableParagraph"/>
            <w:spacing w:before="119"/>
            <w:ind w:left="108"/>
            <w:jc w:val="left"/>
            <w:rPr>
              <w:rFonts w:ascii="Arial" w:hAnsi="Arial" w:cs="Arial"/>
              <w:b/>
              <w:sz w:val="20"/>
              <w:szCs w:val="20"/>
            </w:rPr>
          </w:pPr>
          <w:r w:rsidRPr="0063241C">
            <w:rPr>
              <w:rFonts w:ascii="Arial" w:hAnsi="Arial" w:cs="Arial"/>
              <w:sz w:val="20"/>
              <w:szCs w:val="20"/>
            </w:rPr>
            <w:t xml:space="preserve">Página </w:t>
          </w:r>
          <w:r w:rsidRPr="0063241C">
            <w:rPr>
              <w:rFonts w:ascii="Arial" w:hAnsi="Arial" w:cs="Arial"/>
              <w:b/>
              <w:bCs/>
              <w:sz w:val="20"/>
              <w:szCs w:val="20"/>
            </w:rPr>
            <w:fldChar w:fldCharType="begin"/>
          </w:r>
          <w:r w:rsidRPr="0063241C">
            <w:rPr>
              <w:rFonts w:ascii="Arial" w:hAnsi="Arial" w:cs="Arial"/>
              <w:b/>
              <w:bCs/>
              <w:sz w:val="20"/>
              <w:szCs w:val="20"/>
            </w:rPr>
            <w:instrText>PAGE  \* Arabic  \* MERGEFORMAT</w:instrText>
          </w:r>
          <w:r w:rsidRPr="0063241C">
            <w:rPr>
              <w:rFonts w:ascii="Arial" w:hAnsi="Arial" w:cs="Arial"/>
              <w:b/>
              <w:bCs/>
              <w:sz w:val="20"/>
              <w:szCs w:val="20"/>
            </w:rPr>
            <w:fldChar w:fldCharType="separate"/>
          </w:r>
          <w:r w:rsidR="000C7FF7">
            <w:rPr>
              <w:rFonts w:ascii="Arial" w:hAnsi="Arial" w:cs="Arial"/>
              <w:b/>
              <w:bCs/>
              <w:noProof/>
              <w:sz w:val="20"/>
              <w:szCs w:val="20"/>
            </w:rPr>
            <w:t>2</w:t>
          </w:r>
          <w:r w:rsidRPr="0063241C">
            <w:rPr>
              <w:rFonts w:ascii="Arial" w:hAnsi="Arial" w:cs="Arial"/>
              <w:b/>
              <w:bCs/>
              <w:sz w:val="20"/>
              <w:szCs w:val="20"/>
            </w:rPr>
            <w:fldChar w:fldCharType="end"/>
          </w:r>
          <w:r w:rsidRPr="0063241C">
            <w:rPr>
              <w:rFonts w:ascii="Arial" w:hAnsi="Arial" w:cs="Arial"/>
              <w:sz w:val="20"/>
              <w:szCs w:val="20"/>
            </w:rPr>
            <w:t xml:space="preserve"> de </w:t>
          </w:r>
          <w:r w:rsidRPr="0063241C">
            <w:rPr>
              <w:rFonts w:ascii="Arial" w:hAnsi="Arial" w:cs="Arial"/>
              <w:b/>
              <w:bCs/>
              <w:sz w:val="20"/>
              <w:szCs w:val="20"/>
            </w:rPr>
            <w:fldChar w:fldCharType="begin"/>
          </w:r>
          <w:r w:rsidRPr="0063241C">
            <w:rPr>
              <w:rFonts w:ascii="Arial" w:hAnsi="Arial" w:cs="Arial"/>
              <w:b/>
              <w:bCs/>
              <w:sz w:val="20"/>
              <w:szCs w:val="20"/>
            </w:rPr>
            <w:instrText>NUMPAGES  \* Arabic  \* MERGEFORMAT</w:instrText>
          </w:r>
          <w:r w:rsidRPr="0063241C">
            <w:rPr>
              <w:rFonts w:ascii="Arial" w:hAnsi="Arial" w:cs="Arial"/>
              <w:b/>
              <w:bCs/>
              <w:sz w:val="20"/>
              <w:szCs w:val="20"/>
            </w:rPr>
            <w:fldChar w:fldCharType="separate"/>
          </w:r>
          <w:r w:rsidR="000C7FF7">
            <w:rPr>
              <w:rFonts w:ascii="Arial" w:hAnsi="Arial" w:cs="Arial"/>
              <w:b/>
              <w:bCs/>
              <w:noProof/>
              <w:sz w:val="20"/>
              <w:szCs w:val="20"/>
            </w:rPr>
            <w:t>10</w:t>
          </w:r>
          <w:r w:rsidRPr="0063241C">
            <w:rPr>
              <w:rFonts w:ascii="Arial" w:hAnsi="Arial" w:cs="Arial"/>
              <w:b/>
              <w:bCs/>
              <w:sz w:val="20"/>
              <w:szCs w:val="20"/>
            </w:rPr>
            <w:fldChar w:fldCharType="end"/>
          </w:r>
        </w:p>
      </w:tc>
    </w:tr>
  </w:tbl>
  <w:p w14:paraId="322D4D52" w14:textId="77777777" w:rsidR="00A94DEF" w:rsidRDefault="00A94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8F0"/>
    <w:multiLevelType w:val="multilevel"/>
    <w:tmpl w:val="3F506B64"/>
    <w:lvl w:ilvl="0">
      <w:start w:val="1"/>
      <w:numFmt w:val="decimal"/>
      <w:lvlText w:val="%1."/>
      <w:lvlJc w:val="left"/>
      <w:pPr>
        <w:ind w:left="142" w:hanging="360"/>
      </w:pPr>
    </w:lvl>
    <w:lvl w:ilvl="1">
      <w:start w:val="1"/>
      <w:numFmt w:val="decimal"/>
      <w:lvlText w:val="%1.%2."/>
      <w:lvlJc w:val="left"/>
      <w:pPr>
        <w:ind w:left="574" w:hanging="432"/>
      </w:pPr>
      <w:rPr>
        <w:b w:val="0"/>
        <w:bCs/>
      </w:r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7D404D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9B0DDE"/>
    <w:multiLevelType w:val="hybridMultilevel"/>
    <w:tmpl w:val="3D2071CE"/>
    <w:lvl w:ilvl="0" w:tplc="85464968">
      <w:start w:val="1"/>
      <w:numFmt w:val="decimal"/>
      <w:lvlText w:val="%1."/>
      <w:lvlJc w:val="left"/>
      <w:pPr>
        <w:tabs>
          <w:tab w:val="num" w:pos="720"/>
        </w:tabs>
        <w:ind w:left="720" w:hanging="360"/>
      </w:pPr>
    </w:lvl>
    <w:lvl w:ilvl="1" w:tplc="8CF2B6D2" w:tentative="1">
      <w:start w:val="1"/>
      <w:numFmt w:val="decimal"/>
      <w:lvlText w:val="%2."/>
      <w:lvlJc w:val="left"/>
      <w:pPr>
        <w:tabs>
          <w:tab w:val="num" w:pos="1440"/>
        </w:tabs>
        <w:ind w:left="1440" w:hanging="360"/>
      </w:pPr>
    </w:lvl>
    <w:lvl w:ilvl="2" w:tplc="3E2C707E" w:tentative="1">
      <w:start w:val="1"/>
      <w:numFmt w:val="decimal"/>
      <w:lvlText w:val="%3."/>
      <w:lvlJc w:val="left"/>
      <w:pPr>
        <w:tabs>
          <w:tab w:val="num" w:pos="2160"/>
        </w:tabs>
        <w:ind w:left="2160" w:hanging="360"/>
      </w:pPr>
    </w:lvl>
    <w:lvl w:ilvl="3" w:tplc="0766243A" w:tentative="1">
      <w:start w:val="1"/>
      <w:numFmt w:val="decimal"/>
      <w:lvlText w:val="%4."/>
      <w:lvlJc w:val="left"/>
      <w:pPr>
        <w:tabs>
          <w:tab w:val="num" w:pos="2880"/>
        </w:tabs>
        <w:ind w:left="2880" w:hanging="360"/>
      </w:pPr>
    </w:lvl>
    <w:lvl w:ilvl="4" w:tplc="44B2DEAE" w:tentative="1">
      <w:start w:val="1"/>
      <w:numFmt w:val="decimal"/>
      <w:lvlText w:val="%5."/>
      <w:lvlJc w:val="left"/>
      <w:pPr>
        <w:tabs>
          <w:tab w:val="num" w:pos="3600"/>
        </w:tabs>
        <w:ind w:left="3600" w:hanging="360"/>
      </w:pPr>
    </w:lvl>
    <w:lvl w:ilvl="5" w:tplc="5AF4B48A" w:tentative="1">
      <w:start w:val="1"/>
      <w:numFmt w:val="decimal"/>
      <w:lvlText w:val="%6."/>
      <w:lvlJc w:val="left"/>
      <w:pPr>
        <w:tabs>
          <w:tab w:val="num" w:pos="4320"/>
        </w:tabs>
        <w:ind w:left="4320" w:hanging="360"/>
      </w:pPr>
    </w:lvl>
    <w:lvl w:ilvl="6" w:tplc="954AC33C" w:tentative="1">
      <w:start w:val="1"/>
      <w:numFmt w:val="decimal"/>
      <w:lvlText w:val="%7."/>
      <w:lvlJc w:val="left"/>
      <w:pPr>
        <w:tabs>
          <w:tab w:val="num" w:pos="5040"/>
        </w:tabs>
        <w:ind w:left="5040" w:hanging="360"/>
      </w:pPr>
    </w:lvl>
    <w:lvl w:ilvl="7" w:tplc="4A7023BA" w:tentative="1">
      <w:start w:val="1"/>
      <w:numFmt w:val="decimal"/>
      <w:lvlText w:val="%8."/>
      <w:lvlJc w:val="left"/>
      <w:pPr>
        <w:tabs>
          <w:tab w:val="num" w:pos="5760"/>
        </w:tabs>
        <w:ind w:left="5760" w:hanging="360"/>
      </w:pPr>
    </w:lvl>
    <w:lvl w:ilvl="8" w:tplc="167CD2B2" w:tentative="1">
      <w:start w:val="1"/>
      <w:numFmt w:val="decimal"/>
      <w:lvlText w:val="%9."/>
      <w:lvlJc w:val="left"/>
      <w:pPr>
        <w:tabs>
          <w:tab w:val="num" w:pos="6480"/>
        </w:tabs>
        <w:ind w:left="6480" w:hanging="360"/>
      </w:pPr>
    </w:lvl>
  </w:abstractNum>
  <w:abstractNum w:abstractNumId="5" w15:restartNumberingAfterBreak="0">
    <w:nsid w:val="1B083238"/>
    <w:multiLevelType w:val="multilevel"/>
    <w:tmpl w:val="74B0241E"/>
    <w:lvl w:ilvl="0">
      <w:start w:val="1"/>
      <w:numFmt w:val="decimal"/>
      <w:lvlText w:val="%1."/>
      <w:lvlJc w:val="left"/>
      <w:pPr>
        <w:ind w:left="360" w:hanging="360"/>
      </w:pPr>
    </w:lvl>
    <w:lvl w:ilvl="1">
      <w:numFmt w:val="bullet"/>
      <w:lvlText w:val="-"/>
      <w:lvlJc w:val="left"/>
      <w:pPr>
        <w:ind w:left="792" w:hanging="432"/>
      </w:pPr>
      <w:rPr>
        <w:rFonts w:ascii="Arial" w:eastAsiaTheme="majorEastAsia" w:hAnsi="Arial" w:cs="Arial" w:hint="default"/>
        <w:b w:val="0"/>
        <w:bCs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0872F3"/>
    <w:multiLevelType w:val="hybridMultilevel"/>
    <w:tmpl w:val="00D8C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F723CA"/>
    <w:multiLevelType w:val="multilevel"/>
    <w:tmpl w:val="8DDA4B9A"/>
    <w:lvl w:ilvl="0">
      <w:start w:val="1"/>
      <w:numFmt w:val="decimal"/>
      <w:lvlText w:val="%1."/>
      <w:lvlJc w:val="left"/>
      <w:pPr>
        <w:ind w:left="360" w:hanging="360"/>
      </w:pPr>
    </w:lvl>
    <w:lvl w:ilvl="1">
      <w:numFmt w:val="bullet"/>
      <w:lvlText w:val="-"/>
      <w:lvlJc w:val="left"/>
      <w:pPr>
        <w:ind w:left="792" w:hanging="432"/>
      </w:pPr>
      <w:rPr>
        <w:rFonts w:ascii="Arial" w:eastAsiaTheme="majorEastAsia" w:hAnsi="Arial" w:cs="Arial"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5505C"/>
    <w:multiLevelType w:val="hybridMultilevel"/>
    <w:tmpl w:val="1FA2F406"/>
    <w:lvl w:ilvl="0" w:tplc="3AF88C98">
      <w:start w:val="1"/>
      <w:numFmt w:val="decimal"/>
      <w:lvlText w:val="%1."/>
      <w:lvlJc w:val="left"/>
      <w:pPr>
        <w:tabs>
          <w:tab w:val="num" w:pos="720"/>
        </w:tabs>
        <w:ind w:left="720" w:hanging="360"/>
      </w:pPr>
    </w:lvl>
    <w:lvl w:ilvl="1" w:tplc="1B90E4EE" w:tentative="1">
      <w:start w:val="1"/>
      <w:numFmt w:val="decimal"/>
      <w:lvlText w:val="%2."/>
      <w:lvlJc w:val="left"/>
      <w:pPr>
        <w:tabs>
          <w:tab w:val="num" w:pos="1440"/>
        </w:tabs>
        <w:ind w:left="1440" w:hanging="360"/>
      </w:pPr>
    </w:lvl>
    <w:lvl w:ilvl="2" w:tplc="408CA9F6" w:tentative="1">
      <w:start w:val="1"/>
      <w:numFmt w:val="decimal"/>
      <w:lvlText w:val="%3."/>
      <w:lvlJc w:val="left"/>
      <w:pPr>
        <w:tabs>
          <w:tab w:val="num" w:pos="2160"/>
        </w:tabs>
        <w:ind w:left="2160" w:hanging="360"/>
      </w:pPr>
    </w:lvl>
    <w:lvl w:ilvl="3" w:tplc="DDD82806" w:tentative="1">
      <w:start w:val="1"/>
      <w:numFmt w:val="decimal"/>
      <w:lvlText w:val="%4."/>
      <w:lvlJc w:val="left"/>
      <w:pPr>
        <w:tabs>
          <w:tab w:val="num" w:pos="2880"/>
        </w:tabs>
        <w:ind w:left="2880" w:hanging="360"/>
      </w:pPr>
    </w:lvl>
    <w:lvl w:ilvl="4" w:tplc="CE4CCA6E" w:tentative="1">
      <w:start w:val="1"/>
      <w:numFmt w:val="decimal"/>
      <w:lvlText w:val="%5."/>
      <w:lvlJc w:val="left"/>
      <w:pPr>
        <w:tabs>
          <w:tab w:val="num" w:pos="3600"/>
        </w:tabs>
        <w:ind w:left="3600" w:hanging="360"/>
      </w:pPr>
    </w:lvl>
    <w:lvl w:ilvl="5" w:tplc="5A946D9E" w:tentative="1">
      <w:start w:val="1"/>
      <w:numFmt w:val="decimal"/>
      <w:lvlText w:val="%6."/>
      <w:lvlJc w:val="left"/>
      <w:pPr>
        <w:tabs>
          <w:tab w:val="num" w:pos="4320"/>
        </w:tabs>
        <w:ind w:left="4320" w:hanging="360"/>
      </w:pPr>
    </w:lvl>
    <w:lvl w:ilvl="6" w:tplc="E09E985C" w:tentative="1">
      <w:start w:val="1"/>
      <w:numFmt w:val="decimal"/>
      <w:lvlText w:val="%7."/>
      <w:lvlJc w:val="left"/>
      <w:pPr>
        <w:tabs>
          <w:tab w:val="num" w:pos="5040"/>
        </w:tabs>
        <w:ind w:left="5040" w:hanging="360"/>
      </w:pPr>
    </w:lvl>
    <w:lvl w:ilvl="7" w:tplc="9D14AD00" w:tentative="1">
      <w:start w:val="1"/>
      <w:numFmt w:val="decimal"/>
      <w:lvlText w:val="%8."/>
      <w:lvlJc w:val="left"/>
      <w:pPr>
        <w:tabs>
          <w:tab w:val="num" w:pos="5760"/>
        </w:tabs>
        <w:ind w:left="5760" w:hanging="360"/>
      </w:pPr>
    </w:lvl>
    <w:lvl w:ilvl="8" w:tplc="54FCBE8E" w:tentative="1">
      <w:start w:val="1"/>
      <w:numFmt w:val="decimal"/>
      <w:lvlText w:val="%9."/>
      <w:lvlJc w:val="left"/>
      <w:pPr>
        <w:tabs>
          <w:tab w:val="num" w:pos="6480"/>
        </w:tabs>
        <w:ind w:left="6480" w:hanging="360"/>
      </w:pPr>
    </w:lvl>
  </w:abstractNum>
  <w:abstractNum w:abstractNumId="9" w15:restartNumberingAfterBreak="0">
    <w:nsid w:val="31280A1E"/>
    <w:multiLevelType w:val="multilevel"/>
    <w:tmpl w:val="27B84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47130"/>
    <w:multiLevelType w:val="multilevel"/>
    <w:tmpl w:val="D46A76D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13432"/>
    <w:multiLevelType w:val="multilevel"/>
    <w:tmpl w:val="3B52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94FE7"/>
    <w:multiLevelType w:val="multilevel"/>
    <w:tmpl w:val="A8E26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A742B"/>
    <w:multiLevelType w:val="multilevel"/>
    <w:tmpl w:val="48600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64339EB"/>
    <w:multiLevelType w:val="hybridMultilevel"/>
    <w:tmpl w:val="79B8081E"/>
    <w:lvl w:ilvl="0" w:tplc="CD7C8CF8">
      <w:numFmt w:val="bullet"/>
      <w:lvlText w:val="-"/>
      <w:lvlJc w:val="left"/>
      <w:pPr>
        <w:ind w:left="1707" w:hanging="360"/>
      </w:pPr>
      <w:rPr>
        <w:rFonts w:ascii="Arial" w:eastAsiaTheme="majorEastAsia" w:hAnsi="Arial" w:cs="Arial" w:hint="default"/>
      </w:rPr>
    </w:lvl>
    <w:lvl w:ilvl="1" w:tplc="240A0003" w:tentative="1">
      <w:start w:val="1"/>
      <w:numFmt w:val="bullet"/>
      <w:lvlText w:val="o"/>
      <w:lvlJc w:val="left"/>
      <w:pPr>
        <w:ind w:left="1935" w:hanging="360"/>
      </w:pPr>
      <w:rPr>
        <w:rFonts w:ascii="Courier New" w:hAnsi="Courier New" w:cs="Courier New" w:hint="default"/>
      </w:rPr>
    </w:lvl>
    <w:lvl w:ilvl="2" w:tplc="240A0005" w:tentative="1">
      <w:start w:val="1"/>
      <w:numFmt w:val="bullet"/>
      <w:lvlText w:val=""/>
      <w:lvlJc w:val="left"/>
      <w:pPr>
        <w:ind w:left="2655" w:hanging="360"/>
      </w:pPr>
      <w:rPr>
        <w:rFonts w:ascii="Wingdings" w:hAnsi="Wingdings" w:hint="default"/>
      </w:rPr>
    </w:lvl>
    <w:lvl w:ilvl="3" w:tplc="240A0001" w:tentative="1">
      <w:start w:val="1"/>
      <w:numFmt w:val="bullet"/>
      <w:lvlText w:val=""/>
      <w:lvlJc w:val="left"/>
      <w:pPr>
        <w:ind w:left="3375" w:hanging="360"/>
      </w:pPr>
      <w:rPr>
        <w:rFonts w:ascii="Symbol" w:hAnsi="Symbol" w:hint="default"/>
      </w:rPr>
    </w:lvl>
    <w:lvl w:ilvl="4" w:tplc="240A0003" w:tentative="1">
      <w:start w:val="1"/>
      <w:numFmt w:val="bullet"/>
      <w:lvlText w:val="o"/>
      <w:lvlJc w:val="left"/>
      <w:pPr>
        <w:ind w:left="4095" w:hanging="360"/>
      </w:pPr>
      <w:rPr>
        <w:rFonts w:ascii="Courier New" w:hAnsi="Courier New" w:cs="Courier New" w:hint="default"/>
      </w:rPr>
    </w:lvl>
    <w:lvl w:ilvl="5" w:tplc="240A0005" w:tentative="1">
      <w:start w:val="1"/>
      <w:numFmt w:val="bullet"/>
      <w:lvlText w:val=""/>
      <w:lvlJc w:val="left"/>
      <w:pPr>
        <w:ind w:left="4815" w:hanging="360"/>
      </w:pPr>
      <w:rPr>
        <w:rFonts w:ascii="Wingdings" w:hAnsi="Wingdings" w:hint="default"/>
      </w:rPr>
    </w:lvl>
    <w:lvl w:ilvl="6" w:tplc="240A0001" w:tentative="1">
      <w:start w:val="1"/>
      <w:numFmt w:val="bullet"/>
      <w:lvlText w:val=""/>
      <w:lvlJc w:val="left"/>
      <w:pPr>
        <w:ind w:left="5535" w:hanging="360"/>
      </w:pPr>
      <w:rPr>
        <w:rFonts w:ascii="Symbol" w:hAnsi="Symbol" w:hint="default"/>
      </w:rPr>
    </w:lvl>
    <w:lvl w:ilvl="7" w:tplc="240A0003" w:tentative="1">
      <w:start w:val="1"/>
      <w:numFmt w:val="bullet"/>
      <w:lvlText w:val="o"/>
      <w:lvlJc w:val="left"/>
      <w:pPr>
        <w:ind w:left="6255" w:hanging="360"/>
      </w:pPr>
      <w:rPr>
        <w:rFonts w:ascii="Courier New" w:hAnsi="Courier New" w:cs="Courier New" w:hint="default"/>
      </w:rPr>
    </w:lvl>
    <w:lvl w:ilvl="8" w:tplc="240A0005" w:tentative="1">
      <w:start w:val="1"/>
      <w:numFmt w:val="bullet"/>
      <w:lvlText w:val=""/>
      <w:lvlJc w:val="left"/>
      <w:pPr>
        <w:ind w:left="6975" w:hanging="360"/>
      </w:pPr>
      <w:rPr>
        <w:rFonts w:ascii="Wingdings" w:hAnsi="Wingdings" w:hint="default"/>
      </w:rPr>
    </w:lvl>
  </w:abstractNum>
  <w:abstractNum w:abstractNumId="16"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1543E1"/>
    <w:multiLevelType w:val="multilevel"/>
    <w:tmpl w:val="8DDA4B9A"/>
    <w:lvl w:ilvl="0">
      <w:start w:val="1"/>
      <w:numFmt w:val="decimal"/>
      <w:lvlText w:val="%1."/>
      <w:lvlJc w:val="left"/>
      <w:pPr>
        <w:ind w:left="360" w:hanging="360"/>
      </w:pPr>
    </w:lvl>
    <w:lvl w:ilvl="1">
      <w:numFmt w:val="bullet"/>
      <w:lvlText w:val="-"/>
      <w:lvlJc w:val="left"/>
      <w:pPr>
        <w:ind w:left="792" w:hanging="432"/>
      </w:pPr>
      <w:rPr>
        <w:rFonts w:ascii="Arial" w:eastAsiaTheme="majorEastAsia" w:hAnsi="Arial" w:cs="Arial"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7A0B33"/>
    <w:multiLevelType w:val="hybridMultilevel"/>
    <w:tmpl w:val="6EA05456"/>
    <w:lvl w:ilvl="0" w:tplc="CD7C8CF8">
      <w:numFmt w:val="bullet"/>
      <w:lvlText w:val="-"/>
      <w:lvlJc w:val="left"/>
      <w:pPr>
        <w:ind w:left="1212" w:hanging="360"/>
      </w:pPr>
      <w:rPr>
        <w:rFonts w:ascii="Arial" w:eastAsiaTheme="majorEastAsia" w:hAnsi="Arial" w:cs="Arial" w:hint="default"/>
      </w:rPr>
    </w:lvl>
    <w:lvl w:ilvl="1" w:tplc="240A0003" w:tentative="1">
      <w:start w:val="1"/>
      <w:numFmt w:val="bullet"/>
      <w:lvlText w:val="o"/>
      <w:lvlJc w:val="left"/>
      <w:pPr>
        <w:ind w:left="1932" w:hanging="360"/>
      </w:pPr>
      <w:rPr>
        <w:rFonts w:ascii="Courier New" w:hAnsi="Courier New" w:cs="Courier New" w:hint="default"/>
      </w:rPr>
    </w:lvl>
    <w:lvl w:ilvl="2" w:tplc="240A0005" w:tentative="1">
      <w:start w:val="1"/>
      <w:numFmt w:val="bullet"/>
      <w:lvlText w:val=""/>
      <w:lvlJc w:val="left"/>
      <w:pPr>
        <w:ind w:left="2652" w:hanging="360"/>
      </w:pPr>
      <w:rPr>
        <w:rFonts w:ascii="Wingdings" w:hAnsi="Wingdings" w:hint="default"/>
      </w:rPr>
    </w:lvl>
    <w:lvl w:ilvl="3" w:tplc="240A0001" w:tentative="1">
      <w:start w:val="1"/>
      <w:numFmt w:val="bullet"/>
      <w:lvlText w:val=""/>
      <w:lvlJc w:val="left"/>
      <w:pPr>
        <w:ind w:left="3372" w:hanging="360"/>
      </w:pPr>
      <w:rPr>
        <w:rFonts w:ascii="Symbol" w:hAnsi="Symbol" w:hint="default"/>
      </w:rPr>
    </w:lvl>
    <w:lvl w:ilvl="4" w:tplc="240A0003" w:tentative="1">
      <w:start w:val="1"/>
      <w:numFmt w:val="bullet"/>
      <w:lvlText w:val="o"/>
      <w:lvlJc w:val="left"/>
      <w:pPr>
        <w:ind w:left="4092" w:hanging="360"/>
      </w:pPr>
      <w:rPr>
        <w:rFonts w:ascii="Courier New" w:hAnsi="Courier New" w:cs="Courier New" w:hint="default"/>
      </w:rPr>
    </w:lvl>
    <w:lvl w:ilvl="5" w:tplc="240A0005" w:tentative="1">
      <w:start w:val="1"/>
      <w:numFmt w:val="bullet"/>
      <w:lvlText w:val=""/>
      <w:lvlJc w:val="left"/>
      <w:pPr>
        <w:ind w:left="4812" w:hanging="360"/>
      </w:pPr>
      <w:rPr>
        <w:rFonts w:ascii="Wingdings" w:hAnsi="Wingdings" w:hint="default"/>
      </w:rPr>
    </w:lvl>
    <w:lvl w:ilvl="6" w:tplc="240A0001" w:tentative="1">
      <w:start w:val="1"/>
      <w:numFmt w:val="bullet"/>
      <w:lvlText w:val=""/>
      <w:lvlJc w:val="left"/>
      <w:pPr>
        <w:ind w:left="5532" w:hanging="360"/>
      </w:pPr>
      <w:rPr>
        <w:rFonts w:ascii="Symbol" w:hAnsi="Symbol" w:hint="default"/>
      </w:rPr>
    </w:lvl>
    <w:lvl w:ilvl="7" w:tplc="240A0003" w:tentative="1">
      <w:start w:val="1"/>
      <w:numFmt w:val="bullet"/>
      <w:lvlText w:val="o"/>
      <w:lvlJc w:val="left"/>
      <w:pPr>
        <w:ind w:left="6252" w:hanging="360"/>
      </w:pPr>
      <w:rPr>
        <w:rFonts w:ascii="Courier New" w:hAnsi="Courier New" w:cs="Courier New" w:hint="default"/>
      </w:rPr>
    </w:lvl>
    <w:lvl w:ilvl="8" w:tplc="240A0005" w:tentative="1">
      <w:start w:val="1"/>
      <w:numFmt w:val="bullet"/>
      <w:lvlText w:val=""/>
      <w:lvlJc w:val="left"/>
      <w:pPr>
        <w:ind w:left="6972" w:hanging="360"/>
      </w:pPr>
      <w:rPr>
        <w:rFonts w:ascii="Wingdings" w:hAnsi="Wingdings" w:hint="default"/>
      </w:rPr>
    </w:lvl>
  </w:abstractNum>
  <w:abstractNum w:abstractNumId="20"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564168"/>
    <w:multiLevelType w:val="multilevel"/>
    <w:tmpl w:val="4132A7B2"/>
    <w:lvl w:ilvl="0">
      <w:start w:val="1"/>
      <w:numFmt w:val="decimal"/>
      <w:pStyle w:val="Ttulo1"/>
      <w:lvlText w:val="%1."/>
      <w:lvlJc w:val="left"/>
      <w:pPr>
        <w:ind w:left="360" w:hanging="360"/>
      </w:pPr>
    </w:lvl>
    <w:lvl w:ilvl="1">
      <w:start w:val="1"/>
      <w:numFmt w:val="decimal"/>
      <w:lvlText w:val="%1.%2."/>
      <w:lvlJc w:val="left"/>
      <w:pPr>
        <w:ind w:left="716" w:hanging="432"/>
      </w:pPr>
      <w:rPr>
        <w:rFonts w:ascii="Arial" w:hAnsi="Arial" w:cs="Arial"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935894">
    <w:abstractNumId w:val="14"/>
  </w:num>
  <w:num w:numId="2" w16cid:durableId="1246374711">
    <w:abstractNumId w:val="21"/>
  </w:num>
  <w:num w:numId="3" w16cid:durableId="1719938316">
    <w:abstractNumId w:val="10"/>
  </w:num>
  <w:num w:numId="4" w16cid:durableId="1652367991">
    <w:abstractNumId w:val="13"/>
  </w:num>
  <w:num w:numId="5" w16cid:durableId="784734987">
    <w:abstractNumId w:val="9"/>
  </w:num>
  <w:num w:numId="6" w16cid:durableId="2077623987">
    <w:abstractNumId w:val="1"/>
  </w:num>
  <w:num w:numId="7" w16cid:durableId="1356686801">
    <w:abstractNumId w:val="0"/>
  </w:num>
  <w:num w:numId="8" w16cid:durableId="620302811">
    <w:abstractNumId w:val="6"/>
  </w:num>
  <w:num w:numId="9" w16cid:durableId="437792848">
    <w:abstractNumId w:val="12"/>
  </w:num>
  <w:num w:numId="10" w16cid:durableId="1451432519">
    <w:abstractNumId w:val="20"/>
  </w:num>
  <w:num w:numId="11" w16cid:durableId="1460420815">
    <w:abstractNumId w:val="17"/>
  </w:num>
  <w:num w:numId="12" w16cid:durableId="1888489434">
    <w:abstractNumId w:val="2"/>
  </w:num>
  <w:num w:numId="13" w16cid:durableId="360937514">
    <w:abstractNumId w:val="16"/>
  </w:num>
  <w:num w:numId="14" w16cid:durableId="581991756">
    <w:abstractNumId w:val="3"/>
  </w:num>
  <w:num w:numId="15" w16cid:durableId="1807620127">
    <w:abstractNumId w:val="21"/>
  </w:num>
  <w:num w:numId="16" w16cid:durableId="2117171926">
    <w:abstractNumId w:val="21"/>
  </w:num>
  <w:num w:numId="17" w16cid:durableId="1256748776">
    <w:abstractNumId w:val="21"/>
  </w:num>
  <w:num w:numId="18" w16cid:durableId="20328610">
    <w:abstractNumId w:val="21"/>
  </w:num>
  <w:num w:numId="19" w16cid:durableId="1684434412">
    <w:abstractNumId w:val="21"/>
  </w:num>
  <w:num w:numId="20" w16cid:durableId="916793264">
    <w:abstractNumId w:val="19"/>
  </w:num>
  <w:num w:numId="21" w16cid:durableId="242032921">
    <w:abstractNumId w:val="21"/>
  </w:num>
  <w:num w:numId="22" w16cid:durableId="502355009">
    <w:abstractNumId w:val="21"/>
  </w:num>
  <w:num w:numId="23" w16cid:durableId="966743293">
    <w:abstractNumId w:val="21"/>
  </w:num>
  <w:num w:numId="24" w16cid:durableId="1491823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611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3403787">
    <w:abstractNumId w:val="15"/>
  </w:num>
  <w:num w:numId="27" w16cid:durableId="1617977922">
    <w:abstractNumId w:val="21"/>
  </w:num>
  <w:num w:numId="28" w16cid:durableId="271323636">
    <w:abstractNumId w:val="7"/>
  </w:num>
  <w:num w:numId="29" w16cid:durableId="108210143">
    <w:abstractNumId w:val="18"/>
  </w:num>
  <w:num w:numId="30" w16cid:durableId="2044668966">
    <w:abstractNumId w:val="5"/>
  </w:num>
  <w:num w:numId="31" w16cid:durableId="560992121">
    <w:abstractNumId w:val="11"/>
  </w:num>
  <w:num w:numId="32" w16cid:durableId="1479571636">
    <w:abstractNumId w:val="21"/>
  </w:num>
  <w:num w:numId="33" w16cid:durableId="313724265">
    <w:abstractNumId w:val="21"/>
  </w:num>
  <w:num w:numId="34" w16cid:durableId="346174223">
    <w:abstractNumId w:val="21"/>
  </w:num>
  <w:num w:numId="35" w16cid:durableId="1993097976">
    <w:abstractNumId w:val="21"/>
  </w:num>
  <w:num w:numId="36" w16cid:durableId="1445535695">
    <w:abstractNumId w:val="4"/>
  </w:num>
  <w:num w:numId="37" w16cid:durableId="1232037346">
    <w:abstractNumId w:val="21"/>
  </w:num>
  <w:num w:numId="38" w16cid:durableId="1114902584">
    <w:abstractNumId w:val="21"/>
  </w:num>
  <w:num w:numId="39" w16cid:durableId="852959787">
    <w:abstractNumId w:val="21"/>
  </w:num>
  <w:num w:numId="40" w16cid:durableId="769931105">
    <w:abstractNumId w:val="8"/>
  </w:num>
  <w:num w:numId="41" w16cid:durableId="116439889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0F8"/>
    <w:rsid w:val="0000223D"/>
    <w:rsid w:val="000024BD"/>
    <w:rsid w:val="00002A13"/>
    <w:rsid w:val="00003420"/>
    <w:rsid w:val="00003C38"/>
    <w:rsid w:val="00004A08"/>
    <w:rsid w:val="0000519B"/>
    <w:rsid w:val="00006009"/>
    <w:rsid w:val="00007576"/>
    <w:rsid w:val="00007BFF"/>
    <w:rsid w:val="00010024"/>
    <w:rsid w:val="00010267"/>
    <w:rsid w:val="00010566"/>
    <w:rsid w:val="000113C8"/>
    <w:rsid w:val="00012163"/>
    <w:rsid w:val="00012430"/>
    <w:rsid w:val="00012E7B"/>
    <w:rsid w:val="00013907"/>
    <w:rsid w:val="00014009"/>
    <w:rsid w:val="00014DF8"/>
    <w:rsid w:val="000158D1"/>
    <w:rsid w:val="00015DFC"/>
    <w:rsid w:val="00016384"/>
    <w:rsid w:val="00017AF3"/>
    <w:rsid w:val="00017EB8"/>
    <w:rsid w:val="0002052B"/>
    <w:rsid w:val="0002181B"/>
    <w:rsid w:val="00022476"/>
    <w:rsid w:val="000226FE"/>
    <w:rsid w:val="000229A8"/>
    <w:rsid w:val="000229C8"/>
    <w:rsid w:val="000231B4"/>
    <w:rsid w:val="00023227"/>
    <w:rsid w:val="0002336F"/>
    <w:rsid w:val="00023467"/>
    <w:rsid w:val="00023554"/>
    <w:rsid w:val="000236AF"/>
    <w:rsid w:val="000240EC"/>
    <w:rsid w:val="0002657D"/>
    <w:rsid w:val="00026725"/>
    <w:rsid w:val="00027068"/>
    <w:rsid w:val="00027D78"/>
    <w:rsid w:val="0003149D"/>
    <w:rsid w:val="00031F00"/>
    <w:rsid w:val="00032692"/>
    <w:rsid w:val="000327E1"/>
    <w:rsid w:val="000330ED"/>
    <w:rsid w:val="0003492B"/>
    <w:rsid w:val="00036A04"/>
    <w:rsid w:val="00036CAA"/>
    <w:rsid w:val="000405CD"/>
    <w:rsid w:val="00040D56"/>
    <w:rsid w:val="0004274A"/>
    <w:rsid w:val="0004306E"/>
    <w:rsid w:val="0004417D"/>
    <w:rsid w:val="00044433"/>
    <w:rsid w:val="00045D78"/>
    <w:rsid w:val="00050FEC"/>
    <w:rsid w:val="00051930"/>
    <w:rsid w:val="0005228E"/>
    <w:rsid w:val="000523E8"/>
    <w:rsid w:val="000528FC"/>
    <w:rsid w:val="00052CC1"/>
    <w:rsid w:val="00055547"/>
    <w:rsid w:val="00057BCE"/>
    <w:rsid w:val="000603D1"/>
    <w:rsid w:val="0006049A"/>
    <w:rsid w:val="0006069A"/>
    <w:rsid w:val="00061548"/>
    <w:rsid w:val="000616EE"/>
    <w:rsid w:val="00061B21"/>
    <w:rsid w:val="00061CDE"/>
    <w:rsid w:val="0006207D"/>
    <w:rsid w:val="000626B1"/>
    <w:rsid w:val="000632EA"/>
    <w:rsid w:val="00063448"/>
    <w:rsid w:val="00063862"/>
    <w:rsid w:val="00064062"/>
    <w:rsid w:val="00064FB0"/>
    <w:rsid w:val="00065216"/>
    <w:rsid w:val="00065454"/>
    <w:rsid w:val="00066D84"/>
    <w:rsid w:val="000677A8"/>
    <w:rsid w:val="000700DF"/>
    <w:rsid w:val="00070508"/>
    <w:rsid w:val="0007174D"/>
    <w:rsid w:val="000722A7"/>
    <w:rsid w:val="0007512B"/>
    <w:rsid w:val="000764BE"/>
    <w:rsid w:val="00076B42"/>
    <w:rsid w:val="00077617"/>
    <w:rsid w:val="0008069A"/>
    <w:rsid w:val="00080A11"/>
    <w:rsid w:val="00082056"/>
    <w:rsid w:val="00082692"/>
    <w:rsid w:val="00082BAF"/>
    <w:rsid w:val="000830F5"/>
    <w:rsid w:val="000834A1"/>
    <w:rsid w:val="000858B6"/>
    <w:rsid w:val="00086CB2"/>
    <w:rsid w:val="0008796E"/>
    <w:rsid w:val="00087B4C"/>
    <w:rsid w:val="00090556"/>
    <w:rsid w:val="000908C8"/>
    <w:rsid w:val="00090FB9"/>
    <w:rsid w:val="000939A4"/>
    <w:rsid w:val="00093D2D"/>
    <w:rsid w:val="000940EC"/>
    <w:rsid w:val="00094936"/>
    <w:rsid w:val="000953F8"/>
    <w:rsid w:val="00095652"/>
    <w:rsid w:val="00096846"/>
    <w:rsid w:val="000969A5"/>
    <w:rsid w:val="000A18B9"/>
    <w:rsid w:val="000A1F04"/>
    <w:rsid w:val="000A4DC9"/>
    <w:rsid w:val="000A604B"/>
    <w:rsid w:val="000A68F2"/>
    <w:rsid w:val="000A6A7A"/>
    <w:rsid w:val="000A7604"/>
    <w:rsid w:val="000B05DC"/>
    <w:rsid w:val="000B0739"/>
    <w:rsid w:val="000B0B82"/>
    <w:rsid w:val="000B0DB5"/>
    <w:rsid w:val="000B1B3E"/>
    <w:rsid w:val="000B2287"/>
    <w:rsid w:val="000B3232"/>
    <w:rsid w:val="000B4D4B"/>
    <w:rsid w:val="000B57DF"/>
    <w:rsid w:val="000B5C36"/>
    <w:rsid w:val="000B5F73"/>
    <w:rsid w:val="000B60F2"/>
    <w:rsid w:val="000C009C"/>
    <w:rsid w:val="000C0A1E"/>
    <w:rsid w:val="000C0D3C"/>
    <w:rsid w:val="000C1370"/>
    <w:rsid w:val="000C2030"/>
    <w:rsid w:val="000C25D1"/>
    <w:rsid w:val="000C2976"/>
    <w:rsid w:val="000C361E"/>
    <w:rsid w:val="000C465E"/>
    <w:rsid w:val="000C4E06"/>
    <w:rsid w:val="000C502D"/>
    <w:rsid w:val="000C5A67"/>
    <w:rsid w:val="000C5BC3"/>
    <w:rsid w:val="000C6EBB"/>
    <w:rsid w:val="000C734C"/>
    <w:rsid w:val="000C7FF7"/>
    <w:rsid w:val="000D0288"/>
    <w:rsid w:val="000D0DF8"/>
    <w:rsid w:val="000D2216"/>
    <w:rsid w:val="000D36A7"/>
    <w:rsid w:val="000D4463"/>
    <w:rsid w:val="000D4C40"/>
    <w:rsid w:val="000D69CF"/>
    <w:rsid w:val="000D6D17"/>
    <w:rsid w:val="000D7A97"/>
    <w:rsid w:val="000E0225"/>
    <w:rsid w:val="000E4175"/>
    <w:rsid w:val="000E56B9"/>
    <w:rsid w:val="000E5BBF"/>
    <w:rsid w:val="000E72C5"/>
    <w:rsid w:val="000E73FA"/>
    <w:rsid w:val="000E76FF"/>
    <w:rsid w:val="000F0DE3"/>
    <w:rsid w:val="000F0E3C"/>
    <w:rsid w:val="000F126F"/>
    <w:rsid w:val="000F1B9B"/>
    <w:rsid w:val="000F1C6C"/>
    <w:rsid w:val="000F382D"/>
    <w:rsid w:val="000F6FFE"/>
    <w:rsid w:val="000F7344"/>
    <w:rsid w:val="000F7DB8"/>
    <w:rsid w:val="000F7E16"/>
    <w:rsid w:val="000F7F7D"/>
    <w:rsid w:val="001002E9"/>
    <w:rsid w:val="0010079A"/>
    <w:rsid w:val="0010165D"/>
    <w:rsid w:val="00101A71"/>
    <w:rsid w:val="00101E6F"/>
    <w:rsid w:val="001026D1"/>
    <w:rsid w:val="0010329E"/>
    <w:rsid w:val="00104EF4"/>
    <w:rsid w:val="0010517C"/>
    <w:rsid w:val="0010677C"/>
    <w:rsid w:val="0010723B"/>
    <w:rsid w:val="00107CEE"/>
    <w:rsid w:val="00111B7D"/>
    <w:rsid w:val="00111D58"/>
    <w:rsid w:val="001130EB"/>
    <w:rsid w:val="00113A54"/>
    <w:rsid w:val="00113FF3"/>
    <w:rsid w:val="001144BD"/>
    <w:rsid w:val="00114836"/>
    <w:rsid w:val="00114FD4"/>
    <w:rsid w:val="00115994"/>
    <w:rsid w:val="00115C62"/>
    <w:rsid w:val="00115D58"/>
    <w:rsid w:val="00116158"/>
    <w:rsid w:val="00117E87"/>
    <w:rsid w:val="00120390"/>
    <w:rsid w:val="001218AA"/>
    <w:rsid w:val="0012286C"/>
    <w:rsid w:val="001238C9"/>
    <w:rsid w:val="00125909"/>
    <w:rsid w:val="00126749"/>
    <w:rsid w:val="00126CEE"/>
    <w:rsid w:val="00127BDB"/>
    <w:rsid w:val="00127D44"/>
    <w:rsid w:val="00130DEF"/>
    <w:rsid w:val="0013100F"/>
    <w:rsid w:val="00132359"/>
    <w:rsid w:val="001326A2"/>
    <w:rsid w:val="00133557"/>
    <w:rsid w:val="00134B74"/>
    <w:rsid w:val="00134EA6"/>
    <w:rsid w:val="00135C73"/>
    <w:rsid w:val="00135DDA"/>
    <w:rsid w:val="0013608A"/>
    <w:rsid w:val="00136A2A"/>
    <w:rsid w:val="00137B27"/>
    <w:rsid w:val="00137B51"/>
    <w:rsid w:val="00140372"/>
    <w:rsid w:val="001407A6"/>
    <w:rsid w:val="00141717"/>
    <w:rsid w:val="00141E9E"/>
    <w:rsid w:val="00143E45"/>
    <w:rsid w:val="00146CF3"/>
    <w:rsid w:val="0015218C"/>
    <w:rsid w:val="00152984"/>
    <w:rsid w:val="00153DE1"/>
    <w:rsid w:val="00154B9D"/>
    <w:rsid w:val="00155780"/>
    <w:rsid w:val="00156121"/>
    <w:rsid w:val="001571DA"/>
    <w:rsid w:val="00157B64"/>
    <w:rsid w:val="001610BE"/>
    <w:rsid w:val="001615F5"/>
    <w:rsid w:val="0016299F"/>
    <w:rsid w:val="00162B51"/>
    <w:rsid w:val="00163F29"/>
    <w:rsid w:val="001644E9"/>
    <w:rsid w:val="00164A1D"/>
    <w:rsid w:val="001650A2"/>
    <w:rsid w:val="00165EAE"/>
    <w:rsid w:val="00165EFF"/>
    <w:rsid w:val="00167069"/>
    <w:rsid w:val="001676FC"/>
    <w:rsid w:val="00167982"/>
    <w:rsid w:val="00170144"/>
    <w:rsid w:val="00171084"/>
    <w:rsid w:val="0017178F"/>
    <w:rsid w:val="00171BB6"/>
    <w:rsid w:val="001728B8"/>
    <w:rsid w:val="00172BDE"/>
    <w:rsid w:val="00172CFC"/>
    <w:rsid w:val="00173289"/>
    <w:rsid w:val="001735DF"/>
    <w:rsid w:val="001737AE"/>
    <w:rsid w:val="0017380E"/>
    <w:rsid w:val="00173E5E"/>
    <w:rsid w:val="0017488F"/>
    <w:rsid w:val="0017496D"/>
    <w:rsid w:val="001749EA"/>
    <w:rsid w:val="00175542"/>
    <w:rsid w:val="00175A14"/>
    <w:rsid w:val="00175FED"/>
    <w:rsid w:val="00176350"/>
    <w:rsid w:val="00176934"/>
    <w:rsid w:val="00176C8F"/>
    <w:rsid w:val="001779EC"/>
    <w:rsid w:val="001804AD"/>
    <w:rsid w:val="001808C9"/>
    <w:rsid w:val="0018093F"/>
    <w:rsid w:val="00181217"/>
    <w:rsid w:val="00181992"/>
    <w:rsid w:val="00181A34"/>
    <w:rsid w:val="00182240"/>
    <w:rsid w:val="001826B8"/>
    <w:rsid w:val="00182D69"/>
    <w:rsid w:val="00183408"/>
    <w:rsid w:val="001858E8"/>
    <w:rsid w:val="001862D3"/>
    <w:rsid w:val="001925CD"/>
    <w:rsid w:val="00192759"/>
    <w:rsid w:val="001931AF"/>
    <w:rsid w:val="00194D7A"/>
    <w:rsid w:val="00196A3B"/>
    <w:rsid w:val="00196DD8"/>
    <w:rsid w:val="00196EB4"/>
    <w:rsid w:val="00197BF8"/>
    <w:rsid w:val="001A15C7"/>
    <w:rsid w:val="001A1BE1"/>
    <w:rsid w:val="001A1C5D"/>
    <w:rsid w:val="001A42EB"/>
    <w:rsid w:val="001A43DE"/>
    <w:rsid w:val="001A4770"/>
    <w:rsid w:val="001A4B21"/>
    <w:rsid w:val="001A5FB4"/>
    <w:rsid w:val="001A6C26"/>
    <w:rsid w:val="001A6CE9"/>
    <w:rsid w:val="001A7C0D"/>
    <w:rsid w:val="001B19A7"/>
    <w:rsid w:val="001B1CB0"/>
    <w:rsid w:val="001B2B5C"/>
    <w:rsid w:val="001B2D1C"/>
    <w:rsid w:val="001B2DD8"/>
    <w:rsid w:val="001B3440"/>
    <w:rsid w:val="001B3EE2"/>
    <w:rsid w:val="001B3F7C"/>
    <w:rsid w:val="001B61AD"/>
    <w:rsid w:val="001B6581"/>
    <w:rsid w:val="001B6968"/>
    <w:rsid w:val="001B6CE9"/>
    <w:rsid w:val="001B77A9"/>
    <w:rsid w:val="001C2CC4"/>
    <w:rsid w:val="001C313B"/>
    <w:rsid w:val="001C4D83"/>
    <w:rsid w:val="001C5B19"/>
    <w:rsid w:val="001C62E1"/>
    <w:rsid w:val="001D0113"/>
    <w:rsid w:val="001D1257"/>
    <w:rsid w:val="001D1507"/>
    <w:rsid w:val="001D18C9"/>
    <w:rsid w:val="001D23B6"/>
    <w:rsid w:val="001D2BF0"/>
    <w:rsid w:val="001D4077"/>
    <w:rsid w:val="001D489C"/>
    <w:rsid w:val="001D4B99"/>
    <w:rsid w:val="001D59AF"/>
    <w:rsid w:val="001D743A"/>
    <w:rsid w:val="001D7542"/>
    <w:rsid w:val="001E0566"/>
    <w:rsid w:val="001E056B"/>
    <w:rsid w:val="001E070C"/>
    <w:rsid w:val="001E1C06"/>
    <w:rsid w:val="001E1C7B"/>
    <w:rsid w:val="001E369F"/>
    <w:rsid w:val="001E3ACD"/>
    <w:rsid w:val="001E483D"/>
    <w:rsid w:val="001E5852"/>
    <w:rsid w:val="001E5871"/>
    <w:rsid w:val="001E5D26"/>
    <w:rsid w:val="001E7401"/>
    <w:rsid w:val="001E77DC"/>
    <w:rsid w:val="001E79E1"/>
    <w:rsid w:val="001F180D"/>
    <w:rsid w:val="001F2A70"/>
    <w:rsid w:val="001F3052"/>
    <w:rsid w:val="001F3256"/>
    <w:rsid w:val="001F35F4"/>
    <w:rsid w:val="001F4DA4"/>
    <w:rsid w:val="001F55AA"/>
    <w:rsid w:val="001F5AE3"/>
    <w:rsid w:val="001F6189"/>
    <w:rsid w:val="001F649F"/>
    <w:rsid w:val="001F6F70"/>
    <w:rsid w:val="001F708A"/>
    <w:rsid w:val="001F7D13"/>
    <w:rsid w:val="002005E2"/>
    <w:rsid w:val="0020237B"/>
    <w:rsid w:val="00202E4B"/>
    <w:rsid w:val="00202F13"/>
    <w:rsid w:val="00202FF5"/>
    <w:rsid w:val="002038F2"/>
    <w:rsid w:val="0020449B"/>
    <w:rsid w:val="00204F28"/>
    <w:rsid w:val="00205259"/>
    <w:rsid w:val="00205EA7"/>
    <w:rsid w:val="00206173"/>
    <w:rsid w:val="002066A7"/>
    <w:rsid w:val="00206807"/>
    <w:rsid w:val="00206903"/>
    <w:rsid w:val="00207148"/>
    <w:rsid w:val="0021018D"/>
    <w:rsid w:val="00211144"/>
    <w:rsid w:val="0021267E"/>
    <w:rsid w:val="0021282C"/>
    <w:rsid w:val="00212BAB"/>
    <w:rsid w:val="00214F9E"/>
    <w:rsid w:val="002156F8"/>
    <w:rsid w:val="002159DE"/>
    <w:rsid w:val="00215E5B"/>
    <w:rsid w:val="00216BA4"/>
    <w:rsid w:val="00217D39"/>
    <w:rsid w:val="002210C0"/>
    <w:rsid w:val="00221432"/>
    <w:rsid w:val="002218CF"/>
    <w:rsid w:val="00221A80"/>
    <w:rsid w:val="00221B7F"/>
    <w:rsid w:val="00221C02"/>
    <w:rsid w:val="00221C29"/>
    <w:rsid w:val="00222821"/>
    <w:rsid w:val="00222D23"/>
    <w:rsid w:val="00222DC8"/>
    <w:rsid w:val="00223187"/>
    <w:rsid w:val="00223F78"/>
    <w:rsid w:val="0022431B"/>
    <w:rsid w:val="002272FD"/>
    <w:rsid w:val="00227A16"/>
    <w:rsid w:val="002313D6"/>
    <w:rsid w:val="002322E7"/>
    <w:rsid w:val="00232481"/>
    <w:rsid w:val="00232FD6"/>
    <w:rsid w:val="00233586"/>
    <w:rsid w:val="0023503B"/>
    <w:rsid w:val="00235430"/>
    <w:rsid w:val="0023606E"/>
    <w:rsid w:val="002364A7"/>
    <w:rsid w:val="00236B58"/>
    <w:rsid w:val="00237B40"/>
    <w:rsid w:val="002403F9"/>
    <w:rsid w:val="0024065C"/>
    <w:rsid w:val="002407C5"/>
    <w:rsid w:val="00240A27"/>
    <w:rsid w:val="00240DE2"/>
    <w:rsid w:val="0024168E"/>
    <w:rsid w:val="002417E3"/>
    <w:rsid w:val="002418B9"/>
    <w:rsid w:val="00241AEB"/>
    <w:rsid w:val="00242BA2"/>
    <w:rsid w:val="00243C58"/>
    <w:rsid w:val="00243FF0"/>
    <w:rsid w:val="002441D8"/>
    <w:rsid w:val="0024564F"/>
    <w:rsid w:val="0024618A"/>
    <w:rsid w:val="00246504"/>
    <w:rsid w:val="002467B1"/>
    <w:rsid w:val="0024790B"/>
    <w:rsid w:val="002502E2"/>
    <w:rsid w:val="00251A37"/>
    <w:rsid w:val="0025314E"/>
    <w:rsid w:val="00254D10"/>
    <w:rsid w:val="002550E0"/>
    <w:rsid w:val="00255E87"/>
    <w:rsid w:val="002560E6"/>
    <w:rsid w:val="00256386"/>
    <w:rsid w:val="0025724F"/>
    <w:rsid w:val="002602ED"/>
    <w:rsid w:val="0026093B"/>
    <w:rsid w:val="00262326"/>
    <w:rsid w:val="0026374F"/>
    <w:rsid w:val="00263A10"/>
    <w:rsid w:val="00264E45"/>
    <w:rsid w:val="00265506"/>
    <w:rsid w:val="002655A7"/>
    <w:rsid w:val="002657F9"/>
    <w:rsid w:val="002669FC"/>
    <w:rsid w:val="00266CCC"/>
    <w:rsid w:val="002700B6"/>
    <w:rsid w:val="0027045B"/>
    <w:rsid w:val="00271BEA"/>
    <w:rsid w:val="00272337"/>
    <w:rsid w:val="002726F2"/>
    <w:rsid w:val="00274727"/>
    <w:rsid w:val="00274C12"/>
    <w:rsid w:val="002759F0"/>
    <w:rsid w:val="00275A15"/>
    <w:rsid w:val="00275BA3"/>
    <w:rsid w:val="00276139"/>
    <w:rsid w:val="00276CB6"/>
    <w:rsid w:val="00277CC9"/>
    <w:rsid w:val="0028029F"/>
    <w:rsid w:val="002810F9"/>
    <w:rsid w:val="0028182F"/>
    <w:rsid w:val="00283201"/>
    <w:rsid w:val="002848C7"/>
    <w:rsid w:val="0028631E"/>
    <w:rsid w:val="00290BBB"/>
    <w:rsid w:val="00291F2C"/>
    <w:rsid w:val="00294969"/>
    <w:rsid w:val="00295C5E"/>
    <w:rsid w:val="00296440"/>
    <w:rsid w:val="00296AB6"/>
    <w:rsid w:val="00296D43"/>
    <w:rsid w:val="002973BC"/>
    <w:rsid w:val="002974ED"/>
    <w:rsid w:val="002A04D5"/>
    <w:rsid w:val="002A09EA"/>
    <w:rsid w:val="002A1EC5"/>
    <w:rsid w:val="002A22AD"/>
    <w:rsid w:val="002A2C12"/>
    <w:rsid w:val="002A382D"/>
    <w:rsid w:val="002A3FD8"/>
    <w:rsid w:val="002A41D4"/>
    <w:rsid w:val="002A47AE"/>
    <w:rsid w:val="002A488C"/>
    <w:rsid w:val="002A6DF7"/>
    <w:rsid w:val="002B1366"/>
    <w:rsid w:val="002B249A"/>
    <w:rsid w:val="002B3D6F"/>
    <w:rsid w:val="002B5811"/>
    <w:rsid w:val="002B5AE1"/>
    <w:rsid w:val="002B5BDE"/>
    <w:rsid w:val="002B734C"/>
    <w:rsid w:val="002B75F0"/>
    <w:rsid w:val="002B7BF0"/>
    <w:rsid w:val="002B7F14"/>
    <w:rsid w:val="002C3568"/>
    <w:rsid w:val="002C35E4"/>
    <w:rsid w:val="002C5827"/>
    <w:rsid w:val="002C5E8D"/>
    <w:rsid w:val="002C6065"/>
    <w:rsid w:val="002C751E"/>
    <w:rsid w:val="002D25E9"/>
    <w:rsid w:val="002D2BBD"/>
    <w:rsid w:val="002D2D69"/>
    <w:rsid w:val="002D3CCB"/>
    <w:rsid w:val="002D425A"/>
    <w:rsid w:val="002D4B26"/>
    <w:rsid w:val="002D4FFE"/>
    <w:rsid w:val="002D607A"/>
    <w:rsid w:val="002D6249"/>
    <w:rsid w:val="002D7AA3"/>
    <w:rsid w:val="002E0341"/>
    <w:rsid w:val="002E29F2"/>
    <w:rsid w:val="002E3850"/>
    <w:rsid w:val="002E4187"/>
    <w:rsid w:val="002E4CF5"/>
    <w:rsid w:val="002E631B"/>
    <w:rsid w:val="002E68C2"/>
    <w:rsid w:val="002F191C"/>
    <w:rsid w:val="002F1ACA"/>
    <w:rsid w:val="002F22DE"/>
    <w:rsid w:val="002F2AF5"/>
    <w:rsid w:val="002F2B15"/>
    <w:rsid w:val="002F3C98"/>
    <w:rsid w:val="002F4C24"/>
    <w:rsid w:val="002F6DF0"/>
    <w:rsid w:val="002F739A"/>
    <w:rsid w:val="002F73EC"/>
    <w:rsid w:val="002F79A1"/>
    <w:rsid w:val="003003DB"/>
    <w:rsid w:val="003006AA"/>
    <w:rsid w:val="00300936"/>
    <w:rsid w:val="00300C31"/>
    <w:rsid w:val="00302773"/>
    <w:rsid w:val="00302C1D"/>
    <w:rsid w:val="00303142"/>
    <w:rsid w:val="00305082"/>
    <w:rsid w:val="003062D0"/>
    <w:rsid w:val="003070FB"/>
    <w:rsid w:val="00307317"/>
    <w:rsid w:val="00311407"/>
    <w:rsid w:val="003114C2"/>
    <w:rsid w:val="003117FD"/>
    <w:rsid w:val="00314399"/>
    <w:rsid w:val="003156A0"/>
    <w:rsid w:val="003164E1"/>
    <w:rsid w:val="00316CC8"/>
    <w:rsid w:val="00320E83"/>
    <w:rsid w:val="00321740"/>
    <w:rsid w:val="003225E8"/>
    <w:rsid w:val="00322CF8"/>
    <w:rsid w:val="00322F23"/>
    <w:rsid w:val="003236E2"/>
    <w:rsid w:val="00324585"/>
    <w:rsid w:val="0032588F"/>
    <w:rsid w:val="00326E94"/>
    <w:rsid w:val="00327F60"/>
    <w:rsid w:val="00330D92"/>
    <w:rsid w:val="00331D6E"/>
    <w:rsid w:val="00332C47"/>
    <w:rsid w:val="00332D25"/>
    <w:rsid w:val="00334739"/>
    <w:rsid w:val="003351AC"/>
    <w:rsid w:val="003352F4"/>
    <w:rsid w:val="00335496"/>
    <w:rsid w:val="00335F5A"/>
    <w:rsid w:val="00336F2E"/>
    <w:rsid w:val="00337F36"/>
    <w:rsid w:val="003405A9"/>
    <w:rsid w:val="00342052"/>
    <w:rsid w:val="00343D02"/>
    <w:rsid w:val="003440AF"/>
    <w:rsid w:val="0034485C"/>
    <w:rsid w:val="0034496A"/>
    <w:rsid w:val="00344B5C"/>
    <w:rsid w:val="00346A19"/>
    <w:rsid w:val="0035154A"/>
    <w:rsid w:val="00351C58"/>
    <w:rsid w:val="00352016"/>
    <w:rsid w:val="00352125"/>
    <w:rsid w:val="00355213"/>
    <w:rsid w:val="00355F93"/>
    <w:rsid w:val="003566FB"/>
    <w:rsid w:val="003568B5"/>
    <w:rsid w:val="003573C9"/>
    <w:rsid w:val="003578E7"/>
    <w:rsid w:val="00360F5C"/>
    <w:rsid w:val="00360FBF"/>
    <w:rsid w:val="00361C59"/>
    <w:rsid w:val="0036215D"/>
    <w:rsid w:val="00362D90"/>
    <w:rsid w:val="003665C3"/>
    <w:rsid w:val="00366716"/>
    <w:rsid w:val="00366D0C"/>
    <w:rsid w:val="0037150D"/>
    <w:rsid w:val="00371CBA"/>
    <w:rsid w:val="00372712"/>
    <w:rsid w:val="0037301E"/>
    <w:rsid w:val="00373726"/>
    <w:rsid w:val="00373C7B"/>
    <w:rsid w:val="00374481"/>
    <w:rsid w:val="0037784B"/>
    <w:rsid w:val="00377C22"/>
    <w:rsid w:val="00377CD3"/>
    <w:rsid w:val="003809BA"/>
    <w:rsid w:val="00380FDD"/>
    <w:rsid w:val="003814F7"/>
    <w:rsid w:val="00384057"/>
    <w:rsid w:val="00384E79"/>
    <w:rsid w:val="00385326"/>
    <w:rsid w:val="00385CFC"/>
    <w:rsid w:val="0038665C"/>
    <w:rsid w:val="003871A6"/>
    <w:rsid w:val="00390273"/>
    <w:rsid w:val="003926DB"/>
    <w:rsid w:val="00392D4A"/>
    <w:rsid w:val="003930DB"/>
    <w:rsid w:val="0039491F"/>
    <w:rsid w:val="00394BC0"/>
    <w:rsid w:val="00394C8B"/>
    <w:rsid w:val="00395B26"/>
    <w:rsid w:val="00395E21"/>
    <w:rsid w:val="00395E8A"/>
    <w:rsid w:val="0039622C"/>
    <w:rsid w:val="0039725D"/>
    <w:rsid w:val="003A0AED"/>
    <w:rsid w:val="003A1246"/>
    <w:rsid w:val="003A1AF9"/>
    <w:rsid w:val="003A26C8"/>
    <w:rsid w:val="003A2EE2"/>
    <w:rsid w:val="003A2FFB"/>
    <w:rsid w:val="003A312B"/>
    <w:rsid w:val="003A3839"/>
    <w:rsid w:val="003A3D5A"/>
    <w:rsid w:val="003A419D"/>
    <w:rsid w:val="003A5EE7"/>
    <w:rsid w:val="003A7E60"/>
    <w:rsid w:val="003B00F9"/>
    <w:rsid w:val="003B0554"/>
    <w:rsid w:val="003B0CC0"/>
    <w:rsid w:val="003B1439"/>
    <w:rsid w:val="003B192D"/>
    <w:rsid w:val="003B2F62"/>
    <w:rsid w:val="003B312D"/>
    <w:rsid w:val="003B347D"/>
    <w:rsid w:val="003B37C6"/>
    <w:rsid w:val="003B3F0A"/>
    <w:rsid w:val="003B4873"/>
    <w:rsid w:val="003B6C47"/>
    <w:rsid w:val="003B6DE4"/>
    <w:rsid w:val="003B6DFB"/>
    <w:rsid w:val="003B7D88"/>
    <w:rsid w:val="003B7E49"/>
    <w:rsid w:val="003C0803"/>
    <w:rsid w:val="003C0AEB"/>
    <w:rsid w:val="003C0F6F"/>
    <w:rsid w:val="003C14B6"/>
    <w:rsid w:val="003C1ECE"/>
    <w:rsid w:val="003C264D"/>
    <w:rsid w:val="003C4318"/>
    <w:rsid w:val="003C43AD"/>
    <w:rsid w:val="003C43E8"/>
    <w:rsid w:val="003C6036"/>
    <w:rsid w:val="003C682C"/>
    <w:rsid w:val="003C6AB9"/>
    <w:rsid w:val="003C70A7"/>
    <w:rsid w:val="003C7419"/>
    <w:rsid w:val="003D035A"/>
    <w:rsid w:val="003D19D2"/>
    <w:rsid w:val="003D1B74"/>
    <w:rsid w:val="003D1DB4"/>
    <w:rsid w:val="003D20EB"/>
    <w:rsid w:val="003D274A"/>
    <w:rsid w:val="003D29A7"/>
    <w:rsid w:val="003D3677"/>
    <w:rsid w:val="003D447A"/>
    <w:rsid w:val="003D4FCB"/>
    <w:rsid w:val="003D56D1"/>
    <w:rsid w:val="003D5F3D"/>
    <w:rsid w:val="003D63A4"/>
    <w:rsid w:val="003D735F"/>
    <w:rsid w:val="003E08C2"/>
    <w:rsid w:val="003E10A7"/>
    <w:rsid w:val="003E15BB"/>
    <w:rsid w:val="003E17DC"/>
    <w:rsid w:val="003E2B3E"/>
    <w:rsid w:val="003E2C68"/>
    <w:rsid w:val="003E3C24"/>
    <w:rsid w:val="003E4DF8"/>
    <w:rsid w:val="003E4DFD"/>
    <w:rsid w:val="003E53CE"/>
    <w:rsid w:val="003E5851"/>
    <w:rsid w:val="003E6FC0"/>
    <w:rsid w:val="003E7358"/>
    <w:rsid w:val="003E74CC"/>
    <w:rsid w:val="003F0F15"/>
    <w:rsid w:val="003F1C4C"/>
    <w:rsid w:val="003F20E1"/>
    <w:rsid w:val="003F49AB"/>
    <w:rsid w:val="003F7501"/>
    <w:rsid w:val="003F7DCC"/>
    <w:rsid w:val="00400307"/>
    <w:rsid w:val="004009F2"/>
    <w:rsid w:val="00400AD2"/>
    <w:rsid w:val="00401080"/>
    <w:rsid w:val="00402054"/>
    <w:rsid w:val="00402173"/>
    <w:rsid w:val="0040225F"/>
    <w:rsid w:val="00403633"/>
    <w:rsid w:val="00405184"/>
    <w:rsid w:val="004052A0"/>
    <w:rsid w:val="004106FD"/>
    <w:rsid w:val="00410955"/>
    <w:rsid w:val="004114D2"/>
    <w:rsid w:val="004119FD"/>
    <w:rsid w:val="00411B69"/>
    <w:rsid w:val="00411EB4"/>
    <w:rsid w:val="00412D92"/>
    <w:rsid w:val="00413114"/>
    <w:rsid w:val="00413CCC"/>
    <w:rsid w:val="004150DA"/>
    <w:rsid w:val="004151A2"/>
    <w:rsid w:val="00416AD5"/>
    <w:rsid w:val="0041707D"/>
    <w:rsid w:val="00417889"/>
    <w:rsid w:val="004208D0"/>
    <w:rsid w:val="00423BA6"/>
    <w:rsid w:val="00424097"/>
    <w:rsid w:val="00425C42"/>
    <w:rsid w:val="004264EF"/>
    <w:rsid w:val="00426728"/>
    <w:rsid w:val="004275B7"/>
    <w:rsid w:val="00427695"/>
    <w:rsid w:val="0043022A"/>
    <w:rsid w:val="0043145F"/>
    <w:rsid w:val="00432164"/>
    <w:rsid w:val="004322EB"/>
    <w:rsid w:val="0043432E"/>
    <w:rsid w:val="0043465C"/>
    <w:rsid w:val="00434E39"/>
    <w:rsid w:val="00435371"/>
    <w:rsid w:val="00436972"/>
    <w:rsid w:val="00436F81"/>
    <w:rsid w:val="0044062B"/>
    <w:rsid w:val="00440C4F"/>
    <w:rsid w:val="004419E4"/>
    <w:rsid w:val="004420A4"/>
    <w:rsid w:val="00442721"/>
    <w:rsid w:val="00442AE4"/>
    <w:rsid w:val="00442E71"/>
    <w:rsid w:val="004433DC"/>
    <w:rsid w:val="00443CB9"/>
    <w:rsid w:val="00443E33"/>
    <w:rsid w:val="00444651"/>
    <w:rsid w:val="0044597D"/>
    <w:rsid w:val="00445C42"/>
    <w:rsid w:val="00446910"/>
    <w:rsid w:val="00447609"/>
    <w:rsid w:val="00450B5C"/>
    <w:rsid w:val="00450BD6"/>
    <w:rsid w:val="00450F3B"/>
    <w:rsid w:val="004523F7"/>
    <w:rsid w:val="004534D4"/>
    <w:rsid w:val="0045358E"/>
    <w:rsid w:val="00453F6B"/>
    <w:rsid w:val="0045473F"/>
    <w:rsid w:val="0045513F"/>
    <w:rsid w:val="0045560A"/>
    <w:rsid w:val="00460843"/>
    <w:rsid w:val="00461511"/>
    <w:rsid w:val="004628EB"/>
    <w:rsid w:val="00462F37"/>
    <w:rsid w:val="004631E5"/>
    <w:rsid w:val="0046523F"/>
    <w:rsid w:val="00467D0C"/>
    <w:rsid w:val="00470BC3"/>
    <w:rsid w:val="00472BB0"/>
    <w:rsid w:val="004733D3"/>
    <w:rsid w:val="004743C8"/>
    <w:rsid w:val="004761EF"/>
    <w:rsid w:val="00476252"/>
    <w:rsid w:val="004767B8"/>
    <w:rsid w:val="00476B0C"/>
    <w:rsid w:val="0047731B"/>
    <w:rsid w:val="00477F66"/>
    <w:rsid w:val="004804CF"/>
    <w:rsid w:val="00481926"/>
    <w:rsid w:val="00482D7D"/>
    <w:rsid w:val="004846D8"/>
    <w:rsid w:val="004853A3"/>
    <w:rsid w:val="00485B9A"/>
    <w:rsid w:val="0048662C"/>
    <w:rsid w:val="00486E89"/>
    <w:rsid w:val="0048765A"/>
    <w:rsid w:val="00487667"/>
    <w:rsid w:val="004900C9"/>
    <w:rsid w:val="0049033C"/>
    <w:rsid w:val="00491AE5"/>
    <w:rsid w:val="00493C4C"/>
    <w:rsid w:val="00493CDB"/>
    <w:rsid w:val="00494630"/>
    <w:rsid w:val="00494925"/>
    <w:rsid w:val="004952D8"/>
    <w:rsid w:val="00495A4F"/>
    <w:rsid w:val="0049739D"/>
    <w:rsid w:val="004A03F3"/>
    <w:rsid w:val="004A060A"/>
    <w:rsid w:val="004A0AE4"/>
    <w:rsid w:val="004A12C4"/>
    <w:rsid w:val="004A3530"/>
    <w:rsid w:val="004A3A24"/>
    <w:rsid w:val="004A3B11"/>
    <w:rsid w:val="004A3D2C"/>
    <w:rsid w:val="004A3DF8"/>
    <w:rsid w:val="004A600A"/>
    <w:rsid w:val="004A7142"/>
    <w:rsid w:val="004A7189"/>
    <w:rsid w:val="004A767A"/>
    <w:rsid w:val="004A79AB"/>
    <w:rsid w:val="004B1E86"/>
    <w:rsid w:val="004B2EDC"/>
    <w:rsid w:val="004B3356"/>
    <w:rsid w:val="004B3871"/>
    <w:rsid w:val="004B3C55"/>
    <w:rsid w:val="004B4EB7"/>
    <w:rsid w:val="004B50F1"/>
    <w:rsid w:val="004B512B"/>
    <w:rsid w:val="004B5CEE"/>
    <w:rsid w:val="004B6502"/>
    <w:rsid w:val="004B6710"/>
    <w:rsid w:val="004B6B6D"/>
    <w:rsid w:val="004C060C"/>
    <w:rsid w:val="004C0DC9"/>
    <w:rsid w:val="004C0FEC"/>
    <w:rsid w:val="004C1200"/>
    <w:rsid w:val="004C2596"/>
    <w:rsid w:val="004C280D"/>
    <w:rsid w:val="004C391C"/>
    <w:rsid w:val="004C416A"/>
    <w:rsid w:val="004C44B4"/>
    <w:rsid w:val="004C7345"/>
    <w:rsid w:val="004D072C"/>
    <w:rsid w:val="004D1617"/>
    <w:rsid w:val="004D2B4E"/>
    <w:rsid w:val="004D38F1"/>
    <w:rsid w:val="004D3FC6"/>
    <w:rsid w:val="004D44FF"/>
    <w:rsid w:val="004D4B96"/>
    <w:rsid w:val="004D647E"/>
    <w:rsid w:val="004D7C43"/>
    <w:rsid w:val="004E010E"/>
    <w:rsid w:val="004E0218"/>
    <w:rsid w:val="004E0D21"/>
    <w:rsid w:val="004E2CDB"/>
    <w:rsid w:val="004E37B5"/>
    <w:rsid w:val="004E42AC"/>
    <w:rsid w:val="004E4787"/>
    <w:rsid w:val="004E5087"/>
    <w:rsid w:val="004E5195"/>
    <w:rsid w:val="004E580F"/>
    <w:rsid w:val="004E5E17"/>
    <w:rsid w:val="004E67A1"/>
    <w:rsid w:val="004E7626"/>
    <w:rsid w:val="004F0966"/>
    <w:rsid w:val="004F0A83"/>
    <w:rsid w:val="004F0AE7"/>
    <w:rsid w:val="004F0FED"/>
    <w:rsid w:val="004F183A"/>
    <w:rsid w:val="004F1CFA"/>
    <w:rsid w:val="004F2910"/>
    <w:rsid w:val="004F3903"/>
    <w:rsid w:val="004F443B"/>
    <w:rsid w:val="004F4C60"/>
    <w:rsid w:val="004F6218"/>
    <w:rsid w:val="004F62C1"/>
    <w:rsid w:val="004F6FCA"/>
    <w:rsid w:val="004F7BFA"/>
    <w:rsid w:val="004F7DE2"/>
    <w:rsid w:val="005002F7"/>
    <w:rsid w:val="00501DAD"/>
    <w:rsid w:val="00502174"/>
    <w:rsid w:val="00502895"/>
    <w:rsid w:val="00504783"/>
    <w:rsid w:val="00505624"/>
    <w:rsid w:val="0050595E"/>
    <w:rsid w:val="00505AE6"/>
    <w:rsid w:val="00506B6B"/>
    <w:rsid w:val="005072C9"/>
    <w:rsid w:val="00510109"/>
    <w:rsid w:val="00510453"/>
    <w:rsid w:val="00510709"/>
    <w:rsid w:val="005124E4"/>
    <w:rsid w:val="00512619"/>
    <w:rsid w:val="00512657"/>
    <w:rsid w:val="0051337A"/>
    <w:rsid w:val="005143E1"/>
    <w:rsid w:val="00514461"/>
    <w:rsid w:val="00514717"/>
    <w:rsid w:val="005155F5"/>
    <w:rsid w:val="00515871"/>
    <w:rsid w:val="00515B08"/>
    <w:rsid w:val="0051676A"/>
    <w:rsid w:val="005174AA"/>
    <w:rsid w:val="00521BC4"/>
    <w:rsid w:val="00522789"/>
    <w:rsid w:val="00522B57"/>
    <w:rsid w:val="0052419D"/>
    <w:rsid w:val="00525E64"/>
    <w:rsid w:val="0052659D"/>
    <w:rsid w:val="00526D2B"/>
    <w:rsid w:val="00527ADE"/>
    <w:rsid w:val="00527EB1"/>
    <w:rsid w:val="005317AC"/>
    <w:rsid w:val="00531F1C"/>
    <w:rsid w:val="0053229E"/>
    <w:rsid w:val="00533433"/>
    <w:rsid w:val="00535697"/>
    <w:rsid w:val="005370D6"/>
    <w:rsid w:val="005375F0"/>
    <w:rsid w:val="00540C0B"/>
    <w:rsid w:val="0054104E"/>
    <w:rsid w:val="005411A7"/>
    <w:rsid w:val="0054208A"/>
    <w:rsid w:val="00542434"/>
    <w:rsid w:val="00542A2D"/>
    <w:rsid w:val="00542BCA"/>
    <w:rsid w:val="005446FC"/>
    <w:rsid w:val="00544CC0"/>
    <w:rsid w:val="00545370"/>
    <w:rsid w:val="0054728E"/>
    <w:rsid w:val="00547C67"/>
    <w:rsid w:val="00547CF8"/>
    <w:rsid w:val="00550017"/>
    <w:rsid w:val="0055039E"/>
    <w:rsid w:val="00550AC3"/>
    <w:rsid w:val="00550C5D"/>
    <w:rsid w:val="00552A4E"/>
    <w:rsid w:val="00552D37"/>
    <w:rsid w:val="00553A96"/>
    <w:rsid w:val="005548D9"/>
    <w:rsid w:val="0055520B"/>
    <w:rsid w:val="00555396"/>
    <w:rsid w:val="0055672D"/>
    <w:rsid w:val="005567F8"/>
    <w:rsid w:val="00560ABA"/>
    <w:rsid w:val="00560D72"/>
    <w:rsid w:val="00560DAF"/>
    <w:rsid w:val="00560F1F"/>
    <w:rsid w:val="00561874"/>
    <w:rsid w:val="00562F09"/>
    <w:rsid w:val="0056331A"/>
    <w:rsid w:val="00563FFE"/>
    <w:rsid w:val="005648BC"/>
    <w:rsid w:val="005649B2"/>
    <w:rsid w:val="005662D0"/>
    <w:rsid w:val="00566765"/>
    <w:rsid w:val="00566960"/>
    <w:rsid w:val="00571588"/>
    <w:rsid w:val="005736AA"/>
    <w:rsid w:val="00573B3D"/>
    <w:rsid w:val="005753F9"/>
    <w:rsid w:val="0057546D"/>
    <w:rsid w:val="00577040"/>
    <w:rsid w:val="0058177C"/>
    <w:rsid w:val="00581CD3"/>
    <w:rsid w:val="005822C2"/>
    <w:rsid w:val="00582C94"/>
    <w:rsid w:val="005835AC"/>
    <w:rsid w:val="00584BB2"/>
    <w:rsid w:val="00585A73"/>
    <w:rsid w:val="00586F31"/>
    <w:rsid w:val="00590B37"/>
    <w:rsid w:val="005918F7"/>
    <w:rsid w:val="00591B94"/>
    <w:rsid w:val="005922A6"/>
    <w:rsid w:val="005924F4"/>
    <w:rsid w:val="00592C8C"/>
    <w:rsid w:val="00592DC8"/>
    <w:rsid w:val="00592F2B"/>
    <w:rsid w:val="00593B78"/>
    <w:rsid w:val="00593C4D"/>
    <w:rsid w:val="0059441A"/>
    <w:rsid w:val="00595B84"/>
    <w:rsid w:val="00595E5C"/>
    <w:rsid w:val="00595FCA"/>
    <w:rsid w:val="0059684F"/>
    <w:rsid w:val="00596EB6"/>
    <w:rsid w:val="00597874"/>
    <w:rsid w:val="00597D39"/>
    <w:rsid w:val="00597FBF"/>
    <w:rsid w:val="005A13C8"/>
    <w:rsid w:val="005A3680"/>
    <w:rsid w:val="005A415A"/>
    <w:rsid w:val="005A42A1"/>
    <w:rsid w:val="005A4333"/>
    <w:rsid w:val="005A4789"/>
    <w:rsid w:val="005A4C7C"/>
    <w:rsid w:val="005A4D61"/>
    <w:rsid w:val="005A53F1"/>
    <w:rsid w:val="005A547B"/>
    <w:rsid w:val="005A5CC7"/>
    <w:rsid w:val="005A6487"/>
    <w:rsid w:val="005A744B"/>
    <w:rsid w:val="005A774D"/>
    <w:rsid w:val="005A788C"/>
    <w:rsid w:val="005B0826"/>
    <w:rsid w:val="005B1674"/>
    <w:rsid w:val="005B1CC2"/>
    <w:rsid w:val="005B1DBD"/>
    <w:rsid w:val="005B2AE1"/>
    <w:rsid w:val="005B3DAC"/>
    <w:rsid w:val="005B4961"/>
    <w:rsid w:val="005B4CCC"/>
    <w:rsid w:val="005C05DB"/>
    <w:rsid w:val="005C0C8F"/>
    <w:rsid w:val="005C0CD5"/>
    <w:rsid w:val="005C0E7A"/>
    <w:rsid w:val="005C154D"/>
    <w:rsid w:val="005C1A8A"/>
    <w:rsid w:val="005C2124"/>
    <w:rsid w:val="005C2B6E"/>
    <w:rsid w:val="005C2DC1"/>
    <w:rsid w:val="005C35DF"/>
    <w:rsid w:val="005C3CEB"/>
    <w:rsid w:val="005C4668"/>
    <w:rsid w:val="005C4A04"/>
    <w:rsid w:val="005C51EB"/>
    <w:rsid w:val="005C5666"/>
    <w:rsid w:val="005C66A5"/>
    <w:rsid w:val="005C725E"/>
    <w:rsid w:val="005C7363"/>
    <w:rsid w:val="005C7B72"/>
    <w:rsid w:val="005D0A04"/>
    <w:rsid w:val="005D0A23"/>
    <w:rsid w:val="005D0A34"/>
    <w:rsid w:val="005D2133"/>
    <w:rsid w:val="005D3230"/>
    <w:rsid w:val="005D381D"/>
    <w:rsid w:val="005D4A82"/>
    <w:rsid w:val="005D5045"/>
    <w:rsid w:val="005D5C35"/>
    <w:rsid w:val="005D6AB6"/>
    <w:rsid w:val="005D6C30"/>
    <w:rsid w:val="005D6E3A"/>
    <w:rsid w:val="005E0401"/>
    <w:rsid w:val="005E1118"/>
    <w:rsid w:val="005E1334"/>
    <w:rsid w:val="005E1C86"/>
    <w:rsid w:val="005E1EED"/>
    <w:rsid w:val="005E25A4"/>
    <w:rsid w:val="005E2FC4"/>
    <w:rsid w:val="005E32D1"/>
    <w:rsid w:val="005E3392"/>
    <w:rsid w:val="005E37ED"/>
    <w:rsid w:val="005E4B0B"/>
    <w:rsid w:val="005E63B7"/>
    <w:rsid w:val="005E667E"/>
    <w:rsid w:val="005F107F"/>
    <w:rsid w:val="005F13C9"/>
    <w:rsid w:val="005F28E0"/>
    <w:rsid w:val="005F3407"/>
    <w:rsid w:val="005F3532"/>
    <w:rsid w:val="005F418B"/>
    <w:rsid w:val="005F511A"/>
    <w:rsid w:val="005F52AF"/>
    <w:rsid w:val="005F5D7C"/>
    <w:rsid w:val="005F7AE7"/>
    <w:rsid w:val="00600070"/>
    <w:rsid w:val="00600877"/>
    <w:rsid w:val="00600B72"/>
    <w:rsid w:val="00602C01"/>
    <w:rsid w:val="00602FF6"/>
    <w:rsid w:val="0060463B"/>
    <w:rsid w:val="006076A7"/>
    <w:rsid w:val="00607F50"/>
    <w:rsid w:val="0061047C"/>
    <w:rsid w:val="00610A58"/>
    <w:rsid w:val="00612163"/>
    <w:rsid w:val="00612BA6"/>
    <w:rsid w:val="006133BA"/>
    <w:rsid w:val="006151E1"/>
    <w:rsid w:val="00616055"/>
    <w:rsid w:val="00616C8D"/>
    <w:rsid w:val="0061725A"/>
    <w:rsid w:val="00617EA2"/>
    <w:rsid w:val="00620DD8"/>
    <w:rsid w:val="00621049"/>
    <w:rsid w:val="00621224"/>
    <w:rsid w:val="00621230"/>
    <w:rsid w:val="006222FE"/>
    <w:rsid w:val="00622A9D"/>
    <w:rsid w:val="006239DD"/>
    <w:rsid w:val="0062405B"/>
    <w:rsid w:val="006246E0"/>
    <w:rsid w:val="00625086"/>
    <w:rsid w:val="00625377"/>
    <w:rsid w:val="006257A8"/>
    <w:rsid w:val="0062687D"/>
    <w:rsid w:val="0062692D"/>
    <w:rsid w:val="00626C47"/>
    <w:rsid w:val="006278EE"/>
    <w:rsid w:val="00627F20"/>
    <w:rsid w:val="006303D4"/>
    <w:rsid w:val="00630814"/>
    <w:rsid w:val="006308A2"/>
    <w:rsid w:val="0063156A"/>
    <w:rsid w:val="0063198C"/>
    <w:rsid w:val="0063241C"/>
    <w:rsid w:val="006326DF"/>
    <w:rsid w:val="00634F2B"/>
    <w:rsid w:val="006354D1"/>
    <w:rsid w:val="0063590E"/>
    <w:rsid w:val="00636376"/>
    <w:rsid w:val="0063715E"/>
    <w:rsid w:val="00637578"/>
    <w:rsid w:val="006376F5"/>
    <w:rsid w:val="006408E9"/>
    <w:rsid w:val="00641E68"/>
    <w:rsid w:val="006427C2"/>
    <w:rsid w:val="00643453"/>
    <w:rsid w:val="0064403A"/>
    <w:rsid w:val="006440E0"/>
    <w:rsid w:val="00647125"/>
    <w:rsid w:val="00651D09"/>
    <w:rsid w:val="0065204E"/>
    <w:rsid w:val="006520F1"/>
    <w:rsid w:val="00654A69"/>
    <w:rsid w:val="00654B7C"/>
    <w:rsid w:val="0065513E"/>
    <w:rsid w:val="00656EF4"/>
    <w:rsid w:val="00660E13"/>
    <w:rsid w:val="0066147B"/>
    <w:rsid w:val="0066244F"/>
    <w:rsid w:val="006629C5"/>
    <w:rsid w:val="00664367"/>
    <w:rsid w:val="00665120"/>
    <w:rsid w:val="00670E00"/>
    <w:rsid w:val="00671284"/>
    <w:rsid w:val="006712DE"/>
    <w:rsid w:val="006715BC"/>
    <w:rsid w:val="00671685"/>
    <w:rsid w:val="00672F71"/>
    <w:rsid w:val="006744E2"/>
    <w:rsid w:val="00675F5A"/>
    <w:rsid w:val="00677045"/>
    <w:rsid w:val="006774BA"/>
    <w:rsid w:val="00680D9E"/>
    <w:rsid w:val="00681169"/>
    <w:rsid w:val="00682697"/>
    <w:rsid w:val="00682C8F"/>
    <w:rsid w:val="006831C1"/>
    <w:rsid w:val="00683381"/>
    <w:rsid w:val="00683F5D"/>
    <w:rsid w:val="006847C1"/>
    <w:rsid w:val="00686038"/>
    <w:rsid w:val="00686165"/>
    <w:rsid w:val="006925A5"/>
    <w:rsid w:val="00692655"/>
    <w:rsid w:val="00692A1B"/>
    <w:rsid w:val="00692B6A"/>
    <w:rsid w:val="00692F7C"/>
    <w:rsid w:val="006935B4"/>
    <w:rsid w:val="00693697"/>
    <w:rsid w:val="00694755"/>
    <w:rsid w:val="00695262"/>
    <w:rsid w:val="00695840"/>
    <w:rsid w:val="00695C11"/>
    <w:rsid w:val="00696992"/>
    <w:rsid w:val="006A031C"/>
    <w:rsid w:val="006A0565"/>
    <w:rsid w:val="006A0B4F"/>
    <w:rsid w:val="006A0B70"/>
    <w:rsid w:val="006A108E"/>
    <w:rsid w:val="006A1AD0"/>
    <w:rsid w:val="006A1C00"/>
    <w:rsid w:val="006A2378"/>
    <w:rsid w:val="006A48B5"/>
    <w:rsid w:val="006A4C9B"/>
    <w:rsid w:val="006A513F"/>
    <w:rsid w:val="006A56C7"/>
    <w:rsid w:val="006A6D42"/>
    <w:rsid w:val="006A78BF"/>
    <w:rsid w:val="006A79F1"/>
    <w:rsid w:val="006A7AC5"/>
    <w:rsid w:val="006B05B6"/>
    <w:rsid w:val="006B11BC"/>
    <w:rsid w:val="006B1B9E"/>
    <w:rsid w:val="006B22EA"/>
    <w:rsid w:val="006B2E67"/>
    <w:rsid w:val="006B3C59"/>
    <w:rsid w:val="006B3D3F"/>
    <w:rsid w:val="006B5967"/>
    <w:rsid w:val="006B6B77"/>
    <w:rsid w:val="006B7EDE"/>
    <w:rsid w:val="006B7FBF"/>
    <w:rsid w:val="006C0F95"/>
    <w:rsid w:val="006C1FCE"/>
    <w:rsid w:val="006C3028"/>
    <w:rsid w:val="006C383B"/>
    <w:rsid w:val="006C393C"/>
    <w:rsid w:val="006C3B04"/>
    <w:rsid w:val="006C3C87"/>
    <w:rsid w:val="006C542C"/>
    <w:rsid w:val="006C55EB"/>
    <w:rsid w:val="006C7E1C"/>
    <w:rsid w:val="006C7F91"/>
    <w:rsid w:val="006D021B"/>
    <w:rsid w:val="006D1034"/>
    <w:rsid w:val="006D14AE"/>
    <w:rsid w:val="006D1934"/>
    <w:rsid w:val="006D288F"/>
    <w:rsid w:val="006D2D69"/>
    <w:rsid w:val="006D2F33"/>
    <w:rsid w:val="006D351B"/>
    <w:rsid w:val="006D53AD"/>
    <w:rsid w:val="006D5954"/>
    <w:rsid w:val="006D5C1B"/>
    <w:rsid w:val="006D5F71"/>
    <w:rsid w:val="006D6695"/>
    <w:rsid w:val="006D6AD7"/>
    <w:rsid w:val="006D709C"/>
    <w:rsid w:val="006D7EAB"/>
    <w:rsid w:val="006E055D"/>
    <w:rsid w:val="006E24E0"/>
    <w:rsid w:val="006E283E"/>
    <w:rsid w:val="006E36E1"/>
    <w:rsid w:val="006E441D"/>
    <w:rsid w:val="006E4FB9"/>
    <w:rsid w:val="006E62CB"/>
    <w:rsid w:val="006E6775"/>
    <w:rsid w:val="006E6E7A"/>
    <w:rsid w:val="006E7362"/>
    <w:rsid w:val="006E75C6"/>
    <w:rsid w:val="006E7E39"/>
    <w:rsid w:val="006F00BC"/>
    <w:rsid w:val="006F07AB"/>
    <w:rsid w:val="006F1BC2"/>
    <w:rsid w:val="006F2732"/>
    <w:rsid w:val="006F3272"/>
    <w:rsid w:val="006F3F58"/>
    <w:rsid w:val="006F44F3"/>
    <w:rsid w:val="006F4D8E"/>
    <w:rsid w:val="006F54BC"/>
    <w:rsid w:val="006F5B80"/>
    <w:rsid w:val="006F5D06"/>
    <w:rsid w:val="006F7E58"/>
    <w:rsid w:val="006F7E87"/>
    <w:rsid w:val="006F7FB4"/>
    <w:rsid w:val="0070051B"/>
    <w:rsid w:val="00701FE8"/>
    <w:rsid w:val="007028E6"/>
    <w:rsid w:val="00703422"/>
    <w:rsid w:val="0070371C"/>
    <w:rsid w:val="007052CF"/>
    <w:rsid w:val="00705AE8"/>
    <w:rsid w:val="00705B14"/>
    <w:rsid w:val="007066FB"/>
    <w:rsid w:val="007069B2"/>
    <w:rsid w:val="0071043B"/>
    <w:rsid w:val="00711130"/>
    <w:rsid w:val="00711A5A"/>
    <w:rsid w:val="00712D38"/>
    <w:rsid w:val="00714379"/>
    <w:rsid w:val="007145E4"/>
    <w:rsid w:val="00714782"/>
    <w:rsid w:val="00714B19"/>
    <w:rsid w:val="00714CE3"/>
    <w:rsid w:val="0071553C"/>
    <w:rsid w:val="00716A61"/>
    <w:rsid w:val="00717940"/>
    <w:rsid w:val="00717B03"/>
    <w:rsid w:val="00720061"/>
    <w:rsid w:val="00720F58"/>
    <w:rsid w:val="00721905"/>
    <w:rsid w:val="00722518"/>
    <w:rsid w:val="00722AF3"/>
    <w:rsid w:val="00725070"/>
    <w:rsid w:val="00725A34"/>
    <w:rsid w:val="00725B1A"/>
    <w:rsid w:val="00725BC9"/>
    <w:rsid w:val="00730860"/>
    <w:rsid w:val="00730B52"/>
    <w:rsid w:val="00731858"/>
    <w:rsid w:val="00732F48"/>
    <w:rsid w:val="00733584"/>
    <w:rsid w:val="00733AD9"/>
    <w:rsid w:val="007358D8"/>
    <w:rsid w:val="00736D51"/>
    <w:rsid w:val="007372C9"/>
    <w:rsid w:val="0074026A"/>
    <w:rsid w:val="00740BB1"/>
    <w:rsid w:val="00740DAE"/>
    <w:rsid w:val="007423F2"/>
    <w:rsid w:val="00742E36"/>
    <w:rsid w:val="007432BE"/>
    <w:rsid w:val="0074336F"/>
    <w:rsid w:val="007434A2"/>
    <w:rsid w:val="007453B2"/>
    <w:rsid w:val="00745A45"/>
    <w:rsid w:val="00745FE1"/>
    <w:rsid w:val="00747964"/>
    <w:rsid w:val="007479BF"/>
    <w:rsid w:val="00747D19"/>
    <w:rsid w:val="00747E7F"/>
    <w:rsid w:val="00750020"/>
    <w:rsid w:val="007516C7"/>
    <w:rsid w:val="00751961"/>
    <w:rsid w:val="00752325"/>
    <w:rsid w:val="00752C81"/>
    <w:rsid w:val="00753067"/>
    <w:rsid w:val="007537E6"/>
    <w:rsid w:val="00753B67"/>
    <w:rsid w:val="00754094"/>
    <w:rsid w:val="0075537B"/>
    <w:rsid w:val="00755795"/>
    <w:rsid w:val="0075779D"/>
    <w:rsid w:val="00760506"/>
    <w:rsid w:val="0076087D"/>
    <w:rsid w:val="00762052"/>
    <w:rsid w:val="007631E1"/>
    <w:rsid w:val="007635E4"/>
    <w:rsid w:val="00763817"/>
    <w:rsid w:val="00763CDB"/>
    <w:rsid w:val="00765D28"/>
    <w:rsid w:val="0076654E"/>
    <w:rsid w:val="007665B0"/>
    <w:rsid w:val="00766989"/>
    <w:rsid w:val="0076747C"/>
    <w:rsid w:val="00772257"/>
    <w:rsid w:val="00773169"/>
    <w:rsid w:val="007737A0"/>
    <w:rsid w:val="00773E2C"/>
    <w:rsid w:val="007742E3"/>
    <w:rsid w:val="00774B01"/>
    <w:rsid w:val="00774D4B"/>
    <w:rsid w:val="00775206"/>
    <w:rsid w:val="00775455"/>
    <w:rsid w:val="00775C0D"/>
    <w:rsid w:val="007762DC"/>
    <w:rsid w:val="0077711C"/>
    <w:rsid w:val="00777B25"/>
    <w:rsid w:val="00781017"/>
    <w:rsid w:val="00781D9D"/>
    <w:rsid w:val="007825BE"/>
    <w:rsid w:val="0078387E"/>
    <w:rsid w:val="00784068"/>
    <w:rsid w:val="00784458"/>
    <w:rsid w:val="00784D13"/>
    <w:rsid w:val="00785595"/>
    <w:rsid w:val="00787ACB"/>
    <w:rsid w:val="00787B2B"/>
    <w:rsid w:val="00792AAA"/>
    <w:rsid w:val="00792B02"/>
    <w:rsid w:val="0079331A"/>
    <w:rsid w:val="007937CD"/>
    <w:rsid w:val="0079390B"/>
    <w:rsid w:val="00793F2B"/>
    <w:rsid w:val="00794423"/>
    <w:rsid w:val="0079486E"/>
    <w:rsid w:val="00797B68"/>
    <w:rsid w:val="007A0465"/>
    <w:rsid w:val="007A07BE"/>
    <w:rsid w:val="007A0A4D"/>
    <w:rsid w:val="007A11C7"/>
    <w:rsid w:val="007A2CC7"/>
    <w:rsid w:val="007A3307"/>
    <w:rsid w:val="007A47F4"/>
    <w:rsid w:val="007A494F"/>
    <w:rsid w:val="007A621E"/>
    <w:rsid w:val="007A7C22"/>
    <w:rsid w:val="007B0907"/>
    <w:rsid w:val="007B125B"/>
    <w:rsid w:val="007B1A83"/>
    <w:rsid w:val="007B2A39"/>
    <w:rsid w:val="007B2C4E"/>
    <w:rsid w:val="007B6876"/>
    <w:rsid w:val="007B7B50"/>
    <w:rsid w:val="007C0237"/>
    <w:rsid w:val="007C0FE5"/>
    <w:rsid w:val="007C36DE"/>
    <w:rsid w:val="007C422F"/>
    <w:rsid w:val="007C45A7"/>
    <w:rsid w:val="007C5CD1"/>
    <w:rsid w:val="007C63D7"/>
    <w:rsid w:val="007D02D6"/>
    <w:rsid w:val="007D0673"/>
    <w:rsid w:val="007D0C47"/>
    <w:rsid w:val="007D11DA"/>
    <w:rsid w:val="007D1A25"/>
    <w:rsid w:val="007D1BE1"/>
    <w:rsid w:val="007D2001"/>
    <w:rsid w:val="007D2093"/>
    <w:rsid w:val="007D2919"/>
    <w:rsid w:val="007D2D1E"/>
    <w:rsid w:val="007D316B"/>
    <w:rsid w:val="007D3765"/>
    <w:rsid w:val="007D3FA6"/>
    <w:rsid w:val="007D406E"/>
    <w:rsid w:val="007D50A2"/>
    <w:rsid w:val="007D52F5"/>
    <w:rsid w:val="007D5D77"/>
    <w:rsid w:val="007D628C"/>
    <w:rsid w:val="007D6786"/>
    <w:rsid w:val="007D6B3B"/>
    <w:rsid w:val="007D7DC7"/>
    <w:rsid w:val="007E0218"/>
    <w:rsid w:val="007E08BA"/>
    <w:rsid w:val="007E1F64"/>
    <w:rsid w:val="007E2A37"/>
    <w:rsid w:val="007E3366"/>
    <w:rsid w:val="007E3871"/>
    <w:rsid w:val="007E3C5B"/>
    <w:rsid w:val="007E44F8"/>
    <w:rsid w:val="007E50ED"/>
    <w:rsid w:val="007E6DA1"/>
    <w:rsid w:val="007E73C7"/>
    <w:rsid w:val="007F06EF"/>
    <w:rsid w:val="007F1881"/>
    <w:rsid w:val="007F3017"/>
    <w:rsid w:val="007F3DAD"/>
    <w:rsid w:val="007F522A"/>
    <w:rsid w:val="007F77DC"/>
    <w:rsid w:val="007F7EAC"/>
    <w:rsid w:val="008001DA"/>
    <w:rsid w:val="00800459"/>
    <w:rsid w:val="0080110E"/>
    <w:rsid w:val="00801823"/>
    <w:rsid w:val="0080311E"/>
    <w:rsid w:val="008035D2"/>
    <w:rsid w:val="008037EF"/>
    <w:rsid w:val="008043CD"/>
    <w:rsid w:val="00804DCB"/>
    <w:rsid w:val="0080541D"/>
    <w:rsid w:val="00805C30"/>
    <w:rsid w:val="008063B8"/>
    <w:rsid w:val="0080767D"/>
    <w:rsid w:val="00807EC0"/>
    <w:rsid w:val="0081148C"/>
    <w:rsid w:val="0081338F"/>
    <w:rsid w:val="00813742"/>
    <w:rsid w:val="00814368"/>
    <w:rsid w:val="00814CD0"/>
    <w:rsid w:val="00814F68"/>
    <w:rsid w:val="00815E22"/>
    <w:rsid w:val="00820D8C"/>
    <w:rsid w:val="00821279"/>
    <w:rsid w:val="0082168C"/>
    <w:rsid w:val="00821721"/>
    <w:rsid w:val="008221D9"/>
    <w:rsid w:val="00823704"/>
    <w:rsid w:val="00823D95"/>
    <w:rsid w:val="00825F7A"/>
    <w:rsid w:val="00826473"/>
    <w:rsid w:val="008268B1"/>
    <w:rsid w:val="008274F2"/>
    <w:rsid w:val="008348B0"/>
    <w:rsid w:val="00834BD9"/>
    <w:rsid w:val="00835710"/>
    <w:rsid w:val="00837233"/>
    <w:rsid w:val="00837DA0"/>
    <w:rsid w:val="00837FB0"/>
    <w:rsid w:val="0084002D"/>
    <w:rsid w:val="00840BA5"/>
    <w:rsid w:val="00840D1F"/>
    <w:rsid w:val="0084142A"/>
    <w:rsid w:val="008419AE"/>
    <w:rsid w:val="00841A99"/>
    <w:rsid w:val="00841D2A"/>
    <w:rsid w:val="00842FDE"/>
    <w:rsid w:val="008441DE"/>
    <w:rsid w:val="008449F6"/>
    <w:rsid w:val="00844BB6"/>
    <w:rsid w:val="00845905"/>
    <w:rsid w:val="00845A4C"/>
    <w:rsid w:val="00845CD4"/>
    <w:rsid w:val="008463CA"/>
    <w:rsid w:val="008501C9"/>
    <w:rsid w:val="008502A6"/>
    <w:rsid w:val="00850ECC"/>
    <w:rsid w:val="00851091"/>
    <w:rsid w:val="00852E44"/>
    <w:rsid w:val="00853A29"/>
    <w:rsid w:val="008540DA"/>
    <w:rsid w:val="008565AB"/>
    <w:rsid w:val="00856A1F"/>
    <w:rsid w:val="00856E9B"/>
    <w:rsid w:val="008576EE"/>
    <w:rsid w:val="008579D5"/>
    <w:rsid w:val="00861279"/>
    <w:rsid w:val="00862ABA"/>
    <w:rsid w:val="008654B9"/>
    <w:rsid w:val="00866457"/>
    <w:rsid w:val="00866BD2"/>
    <w:rsid w:val="00866EAB"/>
    <w:rsid w:val="008672A9"/>
    <w:rsid w:val="00867376"/>
    <w:rsid w:val="008678F0"/>
    <w:rsid w:val="00870517"/>
    <w:rsid w:val="008708BB"/>
    <w:rsid w:val="00870F65"/>
    <w:rsid w:val="00872621"/>
    <w:rsid w:val="0087386B"/>
    <w:rsid w:val="008738C3"/>
    <w:rsid w:val="008741AA"/>
    <w:rsid w:val="00874A35"/>
    <w:rsid w:val="0087554D"/>
    <w:rsid w:val="00876252"/>
    <w:rsid w:val="00876E21"/>
    <w:rsid w:val="008773EE"/>
    <w:rsid w:val="00880578"/>
    <w:rsid w:val="00880D83"/>
    <w:rsid w:val="00881E0B"/>
    <w:rsid w:val="00881F55"/>
    <w:rsid w:val="008835E1"/>
    <w:rsid w:val="00883D38"/>
    <w:rsid w:val="0088436E"/>
    <w:rsid w:val="00884D6B"/>
    <w:rsid w:val="0088581D"/>
    <w:rsid w:val="00885A46"/>
    <w:rsid w:val="00885F1C"/>
    <w:rsid w:val="008861E8"/>
    <w:rsid w:val="0089080A"/>
    <w:rsid w:val="00890B3A"/>
    <w:rsid w:val="008910B3"/>
    <w:rsid w:val="0089182B"/>
    <w:rsid w:val="00891E64"/>
    <w:rsid w:val="008920CA"/>
    <w:rsid w:val="008921F4"/>
    <w:rsid w:val="00893880"/>
    <w:rsid w:val="00893C75"/>
    <w:rsid w:val="00893D62"/>
    <w:rsid w:val="00894486"/>
    <w:rsid w:val="00894633"/>
    <w:rsid w:val="008959FA"/>
    <w:rsid w:val="00895C95"/>
    <w:rsid w:val="008973A9"/>
    <w:rsid w:val="008A00BC"/>
    <w:rsid w:val="008A0CBD"/>
    <w:rsid w:val="008A1006"/>
    <w:rsid w:val="008A18E1"/>
    <w:rsid w:val="008A3835"/>
    <w:rsid w:val="008A3EE8"/>
    <w:rsid w:val="008A55F1"/>
    <w:rsid w:val="008A5A2F"/>
    <w:rsid w:val="008A6469"/>
    <w:rsid w:val="008A681A"/>
    <w:rsid w:val="008A7363"/>
    <w:rsid w:val="008A78E1"/>
    <w:rsid w:val="008B27D3"/>
    <w:rsid w:val="008B359F"/>
    <w:rsid w:val="008B5A3D"/>
    <w:rsid w:val="008B6330"/>
    <w:rsid w:val="008B677B"/>
    <w:rsid w:val="008B67CB"/>
    <w:rsid w:val="008B6C72"/>
    <w:rsid w:val="008C1704"/>
    <w:rsid w:val="008C183B"/>
    <w:rsid w:val="008C2445"/>
    <w:rsid w:val="008C295C"/>
    <w:rsid w:val="008C345A"/>
    <w:rsid w:val="008C3A48"/>
    <w:rsid w:val="008C545E"/>
    <w:rsid w:val="008C7641"/>
    <w:rsid w:val="008C7C96"/>
    <w:rsid w:val="008C7EA6"/>
    <w:rsid w:val="008D10C4"/>
    <w:rsid w:val="008D11B1"/>
    <w:rsid w:val="008D12EC"/>
    <w:rsid w:val="008D1624"/>
    <w:rsid w:val="008D1D30"/>
    <w:rsid w:val="008D20B8"/>
    <w:rsid w:val="008D2583"/>
    <w:rsid w:val="008D2978"/>
    <w:rsid w:val="008D34D7"/>
    <w:rsid w:val="008D46B4"/>
    <w:rsid w:val="008D4854"/>
    <w:rsid w:val="008D4BCB"/>
    <w:rsid w:val="008D6F7F"/>
    <w:rsid w:val="008D72A3"/>
    <w:rsid w:val="008E0527"/>
    <w:rsid w:val="008E1627"/>
    <w:rsid w:val="008E1DF9"/>
    <w:rsid w:val="008E2D76"/>
    <w:rsid w:val="008E3AA8"/>
    <w:rsid w:val="008E3B3E"/>
    <w:rsid w:val="008E4766"/>
    <w:rsid w:val="008E57FB"/>
    <w:rsid w:val="008E59BF"/>
    <w:rsid w:val="008E7B73"/>
    <w:rsid w:val="008F0B5A"/>
    <w:rsid w:val="008F14FA"/>
    <w:rsid w:val="008F206D"/>
    <w:rsid w:val="008F27D5"/>
    <w:rsid w:val="008F3242"/>
    <w:rsid w:val="008F3C09"/>
    <w:rsid w:val="008F4C74"/>
    <w:rsid w:val="008F60AD"/>
    <w:rsid w:val="008F679F"/>
    <w:rsid w:val="008F69E7"/>
    <w:rsid w:val="008F7BDA"/>
    <w:rsid w:val="008F7DBB"/>
    <w:rsid w:val="009016F0"/>
    <w:rsid w:val="00901DF4"/>
    <w:rsid w:val="009021F3"/>
    <w:rsid w:val="00902B02"/>
    <w:rsid w:val="009031D2"/>
    <w:rsid w:val="00904467"/>
    <w:rsid w:val="009053B7"/>
    <w:rsid w:val="00905B74"/>
    <w:rsid w:val="00905EC6"/>
    <w:rsid w:val="00906012"/>
    <w:rsid w:val="0090662C"/>
    <w:rsid w:val="0090757E"/>
    <w:rsid w:val="00907DE3"/>
    <w:rsid w:val="009110E5"/>
    <w:rsid w:val="00912A34"/>
    <w:rsid w:val="009130E6"/>
    <w:rsid w:val="00913C29"/>
    <w:rsid w:val="00913FC6"/>
    <w:rsid w:val="00914465"/>
    <w:rsid w:val="009147C9"/>
    <w:rsid w:val="00914F79"/>
    <w:rsid w:val="009154A9"/>
    <w:rsid w:val="00916428"/>
    <w:rsid w:val="00916537"/>
    <w:rsid w:val="0091655B"/>
    <w:rsid w:val="00917F85"/>
    <w:rsid w:val="00921451"/>
    <w:rsid w:val="00921AA5"/>
    <w:rsid w:val="00921F0B"/>
    <w:rsid w:val="00922499"/>
    <w:rsid w:val="00923C5C"/>
    <w:rsid w:val="00924C7C"/>
    <w:rsid w:val="0092690F"/>
    <w:rsid w:val="00926D40"/>
    <w:rsid w:val="009276F2"/>
    <w:rsid w:val="00930801"/>
    <w:rsid w:val="009308B7"/>
    <w:rsid w:val="009308EB"/>
    <w:rsid w:val="00932612"/>
    <w:rsid w:val="00932B60"/>
    <w:rsid w:val="009339AF"/>
    <w:rsid w:val="00933FA4"/>
    <w:rsid w:val="0093472E"/>
    <w:rsid w:val="00935982"/>
    <w:rsid w:val="00937BF2"/>
    <w:rsid w:val="00937EF1"/>
    <w:rsid w:val="009419AF"/>
    <w:rsid w:val="00941EE3"/>
    <w:rsid w:val="00942E5F"/>
    <w:rsid w:val="0094346F"/>
    <w:rsid w:val="00946C35"/>
    <w:rsid w:val="00947195"/>
    <w:rsid w:val="0095001F"/>
    <w:rsid w:val="009502CD"/>
    <w:rsid w:val="0095091F"/>
    <w:rsid w:val="0095103F"/>
    <w:rsid w:val="00951871"/>
    <w:rsid w:val="009518DA"/>
    <w:rsid w:val="00951B30"/>
    <w:rsid w:val="00951B3F"/>
    <w:rsid w:val="0095254D"/>
    <w:rsid w:val="00952995"/>
    <w:rsid w:val="009529CF"/>
    <w:rsid w:val="009530E0"/>
    <w:rsid w:val="0095363F"/>
    <w:rsid w:val="0095378C"/>
    <w:rsid w:val="00954310"/>
    <w:rsid w:val="0095534C"/>
    <w:rsid w:val="009557C3"/>
    <w:rsid w:val="00955A63"/>
    <w:rsid w:val="00956077"/>
    <w:rsid w:val="0095643F"/>
    <w:rsid w:val="00956D6C"/>
    <w:rsid w:val="00957300"/>
    <w:rsid w:val="00957627"/>
    <w:rsid w:val="00961F8D"/>
    <w:rsid w:val="00964396"/>
    <w:rsid w:val="009652F5"/>
    <w:rsid w:val="00965DB1"/>
    <w:rsid w:val="00966B3F"/>
    <w:rsid w:val="00966E53"/>
    <w:rsid w:val="00967E07"/>
    <w:rsid w:val="0097092A"/>
    <w:rsid w:val="00971A54"/>
    <w:rsid w:val="00973E56"/>
    <w:rsid w:val="009752A0"/>
    <w:rsid w:val="009753C7"/>
    <w:rsid w:val="00975F47"/>
    <w:rsid w:val="00975FCE"/>
    <w:rsid w:val="009768B1"/>
    <w:rsid w:val="009770E3"/>
    <w:rsid w:val="00977847"/>
    <w:rsid w:val="0098032B"/>
    <w:rsid w:val="00980C5C"/>
    <w:rsid w:val="00980DDA"/>
    <w:rsid w:val="00981037"/>
    <w:rsid w:val="009838B2"/>
    <w:rsid w:val="009838D0"/>
    <w:rsid w:val="00983B20"/>
    <w:rsid w:val="00985201"/>
    <w:rsid w:val="009852B1"/>
    <w:rsid w:val="009858AE"/>
    <w:rsid w:val="00985D0F"/>
    <w:rsid w:val="00990220"/>
    <w:rsid w:val="009906D5"/>
    <w:rsid w:val="00990ED9"/>
    <w:rsid w:val="009916C3"/>
    <w:rsid w:val="009916F4"/>
    <w:rsid w:val="00991744"/>
    <w:rsid w:val="00991B94"/>
    <w:rsid w:val="00994812"/>
    <w:rsid w:val="009948B4"/>
    <w:rsid w:val="00994BF9"/>
    <w:rsid w:val="00995A9C"/>
    <w:rsid w:val="009963C6"/>
    <w:rsid w:val="00996B41"/>
    <w:rsid w:val="00996F6F"/>
    <w:rsid w:val="0099782A"/>
    <w:rsid w:val="009A060C"/>
    <w:rsid w:val="009A078E"/>
    <w:rsid w:val="009A0936"/>
    <w:rsid w:val="009A0C9A"/>
    <w:rsid w:val="009A162E"/>
    <w:rsid w:val="009A186A"/>
    <w:rsid w:val="009A1D30"/>
    <w:rsid w:val="009A27FD"/>
    <w:rsid w:val="009A3776"/>
    <w:rsid w:val="009A4A1E"/>
    <w:rsid w:val="009A4CE4"/>
    <w:rsid w:val="009A502B"/>
    <w:rsid w:val="009A5308"/>
    <w:rsid w:val="009A6CCE"/>
    <w:rsid w:val="009A7713"/>
    <w:rsid w:val="009A7B87"/>
    <w:rsid w:val="009B020F"/>
    <w:rsid w:val="009B0AA4"/>
    <w:rsid w:val="009B0D5E"/>
    <w:rsid w:val="009B156C"/>
    <w:rsid w:val="009B1928"/>
    <w:rsid w:val="009B1D55"/>
    <w:rsid w:val="009B2EAF"/>
    <w:rsid w:val="009B3A9B"/>
    <w:rsid w:val="009B43FC"/>
    <w:rsid w:val="009B564F"/>
    <w:rsid w:val="009B57CC"/>
    <w:rsid w:val="009B584A"/>
    <w:rsid w:val="009B5E0C"/>
    <w:rsid w:val="009B5EFE"/>
    <w:rsid w:val="009C0CC8"/>
    <w:rsid w:val="009C1233"/>
    <w:rsid w:val="009C2478"/>
    <w:rsid w:val="009C2940"/>
    <w:rsid w:val="009C344D"/>
    <w:rsid w:val="009C512B"/>
    <w:rsid w:val="009C683D"/>
    <w:rsid w:val="009C7DC6"/>
    <w:rsid w:val="009C7F55"/>
    <w:rsid w:val="009D04B1"/>
    <w:rsid w:val="009D1777"/>
    <w:rsid w:val="009D1E63"/>
    <w:rsid w:val="009D2A12"/>
    <w:rsid w:val="009D2EB1"/>
    <w:rsid w:val="009D531E"/>
    <w:rsid w:val="009D55C0"/>
    <w:rsid w:val="009D5DF9"/>
    <w:rsid w:val="009D6B37"/>
    <w:rsid w:val="009D6EBA"/>
    <w:rsid w:val="009D7AFC"/>
    <w:rsid w:val="009E0D99"/>
    <w:rsid w:val="009E32E4"/>
    <w:rsid w:val="009E35D0"/>
    <w:rsid w:val="009E36D3"/>
    <w:rsid w:val="009E4041"/>
    <w:rsid w:val="009E42F3"/>
    <w:rsid w:val="009E430D"/>
    <w:rsid w:val="009E4677"/>
    <w:rsid w:val="009E4BE9"/>
    <w:rsid w:val="009E5053"/>
    <w:rsid w:val="009E5D06"/>
    <w:rsid w:val="009E6DAC"/>
    <w:rsid w:val="009E77F1"/>
    <w:rsid w:val="009E79EC"/>
    <w:rsid w:val="009E7F1E"/>
    <w:rsid w:val="009F0096"/>
    <w:rsid w:val="009F1267"/>
    <w:rsid w:val="009F2240"/>
    <w:rsid w:val="009F2667"/>
    <w:rsid w:val="009F38B5"/>
    <w:rsid w:val="009F5767"/>
    <w:rsid w:val="009F5E6C"/>
    <w:rsid w:val="009F69BD"/>
    <w:rsid w:val="009F6A64"/>
    <w:rsid w:val="009F6CB2"/>
    <w:rsid w:val="009F7405"/>
    <w:rsid w:val="00A016BB"/>
    <w:rsid w:val="00A02717"/>
    <w:rsid w:val="00A03F80"/>
    <w:rsid w:val="00A04BFC"/>
    <w:rsid w:val="00A05664"/>
    <w:rsid w:val="00A05C5E"/>
    <w:rsid w:val="00A05E7C"/>
    <w:rsid w:val="00A05EB0"/>
    <w:rsid w:val="00A0625D"/>
    <w:rsid w:val="00A06455"/>
    <w:rsid w:val="00A06564"/>
    <w:rsid w:val="00A06872"/>
    <w:rsid w:val="00A074A6"/>
    <w:rsid w:val="00A07CA3"/>
    <w:rsid w:val="00A101C3"/>
    <w:rsid w:val="00A10AA5"/>
    <w:rsid w:val="00A129F3"/>
    <w:rsid w:val="00A12EA6"/>
    <w:rsid w:val="00A14C50"/>
    <w:rsid w:val="00A1632B"/>
    <w:rsid w:val="00A173FE"/>
    <w:rsid w:val="00A17921"/>
    <w:rsid w:val="00A20B18"/>
    <w:rsid w:val="00A21220"/>
    <w:rsid w:val="00A220FC"/>
    <w:rsid w:val="00A22F49"/>
    <w:rsid w:val="00A23B02"/>
    <w:rsid w:val="00A242C6"/>
    <w:rsid w:val="00A2450E"/>
    <w:rsid w:val="00A2546D"/>
    <w:rsid w:val="00A25D0A"/>
    <w:rsid w:val="00A26304"/>
    <w:rsid w:val="00A2649E"/>
    <w:rsid w:val="00A2694C"/>
    <w:rsid w:val="00A26E0D"/>
    <w:rsid w:val="00A26FD6"/>
    <w:rsid w:val="00A272E3"/>
    <w:rsid w:val="00A30CD6"/>
    <w:rsid w:val="00A3107A"/>
    <w:rsid w:val="00A310DC"/>
    <w:rsid w:val="00A31335"/>
    <w:rsid w:val="00A31AB8"/>
    <w:rsid w:val="00A31FEE"/>
    <w:rsid w:val="00A323F9"/>
    <w:rsid w:val="00A32674"/>
    <w:rsid w:val="00A32AA4"/>
    <w:rsid w:val="00A32BEC"/>
    <w:rsid w:val="00A32CF7"/>
    <w:rsid w:val="00A34E25"/>
    <w:rsid w:val="00A35F23"/>
    <w:rsid w:val="00A36DF4"/>
    <w:rsid w:val="00A37FF7"/>
    <w:rsid w:val="00A4026A"/>
    <w:rsid w:val="00A403E1"/>
    <w:rsid w:val="00A40B14"/>
    <w:rsid w:val="00A4131D"/>
    <w:rsid w:val="00A42C60"/>
    <w:rsid w:val="00A443A1"/>
    <w:rsid w:val="00A44620"/>
    <w:rsid w:val="00A44FB4"/>
    <w:rsid w:val="00A45896"/>
    <w:rsid w:val="00A45C34"/>
    <w:rsid w:val="00A51732"/>
    <w:rsid w:val="00A523BC"/>
    <w:rsid w:val="00A52975"/>
    <w:rsid w:val="00A532EE"/>
    <w:rsid w:val="00A540AA"/>
    <w:rsid w:val="00A55655"/>
    <w:rsid w:val="00A55E2E"/>
    <w:rsid w:val="00A56F88"/>
    <w:rsid w:val="00A5705E"/>
    <w:rsid w:val="00A57756"/>
    <w:rsid w:val="00A5794F"/>
    <w:rsid w:val="00A57A83"/>
    <w:rsid w:val="00A57F77"/>
    <w:rsid w:val="00A60AF4"/>
    <w:rsid w:val="00A617DA"/>
    <w:rsid w:val="00A61AEA"/>
    <w:rsid w:val="00A61B79"/>
    <w:rsid w:val="00A61F94"/>
    <w:rsid w:val="00A631E1"/>
    <w:rsid w:val="00A63740"/>
    <w:rsid w:val="00A646CE"/>
    <w:rsid w:val="00A64B49"/>
    <w:rsid w:val="00A70A8F"/>
    <w:rsid w:val="00A70C96"/>
    <w:rsid w:val="00A71007"/>
    <w:rsid w:val="00A71F96"/>
    <w:rsid w:val="00A721C0"/>
    <w:rsid w:val="00A73BCC"/>
    <w:rsid w:val="00A749B7"/>
    <w:rsid w:val="00A75E27"/>
    <w:rsid w:val="00A770A2"/>
    <w:rsid w:val="00A778F7"/>
    <w:rsid w:val="00A77AA0"/>
    <w:rsid w:val="00A77FD9"/>
    <w:rsid w:val="00A806EC"/>
    <w:rsid w:val="00A808B2"/>
    <w:rsid w:val="00A80FBC"/>
    <w:rsid w:val="00A81DF4"/>
    <w:rsid w:val="00A821D2"/>
    <w:rsid w:val="00A824D0"/>
    <w:rsid w:val="00A82E05"/>
    <w:rsid w:val="00A82F41"/>
    <w:rsid w:val="00A8306E"/>
    <w:rsid w:val="00A83341"/>
    <w:rsid w:val="00A84BB1"/>
    <w:rsid w:val="00A84DF7"/>
    <w:rsid w:val="00A85279"/>
    <w:rsid w:val="00A85D68"/>
    <w:rsid w:val="00A86213"/>
    <w:rsid w:val="00A86F82"/>
    <w:rsid w:val="00A901BC"/>
    <w:rsid w:val="00A90EAF"/>
    <w:rsid w:val="00A915BF"/>
    <w:rsid w:val="00A933E3"/>
    <w:rsid w:val="00A94AFD"/>
    <w:rsid w:val="00A94DD5"/>
    <w:rsid w:val="00A94DEF"/>
    <w:rsid w:val="00A94F05"/>
    <w:rsid w:val="00A95310"/>
    <w:rsid w:val="00A966BC"/>
    <w:rsid w:val="00A96D23"/>
    <w:rsid w:val="00A97047"/>
    <w:rsid w:val="00A9717E"/>
    <w:rsid w:val="00AA0DC7"/>
    <w:rsid w:val="00AA136C"/>
    <w:rsid w:val="00AA23CF"/>
    <w:rsid w:val="00AA279E"/>
    <w:rsid w:val="00AA2E5F"/>
    <w:rsid w:val="00AA319F"/>
    <w:rsid w:val="00AA4382"/>
    <w:rsid w:val="00AA4388"/>
    <w:rsid w:val="00AA4875"/>
    <w:rsid w:val="00AA7D8C"/>
    <w:rsid w:val="00AA7F12"/>
    <w:rsid w:val="00AB0A9E"/>
    <w:rsid w:val="00AB0E79"/>
    <w:rsid w:val="00AB0F68"/>
    <w:rsid w:val="00AB117D"/>
    <w:rsid w:val="00AB19C9"/>
    <w:rsid w:val="00AB1C91"/>
    <w:rsid w:val="00AB2EF1"/>
    <w:rsid w:val="00AB2FBC"/>
    <w:rsid w:val="00AB31BC"/>
    <w:rsid w:val="00AB3EC9"/>
    <w:rsid w:val="00AB4508"/>
    <w:rsid w:val="00AB45E8"/>
    <w:rsid w:val="00AB7059"/>
    <w:rsid w:val="00AB7E6D"/>
    <w:rsid w:val="00AC08FC"/>
    <w:rsid w:val="00AC124B"/>
    <w:rsid w:val="00AC14A1"/>
    <w:rsid w:val="00AC1BDC"/>
    <w:rsid w:val="00AC1F76"/>
    <w:rsid w:val="00AC28B7"/>
    <w:rsid w:val="00AC3D10"/>
    <w:rsid w:val="00AC4352"/>
    <w:rsid w:val="00AC4709"/>
    <w:rsid w:val="00AC5738"/>
    <w:rsid w:val="00AC6F01"/>
    <w:rsid w:val="00AC7360"/>
    <w:rsid w:val="00AC79E3"/>
    <w:rsid w:val="00AD288E"/>
    <w:rsid w:val="00AD30A6"/>
    <w:rsid w:val="00AD358B"/>
    <w:rsid w:val="00AD495F"/>
    <w:rsid w:val="00AD52DD"/>
    <w:rsid w:val="00AD5925"/>
    <w:rsid w:val="00AD5CE0"/>
    <w:rsid w:val="00AD60C2"/>
    <w:rsid w:val="00AD7516"/>
    <w:rsid w:val="00AD7F1A"/>
    <w:rsid w:val="00AE1C85"/>
    <w:rsid w:val="00AE2743"/>
    <w:rsid w:val="00AE2FA8"/>
    <w:rsid w:val="00AE3630"/>
    <w:rsid w:val="00AE6099"/>
    <w:rsid w:val="00AE60EB"/>
    <w:rsid w:val="00AE63AD"/>
    <w:rsid w:val="00AE6505"/>
    <w:rsid w:val="00AE6926"/>
    <w:rsid w:val="00AE6C61"/>
    <w:rsid w:val="00AE6D7B"/>
    <w:rsid w:val="00AE6E07"/>
    <w:rsid w:val="00AF0DF8"/>
    <w:rsid w:val="00AF1050"/>
    <w:rsid w:val="00AF394B"/>
    <w:rsid w:val="00AF4557"/>
    <w:rsid w:val="00AF709D"/>
    <w:rsid w:val="00AF73B5"/>
    <w:rsid w:val="00AF7C01"/>
    <w:rsid w:val="00B013CE"/>
    <w:rsid w:val="00B018EE"/>
    <w:rsid w:val="00B0243B"/>
    <w:rsid w:val="00B02E08"/>
    <w:rsid w:val="00B03835"/>
    <w:rsid w:val="00B039D7"/>
    <w:rsid w:val="00B039DF"/>
    <w:rsid w:val="00B03B3C"/>
    <w:rsid w:val="00B0465B"/>
    <w:rsid w:val="00B046EB"/>
    <w:rsid w:val="00B067E3"/>
    <w:rsid w:val="00B0698E"/>
    <w:rsid w:val="00B075C3"/>
    <w:rsid w:val="00B07E3E"/>
    <w:rsid w:val="00B10FF2"/>
    <w:rsid w:val="00B11A5E"/>
    <w:rsid w:val="00B130DF"/>
    <w:rsid w:val="00B1312E"/>
    <w:rsid w:val="00B131A3"/>
    <w:rsid w:val="00B13434"/>
    <w:rsid w:val="00B137F1"/>
    <w:rsid w:val="00B141BE"/>
    <w:rsid w:val="00B14B12"/>
    <w:rsid w:val="00B155E9"/>
    <w:rsid w:val="00B1575D"/>
    <w:rsid w:val="00B17072"/>
    <w:rsid w:val="00B17356"/>
    <w:rsid w:val="00B17799"/>
    <w:rsid w:val="00B17AB0"/>
    <w:rsid w:val="00B17C09"/>
    <w:rsid w:val="00B200C2"/>
    <w:rsid w:val="00B21293"/>
    <w:rsid w:val="00B22A50"/>
    <w:rsid w:val="00B22C2A"/>
    <w:rsid w:val="00B2339D"/>
    <w:rsid w:val="00B23F3E"/>
    <w:rsid w:val="00B24412"/>
    <w:rsid w:val="00B24B7B"/>
    <w:rsid w:val="00B24CEE"/>
    <w:rsid w:val="00B25338"/>
    <w:rsid w:val="00B25B3C"/>
    <w:rsid w:val="00B279CD"/>
    <w:rsid w:val="00B31D87"/>
    <w:rsid w:val="00B31F7A"/>
    <w:rsid w:val="00B33AEE"/>
    <w:rsid w:val="00B349CE"/>
    <w:rsid w:val="00B34CDA"/>
    <w:rsid w:val="00B34F93"/>
    <w:rsid w:val="00B353AC"/>
    <w:rsid w:val="00B356DF"/>
    <w:rsid w:val="00B35868"/>
    <w:rsid w:val="00B35DED"/>
    <w:rsid w:val="00B40074"/>
    <w:rsid w:val="00B40B2A"/>
    <w:rsid w:val="00B40F3A"/>
    <w:rsid w:val="00B41DB6"/>
    <w:rsid w:val="00B422A6"/>
    <w:rsid w:val="00B42764"/>
    <w:rsid w:val="00B42AFE"/>
    <w:rsid w:val="00B43ABD"/>
    <w:rsid w:val="00B44185"/>
    <w:rsid w:val="00B447EE"/>
    <w:rsid w:val="00B452A8"/>
    <w:rsid w:val="00B457F2"/>
    <w:rsid w:val="00B457FF"/>
    <w:rsid w:val="00B46C01"/>
    <w:rsid w:val="00B47420"/>
    <w:rsid w:val="00B47686"/>
    <w:rsid w:val="00B50210"/>
    <w:rsid w:val="00B50302"/>
    <w:rsid w:val="00B513DB"/>
    <w:rsid w:val="00B525A4"/>
    <w:rsid w:val="00B52FCD"/>
    <w:rsid w:val="00B54683"/>
    <w:rsid w:val="00B55B98"/>
    <w:rsid w:val="00B566FA"/>
    <w:rsid w:val="00B56918"/>
    <w:rsid w:val="00B57E0D"/>
    <w:rsid w:val="00B57EE5"/>
    <w:rsid w:val="00B61462"/>
    <w:rsid w:val="00B61652"/>
    <w:rsid w:val="00B62610"/>
    <w:rsid w:val="00B63031"/>
    <w:rsid w:val="00B648AC"/>
    <w:rsid w:val="00B65020"/>
    <w:rsid w:val="00B652B0"/>
    <w:rsid w:val="00B65D59"/>
    <w:rsid w:val="00B6654F"/>
    <w:rsid w:val="00B671BB"/>
    <w:rsid w:val="00B67B4E"/>
    <w:rsid w:val="00B67E02"/>
    <w:rsid w:val="00B7009A"/>
    <w:rsid w:val="00B71858"/>
    <w:rsid w:val="00B72CA0"/>
    <w:rsid w:val="00B73E4E"/>
    <w:rsid w:val="00B74633"/>
    <w:rsid w:val="00B74EB1"/>
    <w:rsid w:val="00B74F32"/>
    <w:rsid w:val="00B75780"/>
    <w:rsid w:val="00B800DD"/>
    <w:rsid w:val="00B80DB7"/>
    <w:rsid w:val="00B81BC9"/>
    <w:rsid w:val="00B83298"/>
    <w:rsid w:val="00B8496D"/>
    <w:rsid w:val="00B84F06"/>
    <w:rsid w:val="00B8562C"/>
    <w:rsid w:val="00B85E74"/>
    <w:rsid w:val="00B8667E"/>
    <w:rsid w:val="00B86CE4"/>
    <w:rsid w:val="00B86E97"/>
    <w:rsid w:val="00B87254"/>
    <w:rsid w:val="00B87532"/>
    <w:rsid w:val="00B87F23"/>
    <w:rsid w:val="00B9099C"/>
    <w:rsid w:val="00B90A14"/>
    <w:rsid w:val="00B90DAE"/>
    <w:rsid w:val="00B9114C"/>
    <w:rsid w:val="00B92D45"/>
    <w:rsid w:val="00B9384E"/>
    <w:rsid w:val="00B94024"/>
    <w:rsid w:val="00B97D4F"/>
    <w:rsid w:val="00BA058A"/>
    <w:rsid w:val="00BA1C94"/>
    <w:rsid w:val="00BA46B2"/>
    <w:rsid w:val="00BA4EFD"/>
    <w:rsid w:val="00BA6884"/>
    <w:rsid w:val="00BA7276"/>
    <w:rsid w:val="00BA7900"/>
    <w:rsid w:val="00BB0612"/>
    <w:rsid w:val="00BB0A66"/>
    <w:rsid w:val="00BB0A8C"/>
    <w:rsid w:val="00BB0C5D"/>
    <w:rsid w:val="00BB1455"/>
    <w:rsid w:val="00BB17A5"/>
    <w:rsid w:val="00BB4011"/>
    <w:rsid w:val="00BB401C"/>
    <w:rsid w:val="00BB5987"/>
    <w:rsid w:val="00BB59DA"/>
    <w:rsid w:val="00BB5D9D"/>
    <w:rsid w:val="00BB67C0"/>
    <w:rsid w:val="00BB7834"/>
    <w:rsid w:val="00BB7A60"/>
    <w:rsid w:val="00BC0BEC"/>
    <w:rsid w:val="00BC1088"/>
    <w:rsid w:val="00BC32A4"/>
    <w:rsid w:val="00BC406B"/>
    <w:rsid w:val="00BC40B9"/>
    <w:rsid w:val="00BC511B"/>
    <w:rsid w:val="00BC5424"/>
    <w:rsid w:val="00BC699E"/>
    <w:rsid w:val="00BC725A"/>
    <w:rsid w:val="00BC72E4"/>
    <w:rsid w:val="00BC7815"/>
    <w:rsid w:val="00BC78D3"/>
    <w:rsid w:val="00BD05BC"/>
    <w:rsid w:val="00BD1B55"/>
    <w:rsid w:val="00BD1D44"/>
    <w:rsid w:val="00BD4119"/>
    <w:rsid w:val="00BD5220"/>
    <w:rsid w:val="00BD5A21"/>
    <w:rsid w:val="00BD5C54"/>
    <w:rsid w:val="00BD7AB3"/>
    <w:rsid w:val="00BE0AEE"/>
    <w:rsid w:val="00BE2742"/>
    <w:rsid w:val="00BE2C6D"/>
    <w:rsid w:val="00BE491B"/>
    <w:rsid w:val="00BE5837"/>
    <w:rsid w:val="00BE6B80"/>
    <w:rsid w:val="00BF06DC"/>
    <w:rsid w:val="00BF160C"/>
    <w:rsid w:val="00BF1DBE"/>
    <w:rsid w:val="00BF2004"/>
    <w:rsid w:val="00BF459B"/>
    <w:rsid w:val="00BF5E31"/>
    <w:rsid w:val="00BF5E8A"/>
    <w:rsid w:val="00BF607D"/>
    <w:rsid w:val="00BF69E9"/>
    <w:rsid w:val="00BF749B"/>
    <w:rsid w:val="00C00793"/>
    <w:rsid w:val="00C009BC"/>
    <w:rsid w:val="00C00C4F"/>
    <w:rsid w:val="00C01CDD"/>
    <w:rsid w:val="00C02236"/>
    <w:rsid w:val="00C02A23"/>
    <w:rsid w:val="00C03023"/>
    <w:rsid w:val="00C0431B"/>
    <w:rsid w:val="00C04A81"/>
    <w:rsid w:val="00C053FC"/>
    <w:rsid w:val="00C05AEB"/>
    <w:rsid w:val="00C05D6F"/>
    <w:rsid w:val="00C07021"/>
    <w:rsid w:val="00C0717A"/>
    <w:rsid w:val="00C071A9"/>
    <w:rsid w:val="00C07980"/>
    <w:rsid w:val="00C10D47"/>
    <w:rsid w:val="00C11B99"/>
    <w:rsid w:val="00C1272F"/>
    <w:rsid w:val="00C12E9A"/>
    <w:rsid w:val="00C130C9"/>
    <w:rsid w:val="00C1341F"/>
    <w:rsid w:val="00C13CCF"/>
    <w:rsid w:val="00C14035"/>
    <w:rsid w:val="00C143F7"/>
    <w:rsid w:val="00C1440F"/>
    <w:rsid w:val="00C14A7A"/>
    <w:rsid w:val="00C14B59"/>
    <w:rsid w:val="00C14F1D"/>
    <w:rsid w:val="00C1588B"/>
    <w:rsid w:val="00C15AD7"/>
    <w:rsid w:val="00C165DF"/>
    <w:rsid w:val="00C16A15"/>
    <w:rsid w:val="00C16A3F"/>
    <w:rsid w:val="00C2173F"/>
    <w:rsid w:val="00C22E08"/>
    <w:rsid w:val="00C23090"/>
    <w:rsid w:val="00C236E3"/>
    <w:rsid w:val="00C23CD2"/>
    <w:rsid w:val="00C24561"/>
    <w:rsid w:val="00C25264"/>
    <w:rsid w:val="00C25C31"/>
    <w:rsid w:val="00C31380"/>
    <w:rsid w:val="00C31A56"/>
    <w:rsid w:val="00C32EDE"/>
    <w:rsid w:val="00C32F48"/>
    <w:rsid w:val="00C337FB"/>
    <w:rsid w:val="00C3501D"/>
    <w:rsid w:val="00C356F2"/>
    <w:rsid w:val="00C3597E"/>
    <w:rsid w:val="00C3652F"/>
    <w:rsid w:val="00C41413"/>
    <w:rsid w:val="00C41702"/>
    <w:rsid w:val="00C41BE6"/>
    <w:rsid w:val="00C42D20"/>
    <w:rsid w:val="00C44165"/>
    <w:rsid w:val="00C44547"/>
    <w:rsid w:val="00C50594"/>
    <w:rsid w:val="00C50760"/>
    <w:rsid w:val="00C50A4B"/>
    <w:rsid w:val="00C50F0D"/>
    <w:rsid w:val="00C512D2"/>
    <w:rsid w:val="00C52100"/>
    <w:rsid w:val="00C52C41"/>
    <w:rsid w:val="00C53010"/>
    <w:rsid w:val="00C53630"/>
    <w:rsid w:val="00C54A2F"/>
    <w:rsid w:val="00C54A6D"/>
    <w:rsid w:val="00C54D33"/>
    <w:rsid w:val="00C5600D"/>
    <w:rsid w:val="00C56A43"/>
    <w:rsid w:val="00C56C1D"/>
    <w:rsid w:val="00C56E3E"/>
    <w:rsid w:val="00C57043"/>
    <w:rsid w:val="00C572E3"/>
    <w:rsid w:val="00C578AB"/>
    <w:rsid w:val="00C57A3F"/>
    <w:rsid w:val="00C6027B"/>
    <w:rsid w:val="00C61838"/>
    <w:rsid w:val="00C61C06"/>
    <w:rsid w:val="00C62C97"/>
    <w:rsid w:val="00C62E0E"/>
    <w:rsid w:val="00C63071"/>
    <w:rsid w:val="00C638E7"/>
    <w:rsid w:val="00C6409A"/>
    <w:rsid w:val="00C64E0E"/>
    <w:rsid w:val="00C66756"/>
    <w:rsid w:val="00C67D0E"/>
    <w:rsid w:val="00C70201"/>
    <w:rsid w:val="00C70771"/>
    <w:rsid w:val="00C70B82"/>
    <w:rsid w:val="00C7268F"/>
    <w:rsid w:val="00C7606F"/>
    <w:rsid w:val="00C76CFD"/>
    <w:rsid w:val="00C77EE4"/>
    <w:rsid w:val="00C77EFC"/>
    <w:rsid w:val="00C80A15"/>
    <w:rsid w:val="00C80FEA"/>
    <w:rsid w:val="00C83484"/>
    <w:rsid w:val="00C83AD5"/>
    <w:rsid w:val="00C84280"/>
    <w:rsid w:val="00C8446A"/>
    <w:rsid w:val="00C85C72"/>
    <w:rsid w:val="00C861CA"/>
    <w:rsid w:val="00C872DB"/>
    <w:rsid w:val="00C877E5"/>
    <w:rsid w:val="00C90047"/>
    <w:rsid w:val="00C90C4C"/>
    <w:rsid w:val="00C91C4F"/>
    <w:rsid w:val="00C92883"/>
    <w:rsid w:val="00C92F37"/>
    <w:rsid w:val="00C9305F"/>
    <w:rsid w:val="00C934D5"/>
    <w:rsid w:val="00C93CE0"/>
    <w:rsid w:val="00C9421F"/>
    <w:rsid w:val="00C9449D"/>
    <w:rsid w:val="00C944B6"/>
    <w:rsid w:val="00C95263"/>
    <w:rsid w:val="00C97FBF"/>
    <w:rsid w:val="00CA0305"/>
    <w:rsid w:val="00CA0C0B"/>
    <w:rsid w:val="00CA0E6A"/>
    <w:rsid w:val="00CA1625"/>
    <w:rsid w:val="00CA1B26"/>
    <w:rsid w:val="00CA1E70"/>
    <w:rsid w:val="00CA4708"/>
    <w:rsid w:val="00CA4D14"/>
    <w:rsid w:val="00CA4FFB"/>
    <w:rsid w:val="00CA5010"/>
    <w:rsid w:val="00CA6DB9"/>
    <w:rsid w:val="00CA75AC"/>
    <w:rsid w:val="00CB0B34"/>
    <w:rsid w:val="00CB11F5"/>
    <w:rsid w:val="00CB1855"/>
    <w:rsid w:val="00CB2469"/>
    <w:rsid w:val="00CB2913"/>
    <w:rsid w:val="00CB3473"/>
    <w:rsid w:val="00CB3BD8"/>
    <w:rsid w:val="00CB4DFE"/>
    <w:rsid w:val="00CB62D1"/>
    <w:rsid w:val="00CB634B"/>
    <w:rsid w:val="00CB6506"/>
    <w:rsid w:val="00CB72C1"/>
    <w:rsid w:val="00CB7A9C"/>
    <w:rsid w:val="00CB7B6B"/>
    <w:rsid w:val="00CB7FC8"/>
    <w:rsid w:val="00CC116C"/>
    <w:rsid w:val="00CC1378"/>
    <w:rsid w:val="00CC23DB"/>
    <w:rsid w:val="00CC2D0C"/>
    <w:rsid w:val="00CC3AA2"/>
    <w:rsid w:val="00CC4030"/>
    <w:rsid w:val="00CC4099"/>
    <w:rsid w:val="00CC454C"/>
    <w:rsid w:val="00CC51CB"/>
    <w:rsid w:val="00CC5FC4"/>
    <w:rsid w:val="00CC6882"/>
    <w:rsid w:val="00CC76CC"/>
    <w:rsid w:val="00CD24E9"/>
    <w:rsid w:val="00CD27D5"/>
    <w:rsid w:val="00CD2C01"/>
    <w:rsid w:val="00CD4819"/>
    <w:rsid w:val="00CD4EF1"/>
    <w:rsid w:val="00CD5029"/>
    <w:rsid w:val="00CD5096"/>
    <w:rsid w:val="00CD527A"/>
    <w:rsid w:val="00CD5360"/>
    <w:rsid w:val="00CD6830"/>
    <w:rsid w:val="00CE13CB"/>
    <w:rsid w:val="00CE1B95"/>
    <w:rsid w:val="00CE593F"/>
    <w:rsid w:val="00CE6DD7"/>
    <w:rsid w:val="00CF002D"/>
    <w:rsid w:val="00CF072F"/>
    <w:rsid w:val="00CF0804"/>
    <w:rsid w:val="00CF0902"/>
    <w:rsid w:val="00CF16BE"/>
    <w:rsid w:val="00CF2A19"/>
    <w:rsid w:val="00CF2AA0"/>
    <w:rsid w:val="00CF2B1E"/>
    <w:rsid w:val="00CF2E3A"/>
    <w:rsid w:val="00CF4E04"/>
    <w:rsid w:val="00CF53A4"/>
    <w:rsid w:val="00CF5CCC"/>
    <w:rsid w:val="00CF7EA1"/>
    <w:rsid w:val="00D00100"/>
    <w:rsid w:val="00D004B9"/>
    <w:rsid w:val="00D00BD3"/>
    <w:rsid w:val="00D018DA"/>
    <w:rsid w:val="00D019CE"/>
    <w:rsid w:val="00D01D93"/>
    <w:rsid w:val="00D01DE9"/>
    <w:rsid w:val="00D02095"/>
    <w:rsid w:val="00D0286D"/>
    <w:rsid w:val="00D035E5"/>
    <w:rsid w:val="00D03D8D"/>
    <w:rsid w:val="00D0419C"/>
    <w:rsid w:val="00D047D4"/>
    <w:rsid w:val="00D04E0C"/>
    <w:rsid w:val="00D058F1"/>
    <w:rsid w:val="00D059BA"/>
    <w:rsid w:val="00D0666D"/>
    <w:rsid w:val="00D067A0"/>
    <w:rsid w:val="00D06947"/>
    <w:rsid w:val="00D07085"/>
    <w:rsid w:val="00D073F0"/>
    <w:rsid w:val="00D0770B"/>
    <w:rsid w:val="00D07D4E"/>
    <w:rsid w:val="00D10A9F"/>
    <w:rsid w:val="00D10CB7"/>
    <w:rsid w:val="00D14252"/>
    <w:rsid w:val="00D14A2A"/>
    <w:rsid w:val="00D150E8"/>
    <w:rsid w:val="00D15D51"/>
    <w:rsid w:val="00D15D65"/>
    <w:rsid w:val="00D1605C"/>
    <w:rsid w:val="00D2096D"/>
    <w:rsid w:val="00D217B9"/>
    <w:rsid w:val="00D2412A"/>
    <w:rsid w:val="00D24807"/>
    <w:rsid w:val="00D25030"/>
    <w:rsid w:val="00D253BE"/>
    <w:rsid w:val="00D257D5"/>
    <w:rsid w:val="00D25FD7"/>
    <w:rsid w:val="00D27501"/>
    <w:rsid w:val="00D304C8"/>
    <w:rsid w:val="00D30703"/>
    <w:rsid w:val="00D3243E"/>
    <w:rsid w:val="00D334CD"/>
    <w:rsid w:val="00D33542"/>
    <w:rsid w:val="00D35908"/>
    <w:rsid w:val="00D361DF"/>
    <w:rsid w:val="00D366B1"/>
    <w:rsid w:val="00D36B12"/>
    <w:rsid w:val="00D404F6"/>
    <w:rsid w:val="00D40934"/>
    <w:rsid w:val="00D40D13"/>
    <w:rsid w:val="00D40FF6"/>
    <w:rsid w:val="00D41838"/>
    <w:rsid w:val="00D42083"/>
    <w:rsid w:val="00D43354"/>
    <w:rsid w:val="00D442D5"/>
    <w:rsid w:val="00D4537E"/>
    <w:rsid w:val="00D463E9"/>
    <w:rsid w:val="00D472B6"/>
    <w:rsid w:val="00D5202F"/>
    <w:rsid w:val="00D52DCD"/>
    <w:rsid w:val="00D52E58"/>
    <w:rsid w:val="00D53A4F"/>
    <w:rsid w:val="00D53DD1"/>
    <w:rsid w:val="00D54425"/>
    <w:rsid w:val="00D54AFB"/>
    <w:rsid w:val="00D54F8C"/>
    <w:rsid w:val="00D557BC"/>
    <w:rsid w:val="00D558E9"/>
    <w:rsid w:val="00D55E81"/>
    <w:rsid w:val="00D56042"/>
    <w:rsid w:val="00D576D9"/>
    <w:rsid w:val="00D6133B"/>
    <w:rsid w:val="00D6159E"/>
    <w:rsid w:val="00D61A4F"/>
    <w:rsid w:val="00D61CC8"/>
    <w:rsid w:val="00D62665"/>
    <w:rsid w:val="00D62C93"/>
    <w:rsid w:val="00D63C27"/>
    <w:rsid w:val="00D641BE"/>
    <w:rsid w:val="00D6484F"/>
    <w:rsid w:val="00D649C9"/>
    <w:rsid w:val="00D658FF"/>
    <w:rsid w:val="00D659E1"/>
    <w:rsid w:val="00D6747F"/>
    <w:rsid w:val="00D67C3B"/>
    <w:rsid w:val="00D7004F"/>
    <w:rsid w:val="00D7034A"/>
    <w:rsid w:val="00D7101F"/>
    <w:rsid w:val="00D71AF9"/>
    <w:rsid w:val="00D71C46"/>
    <w:rsid w:val="00D72046"/>
    <w:rsid w:val="00D72467"/>
    <w:rsid w:val="00D73950"/>
    <w:rsid w:val="00D73C29"/>
    <w:rsid w:val="00D73D4D"/>
    <w:rsid w:val="00D74B04"/>
    <w:rsid w:val="00D75078"/>
    <w:rsid w:val="00D75572"/>
    <w:rsid w:val="00D755DE"/>
    <w:rsid w:val="00D7601F"/>
    <w:rsid w:val="00D7629F"/>
    <w:rsid w:val="00D77D09"/>
    <w:rsid w:val="00D77D35"/>
    <w:rsid w:val="00D80007"/>
    <w:rsid w:val="00D80234"/>
    <w:rsid w:val="00D80404"/>
    <w:rsid w:val="00D805FB"/>
    <w:rsid w:val="00D81721"/>
    <w:rsid w:val="00D82E1A"/>
    <w:rsid w:val="00D8327C"/>
    <w:rsid w:val="00D83466"/>
    <w:rsid w:val="00D84A76"/>
    <w:rsid w:val="00D85D90"/>
    <w:rsid w:val="00D861BE"/>
    <w:rsid w:val="00D865FF"/>
    <w:rsid w:val="00D90046"/>
    <w:rsid w:val="00D91BED"/>
    <w:rsid w:val="00D920F8"/>
    <w:rsid w:val="00D935C6"/>
    <w:rsid w:val="00D940EA"/>
    <w:rsid w:val="00D94388"/>
    <w:rsid w:val="00D9507B"/>
    <w:rsid w:val="00D96040"/>
    <w:rsid w:val="00D96777"/>
    <w:rsid w:val="00D969EA"/>
    <w:rsid w:val="00D96D79"/>
    <w:rsid w:val="00D974C4"/>
    <w:rsid w:val="00DA031D"/>
    <w:rsid w:val="00DA2101"/>
    <w:rsid w:val="00DA2B6E"/>
    <w:rsid w:val="00DA343B"/>
    <w:rsid w:val="00DA36F0"/>
    <w:rsid w:val="00DA3BD4"/>
    <w:rsid w:val="00DA6225"/>
    <w:rsid w:val="00DA6F1B"/>
    <w:rsid w:val="00DA701A"/>
    <w:rsid w:val="00DA708E"/>
    <w:rsid w:val="00DB099E"/>
    <w:rsid w:val="00DB1E74"/>
    <w:rsid w:val="00DB2EE0"/>
    <w:rsid w:val="00DB3BE9"/>
    <w:rsid w:val="00DB3CAB"/>
    <w:rsid w:val="00DB4AC9"/>
    <w:rsid w:val="00DB5996"/>
    <w:rsid w:val="00DB5BAE"/>
    <w:rsid w:val="00DB648A"/>
    <w:rsid w:val="00DB67BA"/>
    <w:rsid w:val="00DB69C7"/>
    <w:rsid w:val="00DB70EF"/>
    <w:rsid w:val="00DB73A6"/>
    <w:rsid w:val="00DC13FB"/>
    <w:rsid w:val="00DC2D21"/>
    <w:rsid w:val="00DC2DFE"/>
    <w:rsid w:val="00DC2F52"/>
    <w:rsid w:val="00DC33F7"/>
    <w:rsid w:val="00DC438A"/>
    <w:rsid w:val="00DC5AD1"/>
    <w:rsid w:val="00DC5E51"/>
    <w:rsid w:val="00DC639A"/>
    <w:rsid w:val="00DC7B36"/>
    <w:rsid w:val="00DC7CCF"/>
    <w:rsid w:val="00DD14C3"/>
    <w:rsid w:val="00DD2B64"/>
    <w:rsid w:val="00DD33F6"/>
    <w:rsid w:val="00DD40DE"/>
    <w:rsid w:val="00DD4EDD"/>
    <w:rsid w:val="00DD5717"/>
    <w:rsid w:val="00DE1E48"/>
    <w:rsid w:val="00DE2110"/>
    <w:rsid w:val="00DE3189"/>
    <w:rsid w:val="00DE3257"/>
    <w:rsid w:val="00DE3A74"/>
    <w:rsid w:val="00DE48FF"/>
    <w:rsid w:val="00DE4A8C"/>
    <w:rsid w:val="00DE4CC9"/>
    <w:rsid w:val="00DE5758"/>
    <w:rsid w:val="00DE5821"/>
    <w:rsid w:val="00DE6BDE"/>
    <w:rsid w:val="00DE74E6"/>
    <w:rsid w:val="00DE76BC"/>
    <w:rsid w:val="00DE7A6A"/>
    <w:rsid w:val="00DF10AF"/>
    <w:rsid w:val="00DF1354"/>
    <w:rsid w:val="00DF1B55"/>
    <w:rsid w:val="00DF2038"/>
    <w:rsid w:val="00DF230F"/>
    <w:rsid w:val="00DF433B"/>
    <w:rsid w:val="00DF4B70"/>
    <w:rsid w:val="00DF4F72"/>
    <w:rsid w:val="00DF63ED"/>
    <w:rsid w:val="00DF76F4"/>
    <w:rsid w:val="00DF7DA2"/>
    <w:rsid w:val="00E00C09"/>
    <w:rsid w:val="00E03C46"/>
    <w:rsid w:val="00E042CE"/>
    <w:rsid w:val="00E05815"/>
    <w:rsid w:val="00E074B4"/>
    <w:rsid w:val="00E07A75"/>
    <w:rsid w:val="00E07D1C"/>
    <w:rsid w:val="00E10678"/>
    <w:rsid w:val="00E11741"/>
    <w:rsid w:val="00E11C10"/>
    <w:rsid w:val="00E127BC"/>
    <w:rsid w:val="00E13412"/>
    <w:rsid w:val="00E1396B"/>
    <w:rsid w:val="00E14011"/>
    <w:rsid w:val="00E16737"/>
    <w:rsid w:val="00E1728B"/>
    <w:rsid w:val="00E17FCC"/>
    <w:rsid w:val="00E2053E"/>
    <w:rsid w:val="00E209F3"/>
    <w:rsid w:val="00E20A2D"/>
    <w:rsid w:val="00E2183E"/>
    <w:rsid w:val="00E21C8C"/>
    <w:rsid w:val="00E242D4"/>
    <w:rsid w:val="00E24AF4"/>
    <w:rsid w:val="00E260CF"/>
    <w:rsid w:val="00E2646D"/>
    <w:rsid w:val="00E26577"/>
    <w:rsid w:val="00E26A2F"/>
    <w:rsid w:val="00E26A61"/>
    <w:rsid w:val="00E26E23"/>
    <w:rsid w:val="00E300CA"/>
    <w:rsid w:val="00E30A7B"/>
    <w:rsid w:val="00E30AA1"/>
    <w:rsid w:val="00E3154B"/>
    <w:rsid w:val="00E316EF"/>
    <w:rsid w:val="00E323D6"/>
    <w:rsid w:val="00E326C7"/>
    <w:rsid w:val="00E32C70"/>
    <w:rsid w:val="00E3606D"/>
    <w:rsid w:val="00E37A5D"/>
    <w:rsid w:val="00E41838"/>
    <w:rsid w:val="00E42020"/>
    <w:rsid w:val="00E4297B"/>
    <w:rsid w:val="00E42A5E"/>
    <w:rsid w:val="00E433E8"/>
    <w:rsid w:val="00E435C6"/>
    <w:rsid w:val="00E436F9"/>
    <w:rsid w:val="00E439B9"/>
    <w:rsid w:val="00E43AF2"/>
    <w:rsid w:val="00E440B2"/>
    <w:rsid w:val="00E4484C"/>
    <w:rsid w:val="00E45CB7"/>
    <w:rsid w:val="00E460C0"/>
    <w:rsid w:val="00E462AE"/>
    <w:rsid w:val="00E47AEB"/>
    <w:rsid w:val="00E507DA"/>
    <w:rsid w:val="00E508BF"/>
    <w:rsid w:val="00E51854"/>
    <w:rsid w:val="00E51DF1"/>
    <w:rsid w:val="00E5275D"/>
    <w:rsid w:val="00E5371D"/>
    <w:rsid w:val="00E53DD1"/>
    <w:rsid w:val="00E55340"/>
    <w:rsid w:val="00E5653A"/>
    <w:rsid w:val="00E5693D"/>
    <w:rsid w:val="00E621E7"/>
    <w:rsid w:val="00E6258D"/>
    <w:rsid w:val="00E62865"/>
    <w:rsid w:val="00E630F8"/>
    <w:rsid w:val="00E63327"/>
    <w:rsid w:val="00E6349F"/>
    <w:rsid w:val="00E63EB7"/>
    <w:rsid w:val="00E6523D"/>
    <w:rsid w:val="00E656FD"/>
    <w:rsid w:val="00E67AB9"/>
    <w:rsid w:val="00E67F5E"/>
    <w:rsid w:val="00E71C02"/>
    <w:rsid w:val="00E72B19"/>
    <w:rsid w:val="00E73548"/>
    <w:rsid w:val="00E735B1"/>
    <w:rsid w:val="00E7440C"/>
    <w:rsid w:val="00E74454"/>
    <w:rsid w:val="00E74C22"/>
    <w:rsid w:val="00E750A6"/>
    <w:rsid w:val="00E75356"/>
    <w:rsid w:val="00E769C4"/>
    <w:rsid w:val="00E7733B"/>
    <w:rsid w:val="00E775A2"/>
    <w:rsid w:val="00E77D9F"/>
    <w:rsid w:val="00E80439"/>
    <w:rsid w:val="00E80879"/>
    <w:rsid w:val="00E813B8"/>
    <w:rsid w:val="00E8159D"/>
    <w:rsid w:val="00E81844"/>
    <w:rsid w:val="00E81DC0"/>
    <w:rsid w:val="00E82A03"/>
    <w:rsid w:val="00E83A89"/>
    <w:rsid w:val="00E83C77"/>
    <w:rsid w:val="00E83C8A"/>
    <w:rsid w:val="00E860EC"/>
    <w:rsid w:val="00E86630"/>
    <w:rsid w:val="00E876FE"/>
    <w:rsid w:val="00E87891"/>
    <w:rsid w:val="00E904CD"/>
    <w:rsid w:val="00E915C6"/>
    <w:rsid w:val="00E91D3D"/>
    <w:rsid w:val="00E91D8F"/>
    <w:rsid w:val="00E91FE3"/>
    <w:rsid w:val="00E928C1"/>
    <w:rsid w:val="00E929D0"/>
    <w:rsid w:val="00E93A18"/>
    <w:rsid w:val="00E93DA9"/>
    <w:rsid w:val="00E95274"/>
    <w:rsid w:val="00E95B49"/>
    <w:rsid w:val="00E963A7"/>
    <w:rsid w:val="00E966A7"/>
    <w:rsid w:val="00E96844"/>
    <w:rsid w:val="00EA0969"/>
    <w:rsid w:val="00EA193C"/>
    <w:rsid w:val="00EA1BE7"/>
    <w:rsid w:val="00EA1E2D"/>
    <w:rsid w:val="00EA28C7"/>
    <w:rsid w:val="00EA4738"/>
    <w:rsid w:val="00EA5015"/>
    <w:rsid w:val="00EA54D6"/>
    <w:rsid w:val="00EA57A4"/>
    <w:rsid w:val="00EA5CC2"/>
    <w:rsid w:val="00EA7E70"/>
    <w:rsid w:val="00EB0C24"/>
    <w:rsid w:val="00EB0D20"/>
    <w:rsid w:val="00EB1573"/>
    <w:rsid w:val="00EB1708"/>
    <w:rsid w:val="00EB1C0E"/>
    <w:rsid w:val="00EB29A0"/>
    <w:rsid w:val="00EB3286"/>
    <w:rsid w:val="00EB48DB"/>
    <w:rsid w:val="00EB4DA9"/>
    <w:rsid w:val="00EB5990"/>
    <w:rsid w:val="00EB5B3E"/>
    <w:rsid w:val="00EB5D74"/>
    <w:rsid w:val="00EB659D"/>
    <w:rsid w:val="00EC0AF3"/>
    <w:rsid w:val="00EC12F0"/>
    <w:rsid w:val="00EC1E9F"/>
    <w:rsid w:val="00EC31BD"/>
    <w:rsid w:val="00EC378B"/>
    <w:rsid w:val="00EC4310"/>
    <w:rsid w:val="00EC4CE7"/>
    <w:rsid w:val="00EC55AF"/>
    <w:rsid w:val="00EC5654"/>
    <w:rsid w:val="00EC56A0"/>
    <w:rsid w:val="00EC6A57"/>
    <w:rsid w:val="00EC6E97"/>
    <w:rsid w:val="00EC7769"/>
    <w:rsid w:val="00EC7A77"/>
    <w:rsid w:val="00EC7C33"/>
    <w:rsid w:val="00ED06A8"/>
    <w:rsid w:val="00ED0817"/>
    <w:rsid w:val="00ED0D77"/>
    <w:rsid w:val="00ED1B71"/>
    <w:rsid w:val="00ED234B"/>
    <w:rsid w:val="00ED25AD"/>
    <w:rsid w:val="00ED3132"/>
    <w:rsid w:val="00ED3ABC"/>
    <w:rsid w:val="00ED4346"/>
    <w:rsid w:val="00ED5586"/>
    <w:rsid w:val="00ED5746"/>
    <w:rsid w:val="00ED5C47"/>
    <w:rsid w:val="00ED5C72"/>
    <w:rsid w:val="00ED71ED"/>
    <w:rsid w:val="00ED7243"/>
    <w:rsid w:val="00EE017D"/>
    <w:rsid w:val="00EE1188"/>
    <w:rsid w:val="00EE1690"/>
    <w:rsid w:val="00EE2CF7"/>
    <w:rsid w:val="00EE46B5"/>
    <w:rsid w:val="00EE4AEE"/>
    <w:rsid w:val="00EE4F13"/>
    <w:rsid w:val="00EE512A"/>
    <w:rsid w:val="00EE57F5"/>
    <w:rsid w:val="00EE5E39"/>
    <w:rsid w:val="00EE5F40"/>
    <w:rsid w:val="00EE6271"/>
    <w:rsid w:val="00EE68DD"/>
    <w:rsid w:val="00EF044C"/>
    <w:rsid w:val="00EF1D31"/>
    <w:rsid w:val="00EF1E8D"/>
    <w:rsid w:val="00EF4097"/>
    <w:rsid w:val="00EF48CE"/>
    <w:rsid w:val="00EF4908"/>
    <w:rsid w:val="00EF4A5C"/>
    <w:rsid w:val="00EF60FE"/>
    <w:rsid w:val="00EF7557"/>
    <w:rsid w:val="00F00848"/>
    <w:rsid w:val="00F00CC4"/>
    <w:rsid w:val="00F01AFC"/>
    <w:rsid w:val="00F02E23"/>
    <w:rsid w:val="00F06148"/>
    <w:rsid w:val="00F061A7"/>
    <w:rsid w:val="00F06533"/>
    <w:rsid w:val="00F0660C"/>
    <w:rsid w:val="00F068C0"/>
    <w:rsid w:val="00F073DA"/>
    <w:rsid w:val="00F07BD1"/>
    <w:rsid w:val="00F07F0E"/>
    <w:rsid w:val="00F12903"/>
    <w:rsid w:val="00F12E3C"/>
    <w:rsid w:val="00F1340C"/>
    <w:rsid w:val="00F14C66"/>
    <w:rsid w:val="00F2062A"/>
    <w:rsid w:val="00F208A0"/>
    <w:rsid w:val="00F2216D"/>
    <w:rsid w:val="00F22B3D"/>
    <w:rsid w:val="00F22BE8"/>
    <w:rsid w:val="00F24480"/>
    <w:rsid w:val="00F24BAA"/>
    <w:rsid w:val="00F24CC7"/>
    <w:rsid w:val="00F2601B"/>
    <w:rsid w:val="00F26082"/>
    <w:rsid w:val="00F26A3A"/>
    <w:rsid w:val="00F26C2F"/>
    <w:rsid w:val="00F304AD"/>
    <w:rsid w:val="00F30A0C"/>
    <w:rsid w:val="00F30B46"/>
    <w:rsid w:val="00F317C9"/>
    <w:rsid w:val="00F3191C"/>
    <w:rsid w:val="00F325C8"/>
    <w:rsid w:val="00F331C1"/>
    <w:rsid w:val="00F33EDD"/>
    <w:rsid w:val="00F34A2D"/>
    <w:rsid w:val="00F34ACB"/>
    <w:rsid w:val="00F35FBC"/>
    <w:rsid w:val="00F365ED"/>
    <w:rsid w:val="00F36A6E"/>
    <w:rsid w:val="00F409FE"/>
    <w:rsid w:val="00F40AB0"/>
    <w:rsid w:val="00F41200"/>
    <w:rsid w:val="00F420B2"/>
    <w:rsid w:val="00F43883"/>
    <w:rsid w:val="00F44175"/>
    <w:rsid w:val="00F451D3"/>
    <w:rsid w:val="00F45643"/>
    <w:rsid w:val="00F45B27"/>
    <w:rsid w:val="00F46DC7"/>
    <w:rsid w:val="00F475FD"/>
    <w:rsid w:val="00F5052B"/>
    <w:rsid w:val="00F5091A"/>
    <w:rsid w:val="00F50C8C"/>
    <w:rsid w:val="00F51490"/>
    <w:rsid w:val="00F51B79"/>
    <w:rsid w:val="00F528E8"/>
    <w:rsid w:val="00F5370A"/>
    <w:rsid w:val="00F5412A"/>
    <w:rsid w:val="00F5447A"/>
    <w:rsid w:val="00F55912"/>
    <w:rsid w:val="00F55C85"/>
    <w:rsid w:val="00F5602B"/>
    <w:rsid w:val="00F56727"/>
    <w:rsid w:val="00F567F0"/>
    <w:rsid w:val="00F578B4"/>
    <w:rsid w:val="00F601D1"/>
    <w:rsid w:val="00F62F8B"/>
    <w:rsid w:val="00F64DF8"/>
    <w:rsid w:val="00F70016"/>
    <w:rsid w:val="00F708F6"/>
    <w:rsid w:val="00F7112D"/>
    <w:rsid w:val="00F7185C"/>
    <w:rsid w:val="00F72B8C"/>
    <w:rsid w:val="00F72E6F"/>
    <w:rsid w:val="00F73D4F"/>
    <w:rsid w:val="00F74777"/>
    <w:rsid w:val="00F748E6"/>
    <w:rsid w:val="00F75375"/>
    <w:rsid w:val="00F75AC5"/>
    <w:rsid w:val="00F76ACE"/>
    <w:rsid w:val="00F77089"/>
    <w:rsid w:val="00F77206"/>
    <w:rsid w:val="00F7729B"/>
    <w:rsid w:val="00F77A14"/>
    <w:rsid w:val="00F8140F"/>
    <w:rsid w:val="00F81747"/>
    <w:rsid w:val="00F82834"/>
    <w:rsid w:val="00F83683"/>
    <w:rsid w:val="00F84EC8"/>
    <w:rsid w:val="00F8522F"/>
    <w:rsid w:val="00F855D0"/>
    <w:rsid w:val="00F8675A"/>
    <w:rsid w:val="00F87116"/>
    <w:rsid w:val="00F92361"/>
    <w:rsid w:val="00F92C40"/>
    <w:rsid w:val="00F94C94"/>
    <w:rsid w:val="00F95964"/>
    <w:rsid w:val="00F968B3"/>
    <w:rsid w:val="00F96963"/>
    <w:rsid w:val="00F97E01"/>
    <w:rsid w:val="00FA019A"/>
    <w:rsid w:val="00FA06D0"/>
    <w:rsid w:val="00FA1230"/>
    <w:rsid w:val="00FA1512"/>
    <w:rsid w:val="00FA1AF9"/>
    <w:rsid w:val="00FA2D21"/>
    <w:rsid w:val="00FA3426"/>
    <w:rsid w:val="00FA3EFA"/>
    <w:rsid w:val="00FA5AF8"/>
    <w:rsid w:val="00FA6054"/>
    <w:rsid w:val="00FA627F"/>
    <w:rsid w:val="00FA72DA"/>
    <w:rsid w:val="00FA7C98"/>
    <w:rsid w:val="00FB03DC"/>
    <w:rsid w:val="00FB0550"/>
    <w:rsid w:val="00FB07CD"/>
    <w:rsid w:val="00FB165A"/>
    <w:rsid w:val="00FB2419"/>
    <w:rsid w:val="00FB258C"/>
    <w:rsid w:val="00FB2616"/>
    <w:rsid w:val="00FB2855"/>
    <w:rsid w:val="00FB2933"/>
    <w:rsid w:val="00FB3004"/>
    <w:rsid w:val="00FB4395"/>
    <w:rsid w:val="00FB5DA0"/>
    <w:rsid w:val="00FB6A20"/>
    <w:rsid w:val="00FB786C"/>
    <w:rsid w:val="00FB7976"/>
    <w:rsid w:val="00FC01F6"/>
    <w:rsid w:val="00FC13ED"/>
    <w:rsid w:val="00FC228F"/>
    <w:rsid w:val="00FC3199"/>
    <w:rsid w:val="00FC4C23"/>
    <w:rsid w:val="00FC5051"/>
    <w:rsid w:val="00FC520A"/>
    <w:rsid w:val="00FC6367"/>
    <w:rsid w:val="00FC6BC7"/>
    <w:rsid w:val="00FC7103"/>
    <w:rsid w:val="00FD00DD"/>
    <w:rsid w:val="00FD0EB2"/>
    <w:rsid w:val="00FD118E"/>
    <w:rsid w:val="00FD1245"/>
    <w:rsid w:val="00FD1E82"/>
    <w:rsid w:val="00FD2077"/>
    <w:rsid w:val="00FD2158"/>
    <w:rsid w:val="00FD406A"/>
    <w:rsid w:val="00FD5456"/>
    <w:rsid w:val="00FD69F6"/>
    <w:rsid w:val="00FD6AF0"/>
    <w:rsid w:val="00FD6C3D"/>
    <w:rsid w:val="00FD75AD"/>
    <w:rsid w:val="00FE091E"/>
    <w:rsid w:val="00FE0C14"/>
    <w:rsid w:val="00FE0E19"/>
    <w:rsid w:val="00FE118D"/>
    <w:rsid w:val="00FE15CA"/>
    <w:rsid w:val="00FE33B9"/>
    <w:rsid w:val="00FE3D9B"/>
    <w:rsid w:val="00FE4B30"/>
    <w:rsid w:val="00FE520F"/>
    <w:rsid w:val="00FE6BD0"/>
    <w:rsid w:val="00FF00AA"/>
    <w:rsid w:val="00FF0D72"/>
    <w:rsid w:val="00FF16FA"/>
    <w:rsid w:val="00FF4613"/>
    <w:rsid w:val="00FF5A95"/>
    <w:rsid w:val="00FF5E33"/>
    <w:rsid w:val="00FF60E3"/>
    <w:rsid w:val="00FF628C"/>
    <w:rsid w:val="00FF6B8D"/>
    <w:rsid w:val="00FF702C"/>
    <w:rsid w:val="48D8B253"/>
    <w:rsid w:val="590E9152"/>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D"/>
  </w:style>
  <w:style w:type="paragraph" w:styleId="Ttulo1">
    <w:name w:val="heading 1"/>
    <w:basedOn w:val="Normal"/>
    <w:next w:val="Normal"/>
    <w:link w:val="Ttulo1Car"/>
    <w:uiPriority w:val="9"/>
    <w:qFormat/>
    <w:rsid w:val="00F8522F"/>
    <w:pPr>
      <w:keepNext/>
      <w:keepLines/>
      <w:numPr>
        <w:numId w:val="2"/>
      </w:numPr>
      <w:spacing w:before="240" w:after="0"/>
      <w:outlineLvl w:val="0"/>
    </w:pPr>
    <w:rPr>
      <w:rFonts w:ascii="Arial" w:eastAsiaTheme="majorEastAsia" w:hAnsi="Arial" w:cs="Arial"/>
      <w:b/>
      <w:bCs/>
      <w:sz w:val="24"/>
      <w:szCs w:val="24"/>
    </w:rPr>
  </w:style>
  <w:style w:type="paragraph" w:styleId="Ttulo2">
    <w:name w:val="heading 2"/>
    <w:basedOn w:val="Prrafodelista"/>
    <w:next w:val="Normal"/>
    <w:link w:val="Ttulo2Car"/>
    <w:uiPriority w:val="9"/>
    <w:unhideWhenUsed/>
    <w:qFormat/>
    <w:rsid w:val="00753067"/>
    <w:pPr>
      <w:numPr>
        <w:ilvl w:val="1"/>
        <w:numId w:val="3"/>
      </w:numPr>
      <w:spacing w:after="0" w:line="240" w:lineRule="auto"/>
      <w:jc w:val="both"/>
      <w:textAlignment w:val="baseline"/>
      <w:outlineLvl w:val="1"/>
    </w:pPr>
    <w:rPr>
      <w:rFonts w:ascii="Arial" w:eastAsia="Times New Roman" w:hAnsi="Arial" w:cs="Arial"/>
      <w:sz w:val="24"/>
      <w:szCs w:val="24"/>
      <w:lang w:val="es-ES" w:eastAsia="es-MX"/>
    </w:rPr>
  </w:style>
  <w:style w:type="paragraph" w:styleId="Ttulo3">
    <w:name w:val="heading 3"/>
    <w:basedOn w:val="Prrafodelista"/>
    <w:next w:val="Normal"/>
    <w:link w:val="Ttulo3Car"/>
    <w:uiPriority w:val="9"/>
    <w:unhideWhenUsed/>
    <w:qFormat/>
    <w:rsid w:val="00937EF1"/>
    <w:pPr>
      <w:numPr>
        <w:ilvl w:val="2"/>
        <w:numId w:val="9"/>
      </w:numPr>
      <w:spacing w:after="0" w:line="240" w:lineRule="auto"/>
      <w:jc w:val="both"/>
      <w:textAlignment w:val="baseline"/>
      <w:outlineLvl w:val="2"/>
    </w:pPr>
    <w:rPr>
      <w:rFonts w:ascii="Arial"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Hipervnculo">
    <w:name w:val="Hyperlink"/>
    <w:basedOn w:val="Fuentedeprrafopredeter"/>
    <w:uiPriority w:val="99"/>
    <w:unhideWhenUsed/>
    <w:rsid w:val="00907DE3"/>
    <w:rPr>
      <w:color w:val="0563C1" w:themeColor="hyperlink"/>
      <w:u w:val="single"/>
    </w:rPr>
  </w:style>
  <w:style w:type="character" w:customStyle="1" w:styleId="Mencinsinresolver1">
    <w:name w:val="Mención sin resolver1"/>
    <w:basedOn w:val="Fuentedeprrafopredeter"/>
    <w:uiPriority w:val="99"/>
    <w:semiHidden/>
    <w:unhideWhenUsed/>
    <w:rsid w:val="00907DE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440E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6440E0"/>
    <w:rPr>
      <w:rFonts w:ascii="Tahoma" w:eastAsia="Tahoma" w:hAnsi="Tahoma" w:cs="Tahoma"/>
      <w:b/>
      <w:bCs/>
      <w:sz w:val="20"/>
      <w:szCs w:val="20"/>
      <w:lang w:val="es-ES"/>
    </w:rPr>
  </w:style>
  <w:style w:type="character" w:customStyle="1" w:styleId="normaltextrun">
    <w:name w:val="normaltextrun"/>
    <w:basedOn w:val="Fuentedeprrafopredeter"/>
    <w:rsid w:val="0002336F"/>
  </w:style>
  <w:style w:type="character" w:customStyle="1" w:styleId="eop">
    <w:name w:val="eop"/>
    <w:basedOn w:val="Fuentedeprrafopredeter"/>
    <w:rsid w:val="0002336F"/>
  </w:style>
  <w:style w:type="paragraph" w:customStyle="1" w:styleId="paragraph">
    <w:name w:val="paragraph"/>
    <w:basedOn w:val="Normal"/>
    <w:rsid w:val="00E30AA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A5FB4"/>
    <w:pPr>
      <w:spacing w:after="0" w:line="240" w:lineRule="auto"/>
    </w:pPr>
  </w:style>
  <w:style w:type="character" w:customStyle="1" w:styleId="Ttulo1Car">
    <w:name w:val="Título 1 Car"/>
    <w:basedOn w:val="Fuentedeprrafopredeter"/>
    <w:link w:val="Ttulo1"/>
    <w:uiPriority w:val="9"/>
    <w:rsid w:val="00F8522F"/>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753067"/>
    <w:rPr>
      <w:rFonts w:ascii="Arial" w:eastAsia="Times New Roman" w:hAnsi="Arial" w:cs="Arial"/>
      <w:sz w:val="24"/>
      <w:szCs w:val="24"/>
      <w:lang w:val="es-ES" w:eastAsia="es-MX"/>
    </w:rPr>
  </w:style>
  <w:style w:type="character" w:customStyle="1" w:styleId="Ttulo3Car">
    <w:name w:val="Título 3 Car"/>
    <w:basedOn w:val="Fuentedeprrafopredeter"/>
    <w:link w:val="Ttulo3"/>
    <w:uiPriority w:val="9"/>
    <w:rsid w:val="00937EF1"/>
    <w:rPr>
      <w:rFonts w:ascii="Arial" w:hAnsi="Arial" w:cs="Arial"/>
      <w:bCs/>
      <w:sz w:val="24"/>
      <w:szCs w:val="24"/>
    </w:rPr>
  </w:style>
  <w:style w:type="table" w:customStyle="1" w:styleId="TableNormal3">
    <w:name w:val="Table Normal3"/>
    <w:uiPriority w:val="2"/>
    <w:qFormat/>
    <w:rsid w:val="00725070"/>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character" w:customStyle="1" w:styleId="xxxnormaltextrun">
    <w:name w:val="x_x_xnormaltextrun"/>
    <w:basedOn w:val="Fuentedeprrafopredeter"/>
    <w:rsid w:val="003D447A"/>
  </w:style>
  <w:style w:type="paragraph" w:styleId="Textonotapie">
    <w:name w:val="footnote text"/>
    <w:basedOn w:val="Normal"/>
    <w:link w:val="TextonotapieCar"/>
    <w:uiPriority w:val="99"/>
    <w:semiHidden/>
    <w:unhideWhenUsed/>
    <w:rsid w:val="001A4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43DE"/>
    <w:rPr>
      <w:sz w:val="20"/>
      <w:szCs w:val="20"/>
    </w:rPr>
  </w:style>
  <w:style w:type="character" w:styleId="Refdenotaalpie">
    <w:name w:val="footnote reference"/>
    <w:basedOn w:val="Fuentedeprrafopredeter"/>
    <w:uiPriority w:val="99"/>
    <w:semiHidden/>
    <w:unhideWhenUsed/>
    <w:rsid w:val="001A43DE"/>
    <w:rPr>
      <w:vertAlign w:val="superscript"/>
    </w:rPr>
  </w:style>
  <w:style w:type="character" w:customStyle="1" w:styleId="PrrafodelistaCar">
    <w:name w:val="Párrafo de lista Car"/>
    <w:link w:val="Prrafodelista"/>
    <w:uiPriority w:val="34"/>
    <w:locked/>
    <w:rsid w:val="00D15D51"/>
  </w:style>
  <w:style w:type="character" w:customStyle="1" w:styleId="Mencinsinresolver2">
    <w:name w:val="Mención sin resolver2"/>
    <w:basedOn w:val="Fuentedeprrafopredeter"/>
    <w:uiPriority w:val="99"/>
    <w:semiHidden/>
    <w:unhideWhenUsed/>
    <w:rsid w:val="00A56F88"/>
    <w:rPr>
      <w:color w:val="605E5C"/>
      <w:shd w:val="clear" w:color="auto" w:fill="E1DFDD"/>
    </w:rPr>
  </w:style>
  <w:style w:type="character" w:customStyle="1" w:styleId="Mencinsinresolver3">
    <w:name w:val="Mención sin resolver3"/>
    <w:basedOn w:val="Fuentedeprrafopredeter"/>
    <w:uiPriority w:val="99"/>
    <w:semiHidden/>
    <w:unhideWhenUsed/>
    <w:rsid w:val="002A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780">
      <w:bodyDiv w:val="1"/>
      <w:marLeft w:val="0"/>
      <w:marRight w:val="0"/>
      <w:marTop w:val="0"/>
      <w:marBottom w:val="0"/>
      <w:divBdr>
        <w:top w:val="none" w:sz="0" w:space="0" w:color="auto"/>
        <w:left w:val="none" w:sz="0" w:space="0" w:color="auto"/>
        <w:bottom w:val="none" w:sz="0" w:space="0" w:color="auto"/>
        <w:right w:val="none" w:sz="0" w:space="0" w:color="auto"/>
      </w:divBdr>
    </w:div>
    <w:div w:id="79721996">
      <w:bodyDiv w:val="1"/>
      <w:marLeft w:val="0"/>
      <w:marRight w:val="0"/>
      <w:marTop w:val="0"/>
      <w:marBottom w:val="0"/>
      <w:divBdr>
        <w:top w:val="none" w:sz="0" w:space="0" w:color="auto"/>
        <w:left w:val="none" w:sz="0" w:space="0" w:color="auto"/>
        <w:bottom w:val="none" w:sz="0" w:space="0" w:color="auto"/>
        <w:right w:val="none" w:sz="0" w:space="0" w:color="auto"/>
      </w:divBdr>
      <w:divsChild>
        <w:div w:id="1872837555">
          <w:marLeft w:val="0"/>
          <w:marRight w:val="0"/>
          <w:marTop w:val="0"/>
          <w:marBottom w:val="0"/>
          <w:divBdr>
            <w:top w:val="none" w:sz="0" w:space="0" w:color="auto"/>
            <w:left w:val="none" w:sz="0" w:space="0" w:color="auto"/>
            <w:bottom w:val="none" w:sz="0" w:space="0" w:color="auto"/>
            <w:right w:val="none" w:sz="0" w:space="0" w:color="auto"/>
          </w:divBdr>
        </w:div>
        <w:div w:id="1385759160">
          <w:marLeft w:val="0"/>
          <w:marRight w:val="0"/>
          <w:marTop w:val="0"/>
          <w:marBottom w:val="0"/>
          <w:divBdr>
            <w:top w:val="none" w:sz="0" w:space="0" w:color="auto"/>
            <w:left w:val="none" w:sz="0" w:space="0" w:color="auto"/>
            <w:bottom w:val="none" w:sz="0" w:space="0" w:color="auto"/>
            <w:right w:val="none" w:sz="0" w:space="0" w:color="auto"/>
          </w:divBdr>
        </w:div>
      </w:divsChild>
    </w:div>
    <w:div w:id="106169698">
      <w:bodyDiv w:val="1"/>
      <w:marLeft w:val="0"/>
      <w:marRight w:val="0"/>
      <w:marTop w:val="0"/>
      <w:marBottom w:val="0"/>
      <w:divBdr>
        <w:top w:val="none" w:sz="0" w:space="0" w:color="auto"/>
        <w:left w:val="none" w:sz="0" w:space="0" w:color="auto"/>
        <w:bottom w:val="none" w:sz="0" w:space="0" w:color="auto"/>
        <w:right w:val="none" w:sz="0" w:space="0" w:color="auto"/>
      </w:divBdr>
    </w:div>
    <w:div w:id="118455023">
      <w:bodyDiv w:val="1"/>
      <w:marLeft w:val="0"/>
      <w:marRight w:val="0"/>
      <w:marTop w:val="0"/>
      <w:marBottom w:val="0"/>
      <w:divBdr>
        <w:top w:val="none" w:sz="0" w:space="0" w:color="auto"/>
        <w:left w:val="none" w:sz="0" w:space="0" w:color="auto"/>
        <w:bottom w:val="none" w:sz="0" w:space="0" w:color="auto"/>
        <w:right w:val="none" w:sz="0" w:space="0" w:color="auto"/>
      </w:divBdr>
    </w:div>
    <w:div w:id="148248819">
      <w:bodyDiv w:val="1"/>
      <w:marLeft w:val="0"/>
      <w:marRight w:val="0"/>
      <w:marTop w:val="0"/>
      <w:marBottom w:val="0"/>
      <w:divBdr>
        <w:top w:val="none" w:sz="0" w:space="0" w:color="auto"/>
        <w:left w:val="none" w:sz="0" w:space="0" w:color="auto"/>
        <w:bottom w:val="none" w:sz="0" w:space="0" w:color="auto"/>
        <w:right w:val="none" w:sz="0" w:space="0" w:color="auto"/>
      </w:divBdr>
    </w:div>
    <w:div w:id="160971658">
      <w:bodyDiv w:val="1"/>
      <w:marLeft w:val="0"/>
      <w:marRight w:val="0"/>
      <w:marTop w:val="0"/>
      <w:marBottom w:val="0"/>
      <w:divBdr>
        <w:top w:val="none" w:sz="0" w:space="0" w:color="auto"/>
        <w:left w:val="none" w:sz="0" w:space="0" w:color="auto"/>
        <w:bottom w:val="none" w:sz="0" w:space="0" w:color="auto"/>
        <w:right w:val="none" w:sz="0" w:space="0" w:color="auto"/>
      </w:divBdr>
    </w:div>
    <w:div w:id="168838970">
      <w:bodyDiv w:val="1"/>
      <w:marLeft w:val="0"/>
      <w:marRight w:val="0"/>
      <w:marTop w:val="0"/>
      <w:marBottom w:val="0"/>
      <w:divBdr>
        <w:top w:val="none" w:sz="0" w:space="0" w:color="auto"/>
        <w:left w:val="none" w:sz="0" w:space="0" w:color="auto"/>
        <w:bottom w:val="none" w:sz="0" w:space="0" w:color="auto"/>
        <w:right w:val="none" w:sz="0" w:space="0" w:color="auto"/>
      </w:divBdr>
      <w:divsChild>
        <w:div w:id="1165899390">
          <w:marLeft w:val="0"/>
          <w:marRight w:val="0"/>
          <w:marTop w:val="0"/>
          <w:marBottom w:val="0"/>
          <w:divBdr>
            <w:top w:val="none" w:sz="0" w:space="0" w:color="auto"/>
            <w:left w:val="none" w:sz="0" w:space="0" w:color="auto"/>
            <w:bottom w:val="none" w:sz="0" w:space="0" w:color="auto"/>
            <w:right w:val="none" w:sz="0" w:space="0" w:color="auto"/>
          </w:divBdr>
        </w:div>
        <w:div w:id="134951544">
          <w:marLeft w:val="0"/>
          <w:marRight w:val="0"/>
          <w:marTop w:val="0"/>
          <w:marBottom w:val="0"/>
          <w:divBdr>
            <w:top w:val="none" w:sz="0" w:space="0" w:color="auto"/>
            <w:left w:val="none" w:sz="0" w:space="0" w:color="auto"/>
            <w:bottom w:val="none" w:sz="0" w:space="0" w:color="auto"/>
            <w:right w:val="none" w:sz="0" w:space="0" w:color="auto"/>
          </w:divBdr>
        </w:div>
        <w:div w:id="1100224874">
          <w:marLeft w:val="0"/>
          <w:marRight w:val="0"/>
          <w:marTop w:val="0"/>
          <w:marBottom w:val="0"/>
          <w:divBdr>
            <w:top w:val="none" w:sz="0" w:space="0" w:color="auto"/>
            <w:left w:val="none" w:sz="0" w:space="0" w:color="auto"/>
            <w:bottom w:val="none" w:sz="0" w:space="0" w:color="auto"/>
            <w:right w:val="none" w:sz="0" w:space="0" w:color="auto"/>
          </w:divBdr>
        </w:div>
      </w:divsChild>
    </w:div>
    <w:div w:id="395668012">
      <w:bodyDiv w:val="1"/>
      <w:marLeft w:val="0"/>
      <w:marRight w:val="0"/>
      <w:marTop w:val="0"/>
      <w:marBottom w:val="0"/>
      <w:divBdr>
        <w:top w:val="none" w:sz="0" w:space="0" w:color="auto"/>
        <w:left w:val="none" w:sz="0" w:space="0" w:color="auto"/>
        <w:bottom w:val="none" w:sz="0" w:space="0" w:color="auto"/>
        <w:right w:val="none" w:sz="0" w:space="0" w:color="auto"/>
      </w:divBdr>
      <w:divsChild>
        <w:div w:id="1244996326">
          <w:marLeft w:val="0"/>
          <w:marRight w:val="0"/>
          <w:marTop w:val="0"/>
          <w:marBottom w:val="0"/>
          <w:divBdr>
            <w:top w:val="none" w:sz="0" w:space="0" w:color="auto"/>
            <w:left w:val="none" w:sz="0" w:space="0" w:color="auto"/>
            <w:bottom w:val="none" w:sz="0" w:space="0" w:color="auto"/>
            <w:right w:val="none" w:sz="0" w:space="0" w:color="auto"/>
          </w:divBdr>
        </w:div>
        <w:div w:id="1612856955">
          <w:marLeft w:val="0"/>
          <w:marRight w:val="0"/>
          <w:marTop w:val="0"/>
          <w:marBottom w:val="0"/>
          <w:divBdr>
            <w:top w:val="none" w:sz="0" w:space="0" w:color="auto"/>
            <w:left w:val="none" w:sz="0" w:space="0" w:color="auto"/>
            <w:bottom w:val="none" w:sz="0" w:space="0" w:color="auto"/>
            <w:right w:val="none" w:sz="0" w:space="0" w:color="auto"/>
          </w:divBdr>
        </w:div>
        <w:div w:id="362289471">
          <w:marLeft w:val="0"/>
          <w:marRight w:val="0"/>
          <w:marTop w:val="0"/>
          <w:marBottom w:val="0"/>
          <w:divBdr>
            <w:top w:val="none" w:sz="0" w:space="0" w:color="auto"/>
            <w:left w:val="none" w:sz="0" w:space="0" w:color="auto"/>
            <w:bottom w:val="none" w:sz="0" w:space="0" w:color="auto"/>
            <w:right w:val="none" w:sz="0" w:space="0" w:color="auto"/>
          </w:divBdr>
        </w:div>
      </w:divsChild>
    </w:div>
    <w:div w:id="433936638">
      <w:bodyDiv w:val="1"/>
      <w:marLeft w:val="0"/>
      <w:marRight w:val="0"/>
      <w:marTop w:val="0"/>
      <w:marBottom w:val="0"/>
      <w:divBdr>
        <w:top w:val="none" w:sz="0" w:space="0" w:color="auto"/>
        <w:left w:val="none" w:sz="0" w:space="0" w:color="auto"/>
        <w:bottom w:val="none" w:sz="0" w:space="0" w:color="auto"/>
        <w:right w:val="none" w:sz="0" w:space="0" w:color="auto"/>
      </w:divBdr>
      <w:divsChild>
        <w:div w:id="808132958">
          <w:marLeft w:val="547"/>
          <w:marRight w:val="0"/>
          <w:marTop w:val="0"/>
          <w:marBottom w:val="0"/>
          <w:divBdr>
            <w:top w:val="none" w:sz="0" w:space="0" w:color="auto"/>
            <w:left w:val="none" w:sz="0" w:space="0" w:color="auto"/>
            <w:bottom w:val="none" w:sz="0" w:space="0" w:color="auto"/>
            <w:right w:val="none" w:sz="0" w:space="0" w:color="auto"/>
          </w:divBdr>
        </w:div>
      </w:divsChild>
    </w:div>
    <w:div w:id="493499035">
      <w:bodyDiv w:val="1"/>
      <w:marLeft w:val="0"/>
      <w:marRight w:val="0"/>
      <w:marTop w:val="0"/>
      <w:marBottom w:val="0"/>
      <w:divBdr>
        <w:top w:val="none" w:sz="0" w:space="0" w:color="auto"/>
        <w:left w:val="none" w:sz="0" w:space="0" w:color="auto"/>
        <w:bottom w:val="none" w:sz="0" w:space="0" w:color="auto"/>
        <w:right w:val="none" w:sz="0" w:space="0" w:color="auto"/>
      </w:divBdr>
      <w:divsChild>
        <w:div w:id="1986623506">
          <w:marLeft w:val="0"/>
          <w:marRight w:val="0"/>
          <w:marTop w:val="0"/>
          <w:marBottom w:val="0"/>
          <w:divBdr>
            <w:top w:val="none" w:sz="0" w:space="0" w:color="auto"/>
            <w:left w:val="none" w:sz="0" w:space="0" w:color="auto"/>
            <w:bottom w:val="none" w:sz="0" w:space="0" w:color="auto"/>
            <w:right w:val="none" w:sz="0" w:space="0" w:color="auto"/>
          </w:divBdr>
        </w:div>
        <w:div w:id="100147053">
          <w:marLeft w:val="0"/>
          <w:marRight w:val="0"/>
          <w:marTop w:val="0"/>
          <w:marBottom w:val="0"/>
          <w:divBdr>
            <w:top w:val="none" w:sz="0" w:space="0" w:color="auto"/>
            <w:left w:val="none" w:sz="0" w:space="0" w:color="auto"/>
            <w:bottom w:val="none" w:sz="0" w:space="0" w:color="auto"/>
            <w:right w:val="none" w:sz="0" w:space="0" w:color="auto"/>
          </w:divBdr>
        </w:div>
      </w:divsChild>
    </w:div>
    <w:div w:id="528569681">
      <w:bodyDiv w:val="1"/>
      <w:marLeft w:val="0"/>
      <w:marRight w:val="0"/>
      <w:marTop w:val="0"/>
      <w:marBottom w:val="0"/>
      <w:divBdr>
        <w:top w:val="none" w:sz="0" w:space="0" w:color="auto"/>
        <w:left w:val="none" w:sz="0" w:space="0" w:color="auto"/>
        <w:bottom w:val="none" w:sz="0" w:space="0" w:color="auto"/>
        <w:right w:val="none" w:sz="0" w:space="0" w:color="auto"/>
      </w:divBdr>
    </w:div>
    <w:div w:id="648444744">
      <w:bodyDiv w:val="1"/>
      <w:marLeft w:val="0"/>
      <w:marRight w:val="0"/>
      <w:marTop w:val="0"/>
      <w:marBottom w:val="0"/>
      <w:divBdr>
        <w:top w:val="none" w:sz="0" w:space="0" w:color="auto"/>
        <w:left w:val="none" w:sz="0" w:space="0" w:color="auto"/>
        <w:bottom w:val="none" w:sz="0" w:space="0" w:color="auto"/>
        <w:right w:val="none" w:sz="0" w:space="0" w:color="auto"/>
      </w:divBdr>
    </w:div>
    <w:div w:id="713818413">
      <w:bodyDiv w:val="1"/>
      <w:marLeft w:val="0"/>
      <w:marRight w:val="0"/>
      <w:marTop w:val="0"/>
      <w:marBottom w:val="0"/>
      <w:divBdr>
        <w:top w:val="none" w:sz="0" w:space="0" w:color="auto"/>
        <w:left w:val="none" w:sz="0" w:space="0" w:color="auto"/>
        <w:bottom w:val="none" w:sz="0" w:space="0" w:color="auto"/>
        <w:right w:val="none" w:sz="0" w:space="0" w:color="auto"/>
      </w:divBdr>
      <w:divsChild>
        <w:div w:id="2089111466">
          <w:marLeft w:val="0"/>
          <w:marRight w:val="0"/>
          <w:marTop w:val="0"/>
          <w:marBottom w:val="0"/>
          <w:divBdr>
            <w:top w:val="none" w:sz="0" w:space="0" w:color="auto"/>
            <w:left w:val="none" w:sz="0" w:space="0" w:color="auto"/>
            <w:bottom w:val="none" w:sz="0" w:space="0" w:color="auto"/>
            <w:right w:val="none" w:sz="0" w:space="0" w:color="auto"/>
          </w:divBdr>
        </w:div>
        <w:div w:id="1565992907">
          <w:marLeft w:val="0"/>
          <w:marRight w:val="0"/>
          <w:marTop w:val="0"/>
          <w:marBottom w:val="0"/>
          <w:divBdr>
            <w:top w:val="none" w:sz="0" w:space="0" w:color="auto"/>
            <w:left w:val="none" w:sz="0" w:space="0" w:color="auto"/>
            <w:bottom w:val="none" w:sz="0" w:space="0" w:color="auto"/>
            <w:right w:val="none" w:sz="0" w:space="0" w:color="auto"/>
          </w:divBdr>
        </w:div>
      </w:divsChild>
    </w:div>
    <w:div w:id="754519151">
      <w:bodyDiv w:val="1"/>
      <w:marLeft w:val="0"/>
      <w:marRight w:val="0"/>
      <w:marTop w:val="0"/>
      <w:marBottom w:val="0"/>
      <w:divBdr>
        <w:top w:val="none" w:sz="0" w:space="0" w:color="auto"/>
        <w:left w:val="none" w:sz="0" w:space="0" w:color="auto"/>
        <w:bottom w:val="none" w:sz="0" w:space="0" w:color="auto"/>
        <w:right w:val="none" w:sz="0" w:space="0" w:color="auto"/>
      </w:divBdr>
    </w:div>
    <w:div w:id="763233798">
      <w:bodyDiv w:val="1"/>
      <w:marLeft w:val="0"/>
      <w:marRight w:val="0"/>
      <w:marTop w:val="0"/>
      <w:marBottom w:val="0"/>
      <w:divBdr>
        <w:top w:val="none" w:sz="0" w:space="0" w:color="auto"/>
        <w:left w:val="none" w:sz="0" w:space="0" w:color="auto"/>
        <w:bottom w:val="none" w:sz="0" w:space="0" w:color="auto"/>
        <w:right w:val="none" w:sz="0" w:space="0" w:color="auto"/>
      </w:divBdr>
      <w:divsChild>
        <w:div w:id="820736816">
          <w:marLeft w:val="0"/>
          <w:marRight w:val="0"/>
          <w:marTop w:val="0"/>
          <w:marBottom w:val="0"/>
          <w:divBdr>
            <w:top w:val="none" w:sz="0" w:space="0" w:color="auto"/>
            <w:left w:val="none" w:sz="0" w:space="0" w:color="auto"/>
            <w:bottom w:val="none" w:sz="0" w:space="0" w:color="auto"/>
            <w:right w:val="none" w:sz="0" w:space="0" w:color="auto"/>
          </w:divBdr>
        </w:div>
        <w:div w:id="745303602">
          <w:marLeft w:val="0"/>
          <w:marRight w:val="0"/>
          <w:marTop w:val="0"/>
          <w:marBottom w:val="0"/>
          <w:divBdr>
            <w:top w:val="none" w:sz="0" w:space="0" w:color="auto"/>
            <w:left w:val="none" w:sz="0" w:space="0" w:color="auto"/>
            <w:bottom w:val="none" w:sz="0" w:space="0" w:color="auto"/>
            <w:right w:val="none" w:sz="0" w:space="0" w:color="auto"/>
          </w:divBdr>
        </w:div>
      </w:divsChild>
    </w:div>
    <w:div w:id="815490820">
      <w:bodyDiv w:val="1"/>
      <w:marLeft w:val="0"/>
      <w:marRight w:val="0"/>
      <w:marTop w:val="0"/>
      <w:marBottom w:val="0"/>
      <w:divBdr>
        <w:top w:val="none" w:sz="0" w:space="0" w:color="auto"/>
        <w:left w:val="none" w:sz="0" w:space="0" w:color="auto"/>
        <w:bottom w:val="none" w:sz="0" w:space="0" w:color="auto"/>
        <w:right w:val="none" w:sz="0" w:space="0" w:color="auto"/>
      </w:divBdr>
      <w:divsChild>
        <w:div w:id="1995797382">
          <w:marLeft w:val="0"/>
          <w:marRight w:val="0"/>
          <w:marTop w:val="0"/>
          <w:marBottom w:val="0"/>
          <w:divBdr>
            <w:top w:val="none" w:sz="0" w:space="0" w:color="auto"/>
            <w:left w:val="none" w:sz="0" w:space="0" w:color="auto"/>
            <w:bottom w:val="none" w:sz="0" w:space="0" w:color="auto"/>
            <w:right w:val="none" w:sz="0" w:space="0" w:color="auto"/>
          </w:divBdr>
        </w:div>
        <w:div w:id="149175658">
          <w:marLeft w:val="0"/>
          <w:marRight w:val="0"/>
          <w:marTop w:val="0"/>
          <w:marBottom w:val="0"/>
          <w:divBdr>
            <w:top w:val="none" w:sz="0" w:space="0" w:color="auto"/>
            <w:left w:val="none" w:sz="0" w:space="0" w:color="auto"/>
            <w:bottom w:val="none" w:sz="0" w:space="0" w:color="auto"/>
            <w:right w:val="none" w:sz="0" w:space="0" w:color="auto"/>
          </w:divBdr>
        </w:div>
      </w:divsChild>
    </w:div>
    <w:div w:id="869803484">
      <w:bodyDiv w:val="1"/>
      <w:marLeft w:val="0"/>
      <w:marRight w:val="0"/>
      <w:marTop w:val="0"/>
      <w:marBottom w:val="0"/>
      <w:divBdr>
        <w:top w:val="none" w:sz="0" w:space="0" w:color="auto"/>
        <w:left w:val="none" w:sz="0" w:space="0" w:color="auto"/>
        <w:bottom w:val="none" w:sz="0" w:space="0" w:color="auto"/>
        <w:right w:val="none" w:sz="0" w:space="0" w:color="auto"/>
      </w:divBdr>
      <w:divsChild>
        <w:div w:id="404451097">
          <w:marLeft w:val="547"/>
          <w:marRight w:val="0"/>
          <w:marTop w:val="0"/>
          <w:marBottom w:val="0"/>
          <w:divBdr>
            <w:top w:val="none" w:sz="0" w:space="0" w:color="auto"/>
            <w:left w:val="none" w:sz="0" w:space="0" w:color="auto"/>
            <w:bottom w:val="none" w:sz="0" w:space="0" w:color="auto"/>
            <w:right w:val="none" w:sz="0" w:space="0" w:color="auto"/>
          </w:divBdr>
        </w:div>
      </w:divsChild>
    </w:div>
    <w:div w:id="1002313744">
      <w:bodyDiv w:val="1"/>
      <w:marLeft w:val="0"/>
      <w:marRight w:val="0"/>
      <w:marTop w:val="0"/>
      <w:marBottom w:val="0"/>
      <w:divBdr>
        <w:top w:val="none" w:sz="0" w:space="0" w:color="auto"/>
        <w:left w:val="none" w:sz="0" w:space="0" w:color="auto"/>
        <w:bottom w:val="none" w:sz="0" w:space="0" w:color="auto"/>
        <w:right w:val="none" w:sz="0" w:space="0" w:color="auto"/>
      </w:divBdr>
    </w:div>
    <w:div w:id="1012688487">
      <w:bodyDiv w:val="1"/>
      <w:marLeft w:val="0"/>
      <w:marRight w:val="0"/>
      <w:marTop w:val="0"/>
      <w:marBottom w:val="0"/>
      <w:divBdr>
        <w:top w:val="none" w:sz="0" w:space="0" w:color="auto"/>
        <w:left w:val="none" w:sz="0" w:space="0" w:color="auto"/>
        <w:bottom w:val="none" w:sz="0" w:space="0" w:color="auto"/>
        <w:right w:val="none" w:sz="0" w:space="0" w:color="auto"/>
      </w:divBdr>
      <w:divsChild>
        <w:div w:id="1016225066">
          <w:marLeft w:val="806"/>
          <w:marRight w:val="0"/>
          <w:marTop w:val="0"/>
          <w:marBottom w:val="0"/>
          <w:divBdr>
            <w:top w:val="none" w:sz="0" w:space="0" w:color="auto"/>
            <w:left w:val="none" w:sz="0" w:space="0" w:color="auto"/>
            <w:bottom w:val="none" w:sz="0" w:space="0" w:color="auto"/>
            <w:right w:val="none" w:sz="0" w:space="0" w:color="auto"/>
          </w:divBdr>
        </w:div>
      </w:divsChild>
    </w:div>
    <w:div w:id="1029376500">
      <w:bodyDiv w:val="1"/>
      <w:marLeft w:val="0"/>
      <w:marRight w:val="0"/>
      <w:marTop w:val="0"/>
      <w:marBottom w:val="0"/>
      <w:divBdr>
        <w:top w:val="none" w:sz="0" w:space="0" w:color="auto"/>
        <w:left w:val="none" w:sz="0" w:space="0" w:color="auto"/>
        <w:bottom w:val="none" w:sz="0" w:space="0" w:color="auto"/>
        <w:right w:val="none" w:sz="0" w:space="0" w:color="auto"/>
      </w:divBdr>
      <w:divsChild>
        <w:div w:id="1418360215">
          <w:marLeft w:val="0"/>
          <w:marRight w:val="0"/>
          <w:marTop w:val="0"/>
          <w:marBottom w:val="0"/>
          <w:divBdr>
            <w:top w:val="none" w:sz="0" w:space="0" w:color="auto"/>
            <w:left w:val="none" w:sz="0" w:space="0" w:color="auto"/>
            <w:bottom w:val="none" w:sz="0" w:space="0" w:color="auto"/>
            <w:right w:val="none" w:sz="0" w:space="0" w:color="auto"/>
          </w:divBdr>
        </w:div>
        <w:div w:id="1137987151">
          <w:marLeft w:val="0"/>
          <w:marRight w:val="0"/>
          <w:marTop w:val="0"/>
          <w:marBottom w:val="0"/>
          <w:divBdr>
            <w:top w:val="none" w:sz="0" w:space="0" w:color="auto"/>
            <w:left w:val="none" w:sz="0" w:space="0" w:color="auto"/>
            <w:bottom w:val="none" w:sz="0" w:space="0" w:color="auto"/>
            <w:right w:val="none" w:sz="0" w:space="0" w:color="auto"/>
          </w:divBdr>
        </w:div>
      </w:divsChild>
    </w:div>
    <w:div w:id="1051222435">
      <w:bodyDiv w:val="1"/>
      <w:marLeft w:val="0"/>
      <w:marRight w:val="0"/>
      <w:marTop w:val="0"/>
      <w:marBottom w:val="0"/>
      <w:divBdr>
        <w:top w:val="none" w:sz="0" w:space="0" w:color="auto"/>
        <w:left w:val="none" w:sz="0" w:space="0" w:color="auto"/>
        <w:bottom w:val="none" w:sz="0" w:space="0" w:color="auto"/>
        <w:right w:val="none" w:sz="0" w:space="0" w:color="auto"/>
      </w:divBdr>
      <w:divsChild>
        <w:div w:id="1182742689">
          <w:marLeft w:val="0"/>
          <w:marRight w:val="0"/>
          <w:marTop w:val="0"/>
          <w:marBottom w:val="0"/>
          <w:divBdr>
            <w:top w:val="none" w:sz="0" w:space="0" w:color="auto"/>
            <w:left w:val="none" w:sz="0" w:space="0" w:color="auto"/>
            <w:bottom w:val="none" w:sz="0" w:space="0" w:color="auto"/>
            <w:right w:val="none" w:sz="0" w:space="0" w:color="auto"/>
          </w:divBdr>
        </w:div>
        <w:div w:id="2135364286">
          <w:marLeft w:val="0"/>
          <w:marRight w:val="0"/>
          <w:marTop w:val="0"/>
          <w:marBottom w:val="0"/>
          <w:divBdr>
            <w:top w:val="none" w:sz="0" w:space="0" w:color="auto"/>
            <w:left w:val="none" w:sz="0" w:space="0" w:color="auto"/>
            <w:bottom w:val="none" w:sz="0" w:space="0" w:color="auto"/>
            <w:right w:val="none" w:sz="0" w:space="0" w:color="auto"/>
          </w:divBdr>
        </w:div>
        <w:div w:id="118841179">
          <w:marLeft w:val="0"/>
          <w:marRight w:val="0"/>
          <w:marTop w:val="0"/>
          <w:marBottom w:val="0"/>
          <w:divBdr>
            <w:top w:val="none" w:sz="0" w:space="0" w:color="auto"/>
            <w:left w:val="none" w:sz="0" w:space="0" w:color="auto"/>
            <w:bottom w:val="none" w:sz="0" w:space="0" w:color="auto"/>
            <w:right w:val="none" w:sz="0" w:space="0" w:color="auto"/>
          </w:divBdr>
        </w:div>
      </w:divsChild>
    </w:div>
    <w:div w:id="1092554423">
      <w:bodyDiv w:val="1"/>
      <w:marLeft w:val="0"/>
      <w:marRight w:val="0"/>
      <w:marTop w:val="0"/>
      <w:marBottom w:val="0"/>
      <w:divBdr>
        <w:top w:val="none" w:sz="0" w:space="0" w:color="auto"/>
        <w:left w:val="none" w:sz="0" w:space="0" w:color="auto"/>
        <w:bottom w:val="none" w:sz="0" w:space="0" w:color="auto"/>
        <w:right w:val="none" w:sz="0" w:space="0" w:color="auto"/>
      </w:divBdr>
    </w:div>
    <w:div w:id="1119839539">
      <w:bodyDiv w:val="1"/>
      <w:marLeft w:val="0"/>
      <w:marRight w:val="0"/>
      <w:marTop w:val="0"/>
      <w:marBottom w:val="0"/>
      <w:divBdr>
        <w:top w:val="none" w:sz="0" w:space="0" w:color="auto"/>
        <w:left w:val="none" w:sz="0" w:space="0" w:color="auto"/>
        <w:bottom w:val="none" w:sz="0" w:space="0" w:color="auto"/>
        <w:right w:val="none" w:sz="0" w:space="0" w:color="auto"/>
      </w:divBdr>
      <w:divsChild>
        <w:div w:id="1299340319">
          <w:marLeft w:val="806"/>
          <w:marRight w:val="0"/>
          <w:marTop w:val="0"/>
          <w:marBottom w:val="0"/>
          <w:divBdr>
            <w:top w:val="none" w:sz="0" w:space="0" w:color="auto"/>
            <w:left w:val="none" w:sz="0" w:space="0" w:color="auto"/>
            <w:bottom w:val="none" w:sz="0" w:space="0" w:color="auto"/>
            <w:right w:val="none" w:sz="0" w:space="0" w:color="auto"/>
          </w:divBdr>
        </w:div>
      </w:divsChild>
    </w:div>
    <w:div w:id="1130710243">
      <w:bodyDiv w:val="1"/>
      <w:marLeft w:val="0"/>
      <w:marRight w:val="0"/>
      <w:marTop w:val="0"/>
      <w:marBottom w:val="0"/>
      <w:divBdr>
        <w:top w:val="none" w:sz="0" w:space="0" w:color="auto"/>
        <w:left w:val="none" w:sz="0" w:space="0" w:color="auto"/>
        <w:bottom w:val="none" w:sz="0" w:space="0" w:color="auto"/>
        <w:right w:val="none" w:sz="0" w:space="0" w:color="auto"/>
      </w:divBdr>
    </w:div>
    <w:div w:id="1146967915">
      <w:bodyDiv w:val="1"/>
      <w:marLeft w:val="0"/>
      <w:marRight w:val="0"/>
      <w:marTop w:val="0"/>
      <w:marBottom w:val="0"/>
      <w:divBdr>
        <w:top w:val="none" w:sz="0" w:space="0" w:color="auto"/>
        <w:left w:val="none" w:sz="0" w:space="0" w:color="auto"/>
        <w:bottom w:val="none" w:sz="0" w:space="0" w:color="auto"/>
        <w:right w:val="none" w:sz="0" w:space="0" w:color="auto"/>
      </w:divBdr>
    </w:div>
    <w:div w:id="1200707022">
      <w:bodyDiv w:val="1"/>
      <w:marLeft w:val="0"/>
      <w:marRight w:val="0"/>
      <w:marTop w:val="0"/>
      <w:marBottom w:val="0"/>
      <w:divBdr>
        <w:top w:val="none" w:sz="0" w:space="0" w:color="auto"/>
        <w:left w:val="none" w:sz="0" w:space="0" w:color="auto"/>
        <w:bottom w:val="none" w:sz="0" w:space="0" w:color="auto"/>
        <w:right w:val="none" w:sz="0" w:space="0" w:color="auto"/>
      </w:divBdr>
    </w:div>
    <w:div w:id="1223053520">
      <w:bodyDiv w:val="1"/>
      <w:marLeft w:val="0"/>
      <w:marRight w:val="0"/>
      <w:marTop w:val="0"/>
      <w:marBottom w:val="0"/>
      <w:divBdr>
        <w:top w:val="none" w:sz="0" w:space="0" w:color="auto"/>
        <w:left w:val="none" w:sz="0" w:space="0" w:color="auto"/>
        <w:bottom w:val="none" w:sz="0" w:space="0" w:color="auto"/>
        <w:right w:val="none" w:sz="0" w:space="0" w:color="auto"/>
      </w:divBdr>
      <w:divsChild>
        <w:div w:id="1188955741">
          <w:marLeft w:val="0"/>
          <w:marRight w:val="0"/>
          <w:marTop w:val="0"/>
          <w:marBottom w:val="0"/>
          <w:divBdr>
            <w:top w:val="none" w:sz="0" w:space="0" w:color="auto"/>
            <w:left w:val="none" w:sz="0" w:space="0" w:color="auto"/>
            <w:bottom w:val="none" w:sz="0" w:space="0" w:color="auto"/>
            <w:right w:val="none" w:sz="0" w:space="0" w:color="auto"/>
          </w:divBdr>
        </w:div>
        <w:div w:id="883059915">
          <w:marLeft w:val="0"/>
          <w:marRight w:val="0"/>
          <w:marTop w:val="0"/>
          <w:marBottom w:val="0"/>
          <w:divBdr>
            <w:top w:val="none" w:sz="0" w:space="0" w:color="auto"/>
            <w:left w:val="none" w:sz="0" w:space="0" w:color="auto"/>
            <w:bottom w:val="none" w:sz="0" w:space="0" w:color="auto"/>
            <w:right w:val="none" w:sz="0" w:space="0" w:color="auto"/>
          </w:divBdr>
        </w:div>
      </w:divsChild>
    </w:div>
    <w:div w:id="1247036422">
      <w:bodyDiv w:val="1"/>
      <w:marLeft w:val="0"/>
      <w:marRight w:val="0"/>
      <w:marTop w:val="0"/>
      <w:marBottom w:val="0"/>
      <w:divBdr>
        <w:top w:val="none" w:sz="0" w:space="0" w:color="auto"/>
        <w:left w:val="none" w:sz="0" w:space="0" w:color="auto"/>
        <w:bottom w:val="none" w:sz="0" w:space="0" w:color="auto"/>
        <w:right w:val="none" w:sz="0" w:space="0" w:color="auto"/>
      </w:divBdr>
      <w:divsChild>
        <w:div w:id="650525737">
          <w:marLeft w:val="0"/>
          <w:marRight w:val="0"/>
          <w:marTop w:val="0"/>
          <w:marBottom w:val="0"/>
          <w:divBdr>
            <w:top w:val="none" w:sz="0" w:space="0" w:color="auto"/>
            <w:left w:val="none" w:sz="0" w:space="0" w:color="auto"/>
            <w:bottom w:val="none" w:sz="0" w:space="0" w:color="auto"/>
            <w:right w:val="none" w:sz="0" w:space="0" w:color="auto"/>
          </w:divBdr>
        </w:div>
        <w:div w:id="2085254631">
          <w:marLeft w:val="0"/>
          <w:marRight w:val="0"/>
          <w:marTop w:val="0"/>
          <w:marBottom w:val="0"/>
          <w:divBdr>
            <w:top w:val="none" w:sz="0" w:space="0" w:color="auto"/>
            <w:left w:val="none" w:sz="0" w:space="0" w:color="auto"/>
            <w:bottom w:val="none" w:sz="0" w:space="0" w:color="auto"/>
            <w:right w:val="none" w:sz="0" w:space="0" w:color="auto"/>
          </w:divBdr>
        </w:div>
        <w:div w:id="1541362800">
          <w:marLeft w:val="0"/>
          <w:marRight w:val="0"/>
          <w:marTop w:val="0"/>
          <w:marBottom w:val="0"/>
          <w:divBdr>
            <w:top w:val="none" w:sz="0" w:space="0" w:color="auto"/>
            <w:left w:val="none" w:sz="0" w:space="0" w:color="auto"/>
            <w:bottom w:val="none" w:sz="0" w:space="0" w:color="auto"/>
            <w:right w:val="none" w:sz="0" w:space="0" w:color="auto"/>
          </w:divBdr>
        </w:div>
        <w:div w:id="1964652963">
          <w:marLeft w:val="0"/>
          <w:marRight w:val="0"/>
          <w:marTop w:val="0"/>
          <w:marBottom w:val="0"/>
          <w:divBdr>
            <w:top w:val="none" w:sz="0" w:space="0" w:color="auto"/>
            <w:left w:val="none" w:sz="0" w:space="0" w:color="auto"/>
            <w:bottom w:val="none" w:sz="0" w:space="0" w:color="auto"/>
            <w:right w:val="none" w:sz="0" w:space="0" w:color="auto"/>
          </w:divBdr>
        </w:div>
        <w:div w:id="1080640992">
          <w:marLeft w:val="0"/>
          <w:marRight w:val="0"/>
          <w:marTop w:val="0"/>
          <w:marBottom w:val="0"/>
          <w:divBdr>
            <w:top w:val="none" w:sz="0" w:space="0" w:color="auto"/>
            <w:left w:val="none" w:sz="0" w:space="0" w:color="auto"/>
            <w:bottom w:val="none" w:sz="0" w:space="0" w:color="auto"/>
            <w:right w:val="none" w:sz="0" w:space="0" w:color="auto"/>
          </w:divBdr>
        </w:div>
      </w:divsChild>
    </w:div>
    <w:div w:id="1291933118">
      <w:bodyDiv w:val="1"/>
      <w:marLeft w:val="0"/>
      <w:marRight w:val="0"/>
      <w:marTop w:val="0"/>
      <w:marBottom w:val="0"/>
      <w:divBdr>
        <w:top w:val="none" w:sz="0" w:space="0" w:color="auto"/>
        <w:left w:val="none" w:sz="0" w:space="0" w:color="auto"/>
        <w:bottom w:val="none" w:sz="0" w:space="0" w:color="auto"/>
        <w:right w:val="none" w:sz="0" w:space="0" w:color="auto"/>
      </w:divBdr>
      <w:divsChild>
        <w:div w:id="2075658356">
          <w:marLeft w:val="0"/>
          <w:marRight w:val="0"/>
          <w:marTop w:val="0"/>
          <w:marBottom w:val="0"/>
          <w:divBdr>
            <w:top w:val="none" w:sz="0" w:space="0" w:color="auto"/>
            <w:left w:val="none" w:sz="0" w:space="0" w:color="auto"/>
            <w:bottom w:val="none" w:sz="0" w:space="0" w:color="auto"/>
            <w:right w:val="none" w:sz="0" w:space="0" w:color="auto"/>
          </w:divBdr>
        </w:div>
        <w:div w:id="1628194063">
          <w:marLeft w:val="0"/>
          <w:marRight w:val="0"/>
          <w:marTop w:val="0"/>
          <w:marBottom w:val="0"/>
          <w:divBdr>
            <w:top w:val="none" w:sz="0" w:space="0" w:color="auto"/>
            <w:left w:val="none" w:sz="0" w:space="0" w:color="auto"/>
            <w:bottom w:val="none" w:sz="0" w:space="0" w:color="auto"/>
            <w:right w:val="none" w:sz="0" w:space="0" w:color="auto"/>
          </w:divBdr>
        </w:div>
        <w:div w:id="1466655192">
          <w:marLeft w:val="0"/>
          <w:marRight w:val="0"/>
          <w:marTop w:val="0"/>
          <w:marBottom w:val="0"/>
          <w:divBdr>
            <w:top w:val="none" w:sz="0" w:space="0" w:color="auto"/>
            <w:left w:val="none" w:sz="0" w:space="0" w:color="auto"/>
            <w:bottom w:val="none" w:sz="0" w:space="0" w:color="auto"/>
            <w:right w:val="none" w:sz="0" w:space="0" w:color="auto"/>
          </w:divBdr>
        </w:div>
        <w:div w:id="2036340689">
          <w:marLeft w:val="0"/>
          <w:marRight w:val="0"/>
          <w:marTop w:val="0"/>
          <w:marBottom w:val="0"/>
          <w:divBdr>
            <w:top w:val="none" w:sz="0" w:space="0" w:color="auto"/>
            <w:left w:val="none" w:sz="0" w:space="0" w:color="auto"/>
            <w:bottom w:val="none" w:sz="0" w:space="0" w:color="auto"/>
            <w:right w:val="none" w:sz="0" w:space="0" w:color="auto"/>
          </w:divBdr>
        </w:div>
      </w:divsChild>
    </w:div>
    <w:div w:id="1294873880">
      <w:bodyDiv w:val="1"/>
      <w:marLeft w:val="0"/>
      <w:marRight w:val="0"/>
      <w:marTop w:val="0"/>
      <w:marBottom w:val="0"/>
      <w:divBdr>
        <w:top w:val="none" w:sz="0" w:space="0" w:color="auto"/>
        <w:left w:val="none" w:sz="0" w:space="0" w:color="auto"/>
        <w:bottom w:val="none" w:sz="0" w:space="0" w:color="auto"/>
        <w:right w:val="none" w:sz="0" w:space="0" w:color="auto"/>
      </w:divBdr>
    </w:div>
    <w:div w:id="1439524655">
      <w:bodyDiv w:val="1"/>
      <w:marLeft w:val="0"/>
      <w:marRight w:val="0"/>
      <w:marTop w:val="0"/>
      <w:marBottom w:val="0"/>
      <w:divBdr>
        <w:top w:val="none" w:sz="0" w:space="0" w:color="auto"/>
        <w:left w:val="none" w:sz="0" w:space="0" w:color="auto"/>
        <w:bottom w:val="none" w:sz="0" w:space="0" w:color="auto"/>
        <w:right w:val="none" w:sz="0" w:space="0" w:color="auto"/>
      </w:divBdr>
    </w:div>
    <w:div w:id="1488667760">
      <w:bodyDiv w:val="1"/>
      <w:marLeft w:val="0"/>
      <w:marRight w:val="0"/>
      <w:marTop w:val="0"/>
      <w:marBottom w:val="0"/>
      <w:divBdr>
        <w:top w:val="none" w:sz="0" w:space="0" w:color="auto"/>
        <w:left w:val="none" w:sz="0" w:space="0" w:color="auto"/>
        <w:bottom w:val="none" w:sz="0" w:space="0" w:color="auto"/>
        <w:right w:val="none" w:sz="0" w:space="0" w:color="auto"/>
      </w:divBdr>
    </w:div>
    <w:div w:id="1624582365">
      <w:bodyDiv w:val="1"/>
      <w:marLeft w:val="0"/>
      <w:marRight w:val="0"/>
      <w:marTop w:val="0"/>
      <w:marBottom w:val="0"/>
      <w:divBdr>
        <w:top w:val="none" w:sz="0" w:space="0" w:color="auto"/>
        <w:left w:val="none" w:sz="0" w:space="0" w:color="auto"/>
        <w:bottom w:val="none" w:sz="0" w:space="0" w:color="auto"/>
        <w:right w:val="none" w:sz="0" w:space="0" w:color="auto"/>
      </w:divBdr>
      <w:divsChild>
        <w:div w:id="430050183">
          <w:marLeft w:val="0"/>
          <w:marRight w:val="0"/>
          <w:marTop w:val="0"/>
          <w:marBottom w:val="0"/>
          <w:divBdr>
            <w:top w:val="none" w:sz="0" w:space="0" w:color="auto"/>
            <w:left w:val="none" w:sz="0" w:space="0" w:color="auto"/>
            <w:bottom w:val="none" w:sz="0" w:space="0" w:color="auto"/>
            <w:right w:val="none" w:sz="0" w:space="0" w:color="auto"/>
          </w:divBdr>
        </w:div>
        <w:div w:id="1461071331">
          <w:marLeft w:val="0"/>
          <w:marRight w:val="0"/>
          <w:marTop w:val="0"/>
          <w:marBottom w:val="0"/>
          <w:divBdr>
            <w:top w:val="none" w:sz="0" w:space="0" w:color="auto"/>
            <w:left w:val="none" w:sz="0" w:space="0" w:color="auto"/>
            <w:bottom w:val="none" w:sz="0" w:space="0" w:color="auto"/>
            <w:right w:val="none" w:sz="0" w:space="0" w:color="auto"/>
          </w:divBdr>
        </w:div>
      </w:divsChild>
    </w:div>
    <w:div w:id="1693603603">
      <w:bodyDiv w:val="1"/>
      <w:marLeft w:val="0"/>
      <w:marRight w:val="0"/>
      <w:marTop w:val="0"/>
      <w:marBottom w:val="0"/>
      <w:divBdr>
        <w:top w:val="none" w:sz="0" w:space="0" w:color="auto"/>
        <w:left w:val="none" w:sz="0" w:space="0" w:color="auto"/>
        <w:bottom w:val="none" w:sz="0" w:space="0" w:color="auto"/>
        <w:right w:val="none" w:sz="0" w:space="0" w:color="auto"/>
      </w:divBdr>
      <w:divsChild>
        <w:div w:id="1654411397">
          <w:marLeft w:val="0"/>
          <w:marRight w:val="0"/>
          <w:marTop w:val="0"/>
          <w:marBottom w:val="0"/>
          <w:divBdr>
            <w:top w:val="none" w:sz="0" w:space="0" w:color="auto"/>
            <w:left w:val="none" w:sz="0" w:space="0" w:color="auto"/>
            <w:bottom w:val="none" w:sz="0" w:space="0" w:color="auto"/>
            <w:right w:val="none" w:sz="0" w:space="0" w:color="auto"/>
          </w:divBdr>
        </w:div>
        <w:div w:id="280187902">
          <w:marLeft w:val="0"/>
          <w:marRight w:val="0"/>
          <w:marTop w:val="0"/>
          <w:marBottom w:val="0"/>
          <w:divBdr>
            <w:top w:val="none" w:sz="0" w:space="0" w:color="auto"/>
            <w:left w:val="none" w:sz="0" w:space="0" w:color="auto"/>
            <w:bottom w:val="none" w:sz="0" w:space="0" w:color="auto"/>
            <w:right w:val="none" w:sz="0" w:space="0" w:color="auto"/>
          </w:divBdr>
        </w:div>
      </w:divsChild>
    </w:div>
    <w:div w:id="1711029455">
      <w:bodyDiv w:val="1"/>
      <w:marLeft w:val="0"/>
      <w:marRight w:val="0"/>
      <w:marTop w:val="0"/>
      <w:marBottom w:val="0"/>
      <w:divBdr>
        <w:top w:val="none" w:sz="0" w:space="0" w:color="auto"/>
        <w:left w:val="none" w:sz="0" w:space="0" w:color="auto"/>
        <w:bottom w:val="none" w:sz="0" w:space="0" w:color="auto"/>
        <w:right w:val="none" w:sz="0" w:space="0" w:color="auto"/>
      </w:divBdr>
      <w:divsChild>
        <w:div w:id="995374840">
          <w:marLeft w:val="0"/>
          <w:marRight w:val="0"/>
          <w:marTop w:val="0"/>
          <w:marBottom w:val="0"/>
          <w:divBdr>
            <w:top w:val="none" w:sz="0" w:space="0" w:color="auto"/>
            <w:left w:val="none" w:sz="0" w:space="0" w:color="auto"/>
            <w:bottom w:val="none" w:sz="0" w:space="0" w:color="auto"/>
            <w:right w:val="none" w:sz="0" w:space="0" w:color="auto"/>
          </w:divBdr>
        </w:div>
        <w:div w:id="1498643425">
          <w:marLeft w:val="0"/>
          <w:marRight w:val="0"/>
          <w:marTop w:val="0"/>
          <w:marBottom w:val="0"/>
          <w:divBdr>
            <w:top w:val="none" w:sz="0" w:space="0" w:color="auto"/>
            <w:left w:val="none" w:sz="0" w:space="0" w:color="auto"/>
            <w:bottom w:val="none" w:sz="0" w:space="0" w:color="auto"/>
            <w:right w:val="none" w:sz="0" w:space="0" w:color="auto"/>
          </w:divBdr>
        </w:div>
        <w:div w:id="284191744">
          <w:marLeft w:val="0"/>
          <w:marRight w:val="0"/>
          <w:marTop w:val="0"/>
          <w:marBottom w:val="0"/>
          <w:divBdr>
            <w:top w:val="none" w:sz="0" w:space="0" w:color="auto"/>
            <w:left w:val="none" w:sz="0" w:space="0" w:color="auto"/>
            <w:bottom w:val="none" w:sz="0" w:space="0" w:color="auto"/>
            <w:right w:val="none" w:sz="0" w:space="0" w:color="auto"/>
          </w:divBdr>
        </w:div>
      </w:divsChild>
    </w:div>
    <w:div w:id="1713458644">
      <w:bodyDiv w:val="1"/>
      <w:marLeft w:val="0"/>
      <w:marRight w:val="0"/>
      <w:marTop w:val="0"/>
      <w:marBottom w:val="0"/>
      <w:divBdr>
        <w:top w:val="none" w:sz="0" w:space="0" w:color="auto"/>
        <w:left w:val="none" w:sz="0" w:space="0" w:color="auto"/>
        <w:bottom w:val="none" w:sz="0" w:space="0" w:color="auto"/>
        <w:right w:val="none" w:sz="0" w:space="0" w:color="auto"/>
      </w:divBdr>
    </w:div>
    <w:div w:id="1784302011">
      <w:bodyDiv w:val="1"/>
      <w:marLeft w:val="0"/>
      <w:marRight w:val="0"/>
      <w:marTop w:val="0"/>
      <w:marBottom w:val="0"/>
      <w:divBdr>
        <w:top w:val="none" w:sz="0" w:space="0" w:color="auto"/>
        <w:left w:val="none" w:sz="0" w:space="0" w:color="auto"/>
        <w:bottom w:val="none" w:sz="0" w:space="0" w:color="auto"/>
        <w:right w:val="none" w:sz="0" w:space="0" w:color="auto"/>
      </w:divBdr>
    </w:div>
    <w:div w:id="1889101640">
      <w:bodyDiv w:val="1"/>
      <w:marLeft w:val="0"/>
      <w:marRight w:val="0"/>
      <w:marTop w:val="0"/>
      <w:marBottom w:val="0"/>
      <w:divBdr>
        <w:top w:val="none" w:sz="0" w:space="0" w:color="auto"/>
        <w:left w:val="none" w:sz="0" w:space="0" w:color="auto"/>
        <w:bottom w:val="none" w:sz="0" w:space="0" w:color="auto"/>
        <w:right w:val="none" w:sz="0" w:space="0" w:color="auto"/>
      </w:divBdr>
    </w:div>
    <w:div w:id="1931818068">
      <w:bodyDiv w:val="1"/>
      <w:marLeft w:val="0"/>
      <w:marRight w:val="0"/>
      <w:marTop w:val="0"/>
      <w:marBottom w:val="0"/>
      <w:divBdr>
        <w:top w:val="none" w:sz="0" w:space="0" w:color="auto"/>
        <w:left w:val="none" w:sz="0" w:space="0" w:color="auto"/>
        <w:bottom w:val="none" w:sz="0" w:space="0" w:color="auto"/>
        <w:right w:val="none" w:sz="0" w:space="0" w:color="auto"/>
      </w:divBdr>
    </w:div>
    <w:div w:id="1959988494">
      <w:bodyDiv w:val="1"/>
      <w:marLeft w:val="0"/>
      <w:marRight w:val="0"/>
      <w:marTop w:val="0"/>
      <w:marBottom w:val="0"/>
      <w:divBdr>
        <w:top w:val="none" w:sz="0" w:space="0" w:color="auto"/>
        <w:left w:val="none" w:sz="0" w:space="0" w:color="auto"/>
        <w:bottom w:val="none" w:sz="0" w:space="0" w:color="auto"/>
        <w:right w:val="none" w:sz="0" w:space="0" w:color="auto"/>
      </w:divBdr>
      <w:divsChild>
        <w:div w:id="1536578262">
          <w:marLeft w:val="0"/>
          <w:marRight w:val="0"/>
          <w:marTop w:val="0"/>
          <w:marBottom w:val="0"/>
          <w:divBdr>
            <w:top w:val="none" w:sz="0" w:space="0" w:color="auto"/>
            <w:left w:val="none" w:sz="0" w:space="0" w:color="auto"/>
            <w:bottom w:val="none" w:sz="0" w:space="0" w:color="auto"/>
            <w:right w:val="none" w:sz="0" w:space="0" w:color="auto"/>
          </w:divBdr>
        </w:div>
        <w:div w:id="46497339">
          <w:marLeft w:val="0"/>
          <w:marRight w:val="0"/>
          <w:marTop w:val="0"/>
          <w:marBottom w:val="0"/>
          <w:divBdr>
            <w:top w:val="none" w:sz="0" w:space="0" w:color="auto"/>
            <w:left w:val="none" w:sz="0" w:space="0" w:color="auto"/>
            <w:bottom w:val="none" w:sz="0" w:space="0" w:color="auto"/>
            <w:right w:val="none" w:sz="0" w:space="0" w:color="auto"/>
          </w:divBdr>
        </w:div>
        <w:div w:id="1500316486">
          <w:marLeft w:val="0"/>
          <w:marRight w:val="0"/>
          <w:marTop w:val="0"/>
          <w:marBottom w:val="0"/>
          <w:divBdr>
            <w:top w:val="none" w:sz="0" w:space="0" w:color="auto"/>
            <w:left w:val="none" w:sz="0" w:space="0" w:color="auto"/>
            <w:bottom w:val="none" w:sz="0" w:space="0" w:color="auto"/>
            <w:right w:val="none" w:sz="0" w:space="0" w:color="auto"/>
          </w:divBdr>
        </w:div>
        <w:div w:id="224919708">
          <w:marLeft w:val="0"/>
          <w:marRight w:val="0"/>
          <w:marTop w:val="0"/>
          <w:marBottom w:val="0"/>
          <w:divBdr>
            <w:top w:val="none" w:sz="0" w:space="0" w:color="auto"/>
            <w:left w:val="none" w:sz="0" w:space="0" w:color="auto"/>
            <w:bottom w:val="none" w:sz="0" w:space="0" w:color="auto"/>
            <w:right w:val="none" w:sz="0" w:space="0" w:color="auto"/>
          </w:divBdr>
        </w:div>
      </w:divsChild>
    </w:div>
    <w:div w:id="1992437878">
      <w:bodyDiv w:val="1"/>
      <w:marLeft w:val="0"/>
      <w:marRight w:val="0"/>
      <w:marTop w:val="0"/>
      <w:marBottom w:val="0"/>
      <w:divBdr>
        <w:top w:val="none" w:sz="0" w:space="0" w:color="auto"/>
        <w:left w:val="none" w:sz="0" w:space="0" w:color="auto"/>
        <w:bottom w:val="none" w:sz="0" w:space="0" w:color="auto"/>
        <w:right w:val="none" w:sz="0" w:space="0" w:color="auto"/>
      </w:divBdr>
      <w:divsChild>
        <w:div w:id="379670853">
          <w:marLeft w:val="0"/>
          <w:marRight w:val="0"/>
          <w:marTop w:val="0"/>
          <w:marBottom w:val="0"/>
          <w:divBdr>
            <w:top w:val="none" w:sz="0" w:space="0" w:color="auto"/>
            <w:left w:val="none" w:sz="0" w:space="0" w:color="auto"/>
            <w:bottom w:val="none" w:sz="0" w:space="0" w:color="auto"/>
            <w:right w:val="none" w:sz="0" w:space="0" w:color="auto"/>
          </w:divBdr>
        </w:div>
        <w:div w:id="1063140160">
          <w:marLeft w:val="0"/>
          <w:marRight w:val="0"/>
          <w:marTop w:val="0"/>
          <w:marBottom w:val="0"/>
          <w:divBdr>
            <w:top w:val="none" w:sz="0" w:space="0" w:color="auto"/>
            <w:left w:val="none" w:sz="0" w:space="0" w:color="auto"/>
            <w:bottom w:val="none" w:sz="0" w:space="0" w:color="auto"/>
            <w:right w:val="none" w:sz="0" w:space="0" w:color="auto"/>
          </w:divBdr>
        </w:div>
        <w:div w:id="1391731044">
          <w:marLeft w:val="0"/>
          <w:marRight w:val="0"/>
          <w:marTop w:val="0"/>
          <w:marBottom w:val="0"/>
          <w:divBdr>
            <w:top w:val="none" w:sz="0" w:space="0" w:color="auto"/>
            <w:left w:val="none" w:sz="0" w:space="0" w:color="auto"/>
            <w:bottom w:val="none" w:sz="0" w:space="0" w:color="auto"/>
            <w:right w:val="none" w:sz="0" w:space="0" w:color="auto"/>
          </w:divBdr>
        </w:div>
        <w:div w:id="73864627">
          <w:marLeft w:val="0"/>
          <w:marRight w:val="0"/>
          <w:marTop w:val="0"/>
          <w:marBottom w:val="0"/>
          <w:divBdr>
            <w:top w:val="none" w:sz="0" w:space="0" w:color="auto"/>
            <w:left w:val="none" w:sz="0" w:space="0" w:color="auto"/>
            <w:bottom w:val="none" w:sz="0" w:space="0" w:color="auto"/>
            <w:right w:val="none" w:sz="0" w:space="0" w:color="auto"/>
          </w:divBdr>
        </w:div>
      </w:divsChild>
    </w:div>
    <w:div w:id="20508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Rea</b:Tag>
    <b:SourceType>InternetSite</b:SourceType>
    <b:Guid>{3549F361-B76E-423F-A72D-2B1A549F9E3A}</b:Guid>
    <b:Title>https://dle.rae.es/evento?m=form</b:Title>
    <b:Author>
      <b:Author>
        <b:NameList>
          <b:Person>
            <b:Last>Española</b:Last>
            <b:First>Real</b:First>
            <b:Middle>Academia</b:Middle>
          </b:Person>
        </b:NameList>
      </b:Author>
    </b:Author>
    <b:InternetSiteTitle>https://dle.rae.es/evento?m=form</b:InternetSiteTitle>
    <b:RefOrder>1</b:RefOrder>
  </b:Source>
</b:Sources>
</file>

<file path=customXml/itemProps1.xml><?xml version="1.0" encoding="utf-8"?>
<ds:datastoreItem xmlns:ds="http://schemas.openxmlformats.org/officeDocument/2006/customXml" ds:itemID="{379B470A-9731-475F-ABC9-72F6BB5A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1746</Words>
  <Characters>9603</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Angecla Cristina Cifuentes Corredor</cp:lastModifiedBy>
  <cp:revision>7</cp:revision>
  <cp:lastPrinted>2025-07-25T15:46:00Z</cp:lastPrinted>
  <dcterms:created xsi:type="dcterms:W3CDTF">2025-07-25T13:59:00Z</dcterms:created>
  <dcterms:modified xsi:type="dcterms:W3CDTF">2025-07-25T16:05:00Z</dcterms:modified>
</cp:coreProperties>
</file>