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1DDA8" w14:textId="05AAD1E6" w:rsidR="00E51DF1" w:rsidRPr="00E37DB6" w:rsidRDefault="00E51DF1" w:rsidP="008C7EA6">
      <w:pPr>
        <w:pStyle w:val="Prrafodelista"/>
        <w:numPr>
          <w:ilvl w:val="0"/>
          <w:numId w:val="1"/>
        </w:numPr>
        <w:ind w:left="284" w:hanging="284"/>
        <w:jc w:val="both"/>
        <w:rPr>
          <w:rFonts w:ascii="Arial" w:hAnsi="Arial" w:cs="Arial"/>
          <w:b/>
          <w:sz w:val="24"/>
          <w:szCs w:val="24"/>
        </w:rPr>
      </w:pPr>
      <w:bookmarkStart w:id="0" w:name="_Hlk103672853"/>
      <w:r w:rsidRPr="00E37DB6">
        <w:rPr>
          <w:rFonts w:ascii="Arial" w:hAnsi="Arial" w:cs="Arial"/>
          <w:b/>
          <w:sz w:val="24"/>
          <w:szCs w:val="24"/>
        </w:rPr>
        <w:t>RESPONSABLE (</w:t>
      </w:r>
      <w:r w:rsidR="00F22BE8" w:rsidRPr="00E37DB6">
        <w:rPr>
          <w:rFonts w:ascii="Arial" w:hAnsi="Arial" w:cs="Arial"/>
          <w:b/>
          <w:sz w:val="24"/>
          <w:szCs w:val="24"/>
        </w:rPr>
        <w:t>ÁREA</w:t>
      </w:r>
      <w:r w:rsidRPr="00E37DB6">
        <w:rPr>
          <w:rFonts w:ascii="Arial" w:hAnsi="Arial" w:cs="Arial"/>
          <w:b/>
          <w:sz w:val="24"/>
          <w:szCs w:val="24"/>
        </w:rPr>
        <w:t>)</w:t>
      </w:r>
    </w:p>
    <w:p w14:paraId="34D77389" w14:textId="336448E2" w:rsidR="009622E1" w:rsidRPr="00E37DB6" w:rsidRDefault="00334EC8" w:rsidP="00334EC8">
      <w:pPr>
        <w:spacing w:before="120" w:after="120" w:line="240" w:lineRule="auto"/>
        <w:jc w:val="both"/>
        <w:rPr>
          <w:rFonts w:ascii="Arial" w:hAnsi="Arial" w:cs="Arial"/>
          <w:sz w:val="24"/>
          <w:szCs w:val="24"/>
        </w:rPr>
      </w:pPr>
      <w:r w:rsidRPr="00E37DB6">
        <w:rPr>
          <w:rFonts w:ascii="Arial" w:hAnsi="Arial" w:cs="Arial"/>
          <w:sz w:val="24"/>
          <w:szCs w:val="24"/>
        </w:rPr>
        <w:t>Todas las Áreas. La competencia para dictar los lineamientos es de la Oficina Asesora de Planeación</w:t>
      </w:r>
      <w:r w:rsidR="00CE3C01" w:rsidRPr="00E37DB6">
        <w:rPr>
          <w:rFonts w:ascii="Arial" w:hAnsi="Arial" w:cs="Arial"/>
          <w:sz w:val="24"/>
          <w:szCs w:val="24"/>
        </w:rPr>
        <w:t>.</w:t>
      </w:r>
    </w:p>
    <w:p w14:paraId="32CC3508" w14:textId="2A675BF5" w:rsidR="00B457F2" w:rsidRPr="00E37DB6" w:rsidRDefault="00B457F2" w:rsidP="00334EC8">
      <w:pPr>
        <w:pStyle w:val="Prrafodelista"/>
        <w:numPr>
          <w:ilvl w:val="0"/>
          <w:numId w:val="1"/>
        </w:numPr>
        <w:spacing w:line="240" w:lineRule="auto"/>
        <w:jc w:val="both"/>
        <w:rPr>
          <w:rFonts w:ascii="Arial" w:hAnsi="Arial" w:cs="Arial"/>
          <w:b/>
          <w:sz w:val="24"/>
          <w:szCs w:val="24"/>
        </w:rPr>
      </w:pPr>
      <w:r w:rsidRPr="00E37DB6">
        <w:rPr>
          <w:rFonts w:ascii="Arial" w:hAnsi="Arial" w:cs="Arial"/>
          <w:b/>
          <w:sz w:val="24"/>
          <w:szCs w:val="24"/>
        </w:rPr>
        <w:t>OBJETIVO</w:t>
      </w:r>
    </w:p>
    <w:p w14:paraId="63F2ACD0" w14:textId="74005DA1" w:rsidR="002E76A1" w:rsidRPr="00E37DB6" w:rsidRDefault="002E76A1" w:rsidP="00FC7D12">
      <w:pPr>
        <w:pStyle w:val="Textoindependiente"/>
        <w:ind w:right="234"/>
        <w:jc w:val="both"/>
        <w:rPr>
          <w:rFonts w:ascii="Arial" w:hAnsi="Arial" w:cs="Arial"/>
        </w:rPr>
      </w:pPr>
      <w:r w:rsidRPr="00E37DB6">
        <w:rPr>
          <w:rFonts w:ascii="Arial" w:hAnsi="Arial" w:cs="Arial"/>
        </w:rPr>
        <w:t xml:space="preserve">Definir las actividades para </w:t>
      </w:r>
      <w:bookmarkStart w:id="1" w:name="_Hlk80862177"/>
      <w:r w:rsidRPr="00E37DB6">
        <w:rPr>
          <w:rFonts w:ascii="Arial" w:hAnsi="Arial" w:cs="Arial"/>
        </w:rPr>
        <w:t>gestionar los incidentes de seguridad y privacidad de la información, teniendo en cuenta los lineamientos y estándares definidos, a través de una oportuna identificación, atención y respuesta con el fin de mitigar el impacto asociado a la pérdida de la confidencialidad, integridad y disponibilidad de la información de la Unidad Administrativa Especial Cuerpo Oficial de Bomberos</w:t>
      </w:r>
      <w:bookmarkEnd w:id="1"/>
      <w:r w:rsidR="0006561A">
        <w:rPr>
          <w:rFonts w:ascii="Arial" w:hAnsi="Arial" w:cs="Arial"/>
        </w:rPr>
        <w:t>.</w:t>
      </w:r>
    </w:p>
    <w:p w14:paraId="3EEF267B" w14:textId="77777777" w:rsidR="002E76A1" w:rsidRPr="00E37DB6" w:rsidRDefault="002E76A1" w:rsidP="002E76A1">
      <w:pPr>
        <w:pStyle w:val="Textoindependiente"/>
        <w:ind w:left="360" w:right="234"/>
        <w:jc w:val="both"/>
        <w:rPr>
          <w:rFonts w:ascii="Arial" w:hAnsi="Arial" w:cs="Arial"/>
        </w:rPr>
      </w:pPr>
    </w:p>
    <w:p w14:paraId="6D12EC8E" w14:textId="1C7379D5" w:rsidR="00E51DF1" w:rsidRPr="00E37DB6" w:rsidRDefault="00B457F2" w:rsidP="004D3F69">
      <w:pPr>
        <w:pStyle w:val="Prrafodelista"/>
        <w:numPr>
          <w:ilvl w:val="0"/>
          <w:numId w:val="1"/>
        </w:numPr>
        <w:spacing w:line="240" w:lineRule="auto"/>
        <w:jc w:val="both"/>
        <w:rPr>
          <w:rFonts w:ascii="Arial" w:hAnsi="Arial" w:cs="Arial"/>
          <w:sz w:val="24"/>
          <w:szCs w:val="24"/>
        </w:rPr>
      </w:pPr>
      <w:r w:rsidRPr="00E37DB6">
        <w:rPr>
          <w:rFonts w:ascii="Arial" w:hAnsi="Arial" w:cs="Arial"/>
          <w:b/>
          <w:sz w:val="24"/>
          <w:szCs w:val="24"/>
        </w:rPr>
        <w:t>ALCANCE</w:t>
      </w:r>
    </w:p>
    <w:p w14:paraId="3EEF9CC0" w14:textId="023B1D35" w:rsidR="002E76A1" w:rsidRPr="00E37DB6" w:rsidRDefault="002E76A1" w:rsidP="00FC7D12">
      <w:pPr>
        <w:pStyle w:val="Textoindependiente"/>
        <w:ind w:right="234"/>
        <w:jc w:val="both"/>
        <w:rPr>
          <w:rFonts w:ascii="Arial" w:hAnsi="Arial" w:cs="Arial"/>
        </w:rPr>
      </w:pPr>
      <w:bookmarkStart w:id="2" w:name="_Hlk80863014"/>
      <w:r w:rsidRPr="00E37DB6">
        <w:rPr>
          <w:rFonts w:ascii="Arial" w:hAnsi="Arial" w:cs="Arial"/>
        </w:rPr>
        <w:t>La gestión de incidentes de seguridad inicia con la identificación de un evento, detección, contención   y solución de un incidente de seguridad de la información en la U</w:t>
      </w:r>
      <w:r w:rsidR="0006561A">
        <w:rPr>
          <w:rFonts w:ascii="Arial" w:hAnsi="Arial" w:cs="Arial"/>
        </w:rPr>
        <w:t>nidad Administrativa   Especial Cuerpo Oficial de Bomberos</w:t>
      </w:r>
      <w:r w:rsidRPr="00E37DB6">
        <w:rPr>
          <w:rFonts w:ascii="Arial" w:hAnsi="Arial" w:cs="Arial"/>
        </w:rPr>
        <w:t>, finalizando con la documentación y lecciones aprendidas.</w:t>
      </w:r>
    </w:p>
    <w:p w14:paraId="095D5A94" w14:textId="77777777" w:rsidR="002E76A1" w:rsidRPr="00E37DB6" w:rsidRDefault="002E76A1" w:rsidP="002E76A1">
      <w:pPr>
        <w:pStyle w:val="Textoindependiente"/>
        <w:ind w:left="360" w:right="234"/>
        <w:jc w:val="both"/>
        <w:rPr>
          <w:rFonts w:ascii="Arial" w:hAnsi="Arial" w:cs="Arial"/>
        </w:rPr>
      </w:pPr>
    </w:p>
    <w:bookmarkEnd w:id="2"/>
    <w:p w14:paraId="77298F00" w14:textId="1EB1CF4F" w:rsidR="00B457F2" w:rsidRPr="00E37DB6" w:rsidRDefault="00B457F2" w:rsidP="004D3F69">
      <w:pPr>
        <w:pStyle w:val="Prrafodelista"/>
        <w:numPr>
          <w:ilvl w:val="0"/>
          <w:numId w:val="1"/>
        </w:numPr>
        <w:spacing w:line="240" w:lineRule="auto"/>
        <w:jc w:val="both"/>
        <w:rPr>
          <w:rFonts w:ascii="Arial" w:hAnsi="Arial" w:cs="Arial"/>
          <w:b/>
          <w:sz w:val="24"/>
          <w:szCs w:val="24"/>
        </w:rPr>
      </w:pPr>
      <w:r w:rsidRPr="00E37DB6">
        <w:rPr>
          <w:rFonts w:ascii="Arial" w:hAnsi="Arial" w:cs="Arial"/>
          <w:b/>
          <w:sz w:val="24"/>
          <w:szCs w:val="24"/>
        </w:rPr>
        <w:t>POLÍTICAS DE OPERACIÓN</w:t>
      </w:r>
    </w:p>
    <w:p w14:paraId="5954BB2E" w14:textId="20B29E90" w:rsidR="00FC7D12" w:rsidRPr="00E37DB6" w:rsidRDefault="00FC7D12" w:rsidP="00B352DB">
      <w:pPr>
        <w:spacing w:line="240" w:lineRule="auto"/>
        <w:ind w:hanging="2"/>
        <w:jc w:val="both"/>
        <w:rPr>
          <w:rFonts w:ascii="Arial" w:eastAsia="Arial MT" w:hAnsi="Arial" w:cs="Arial"/>
          <w:sz w:val="24"/>
          <w:szCs w:val="24"/>
          <w:lang w:val="es-ES"/>
        </w:rPr>
      </w:pPr>
      <w:r w:rsidRPr="00E37DB6">
        <w:rPr>
          <w:rFonts w:ascii="Arial" w:eastAsia="Arial MT" w:hAnsi="Arial" w:cs="Arial"/>
          <w:b/>
          <w:sz w:val="24"/>
          <w:szCs w:val="24"/>
          <w:lang w:val="es-ES"/>
        </w:rPr>
        <w:t>4.1</w:t>
      </w:r>
      <w:r w:rsidRPr="00E37DB6">
        <w:rPr>
          <w:rFonts w:ascii="Arial" w:eastAsia="Arial MT" w:hAnsi="Arial" w:cs="Arial"/>
          <w:sz w:val="24"/>
          <w:szCs w:val="24"/>
          <w:lang w:val="es-ES"/>
        </w:rPr>
        <w:t xml:space="preserve"> El proceso de gestión de incidentes de seguridad de la información se encuentra alineado con las siguientes fases:</w:t>
      </w:r>
    </w:p>
    <w:p w14:paraId="229DAA2E" w14:textId="77777777" w:rsidR="00FC7D12" w:rsidRPr="00E37DB6" w:rsidRDefault="00FC7D12" w:rsidP="00FC7D12">
      <w:pPr>
        <w:pStyle w:val="Prrafodelista"/>
        <w:numPr>
          <w:ilvl w:val="0"/>
          <w:numId w:val="29"/>
        </w:numPr>
        <w:spacing w:after="0" w:line="240" w:lineRule="auto"/>
        <w:jc w:val="both"/>
        <w:rPr>
          <w:rFonts w:ascii="Arial" w:eastAsia="Arial MT" w:hAnsi="Arial" w:cs="Arial"/>
          <w:sz w:val="24"/>
          <w:szCs w:val="24"/>
          <w:lang w:val="es-ES"/>
        </w:rPr>
      </w:pPr>
      <w:r w:rsidRPr="00E37DB6">
        <w:rPr>
          <w:rFonts w:ascii="Arial" w:eastAsia="Arial MT" w:hAnsi="Arial" w:cs="Arial"/>
          <w:b/>
          <w:bCs/>
          <w:sz w:val="24"/>
          <w:szCs w:val="24"/>
          <w:lang w:val="es-ES"/>
        </w:rPr>
        <w:t>Preparación:</w:t>
      </w:r>
      <w:r w:rsidRPr="00E37DB6">
        <w:rPr>
          <w:rFonts w:ascii="Arial" w:eastAsia="Arial MT" w:hAnsi="Arial" w:cs="Arial"/>
          <w:sz w:val="24"/>
          <w:szCs w:val="24"/>
          <w:lang w:val="es-ES"/>
        </w:rPr>
        <w:t xml:space="preserve"> Donde se establecen los roles, responsabilidades y planes de cómo se identificará el evento o incidente.</w:t>
      </w:r>
    </w:p>
    <w:p w14:paraId="159671B8" w14:textId="77777777" w:rsidR="00FC7D12" w:rsidRPr="00E37DB6" w:rsidRDefault="00FC7D12" w:rsidP="00FC7D12">
      <w:pPr>
        <w:pStyle w:val="Prrafodelista"/>
        <w:numPr>
          <w:ilvl w:val="0"/>
          <w:numId w:val="29"/>
        </w:numPr>
        <w:spacing w:after="0" w:line="240" w:lineRule="auto"/>
        <w:jc w:val="both"/>
        <w:rPr>
          <w:rFonts w:ascii="Arial" w:eastAsia="Arial MT" w:hAnsi="Arial" w:cs="Arial"/>
          <w:sz w:val="24"/>
          <w:szCs w:val="24"/>
          <w:lang w:val="es-ES"/>
        </w:rPr>
      </w:pPr>
      <w:r w:rsidRPr="00E37DB6">
        <w:rPr>
          <w:rFonts w:ascii="Arial" w:eastAsia="Arial MT" w:hAnsi="Arial" w:cs="Arial"/>
          <w:b/>
          <w:bCs/>
          <w:sz w:val="24"/>
          <w:szCs w:val="24"/>
          <w:lang w:val="es-ES"/>
        </w:rPr>
        <w:t>Detección y análisis</w:t>
      </w:r>
      <w:r w:rsidRPr="00E37DB6">
        <w:rPr>
          <w:rFonts w:ascii="Arial" w:eastAsia="Arial MT" w:hAnsi="Arial" w:cs="Arial"/>
          <w:sz w:val="24"/>
          <w:szCs w:val="24"/>
          <w:lang w:val="es-ES"/>
        </w:rPr>
        <w:t xml:space="preserve">: Capacidades para identificar de manera temprana y efectiva la naturaleza del incidente (incluye el registro del evento o incidente). </w:t>
      </w:r>
    </w:p>
    <w:p w14:paraId="47954C80" w14:textId="77777777" w:rsidR="00FC7D12" w:rsidRPr="00E37DB6" w:rsidRDefault="00FC7D12" w:rsidP="00FC7D12">
      <w:pPr>
        <w:pStyle w:val="Prrafodelista"/>
        <w:numPr>
          <w:ilvl w:val="0"/>
          <w:numId w:val="29"/>
        </w:numPr>
        <w:spacing w:after="0" w:line="240" w:lineRule="auto"/>
        <w:jc w:val="both"/>
        <w:rPr>
          <w:rFonts w:ascii="Arial" w:eastAsia="Arial MT" w:hAnsi="Arial" w:cs="Arial"/>
          <w:sz w:val="24"/>
          <w:szCs w:val="24"/>
          <w:lang w:val="es-ES"/>
        </w:rPr>
      </w:pPr>
      <w:r w:rsidRPr="00E37DB6">
        <w:rPr>
          <w:rFonts w:ascii="Arial" w:eastAsia="Arial MT" w:hAnsi="Arial" w:cs="Arial"/>
          <w:b/>
          <w:bCs/>
          <w:sz w:val="24"/>
          <w:szCs w:val="24"/>
          <w:lang w:val="es-ES"/>
        </w:rPr>
        <w:t>Contención</w:t>
      </w:r>
      <w:r w:rsidRPr="00E37DB6">
        <w:rPr>
          <w:rFonts w:ascii="Arial" w:eastAsia="Arial MT" w:hAnsi="Arial" w:cs="Arial"/>
          <w:sz w:val="24"/>
          <w:szCs w:val="24"/>
          <w:lang w:val="es-ES"/>
        </w:rPr>
        <w:t>: Capacidad de identificar la fuente de amenaza del incidente y contener el problema, evitando que cause más daño a la entidad.</w:t>
      </w:r>
    </w:p>
    <w:p w14:paraId="45A4AE3B" w14:textId="77777777" w:rsidR="00FC7D12" w:rsidRPr="00E37DB6" w:rsidRDefault="00FC7D12" w:rsidP="00FC7D12">
      <w:pPr>
        <w:pStyle w:val="Prrafodelista"/>
        <w:numPr>
          <w:ilvl w:val="0"/>
          <w:numId w:val="29"/>
        </w:numPr>
        <w:spacing w:after="0" w:line="240" w:lineRule="auto"/>
        <w:jc w:val="both"/>
        <w:rPr>
          <w:rFonts w:ascii="Arial" w:eastAsia="Arial MT" w:hAnsi="Arial" w:cs="Arial"/>
          <w:sz w:val="24"/>
          <w:szCs w:val="24"/>
          <w:lang w:val="es-ES"/>
        </w:rPr>
      </w:pPr>
      <w:r w:rsidRPr="00E37DB6">
        <w:rPr>
          <w:rFonts w:ascii="Arial" w:eastAsia="Arial MT" w:hAnsi="Arial" w:cs="Arial"/>
          <w:b/>
          <w:bCs/>
          <w:sz w:val="24"/>
          <w:szCs w:val="24"/>
          <w:lang w:val="es-ES"/>
        </w:rPr>
        <w:t>Mitigación y recuperación:</w:t>
      </w:r>
      <w:r w:rsidRPr="00E37DB6">
        <w:rPr>
          <w:rFonts w:ascii="Arial" w:eastAsia="Arial MT" w:hAnsi="Arial" w:cs="Arial"/>
          <w:sz w:val="24"/>
          <w:szCs w:val="24"/>
          <w:lang w:val="es-ES"/>
        </w:rPr>
        <w:t xml:space="preserve"> Se toman las medidas necesarias para la mitigación del incidente, reducir las pérdidas y recuperar la operación normal de la organización</w:t>
      </w:r>
    </w:p>
    <w:p w14:paraId="3DA569C0" w14:textId="668C0072" w:rsidR="00FC7D12" w:rsidRPr="00E37DB6" w:rsidRDefault="00FC7D12" w:rsidP="00B352DB">
      <w:pPr>
        <w:numPr>
          <w:ilvl w:val="0"/>
          <w:numId w:val="29"/>
        </w:numPr>
        <w:shd w:val="clear" w:color="auto" w:fill="FFFFFF"/>
        <w:spacing w:before="100" w:beforeAutospacing="1" w:after="100" w:afterAutospacing="1" w:line="240" w:lineRule="auto"/>
        <w:jc w:val="both"/>
        <w:rPr>
          <w:rFonts w:ascii="Arial" w:eastAsia="Arial MT" w:hAnsi="Arial" w:cs="Arial"/>
          <w:sz w:val="24"/>
          <w:szCs w:val="24"/>
          <w:lang w:val="es-ES"/>
        </w:rPr>
      </w:pPr>
      <w:r w:rsidRPr="00E37DB6">
        <w:rPr>
          <w:rFonts w:ascii="Arial" w:eastAsia="Arial MT" w:hAnsi="Arial" w:cs="Arial"/>
          <w:b/>
          <w:bCs/>
          <w:sz w:val="24"/>
          <w:szCs w:val="24"/>
          <w:lang w:val="es-ES"/>
        </w:rPr>
        <w:t>Lecciones Aprendidas</w:t>
      </w:r>
      <w:r w:rsidRPr="00E37DB6">
        <w:rPr>
          <w:rFonts w:ascii="Arial" w:eastAsia="Arial MT" w:hAnsi="Arial" w:cs="Arial"/>
          <w:sz w:val="24"/>
          <w:szCs w:val="24"/>
          <w:lang w:val="es-ES"/>
        </w:rPr>
        <w:t xml:space="preserve">: una vez que el Incidente está controlado y la actividad ha vuelto a la normalidad se deben documentar las lecciones aprendidas, cuya finalidad es aprender de lo sucedido para que se puedan tomar las medidas adecuadas y evitar que una situación similar se pueda </w:t>
      </w:r>
      <w:proofErr w:type="gramStart"/>
      <w:r w:rsidRPr="00E37DB6">
        <w:rPr>
          <w:rFonts w:ascii="Arial" w:eastAsia="Arial MT" w:hAnsi="Arial" w:cs="Arial"/>
          <w:sz w:val="24"/>
          <w:szCs w:val="24"/>
          <w:lang w:val="es-ES"/>
        </w:rPr>
        <w:t>volver a repetir</w:t>
      </w:r>
      <w:proofErr w:type="gramEnd"/>
      <w:r w:rsidRPr="00E37DB6">
        <w:rPr>
          <w:rFonts w:ascii="Arial" w:eastAsia="Arial MT" w:hAnsi="Arial" w:cs="Arial"/>
          <w:sz w:val="24"/>
          <w:szCs w:val="24"/>
          <w:lang w:val="es-ES"/>
        </w:rPr>
        <w:t>.</w:t>
      </w:r>
    </w:p>
    <w:p w14:paraId="0DD6C411" w14:textId="77777777" w:rsidR="00FC7D12" w:rsidRPr="00E37DB6" w:rsidRDefault="00FC7D12" w:rsidP="00FC7D12">
      <w:pPr>
        <w:pStyle w:val="Prrafodelista"/>
        <w:numPr>
          <w:ilvl w:val="1"/>
          <w:numId w:val="30"/>
        </w:numPr>
        <w:spacing w:before="120" w:after="12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Los eventos de seguridad se reportarán a la Mesa de Ayuda enviando un correo electrónico a la cuenta mesadeayuda@bomberosbogota.gov.co.</w:t>
      </w:r>
    </w:p>
    <w:p w14:paraId="032C8770" w14:textId="77777777" w:rsidR="00FC7D12" w:rsidRPr="00E37DB6" w:rsidRDefault="00FC7D12" w:rsidP="00FC7D12">
      <w:pPr>
        <w:spacing w:before="120" w:after="120" w:line="240" w:lineRule="auto"/>
        <w:ind w:left="358"/>
        <w:jc w:val="both"/>
        <w:rPr>
          <w:rFonts w:ascii="Arial" w:eastAsia="Arial MT" w:hAnsi="Arial" w:cs="Arial"/>
          <w:sz w:val="24"/>
          <w:szCs w:val="24"/>
          <w:lang w:val="es-ES"/>
        </w:rPr>
      </w:pPr>
      <w:r w:rsidRPr="00E37DB6">
        <w:rPr>
          <w:rFonts w:ascii="Arial" w:eastAsia="Arial MT" w:hAnsi="Arial" w:cs="Arial"/>
          <w:sz w:val="24"/>
          <w:szCs w:val="24"/>
          <w:lang w:val="es-ES"/>
        </w:rPr>
        <w:t xml:space="preserve">El reporte del evento de seguridad debe reunir la información que llevó a determinar que es un posible incidente, la cual podrá ser utilizada en la atención </w:t>
      </w:r>
      <w:proofErr w:type="gramStart"/>
      <w:r w:rsidRPr="00E37DB6">
        <w:rPr>
          <w:rFonts w:ascii="Arial" w:eastAsia="Arial MT" w:hAnsi="Arial" w:cs="Arial"/>
          <w:sz w:val="24"/>
          <w:szCs w:val="24"/>
          <w:lang w:val="es-ES"/>
        </w:rPr>
        <w:t>del mismo</w:t>
      </w:r>
      <w:proofErr w:type="gramEnd"/>
      <w:r w:rsidRPr="00E37DB6">
        <w:rPr>
          <w:rFonts w:ascii="Arial" w:eastAsia="Arial MT" w:hAnsi="Arial" w:cs="Arial"/>
          <w:sz w:val="24"/>
          <w:szCs w:val="24"/>
          <w:lang w:val="es-ES"/>
        </w:rPr>
        <w:t>. Ejemplo: capturas de pantalla, correos electrónicos, fotografías, videos entre otros.</w:t>
      </w:r>
    </w:p>
    <w:p w14:paraId="5E547D32" w14:textId="1ED63244" w:rsidR="00FC7D12" w:rsidRPr="00E37DB6" w:rsidRDefault="00FC7D12" w:rsidP="00FC7D12">
      <w:pPr>
        <w:pStyle w:val="Prrafodelista"/>
        <w:widowControl w:val="0"/>
        <w:numPr>
          <w:ilvl w:val="1"/>
          <w:numId w:val="30"/>
        </w:numPr>
        <w:tabs>
          <w:tab w:val="left" w:pos="1232"/>
        </w:tabs>
        <w:autoSpaceDE w:val="0"/>
        <w:autoSpaceDN w:val="0"/>
        <w:spacing w:line="240" w:lineRule="auto"/>
        <w:jc w:val="both"/>
        <w:rPr>
          <w:rFonts w:ascii="Arial" w:hAnsi="Arial" w:cs="Arial"/>
          <w:bCs/>
          <w:sz w:val="24"/>
          <w:szCs w:val="24"/>
        </w:rPr>
      </w:pPr>
      <w:r w:rsidRPr="00E37DB6">
        <w:rPr>
          <w:rFonts w:ascii="Arial" w:eastAsia="Arial MT" w:hAnsi="Arial" w:cs="Arial"/>
          <w:sz w:val="24"/>
          <w:szCs w:val="24"/>
          <w:lang w:val="es-ES"/>
        </w:rPr>
        <w:t>Los eventos de seguridad deberán estar registrados en la herramienta de gestión de</w:t>
      </w:r>
      <w:r w:rsidRPr="00E37DB6">
        <w:rPr>
          <w:rFonts w:ascii="Arial" w:hAnsi="Arial" w:cs="Arial"/>
          <w:bCs/>
          <w:sz w:val="24"/>
          <w:szCs w:val="24"/>
        </w:rPr>
        <w:t xml:space="preserve"> mesa de ayuda.</w:t>
      </w:r>
    </w:p>
    <w:p w14:paraId="311C8350" w14:textId="4D7FF21F" w:rsidR="00FC7D12" w:rsidRPr="00E37DB6" w:rsidRDefault="00FC7D12" w:rsidP="00FC7D12">
      <w:pPr>
        <w:spacing w:before="120" w:after="120" w:line="240" w:lineRule="auto"/>
        <w:jc w:val="both"/>
        <w:rPr>
          <w:rFonts w:ascii="Arial" w:eastAsia="Arial MT" w:hAnsi="Arial" w:cs="Arial"/>
          <w:sz w:val="24"/>
          <w:szCs w:val="24"/>
          <w:lang w:val="es-ES"/>
        </w:rPr>
      </w:pPr>
      <w:r w:rsidRPr="00E37DB6">
        <w:rPr>
          <w:rFonts w:ascii="Arial" w:eastAsia="Arial MT" w:hAnsi="Arial" w:cs="Arial"/>
          <w:b/>
          <w:sz w:val="24"/>
          <w:szCs w:val="24"/>
          <w:lang w:val="es-ES"/>
        </w:rPr>
        <w:lastRenderedPageBreak/>
        <w:t>4.4</w:t>
      </w:r>
      <w:r w:rsidRPr="00E37DB6">
        <w:rPr>
          <w:rFonts w:ascii="Arial" w:eastAsia="Arial MT" w:hAnsi="Arial" w:cs="Arial"/>
          <w:sz w:val="24"/>
          <w:szCs w:val="24"/>
          <w:lang w:val="es-ES"/>
        </w:rPr>
        <w:t xml:space="preserve"> Una vez se reciba el reporte del evento de seguridad, la mesa de ayuda debe realizar la primera categorización en la herramienta que se maneja para iniciar con la atención </w:t>
      </w:r>
      <w:proofErr w:type="gramStart"/>
      <w:r w:rsidRPr="00E37DB6">
        <w:rPr>
          <w:rFonts w:ascii="Arial" w:eastAsia="Arial MT" w:hAnsi="Arial" w:cs="Arial"/>
          <w:sz w:val="24"/>
          <w:szCs w:val="24"/>
          <w:lang w:val="es-ES"/>
        </w:rPr>
        <w:t>del mismo</w:t>
      </w:r>
      <w:proofErr w:type="gramEnd"/>
      <w:r w:rsidRPr="00E37DB6">
        <w:rPr>
          <w:rFonts w:ascii="Arial" w:eastAsia="Arial MT" w:hAnsi="Arial" w:cs="Arial"/>
          <w:sz w:val="24"/>
          <w:szCs w:val="24"/>
          <w:lang w:val="es-ES"/>
        </w:rPr>
        <w:t>, allí se generará un ticket /número de servicio de acuerdo con algunos de los siguientes criterios básicos:</w:t>
      </w:r>
    </w:p>
    <w:p w14:paraId="3AC95FED"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Hubo daño o pérdida de información física o digital.</w:t>
      </w:r>
    </w:p>
    <w:p w14:paraId="5A71D219"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Hubo fuga y/o robo de información física o digital.</w:t>
      </w:r>
    </w:p>
    <w:p w14:paraId="5B960277"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Hubo robo de credencias o información mediante Phishing.</w:t>
      </w:r>
    </w:p>
    <w:p w14:paraId="24E972F6"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Se presentó modificación no autorizada de la información.</w:t>
      </w:r>
    </w:p>
    <w:p w14:paraId="2AEC1824"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Se presentó un comportamiento anormal del computador y/o sistema de información.</w:t>
      </w:r>
    </w:p>
    <w:p w14:paraId="3E66EF93"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Se presentó suplantación de identidad.</w:t>
      </w:r>
    </w:p>
    <w:p w14:paraId="0E01B3B8"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Se presentó un acceso no autorizado.</w:t>
      </w:r>
    </w:p>
    <w:p w14:paraId="72586119"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Se presentó pérdida o alteración de registros de base de datos.</w:t>
      </w:r>
    </w:p>
    <w:p w14:paraId="4391F252"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Se presentó una pérdida de un activo de información.</w:t>
      </w:r>
    </w:p>
    <w:p w14:paraId="5109FF8A"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 xml:space="preserve">Hubo presencia de código malicioso. Ejemplo: </w:t>
      </w:r>
      <w:proofErr w:type="gramStart"/>
      <w:r w:rsidRPr="00E37DB6">
        <w:rPr>
          <w:rFonts w:ascii="Arial" w:eastAsia="Arial MT" w:hAnsi="Arial" w:cs="Arial"/>
          <w:sz w:val="24"/>
          <w:szCs w:val="24"/>
          <w:lang w:val="es-ES"/>
        </w:rPr>
        <w:t>malware</w:t>
      </w:r>
      <w:proofErr w:type="gramEnd"/>
      <w:r w:rsidRPr="00E37DB6">
        <w:rPr>
          <w:rFonts w:ascii="Arial" w:eastAsia="Arial MT" w:hAnsi="Arial" w:cs="Arial"/>
          <w:sz w:val="24"/>
          <w:szCs w:val="24"/>
          <w:lang w:val="es-ES"/>
        </w:rPr>
        <w:t xml:space="preserve">, </w:t>
      </w:r>
      <w:proofErr w:type="spellStart"/>
      <w:r w:rsidRPr="00E37DB6">
        <w:rPr>
          <w:rFonts w:ascii="Arial" w:eastAsia="Arial MT" w:hAnsi="Arial" w:cs="Arial"/>
          <w:sz w:val="24"/>
          <w:szCs w:val="24"/>
          <w:lang w:val="es-ES"/>
        </w:rPr>
        <w:t>Ransomware</w:t>
      </w:r>
      <w:proofErr w:type="spellEnd"/>
      <w:r w:rsidRPr="00E37DB6">
        <w:rPr>
          <w:rFonts w:ascii="Arial" w:eastAsia="Arial MT" w:hAnsi="Arial" w:cs="Arial"/>
          <w:sz w:val="24"/>
          <w:szCs w:val="24"/>
          <w:lang w:val="es-ES"/>
        </w:rPr>
        <w:t>, entre otros.</w:t>
      </w:r>
    </w:p>
    <w:p w14:paraId="079D437A"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Se presentó una denegación del servicio.</w:t>
      </w:r>
    </w:p>
    <w:p w14:paraId="373259D7"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Se presentó algún ciberataque.</w:t>
      </w:r>
    </w:p>
    <w:p w14:paraId="21AD61A0" w14:textId="77777777" w:rsidR="00FC7D12" w:rsidRPr="00E37DB6" w:rsidRDefault="00FC7D12" w:rsidP="00E37DB6">
      <w:pPr>
        <w:pStyle w:val="Prrafodelista"/>
        <w:numPr>
          <w:ilvl w:val="0"/>
          <w:numId w:val="31"/>
        </w:numPr>
        <w:spacing w:before="120" w:after="120" w:line="360" w:lineRule="auto"/>
        <w:ind w:left="709" w:hanging="283"/>
        <w:jc w:val="both"/>
        <w:rPr>
          <w:rFonts w:ascii="Arial" w:eastAsia="Arial MT" w:hAnsi="Arial" w:cs="Arial"/>
          <w:sz w:val="24"/>
          <w:szCs w:val="24"/>
          <w:lang w:val="es-ES"/>
        </w:rPr>
      </w:pPr>
      <w:r w:rsidRPr="00E37DB6">
        <w:rPr>
          <w:rFonts w:ascii="Arial" w:eastAsia="Arial MT" w:hAnsi="Arial" w:cs="Arial"/>
          <w:sz w:val="24"/>
          <w:szCs w:val="24"/>
          <w:lang w:val="es-ES"/>
        </w:rPr>
        <w:t>Uso indebido de imagen institucional.</w:t>
      </w:r>
    </w:p>
    <w:p w14:paraId="13870CC5" w14:textId="77777777" w:rsidR="00FC7D12" w:rsidRPr="00E37DB6" w:rsidRDefault="00FC7D12" w:rsidP="00FC7D12">
      <w:pPr>
        <w:spacing w:before="120" w:after="120" w:line="240" w:lineRule="auto"/>
        <w:ind w:hanging="2"/>
        <w:jc w:val="both"/>
        <w:rPr>
          <w:rFonts w:ascii="Arial" w:eastAsia="Arial MT" w:hAnsi="Arial" w:cs="Arial"/>
          <w:sz w:val="24"/>
          <w:szCs w:val="24"/>
          <w:lang w:val="es-ES"/>
        </w:rPr>
      </w:pPr>
      <w:r w:rsidRPr="00E37DB6">
        <w:rPr>
          <w:rFonts w:ascii="Arial" w:eastAsia="Arial MT" w:hAnsi="Arial" w:cs="Arial"/>
          <w:b/>
          <w:sz w:val="24"/>
          <w:szCs w:val="24"/>
          <w:lang w:val="es-ES"/>
        </w:rPr>
        <w:t>4.5</w:t>
      </w:r>
      <w:r w:rsidRPr="00E37DB6">
        <w:rPr>
          <w:rFonts w:ascii="Arial" w:eastAsia="Arial MT" w:hAnsi="Arial" w:cs="Arial"/>
          <w:sz w:val="24"/>
          <w:szCs w:val="24"/>
          <w:lang w:val="es-ES"/>
        </w:rPr>
        <w:t xml:space="preserve"> Si el evento reportado es catalogado en alguna de los criterios básicos indicados anteriormente, debe ser tratado como un posible incidente de seguridad y deberá escalarse al Oficial de Seguridad de la Información (OSI) para que sea evaluado el impacto que tiene sobre la entidad.</w:t>
      </w:r>
    </w:p>
    <w:p w14:paraId="3F01ACA5" w14:textId="77777777" w:rsidR="00FC7D12" w:rsidRPr="00E37DB6" w:rsidRDefault="00FC7D12" w:rsidP="00FC7D12">
      <w:pPr>
        <w:spacing w:before="120" w:after="120" w:line="240" w:lineRule="auto"/>
        <w:jc w:val="both"/>
        <w:rPr>
          <w:rFonts w:ascii="Arial" w:eastAsia="Arial MT" w:hAnsi="Arial" w:cs="Arial"/>
          <w:sz w:val="24"/>
          <w:szCs w:val="24"/>
          <w:lang w:val="es-ES"/>
        </w:rPr>
      </w:pPr>
      <w:r w:rsidRPr="00E37DB6">
        <w:rPr>
          <w:rFonts w:ascii="Arial" w:eastAsia="Arial MT" w:hAnsi="Arial" w:cs="Arial"/>
          <w:b/>
          <w:sz w:val="24"/>
          <w:szCs w:val="24"/>
          <w:lang w:val="es-ES"/>
        </w:rPr>
        <w:t>4.6</w:t>
      </w:r>
      <w:r w:rsidRPr="00E37DB6">
        <w:rPr>
          <w:rFonts w:ascii="Arial" w:eastAsia="Arial MT" w:hAnsi="Arial" w:cs="Arial"/>
          <w:sz w:val="24"/>
          <w:szCs w:val="24"/>
          <w:lang w:val="es-ES"/>
        </w:rPr>
        <w:t xml:space="preserve"> Una vez clasificado el incidente de seguridad este deberá ser categorizado en su impacto de acuerdo con la Tabla 1: Impacto vs Valoración, y en su urgencia de acuerdo con la Tabla 2: urgencia.</w:t>
      </w:r>
    </w:p>
    <w:p w14:paraId="3E490FEE" w14:textId="250502F9" w:rsidR="00FC7D12" w:rsidRPr="00E37DB6" w:rsidRDefault="00FC7D12" w:rsidP="00FC7D12">
      <w:pPr>
        <w:spacing w:before="120" w:after="120" w:line="240" w:lineRule="auto"/>
        <w:jc w:val="both"/>
        <w:rPr>
          <w:rFonts w:ascii="Arial" w:eastAsia="Tahoma" w:hAnsi="Arial" w:cs="Arial"/>
          <w:sz w:val="24"/>
          <w:szCs w:val="24"/>
          <w:lang w:val="es-ES"/>
        </w:rPr>
      </w:pPr>
      <w:r w:rsidRPr="00E37DB6">
        <w:rPr>
          <w:rFonts w:ascii="Arial" w:eastAsia="Tahoma" w:hAnsi="Arial" w:cs="Arial"/>
          <w:sz w:val="24"/>
          <w:szCs w:val="24"/>
          <w:lang w:val="es-ES"/>
        </w:rPr>
        <w:t xml:space="preserve">En la siguiente tabla, se muestra el impacto vs valoración donde se evalúa las consecuencias que puede ocasionar la materialización de un incidente de seguridad en la </w:t>
      </w:r>
      <w:r w:rsidR="0006561A">
        <w:rPr>
          <w:rFonts w:ascii="Arial" w:eastAsia="Tahoma" w:hAnsi="Arial" w:cs="Arial"/>
          <w:sz w:val="24"/>
          <w:szCs w:val="24"/>
          <w:lang w:val="es-ES"/>
        </w:rPr>
        <w:t>Unidad Administrativa Especial Cuerpo Oficial de Bomberos.</w:t>
      </w:r>
    </w:p>
    <w:p w14:paraId="44E69885" w14:textId="77777777" w:rsidR="00B352DB" w:rsidRPr="00E37DB6" w:rsidRDefault="00B352DB" w:rsidP="00B352DB">
      <w:pPr>
        <w:pStyle w:val="Prrafodelista"/>
        <w:tabs>
          <w:tab w:val="left" w:pos="426"/>
        </w:tabs>
        <w:spacing w:before="240" w:line="276" w:lineRule="auto"/>
        <w:ind w:left="0"/>
        <w:jc w:val="both"/>
        <w:rPr>
          <w:rFonts w:ascii="Arial" w:hAnsi="Arial" w:cs="Arial"/>
          <w:b/>
          <w:bCs/>
          <w:sz w:val="24"/>
          <w:szCs w:val="24"/>
        </w:rPr>
      </w:pPr>
      <w:r w:rsidRPr="00E37DB6">
        <w:rPr>
          <w:rFonts w:ascii="Arial" w:hAnsi="Arial" w:cs="Arial"/>
          <w:b/>
          <w:bCs/>
          <w:sz w:val="24"/>
          <w:szCs w:val="24"/>
        </w:rPr>
        <w:t>CRITERIOS PARA PRIORIZAR LA ATENCIÓN DEL INCIDENTE</w:t>
      </w:r>
    </w:p>
    <w:p w14:paraId="07811840" w14:textId="049A9586" w:rsidR="00B352DB" w:rsidRPr="00E37DB6" w:rsidRDefault="00B352DB" w:rsidP="00A47FD5">
      <w:pPr>
        <w:tabs>
          <w:tab w:val="left" w:pos="284"/>
        </w:tabs>
        <w:spacing w:before="240" w:line="276" w:lineRule="auto"/>
        <w:ind w:hanging="2"/>
        <w:jc w:val="both"/>
        <w:rPr>
          <w:rFonts w:ascii="Arial" w:hAnsi="Arial" w:cs="Arial"/>
          <w:sz w:val="24"/>
          <w:szCs w:val="24"/>
        </w:rPr>
      </w:pPr>
      <w:r w:rsidRPr="00E37DB6">
        <w:rPr>
          <w:rFonts w:ascii="Arial" w:hAnsi="Arial" w:cs="Arial"/>
          <w:sz w:val="24"/>
          <w:szCs w:val="24"/>
        </w:rPr>
        <w:t xml:space="preserve">Es frecuente que existan múltiples incidentes, razón por la cual es necesario determinar un nivel de prioridad para la resolución de éstos. El nivel de prioridad se basa principalmente en el impacto y la urgencia aspectos que deben ser parametrizados en la herramienta de gestión de incidentes:  </w:t>
      </w:r>
    </w:p>
    <w:tbl>
      <w:tblPr>
        <w:tblStyle w:val="Tablaconcuadrculaclara"/>
        <w:tblW w:w="9634" w:type="dxa"/>
        <w:jc w:val="center"/>
        <w:tblLayout w:type="fixed"/>
        <w:tblLook w:val="04A0" w:firstRow="1" w:lastRow="0" w:firstColumn="1" w:lastColumn="0" w:noHBand="0" w:noVBand="1"/>
      </w:tblPr>
      <w:tblGrid>
        <w:gridCol w:w="1282"/>
        <w:gridCol w:w="6526"/>
        <w:gridCol w:w="1826"/>
      </w:tblGrid>
      <w:tr w:rsidR="00B352DB" w:rsidRPr="00E37DB6" w14:paraId="21ACE308" w14:textId="77777777" w:rsidTr="00E37DB6">
        <w:trPr>
          <w:trHeight w:val="130"/>
          <w:tblHeader/>
          <w:jc w:val="center"/>
        </w:trPr>
        <w:tc>
          <w:tcPr>
            <w:tcW w:w="1282" w:type="dxa"/>
            <w:hideMark/>
          </w:tcPr>
          <w:p w14:paraId="7C872FB3" w14:textId="77777777" w:rsidR="00B352DB" w:rsidRPr="00E37DB6" w:rsidRDefault="00B352DB" w:rsidP="002B6F7F">
            <w:pPr>
              <w:ind w:hanging="2"/>
              <w:jc w:val="center"/>
              <w:rPr>
                <w:rFonts w:ascii="Arial" w:hAnsi="Arial" w:cs="Arial"/>
                <w:b/>
                <w:bCs/>
                <w:sz w:val="24"/>
                <w:szCs w:val="24"/>
                <w:lang w:eastAsia="es-CO"/>
              </w:rPr>
            </w:pPr>
            <w:r w:rsidRPr="00E37DB6">
              <w:rPr>
                <w:rFonts w:ascii="Arial" w:hAnsi="Arial" w:cs="Arial"/>
                <w:b/>
                <w:bCs/>
                <w:sz w:val="24"/>
                <w:szCs w:val="24"/>
                <w:lang w:eastAsia="es-CO"/>
              </w:rPr>
              <w:lastRenderedPageBreak/>
              <w:t>Impacto</w:t>
            </w:r>
          </w:p>
        </w:tc>
        <w:tc>
          <w:tcPr>
            <w:tcW w:w="6526" w:type="dxa"/>
            <w:hideMark/>
          </w:tcPr>
          <w:p w14:paraId="693DD67E" w14:textId="77777777" w:rsidR="00B352DB" w:rsidRPr="00E37DB6" w:rsidRDefault="00B352DB" w:rsidP="002B6F7F">
            <w:pPr>
              <w:ind w:hanging="2"/>
              <w:jc w:val="center"/>
              <w:rPr>
                <w:rFonts w:ascii="Arial" w:hAnsi="Arial" w:cs="Arial"/>
                <w:b/>
                <w:bCs/>
                <w:sz w:val="24"/>
                <w:szCs w:val="24"/>
                <w:lang w:eastAsia="es-CO"/>
              </w:rPr>
            </w:pPr>
            <w:r w:rsidRPr="00E37DB6">
              <w:rPr>
                <w:rFonts w:ascii="Arial" w:hAnsi="Arial" w:cs="Arial"/>
                <w:b/>
                <w:bCs/>
                <w:sz w:val="24"/>
                <w:szCs w:val="24"/>
                <w:lang w:eastAsia="es-CO"/>
              </w:rPr>
              <w:t>Descripción</w:t>
            </w:r>
          </w:p>
        </w:tc>
        <w:tc>
          <w:tcPr>
            <w:tcW w:w="1826" w:type="dxa"/>
            <w:hideMark/>
          </w:tcPr>
          <w:p w14:paraId="045A9258" w14:textId="77777777" w:rsidR="00B352DB" w:rsidRPr="00E37DB6" w:rsidRDefault="00B352DB" w:rsidP="002B6F7F">
            <w:pPr>
              <w:ind w:hanging="2"/>
              <w:jc w:val="center"/>
              <w:rPr>
                <w:rFonts w:ascii="Arial" w:hAnsi="Arial" w:cs="Arial"/>
                <w:b/>
                <w:bCs/>
                <w:sz w:val="24"/>
                <w:szCs w:val="24"/>
                <w:lang w:eastAsia="es-CO"/>
              </w:rPr>
            </w:pPr>
            <w:r w:rsidRPr="00E37DB6">
              <w:rPr>
                <w:rFonts w:ascii="Arial" w:hAnsi="Arial" w:cs="Arial"/>
                <w:b/>
                <w:bCs/>
                <w:sz w:val="24"/>
                <w:szCs w:val="24"/>
                <w:lang w:eastAsia="es-CO"/>
              </w:rPr>
              <w:t>Valoración</w:t>
            </w:r>
          </w:p>
        </w:tc>
      </w:tr>
      <w:tr w:rsidR="00B352DB" w:rsidRPr="00E37DB6" w14:paraId="331780E0" w14:textId="77777777" w:rsidTr="00E37DB6">
        <w:trPr>
          <w:trHeight w:val="295"/>
          <w:jc w:val="center"/>
        </w:trPr>
        <w:tc>
          <w:tcPr>
            <w:tcW w:w="1282" w:type="dxa"/>
          </w:tcPr>
          <w:p w14:paraId="008E7211" w14:textId="77777777" w:rsidR="00B352DB" w:rsidRPr="00E37DB6" w:rsidRDefault="00B352DB" w:rsidP="002B6F7F">
            <w:pPr>
              <w:ind w:hanging="2"/>
              <w:rPr>
                <w:rFonts w:ascii="Arial" w:hAnsi="Arial" w:cs="Arial"/>
                <w:bCs/>
                <w:sz w:val="24"/>
                <w:szCs w:val="24"/>
                <w:lang w:eastAsia="es-CO"/>
              </w:rPr>
            </w:pPr>
            <w:r w:rsidRPr="00E37DB6">
              <w:rPr>
                <w:rFonts w:ascii="Arial" w:hAnsi="Arial" w:cs="Arial"/>
                <w:bCs/>
                <w:sz w:val="24"/>
                <w:szCs w:val="24"/>
                <w:lang w:eastAsia="es-CO"/>
              </w:rPr>
              <w:t xml:space="preserve">Crítico </w:t>
            </w:r>
          </w:p>
        </w:tc>
        <w:tc>
          <w:tcPr>
            <w:tcW w:w="6526" w:type="dxa"/>
          </w:tcPr>
          <w:p w14:paraId="73BAA694"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Afectación del total del servicio tecnológico o de la información en cualquiera de las sedes de la Entidad, considerados como catastróficos que afectan directamente a los objetivos misionales y estratégicos de la Entidad, se incluyen aquellos que afecten:</w:t>
            </w:r>
          </w:p>
          <w:p w14:paraId="5A9562A4"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La reputación o imagen de la Entidad.</w:t>
            </w:r>
          </w:p>
          <w:p w14:paraId="2FF62218"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Que involucren aspectos legales</w:t>
            </w:r>
          </w:p>
          <w:p w14:paraId="1086B782" w14:textId="77777777" w:rsidR="00B352DB" w:rsidRPr="00E37DB6" w:rsidRDefault="00B352DB" w:rsidP="002B6F7F">
            <w:pPr>
              <w:ind w:hanging="2"/>
              <w:rPr>
                <w:rFonts w:ascii="Arial" w:hAnsi="Arial" w:cs="Arial"/>
                <w:b/>
                <w:bCs/>
                <w:sz w:val="24"/>
                <w:szCs w:val="24"/>
                <w:lang w:eastAsia="es-CO"/>
              </w:rPr>
            </w:pPr>
            <w:r w:rsidRPr="00E37DB6">
              <w:rPr>
                <w:rFonts w:ascii="Arial" w:hAnsi="Arial" w:cs="Arial"/>
                <w:sz w:val="24"/>
                <w:szCs w:val="24"/>
              </w:rPr>
              <w:t>Sanciones o multas, costos financieros.</w:t>
            </w:r>
          </w:p>
        </w:tc>
        <w:tc>
          <w:tcPr>
            <w:tcW w:w="1826" w:type="dxa"/>
            <w:shd w:val="clear" w:color="auto" w:fill="FF0000"/>
          </w:tcPr>
          <w:p w14:paraId="1B3A9FF7" w14:textId="77777777" w:rsidR="00B352DB" w:rsidRPr="00E37DB6" w:rsidRDefault="00B352DB" w:rsidP="002B6F7F">
            <w:pPr>
              <w:ind w:hanging="2"/>
              <w:jc w:val="center"/>
              <w:rPr>
                <w:rFonts w:ascii="Arial" w:hAnsi="Arial" w:cs="Arial"/>
                <w:bCs/>
                <w:sz w:val="24"/>
                <w:szCs w:val="24"/>
                <w:lang w:eastAsia="es-CO"/>
              </w:rPr>
            </w:pPr>
            <w:r w:rsidRPr="00E37DB6">
              <w:rPr>
                <w:rFonts w:ascii="Arial" w:hAnsi="Arial" w:cs="Arial"/>
                <w:bCs/>
                <w:sz w:val="24"/>
                <w:szCs w:val="24"/>
                <w:lang w:eastAsia="es-CO"/>
              </w:rPr>
              <w:t>4</w:t>
            </w:r>
          </w:p>
        </w:tc>
      </w:tr>
      <w:tr w:rsidR="00B352DB" w:rsidRPr="00E37DB6" w14:paraId="6FB546CE" w14:textId="77777777" w:rsidTr="00E37DB6">
        <w:trPr>
          <w:trHeight w:val="336"/>
          <w:jc w:val="center"/>
        </w:trPr>
        <w:tc>
          <w:tcPr>
            <w:tcW w:w="1282" w:type="dxa"/>
            <w:hideMark/>
          </w:tcPr>
          <w:p w14:paraId="27B7E96B"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Alto</w:t>
            </w:r>
          </w:p>
        </w:tc>
        <w:tc>
          <w:tcPr>
            <w:tcW w:w="6526" w:type="dxa"/>
            <w:hideMark/>
          </w:tcPr>
          <w:p w14:paraId="558271C1"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Afecta a uno o varios procesos (servicio o información crítico para éste), Al igual que el anterior tiene las mismas afectaciones a nivel de una dependencia completa o a toda una sede de la Entidad.</w:t>
            </w:r>
          </w:p>
        </w:tc>
        <w:tc>
          <w:tcPr>
            <w:tcW w:w="1826" w:type="dxa"/>
            <w:shd w:val="clear" w:color="auto" w:fill="FFC000"/>
            <w:hideMark/>
          </w:tcPr>
          <w:p w14:paraId="0852E8AF" w14:textId="77777777" w:rsidR="00B352DB" w:rsidRPr="00E37DB6" w:rsidRDefault="00B352DB" w:rsidP="002B6F7F">
            <w:pPr>
              <w:ind w:hanging="2"/>
              <w:jc w:val="center"/>
              <w:rPr>
                <w:rFonts w:ascii="Arial" w:hAnsi="Arial" w:cs="Arial"/>
                <w:color w:val="FFC000"/>
                <w:sz w:val="24"/>
                <w:szCs w:val="24"/>
              </w:rPr>
            </w:pPr>
            <w:r w:rsidRPr="00E37DB6">
              <w:rPr>
                <w:rFonts w:ascii="Arial" w:hAnsi="Arial" w:cs="Arial"/>
                <w:sz w:val="24"/>
                <w:szCs w:val="24"/>
              </w:rPr>
              <w:t>3</w:t>
            </w:r>
          </w:p>
        </w:tc>
      </w:tr>
      <w:tr w:rsidR="00B352DB" w:rsidRPr="00E37DB6" w14:paraId="2CEAA5A8" w14:textId="77777777" w:rsidTr="00E37DB6">
        <w:trPr>
          <w:trHeight w:val="341"/>
          <w:jc w:val="center"/>
        </w:trPr>
        <w:tc>
          <w:tcPr>
            <w:tcW w:w="1282" w:type="dxa"/>
            <w:hideMark/>
          </w:tcPr>
          <w:p w14:paraId="186A46BF"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Medio</w:t>
            </w:r>
          </w:p>
        </w:tc>
        <w:tc>
          <w:tcPr>
            <w:tcW w:w="6526" w:type="dxa"/>
            <w:hideMark/>
          </w:tcPr>
          <w:p w14:paraId="4028D53E"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 xml:space="preserve">Afectación tecnológica o de la información para muchos usuarios (más de cinco usuarios) por la misma causa. </w:t>
            </w:r>
          </w:p>
        </w:tc>
        <w:tc>
          <w:tcPr>
            <w:tcW w:w="1826" w:type="dxa"/>
            <w:shd w:val="clear" w:color="auto" w:fill="FFFF00"/>
            <w:hideMark/>
          </w:tcPr>
          <w:p w14:paraId="79898CC7" w14:textId="77777777" w:rsidR="00B352DB" w:rsidRPr="00E37DB6" w:rsidRDefault="00B352DB" w:rsidP="002B6F7F">
            <w:pPr>
              <w:ind w:hanging="2"/>
              <w:jc w:val="center"/>
              <w:rPr>
                <w:rFonts w:ascii="Arial" w:hAnsi="Arial" w:cs="Arial"/>
                <w:sz w:val="24"/>
                <w:szCs w:val="24"/>
              </w:rPr>
            </w:pPr>
            <w:r w:rsidRPr="00E37DB6">
              <w:rPr>
                <w:rFonts w:ascii="Arial" w:hAnsi="Arial" w:cs="Arial"/>
                <w:sz w:val="24"/>
                <w:szCs w:val="24"/>
              </w:rPr>
              <w:t>2</w:t>
            </w:r>
          </w:p>
        </w:tc>
      </w:tr>
      <w:tr w:rsidR="00B352DB" w:rsidRPr="00E37DB6" w14:paraId="24AAE80B" w14:textId="77777777" w:rsidTr="00E37DB6">
        <w:trPr>
          <w:trHeight w:val="310"/>
          <w:jc w:val="center"/>
        </w:trPr>
        <w:tc>
          <w:tcPr>
            <w:tcW w:w="1282" w:type="dxa"/>
            <w:hideMark/>
          </w:tcPr>
          <w:p w14:paraId="40E1DF25"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Bajo</w:t>
            </w:r>
          </w:p>
        </w:tc>
        <w:tc>
          <w:tcPr>
            <w:tcW w:w="6526" w:type="dxa"/>
            <w:hideMark/>
          </w:tcPr>
          <w:p w14:paraId="343A625D"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Afectación tecnológica o de la información en menos de cuatro usuarios.</w:t>
            </w:r>
          </w:p>
        </w:tc>
        <w:tc>
          <w:tcPr>
            <w:tcW w:w="1826" w:type="dxa"/>
            <w:shd w:val="clear" w:color="auto" w:fill="92D050"/>
            <w:hideMark/>
          </w:tcPr>
          <w:p w14:paraId="3EDC4E0C" w14:textId="77777777" w:rsidR="00B352DB" w:rsidRPr="00E37DB6" w:rsidRDefault="00B352DB" w:rsidP="002B6F7F">
            <w:pPr>
              <w:keepNext/>
              <w:ind w:hanging="2"/>
              <w:jc w:val="center"/>
              <w:rPr>
                <w:rFonts w:ascii="Arial" w:hAnsi="Arial" w:cs="Arial"/>
                <w:sz w:val="24"/>
                <w:szCs w:val="24"/>
              </w:rPr>
            </w:pPr>
            <w:r w:rsidRPr="00E37DB6">
              <w:rPr>
                <w:rFonts w:ascii="Arial" w:hAnsi="Arial" w:cs="Arial"/>
                <w:sz w:val="24"/>
                <w:szCs w:val="24"/>
              </w:rPr>
              <w:t>1</w:t>
            </w:r>
          </w:p>
        </w:tc>
      </w:tr>
    </w:tbl>
    <w:p w14:paraId="4B94C4FD" w14:textId="7116BD90" w:rsidR="00B352DB" w:rsidRPr="00E37DB6" w:rsidRDefault="00B352DB" w:rsidP="00B352DB">
      <w:pPr>
        <w:pStyle w:val="Descripcin"/>
        <w:spacing w:after="0"/>
        <w:ind w:hanging="2"/>
        <w:jc w:val="center"/>
        <w:rPr>
          <w:rFonts w:cs="Arial"/>
          <w:b/>
          <w:color w:val="000000" w:themeColor="text1"/>
          <w:sz w:val="24"/>
          <w:szCs w:val="24"/>
        </w:rPr>
      </w:pPr>
      <w:r w:rsidRPr="00E37DB6">
        <w:rPr>
          <w:rFonts w:cs="Arial"/>
          <w:b/>
          <w:color w:val="000000" w:themeColor="text1"/>
          <w:sz w:val="24"/>
          <w:szCs w:val="24"/>
        </w:rPr>
        <w:t xml:space="preserve">Tabla </w:t>
      </w:r>
      <w:r w:rsidRPr="00E37DB6">
        <w:rPr>
          <w:rFonts w:cs="Arial"/>
          <w:b/>
          <w:color w:val="000000" w:themeColor="text1"/>
          <w:sz w:val="24"/>
          <w:szCs w:val="24"/>
        </w:rPr>
        <w:fldChar w:fldCharType="begin"/>
      </w:r>
      <w:r w:rsidRPr="00E37DB6">
        <w:rPr>
          <w:rFonts w:cs="Arial"/>
          <w:b/>
          <w:color w:val="000000" w:themeColor="text1"/>
          <w:sz w:val="24"/>
          <w:szCs w:val="24"/>
        </w:rPr>
        <w:instrText>SEQ Tabla \* ARABIC</w:instrText>
      </w:r>
      <w:r w:rsidRPr="00E37DB6">
        <w:rPr>
          <w:rFonts w:cs="Arial"/>
          <w:b/>
          <w:color w:val="000000" w:themeColor="text1"/>
          <w:sz w:val="24"/>
          <w:szCs w:val="24"/>
        </w:rPr>
        <w:fldChar w:fldCharType="separate"/>
      </w:r>
      <w:r w:rsidR="00BD4C99">
        <w:rPr>
          <w:rFonts w:cs="Arial"/>
          <w:b/>
          <w:noProof/>
          <w:color w:val="000000" w:themeColor="text1"/>
          <w:sz w:val="24"/>
          <w:szCs w:val="24"/>
        </w:rPr>
        <w:t>1</w:t>
      </w:r>
      <w:r w:rsidRPr="00E37DB6">
        <w:rPr>
          <w:rFonts w:cs="Arial"/>
          <w:b/>
          <w:color w:val="000000" w:themeColor="text1"/>
          <w:sz w:val="24"/>
          <w:szCs w:val="24"/>
        </w:rPr>
        <w:fldChar w:fldCharType="end"/>
      </w:r>
      <w:r w:rsidRPr="00E37DB6">
        <w:rPr>
          <w:rFonts w:cs="Arial"/>
          <w:b/>
          <w:color w:val="000000" w:themeColor="text1"/>
          <w:sz w:val="24"/>
          <w:szCs w:val="24"/>
        </w:rPr>
        <w:t>. Niveles de Impacto</w:t>
      </w:r>
    </w:p>
    <w:p w14:paraId="2555F355" w14:textId="77777777" w:rsidR="00B352DB" w:rsidRPr="00E37DB6" w:rsidRDefault="00B352DB" w:rsidP="00B352DB">
      <w:pPr>
        <w:pStyle w:val="Prrafodelista"/>
        <w:tabs>
          <w:tab w:val="left" w:pos="284"/>
        </w:tabs>
        <w:ind w:left="0" w:hanging="2"/>
        <w:rPr>
          <w:rFonts w:ascii="Arial" w:hAnsi="Arial" w:cs="Arial"/>
          <w:sz w:val="24"/>
          <w:szCs w:val="24"/>
        </w:rPr>
      </w:pPr>
    </w:p>
    <w:p w14:paraId="0C942699" w14:textId="27698FE6" w:rsidR="00DD4F48" w:rsidRDefault="00B352DB" w:rsidP="00B76018">
      <w:pPr>
        <w:pStyle w:val="Prrafodelista"/>
        <w:numPr>
          <w:ilvl w:val="0"/>
          <w:numId w:val="32"/>
        </w:numPr>
        <w:tabs>
          <w:tab w:val="left" w:pos="284"/>
        </w:tabs>
        <w:spacing w:after="0" w:line="240" w:lineRule="auto"/>
        <w:ind w:left="0" w:hanging="2"/>
        <w:jc w:val="both"/>
        <w:rPr>
          <w:rFonts w:ascii="Arial" w:hAnsi="Arial" w:cs="Arial"/>
          <w:sz w:val="24"/>
          <w:szCs w:val="24"/>
        </w:rPr>
      </w:pPr>
      <w:r w:rsidRPr="00E37DB6">
        <w:rPr>
          <w:rFonts w:ascii="Arial" w:hAnsi="Arial" w:cs="Arial"/>
          <w:b/>
          <w:sz w:val="24"/>
          <w:szCs w:val="24"/>
        </w:rPr>
        <w:t>Urgencia:</w:t>
      </w:r>
      <w:r w:rsidRPr="00E37DB6">
        <w:rPr>
          <w:rFonts w:ascii="Arial" w:hAnsi="Arial" w:cs="Arial"/>
          <w:sz w:val="24"/>
          <w:szCs w:val="24"/>
        </w:rPr>
        <w:t xml:space="preserve"> </w:t>
      </w:r>
    </w:p>
    <w:p w14:paraId="17C220A8" w14:textId="77777777" w:rsidR="00B76018" w:rsidRPr="00B76018" w:rsidRDefault="00B76018" w:rsidP="00B76018">
      <w:pPr>
        <w:tabs>
          <w:tab w:val="left" w:pos="284"/>
        </w:tabs>
        <w:spacing w:after="0" w:line="240" w:lineRule="auto"/>
        <w:jc w:val="both"/>
        <w:rPr>
          <w:rFonts w:ascii="Arial" w:hAnsi="Arial" w:cs="Arial"/>
          <w:sz w:val="24"/>
          <w:szCs w:val="24"/>
        </w:rPr>
      </w:pPr>
    </w:p>
    <w:tbl>
      <w:tblPr>
        <w:tblStyle w:val="Tablaconcuadrculaclara"/>
        <w:tblW w:w="8603" w:type="dxa"/>
        <w:jc w:val="center"/>
        <w:tblLook w:val="04A0" w:firstRow="1" w:lastRow="0" w:firstColumn="1" w:lastColumn="0" w:noHBand="0" w:noVBand="1"/>
      </w:tblPr>
      <w:tblGrid>
        <w:gridCol w:w="1403"/>
        <w:gridCol w:w="5758"/>
        <w:gridCol w:w="1442"/>
      </w:tblGrid>
      <w:tr w:rsidR="00B352DB" w:rsidRPr="00E37DB6" w14:paraId="0A14914B" w14:textId="77777777" w:rsidTr="00E37DB6">
        <w:trPr>
          <w:trHeight w:val="128"/>
          <w:jc w:val="center"/>
        </w:trPr>
        <w:tc>
          <w:tcPr>
            <w:tcW w:w="1418" w:type="dxa"/>
            <w:hideMark/>
          </w:tcPr>
          <w:p w14:paraId="2B12968A" w14:textId="77777777" w:rsidR="00B352DB" w:rsidRPr="00E37DB6" w:rsidRDefault="00B352DB" w:rsidP="002B6F7F">
            <w:pPr>
              <w:ind w:hanging="2"/>
              <w:jc w:val="center"/>
              <w:rPr>
                <w:rFonts w:ascii="Arial" w:hAnsi="Arial" w:cs="Arial"/>
                <w:b/>
                <w:bCs/>
                <w:sz w:val="24"/>
                <w:szCs w:val="24"/>
                <w:lang w:eastAsia="es-CO"/>
              </w:rPr>
            </w:pPr>
            <w:r w:rsidRPr="00E37DB6">
              <w:rPr>
                <w:rFonts w:ascii="Arial" w:hAnsi="Arial" w:cs="Arial"/>
                <w:b/>
                <w:bCs/>
                <w:sz w:val="24"/>
                <w:szCs w:val="24"/>
                <w:lang w:eastAsia="es-CO"/>
              </w:rPr>
              <w:t>Urgencia</w:t>
            </w:r>
          </w:p>
        </w:tc>
        <w:tc>
          <w:tcPr>
            <w:tcW w:w="6122" w:type="dxa"/>
            <w:hideMark/>
          </w:tcPr>
          <w:p w14:paraId="0325EF6C" w14:textId="77777777" w:rsidR="00B352DB" w:rsidRPr="00E37DB6" w:rsidRDefault="00B352DB" w:rsidP="002B6F7F">
            <w:pPr>
              <w:ind w:hanging="2"/>
              <w:jc w:val="center"/>
              <w:rPr>
                <w:rFonts w:ascii="Arial" w:hAnsi="Arial" w:cs="Arial"/>
                <w:b/>
                <w:bCs/>
                <w:sz w:val="24"/>
                <w:szCs w:val="24"/>
                <w:lang w:eastAsia="es-CO"/>
              </w:rPr>
            </w:pPr>
            <w:r w:rsidRPr="00E37DB6">
              <w:rPr>
                <w:rFonts w:ascii="Arial" w:hAnsi="Arial" w:cs="Arial"/>
                <w:b/>
                <w:bCs/>
                <w:sz w:val="24"/>
                <w:szCs w:val="24"/>
                <w:lang w:eastAsia="es-CO"/>
              </w:rPr>
              <w:t>Descripción</w:t>
            </w:r>
          </w:p>
        </w:tc>
        <w:tc>
          <w:tcPr>
            <w:tcW w:w="1063" w:type="dxa"/>
            <w:hideMark/>
          </w:tcPr>
          <w:p w14:paraId="615EBA0E" w14:textId="77777777" w:rsidR="00B352DB" w:rsidRPr="00E37DB6" w:rsidRDefault="00B352DB" w:rsidP="002B6F7F">
            <w:pPr>
              <w:ind w:hanging="2"/>
              <w:jc w:val="center"/>
              <w:rPr>
                <w:rFonts w:ascii="Arial" w:hAnsi="Arial" w:cs="Arial"/>
                <w:b/>
                <w:bCs/>
                <w:sz w:val="24"/>
                <w:szCs w:val="24"/>
                <w:lang w:eastAsia="es-CO"/>
              </w:rPr>
            </w:pPr>
            <w:r w:rsidRPr="00E37DB6">
              <w:rPr>
                <w:rFonts w:ascii="Arial" w:hAnsi="Arial" w:cs="Arial"/>
                <w:b/>
                <w:bCs/>
                <w:sz w:val="24"/>
                <w:szCs w:val="24"/>
                <w:lang w:eastAsia="es-CO"/>
              </w:rPr>
              <w:t>Valoración</w:t>
            </w:r>
          </w:p>
        </w:tc>
      </w:tr>
      <w:tr w:rsidR="00B352DB" w:rsidRPr="00E37DB6" w14:paraId="22DF2D52" w14:textId="77777777" w:rsidTr="00E37DB6">
        <w:trPr>
          <w:trHeight w:val="589"/>
          <w:jc w:val="center"/>
        </w:trPr>
        <w:tc>
          <w:tcPr>
            <w:tcW w:w="1418" w:type="dxa"/>
            <w:hideMark/>
          </w:tcPr>
          <w:p w14:paraId="5216AB6F"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 xml:space="preserve">Crítico </w:t>
            </w:r>
          </w:p>
        </w:tc>
        <w:tc>
          <w:tcPr>
            <w:tcW w:w="6122" w:type="dxa"/>
            <w:hideMark/>
          </w:tcPr>
          <w:p w14:paraId="4ABB9C36"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 xml:space="preserve">El incidente afecta el servicio tecnológico o la información que involucra a terceros (por ejemplo, entes de control, ciudadanos). Debe atenderse en un periodo de 4 horas. </w:t>
            </w:r>
          </w:p>
        </w:tc>
        <w:tc>
          <w:tcPr>
            <w:tcW w:w="1063" w:type="dxa"/>
            <w:shd w:val="clear" w:color="auto" w:fill="FF0000"/>
            <w:hideMark/>
          </w:tcPr>
          <w:p w14:paraId="1A64AA1F" w14:textId="77777777" w:rsidR="00B352DB" w:rsidRPr="00E37DB6" w:rsidRDefault="00B352DB" w:rsidP="002B6F7F">
            <w:pPr>
              <w:ind w:hanging="2"/>
              <w:jc w:val="center"/>
              <w:rPr>
                <w:rFonts w:ascii="Arial" w:hAnsi="Arial" w:cs="Arial"/>
                <w:sz w:val="24"/>
                <w:szCs w:val="24"/>
              </w:rPr>
            </w:pPr>
            <w:r w:rsidRPr="00E37DB6">
              <w:rPr>
                <w:rFonts w:ascii="Arial" w:hAnsi="Arial" w:cs="Arial"/>
                <w:sz w:val="24"/>
                <w:szCs w:val="24"/>
              </w:rPr>
              <w:t>4</w:t>
            </w:r>
          </w:p>
        </w:tc>
      </w:tr>
      <w:tr w:rsidR="00B352DB" w:rsidRPr="00E37DB6" w14:paraId="362BD183" w14:textId="77777777" w:rsidTr="00E37DB6">
        <w:trPr>
          <w:trHeight w:val="264"/>
          <w:jc w:val="center"/>
        </w:trPr>
        <w:tc>
          <w:tcPr>
            <w:tcW w:w="1418" w:type="dxa"/>
          </w:tcPr>
          <w:p w14:paraId="66DA7642"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Alto</w:t>
            </w:r>
          </w:p>
        </w:tc>
        <w:tc>
          <w:tcPr>
            <w:tcW w:w="6122" w:type="dxa"/>
          </w:tcPr>
          <w:p w14:paraId="65F7A927" w14:textId="0274455F" w:rsidR="00B352DB" w:rsidRPr="00E37DB6" w:rsidRDefault="00B352DB" w:rsidP="002B6F7F">
            <w:pPr>
              <w:ind w:hanging="2"/>
              <w:rPr>
                <w:rFonts w:ascii="Arial" w:hAnsi="Arial" w:cs="Arial"/>
                <w:sz w:val="24"/>
                <w:szCs w:val="24"/>
              </w:rPr>
            </w:pPr>
            <w:r w:rsidRPr="00E37DB6">
              <w:rPr>
                <w:rFonts w:ascii="Arial" w:hAnsi="Arial" w:cs="Arial"/>
                <w:sz w:val="24"/>
                <w:szCs w:val="24"/>
                <w:lang w:eastAsia="es-CO"/>
              </w:rPr>
              <w:t>El incidente afecta gravemente el servicio o la información que involucra uno o varios procesos de la U</w:t>
            </w:r>
            <w:r w:rsidR="000F5CC2">
              <w:rPr>
                <w:rFonts w:ascii="Arial" w:hAnsi="Arial" w:cs="Arial"/>
                <w:sz w:val="24"/>
                <w:szCs w:val="24"/>
                <w:lang w:eastAsia="es-CO"/>
              </w:rPr>
              <w:t>nidad Administrativa Especial Cuerpo Oficial de Bomberos</w:t>
            </w:r>
            <w:r w:rsidRPr="00E37DB6">
              <w:rPr>
                <w:rFonts w:ascii="Arial" w:hAnsi="Arial" w:cs="Arial"/>
                <w:sz w:val="24"/>
                <w:szCs w:val="24"/>
                <w:lang w:eastAsia="es-CO"/>
              </w:rPr>
              <w:t>.</w:t>
            </w:r>
            <w:r w:rsidRPr="00E37DB6">
              <w:rPr>
                <w:rFonts w:ascii="Arial" w:hAnsi="Arial" w:cs="Arial"/>
                <w:sz w:val="24"/>
                <w:szCs w:val="24"/>
              </w:rPr>
              <w:t xml:space="preserve"> Debe atenderse en un periodo de 8 horas. </w:t>
            </w:r>
            <w:r w:rsidRPr="00E37DB6">
              <w:rPr>
                <w:rFonts w:ascii="Arial" w:hAnsi="Arial" w:cs="Arial"/>
                <w:sz w:val="24"/>
                <w:szCs w:val="24"/>
                <w:lang w:eastAsia="es-CO"/>
              </w:rPr>
              <w:t xml:space="preserve"> </w:t>
            </w:r>
          </w:p>
        </w:tc>
        <w:tc>
          <w:tcPr>
            <w:tcW w:w="1063" w:type="dxa"/>
            <w:shd w:val="clear" w:color="auto" w:fill="FFC000"/>
          </w:tcPr>
          <w:p w14:paraId="69211B93" w14:textId="77777777" w:rsidR="00B352DB" w:rsidRPr="00E37DB6" w:rsidRDefault="00B352DB" w:rsidP="002B6F7F">
            <w:pPr>
              <w:ind w:hanging="2"/>
              <w:jc w:val="center"/>
              <w:rPr>
                <w:rFonts w:ascii="Arial" w:hAnsi="Arial" w:cs="Arial"/>
                <w:sz w:val="24"/>
                <w:szCs w:val="24"/>
              </w:rPr>
            </w:pPr>
            <w:r w:rsidRPr="00E37DB6">
              <w:rPr>
                <w:rFonts w:ascii="Arial" w:hAnsi="Arial" w:cs="Arial"/>
                <w:sz w:val="24"/>
                <w:szCs w:val="24"/>
              </w:rPr>
              <w:t>3</w:t>
            </w:r>
          </w:p>
        </w:tc>
      </w:tr>
      <w:tr w:rsidR="00B352DB" w:rsidRPr="00E37DB6" w14:paraId="639DAB26" w14:textId="77777777" w:rsidTr="00E37DB6">
        <w:trPr>
          <w:trHeight w:val="271"/>
          <w:jc w:val="center"/>
        </w:trPr>
        <w:tc>
          <w:tcPr>
            <w:tcW w:w="1418" w:type="dxa"/>
            <w:hideMark/>
          </w:tcPr>
          <w:p w14:paraId="4A1152C6"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Media</w:t>
            </w:r>
          </w:p>
        </w:tc>
        <w:tc>
          <w:tcPr>
            <w:tcW w:w="6122" w:type="dxa"/>
            <w:hideMark/>
          </w:tcPr>
          <w:p w14:paraId="15A15B03" w14:textId="77777777" w:rsidR="00B352DB" w:rsidRPr="00E37DB6" w:rsidRDefault="00B352DB" w:rsidP="002B6F7F">
            <w:pPr>
              <w:ind w:hanging="2"/>
              <w:rPr>
                <w:rFonts w:ascii="Arial" w:hAnsi="Arial" w:cs="Arial"/>
                <w:sz w:val="24"/>
                <w:szCs w:val="24"/>
              </w:rPr>
            </w:pPr>
            <w:r w:rsidRPr="00E37DB6">
              <w:rPr>
                <w:rFonts w:ascii="Arial" w:hAnsi="Arial" w:cs="Arial"/>
                <w:sz w:val="24"/>
                <w:szCs w:val="24"/>
                <w:lang w:eastAsia="es-CO"/>
              </w:rPr>
              <w:t xml:space="preserve">El incidente interrumpe actividades o afecta información que no son críticas para la entidad y afecta a una persona o a un grupo. </w:t>
            </w:r>
            <w:r w:rsidRPr="00E37DB6">
              <w:rPr>
                <w:rFonts w:ascii="Arial" w:hAnsi="Arial" w:cs="Arial"/>
                <w:sz w:val="24"/>
                <w:szCs w:val="24"/>
              </w:rPr>
              <w:t>Debe atenderse en un periodo de 16 horas.</w:t>
            </w:r>
          </w:p>
        </w:tc>
        <w:tc>
          <w:tcPr>
            <w:tcW w:w="1063" w:type="dxa"/>
            <w:shd w:val="clear" w:color="auto" w:fill="FFFF00"/>
            <w:hideMark/>
          </w:tcPr>
          <w:p w14:paraId="6A2D36D6" w14:textId="77777777" w:rsidR="00B352DB" w:rsidRPr="00E37DB6" w:rsidRDefault="00B352DB" w:rsidP="002B6F7F">
            <w:pPr>
              <w:ind w:hanging="2"/>
              <w:jc w:val="center"/>
              <w:rPr>
                <w:rFonts w:ascii="Arial" w:hAnsi="Arial" w:cs="Arial"/>
                <w:sz w:val="24"/>
                <w:szCs w:val="24"/>
              </w:rPr>
            </w:pPr>
            <w:r w:rsidRPr="00E37DB6">
              <w:rPr>
                <w:rFonts w:ascii="Arial" w:hAnsi="Arial" w:cs="Arial"/>
                <w:sz w:val="24"/>
                <w:szCs w:val="24"/>
              </w:rPr>
              <w:t>2</w:t>
            </w:r>
          </w:p>
        </w:tc>
      </w:tr>
      <w:tr w:rsidR="00B352DB" w:rsidRPr="00E37DB6" w14:paraId="64E579A7" w14:textId="77777777" w:rsidTr="00E37DB6">
        <w:trPr>
          <w:trHeight w:val="374"/>
          <w:jc w:val="center"/>
        </w:trPr>
        <w:tc>
          <w:tcPr>
            <w:tcW w:w="1418" w:type="dxa"/>
            <w:hideMark/>
          </w:tcPr>
          <w:p w14:paraId="32BBB0DD" w14:textId="77777777" w:rsidR="00B352DB" w:rsidRPr="00E37DB6" w:rsidRDefault="00B352DB" w:rsidP="002B6F7F">
            <w:pPr>
              <w:ind w:hanging="2"/>
              <w:rPr>
                <w:rFonts w:ascii="Arial" w:hAnsi="Arial" w:cs="Arial"/>
                <w:sz w:val="24"/>
                <w:szCs w:val="24"/>
              </w:rPr>
            </w:pPr>
            <w:r w:rsidRPr="00E37DB6">
              <w:rPr>
                <w:rFonts w:ascii="Arial" w:hAnsi="Arial" w:cs="Arial"/>
                <w:sz w:val="24"/>
                <w:szCs w:val="24"/>
              </w:rPr>
              <w:t>Bajo</w:t>
            </w:r>
          </w:p>
        </w:tc>
        <w:tc>
          <w:tcPr>
            <w:tcW w:w="6122" w:type="dxa"/>
            <w:hideMark/>
          </w:tcPr>
          <w:p w14:paraId="657CE2E1" w14:textId="39A73C0F" w:rsidR="00B352DB" w:rsidRPr="00E37DB6" w:rsidRDefault="00B352DB" w:rsidP="002B6F7F">
            <w:pPr>
              <w:ind w:hanging="2"/>
              <w:rPr>
                <w:rFonts w:ascii="Arial" w:hAnsi="Arial" w:cs="Arial"/>
                <w:sz w:val="24"/>
                <w:szCs w:val="24"/>
              </w:rPr>
            </w:pPr>
            <w:r w:rsidRPr="00E37DB6">
              <w:rPr>
                <w:rFonts w:ascii="Arial" w:hAnsi="Arial" w:cs="Arial"/>
                <w:sz w:val="24"/>
                <w:szCs w:val="24"/>
                <w:lang w:eastAsia="es-CO"/>
              </w:rPr>
              <w:t>El incidente no afecta el normal funcionamiento de la U</w:t>
            </w:r>
            <w:r w:rsidR="0006561A">
              <w:rPr>
                <w:rFonts w:ascii="Arial" w:hAnsi="Arial" w:cs="Arial"/>
                <w:sz w:val="24"/>
                <w:szCs w:val="24"/>
                <w:lang w:eastAsia="es-CO"/>
              </w:rPr>
              <w:t>nidad Administrativa Especial Cuerpo Oficial de Bomberos</w:t>
            </w:r>
            <w:r w:rsidRPr="00E37DB6">
              <w:rPr>
                <w:rFonts w:ascii="Arial" w:hAnsi="Arial" w:cs="Arial"/>
                <w:sz w:val="24"/>
                <w:szCs w:val="24"/>
                <w:lang w:eastAsia="es-CO"/>
              </w:rPr>
              <w:t xml:space="preserve">. </w:t>
            </w:r>
            <w:r w:rsidRPr="00E37DB6">
              <w:rPr>
                <w:rFonts w:ascii="Arial" w:hAnsi="Arial" w:cs="Arial"/>
                <w:sz w:val="24"/>
                <w:szCs w:val="24"/>
              </w:rPr>
              <w:t xml:space="preserve">Debe atenderse en un periodo de 24 horas. </w:t>
            </w:r>
          </w:p>
        </w:tc>
        <w:tc>
          <w:tcPr>
            <w:tcW w:w="1063" w:type="dxa"/>
            <w:shd w:val="clear" w:color="auto" w:fill="92D050"/>
            <w:hideMark/>
          </w:tcPr>
          <w:p w14:paraId="0318AE5B" w14:textId="77777777" w:rsidR="00B352DB" w:rsidRPr="00E37DB6" w:rsidRDefault="00B352DB" w:rsidP="002B6F7F">
            <w:pPr>
              <w:keepNext/>
              <w:ind w:hanging="2"/>
              <w:jc w:val="center"/>
              <w:rPr>
                <w:rFonts w:ascii="Arial" w:hAnsi="Arial" w:cs="Arial"/>
                <w:sz w:val="24"/>
                <w:szCs w:val="24"/>
              </w:rPr>
            </w:pPr>
            <w:r w:rsidRPr="00E37DB6">
              <w:rPr>
                <w:rFonts w:ascii="Arial" w:hAnsi="Arial" w:cs="Arial"/>
                <w:sz w:val="24"/>
                <w:szCs w:val="24"/>
              </w:rPr>
              <w:t>1</w:t>
            </w:r>
          </w:p>
        </w:tc>
      </w:tr>
    </w:tbl>
    <w:p w14:paraId="1D5DF98A" w14:textId="741D4870" w:rsidR="00B352DB" w:rsidRPr="00E37DB6" w:rsidRDefault="00B352DB" w:rsidP="00F00D15">
      <w:pPr>
        <w:pStyle w:val="Descripcin"/>
        <w:ind w:hanging="2"/>
        <w:jc w:val="center"/>
        <w:rPr>
          <w:rFonts w:cs="Arial"/>
          <w:b/>
          <w:color w:val="000000" w:themeColor="text1"/>
          <w:sz w:val="24"/>
          <w:szCs w:val="24"/>
        </w:rPr>
      </w:pPr>
      <w:r w:rsidRPr="00E37DB6">
        <w:rPr>
          <w:rFonts w:cs="Arial"/>
          <w:b/>
          <w:color w:val="000000" w:themeColor="text1"/>
          <w:sz w:val="24"/>
          <w:szCs w:val="24"/>
        </w:rPr>
        <w:t xml:space="preserve">Tabla </w:t>
      </w:r>
      <w:r w:rsidRPr="00E37DB6">
        <w:rPr>
          <w:rFonts w:cs="Arial"/>
          <w:b/>
          <w:color w:val="000000" w:themeColor="text1"/>
          <w:sz w:val="24"/>
          <w:szCs w:val="24"/>
        </w:rPr>
        <w:fldChar w:fldCharType="begin"/>
      </w:r>
      <w:r w:rsidRPr="00E37DB6">
        <w:rPr>
          <w:rFonts w:cs="Arial"/>
          <w:b/>
          <w:color w:val="000000" w:themeColor="text1"/>
          <w:sz w:val="24"/>
          <w:szCs w:val="24"/>
        </w:rPr>
        <w:instrText>SEQ Tabla \* ARABIC</w:instrText>
      </w:r>
      <w:r w:rsidRPr="00E37DB6">
        <w:rPr>
          <w:rFonts w:cs="Arial"/>
          <w:b/>
          <w:color w:val="000000" w:themeColor="text1"/>
          <w:sz w:val="24"/>
          <w:szCs w:val="24"/>
        </w:rPr>
        <w:fldChar w:fldCharType="separate"/>
      </w:r>
      <w:r w:rsidR="00BD4C99">
        <w:rPr>
          <w:rFonts w:cs="Arial"/>
          <w:b/>
          <w:noProof/>
          <w:color w:val="000000" w:themeColor="text1"/>
          <w:sz w:val="24"/>
          <w:szCs w:val="24"/>
        </w:rPr>
        <w:t>2</w:t>
      </w:r>
      <w:r w:rsidRPr="00E37DB6">
        <w:rPr>
          <w:rFonts w:cs="Arial"/>
          <w:b/>
          <w:color w:val="000000" w:themeColor="text1"/>
          <w:sz w:val="24"/>
          <w:szCs w:val="24"/>
        </w:rPr>
        <w:fldChar w:fldCharType="end"/>
      </w:r>
      <w:r w:rsidRPr="00E37DB6">
        <w:rPr>
          <w:rFonts w:cs="Arial"/>
          <w:b/>
          <w:color w:val="000000" w:themeColor="text1"/>
          <w:sz w:val="24"/>
          <w:szCs w:val="24"/>
        </w:rPr>
        <w:t>. Niveles de Urgencia</w:t>
      </w:r>
    </w:p>
    <w:p w14:paraId="7B8B2008" w14:textId="3D9849C3" w:rsidR="00F00D15" w:rsidRPr="00E37DB6" w:rsidRDefault="00F00D15" w:rsidP="00F00D15">
      <w:pPr>
        <w:pStyle w:val="Prrafodelista"/>
        <w:numPr>
          <w:ilvl w:val="0"/>
          <w:numId w:val="32"/>
        </w:numPr>
        <w:tabs>
          <w:tab w:val="left" w:pos="284"/>
        </w:tabs>
        <w:spacing w:before="240" w:line="276" w:lineRule="auto"/>
        <w:ind w:left="0" w:hanging="2"/>
        <w:jc w:val="both"/>
        <w:rPr>
          <w:rFonts w:ascii="Arial" w:hAnsi="Arial" w:cs="Arial"/>
          <w:b/>
          <w:sz w:val="24"/>
          <w:szCs w:val="24"/>
        </w:rPr>
      </w:pPr>
      <w:r w:rsidRPr="00E37DB6">
        <w:rPr>
          <w:rFonts w:ascii="Arial" w:hAnsi="Arial" w:cs="Arial"/>
          <w:b/>
          <w:sz w:val="24"/>
          <w:szCs w:val="24"/>
        </w:rPr>
        <w:t xml:space="preserve">Priorización: </w:t>
      </w:r>
    </w:p>
    <w:p w14:paraId="2358DC1A" w14:textId="34549A96" w:rsidR="00F00D15" w:rsidRPr="00E37DB6" w:rsidRDefault="00F00D15" w:rsidP="00F00D15">
      <w:pPr>
        <w:tabs>
          <w:tab w:val="left" w:pos="284"/>
        </w:tabs>
        <w:ind w:hanging="2"/>
        <w:rPr>
          <w:rFonts w:ascii="Arial" w:hAnsi="Arial" w:cs="Arial"/>
          <w:b/>
          <w:sz w:val="24"/>
          <w:szCs w:val="24"/>
        </w:rPr>
      </w:pPr>
      <w:r w:rsidRPr="00E37DB6">
        <w:rPr>
          <w:rFonts w:ascii="Arial" w:hAnsi="Arial" w:cs="Arial"/>
          <w:sz w:val="24"/>
          <w:szCs w:val="24"/>
        </w:rPr>
        <w:lastRenderedPageBreak/>
        <w:t xml:space="preserve">La priorización se realiza valorando el impacto y la urgencia, en donde se asigna una puntuación y se multiplica. </w:t>
      </w:r>
      <w:r w:rsidRPr="00E37DB6">
        <w:rPr>
          <w:rFonts w:ascii="Arial" w:hAnsi="Arial" w:cs="Arial"/>
          <w:b/>
          <w:sz w:val="24"/>
          <w:szCs w:val="24"/>
        </w:rPr>
        <w:t>Priorización</w:t>
      </w:r>
      <w:r w:rsidR="00053DCE" w:rsidRPr="00E37DB6">
        <w:rPr>
          <w:rFonts w:ascii="Arial" w:hAnsi="Arial" w:cs="Arial"/>
          <w:b/>
          <w:sz w:val="24"/>
          <w:szCs w:val="24"/>
        </w:rPr>
        <w:t xml:space="preserve"> </w:t>
      </w:r>
      <w:r w:rsidRPr="00E37DB6">
        <w:rPr>
          <w:rFonts w:ascii="Arial" w:hAnsi="Arial" w:cs="Arial"/>
          <w:b/>
          <w:sz w:val="24"/>
          <w:szCs w:val="24"/>
        </w:rPr>
        <w:t xml:space="preserve">= impacto x urgencia </w:t>
      </w:r>
    </w:p>
    <w:p w14:paraId="23009B67" w14:textId="77777777" w:rsidR="00F00D15" w:rsidRPr="00E37DB6" w:rsidRDefault="00F00D15" w:rsidP="00F00D15">
      <w:pPr>
        <w:tabs>
          <w:tab w:val="left" w:pos="284"/>
        </w:tabs>
        <w:ind w:hanging="2"/>
        <w:rPr>
          <w:rFonts w:ascii="Arial" w:hAnsi="Arial" w:cs="Arial"/>
          <w:b/>
          <w:sz w:val="24"/>
          <w:szCs w:val="24"/>
        </w:rPr>
      </w:pPr>
    </w:p>
    <w:tbl>
      <w:tblPr>
        <w:tblStyle w:val="Tablaconcuadrculaclara"/>
        <w:tblW w:w="8578" w:type="dxa"/>
        <w:jc w:val="center"/>
        <w:tblLook w:val="04A0" w:firstRow="1" w:lastRow="0" w:firstColumn="1" w:lastColumn="0" w:noHBand="0" w:noVBand="1"/>
      </w:tblPr>
      <w:tblGrid>
        <w:gridCol w:w="1886"/>
        <w:gridCol w:w="1065"/>
        <w:gridCol w:w="1528"/>
        <w:gridCol w:w="1361"/>
        <w:gridCol w:w="1264"/>
        <w:gridCol w:w="1521"/>
      </w:tblGrid>
      <w:tr w:rsidR="000560FA" w:rsidRPr="00E37DB6" w14:paraId="79ED5A64" w14:textId="77777777" w:rsidTr="000560FA">
        <w:trPr>
          <w:trHeight w:val="324"/>
          <w:jc w:val="center"/>
        </w:trPr>
        <w:tc>
          <w:tcPr>
            <w:tcW w:w="1839"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noWrap/>
          </w:tcPr>
          <w:p w14:paraId="3748E632" w14:textId="2ACBF57F" w:rsidR="000560FA" w:rsidRPr="00E37DB6" w:rsidRDefault="000560FA" w:rsidP="000560FA">
            <w:pPr>
              <w:spacing w:line="254" w:lineRule="auto"/>
              <w:ind w:hanging="2"/>
              <w:rPr>
                <w:rFonts w:ascii="Arial" w:hAnsi="Arial" w:cs="Arial"/>
                <w:b/>
                <w:bCs/>
                <w:color w:val="FFFFFF"/>
                <w:sz w:val="24"/>
                <w:szCs w:val="24"/>
                <w:lang w:eastAsia="es-CO"/>
              </w:rPr>
            </w:pPr>
            <w:r w:rsidRPr="00E37DB6">
              <w:rPr>
                <w:rFonts w:ascii="Arial" w:hAnsi="Arial" w:cs="Arial"/>
                <w:sz w:val="24"/>
                <w:szCs w:val="24"/>
              </w:rPr>
              <w:object w:dxaOrig="1665" w:dyaOrig="960" w14:anchorId="09089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nvenciones" style="width:83.5pt;height:49pt" o:ole="">
                  <v:imagedata r:id="rId8" o:title=""/>
                </v:shape>
                <o:OLEObject Type="Embed" ProgID="PBrush" ShapeID="_x0000_i1025" DrawAspect="Content" ObjectID="_1778506758" r:id="rId9"/>
              </w:object>
            </w:r>
          </w:p>
        </w:tc>
        <w:tc>
          <w:tcPr>
            <w:tcW w:w="106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02B3CB8F" w14:textId="77777777" w:rsidR="000560FA" w:rsidRPr="00E37DB6" w:rsidRDefault="000560FA" w:rsidP="000560FA">
            <w:pPr>
              <w:spacing w:line="254" w:lineRule="auto"/>
              <w:ind w:hanging="2"/>
              <w:rPr>
                <w:rFonts w:ascii="Arial" w:hAnsi="Arial" w:cs="Arial"/>
                <w:b/>
                <w:bCs/>
                <w:color w:val="FFFFFF"/>
                <w:sz w:val="24"/>
                <w:szCs w:val="24"/>
                <w:lang w:eastAsia="es-CO"/>
              </w:rPr>
            </w:pPr>
          </w:p>
        </w:tc>
        <w:tc>
          <w:tcPr>
            <w:tcW w:w="1528" w:type="dxa"/>
            <w:tcBorders>
              <w:left w:val="single" w:sz="4" w:space="0" w:color="D9D9D9" w:themeColor="background1" w:themeShade="D9"/>
            </w:tcBorders>
            <w:shd w:val="clear" w:color="auto" w:fill="92D050"/>
            <w:noWrap/>
          </w:tcPr>
          <w:p w14:paraId="547A1DAC" w14:textId="77777777"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Menor</w:t>
            </w:r>
          </w:p>
          <w:p w14:paraId="4694D3B0" w14:textId="6BD134DC"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(Bajo)</w:t>
            </w:r>
          </w:p>
        </w:tc>
        <w:tc>
          <w:tcPr>
            <w:tcW w:w="1361" w:type="dxa"/>
            <w:shd w:val="clear" w:color="auto" w:fill="FFFF00"/>
            <w:noWrap/>
          </w:tcPr>
          <w:p w14:paraId="48DD2172" w14:textId="77777777"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Moderado</w:t>
            </w:r>
          </w:p>
          <w:p w14:paraId="5689DD42" w14:textId="6658FF48"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(Medio</w:t>
            </w:r>
          </w:p>
        </w:tc>
        <w:tc>
          <w:tcPr>
            <w:tcW w:w="1264" w:type="dxa"/>
            <w:shd w:val="clear" w:color="auto" w:fill="FFC000"/>
            <w:noWrap/>
          </w:tcPr>
          <w:p w14:paraId="4A33E65C" w14:textId="77777777"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Mayor</w:t>
            </w:r>
          </w:p>
          <w:p w14:paraId="01FA010D" w14:textId="4419354F"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(Alta)</w:t>
            </w:r>
          </w:p>
        </w:tc>
        <w:tc>
          <w:tcPr>
            <w:tcW w:w="1521" w:type="dxa"/>
            <w:shd w:val="clear" w:color="auto" w:fill="FF0000"/>
            <w:noWrap/>
          </w:tcPr>
          <w:p w14:paraId="1E57DEA7" w14:textId="77777777"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Bloqueante</w:t>
            </w:r>
          </w:p>
          <w:p w14:paraId="6F06FB8E" w14:textId="2C05623E"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(Crítico)</w:t>
            </w:r>
          </w:p>
        </w:tc>
      </w:tr>
      <w:tr w:rsidR="000560FA" w:rsidRPr="00E37DB6" w14:paraId="15D2DCCD" w14:textId="77777777" w:rsidTr="000560FA">
        <w:trPr>
          <w:trHeight w:val="324"/>
          <w:jc w:val="center"/>
        </w:trPr>
        <w:tc>
          <w:tcPr>
            <w:tcW w:w="1839" w:type="dxa"/>
            <w:tcBorders>
              <w:top w:val="single" w:sz="4" w:space="0" w:color="D9D9D9" w:themeColor="background1" w:themeShade="D9"/>
            </w:tcBorders>
            <w:noWrap/>
            <w:hideMark/>
          </w:tcPr>
          <w:p w14:paraId="47FB1336" w14:textId="6B46D87D" w:rsidR="000560FA" w:rsidRPr="00E37DB6" w:rsidRDefault="000560FA" w:rsidP="000560FA">
            <w:pPr>
              <w:spacing w:line="254" w:lineRule="auto"/>
              <w:ind w:hanging="2"/>
              <w:rPr>
                <w:rFonts w:ascii="Arial" w:hAnsi="Arial" w:cs="Arial"/>
                <w:b/>
                <w:bCs/>
                <w:color w:val="FFFFFF"/>
                <w:sz w:val="24"/>
                <w:szCs w:val="24"/>
                <w:lang w:eastAsia="es-CO"/>
              </w:rPr>
            </w:pPr>
          </w:p>
        </w:tc>
        <w:tc>
          <w:tcPr>
            <w:tcW w:w="1065" w:type="dxa"/>
            <w:tcBorders>
              <w:top w:val="single" w:sz="4" w:space="0" w:color="D9D9D9" w:themeColor="background1" w:themeShade="D9"/>
            </w:tcBorders>
          </w:tcPr>
          <w:p w14:paraId="39A89DC3" w14:textId="33A12451" w:rsidR="000560FA" w:rsidRPr="00E37DB6" w:rsidRDefault="000560FA" w:rsidP="000560FA">
            <w:pPr>
              <w:spacing w:line="254" w:lineRule="auto"/>
              <w:ind w:hanging="2"/>
              <w:rPr>
                <w:rFonts w:ascii="Arial" w:hAnsi="Arial" w:cs="Arial"/>
                <w:b/>
                <w:bCs/>
                <w:color w:val="FFFFFF"/>
                <w:sz w:val="24"/>
                <w:szCs w:val="24"/>
                <w:lang w:eastAsia="es-CO"/>
              </w:rPr>
            </w:pPr>
          </w:p>
        </w:tc>
        <w:tc>
          <w:tcPr>
            <w:tcW w:w="1528" w:type="dxa"/>
            <w:noWrap/>
          </w:tcPr>
          <w:p w14:paraId="14B90D12" w14:textId="17EC2ED2"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1</w:t>
            </w:r>
          </w:p>
        </w:tc>
        <w:tc>
          <w:tcPr>
            <w:tcW w:w="1361" w:type="dxa"/>
            <w:noWrap/>
          </w:tcPr>
          <w:p w14:paraId="1A372D1B" w14:textId="5ACCE80F"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2</w:t>
            </w:r>
          </w:p>
        </w:tc>
        <w:tc>
          <w:tcPr>
            <w:tcW w:w="1264" w:type="dxa"/>
            <w:noWrap/>
          </w:tcPr>
          <w:p w14:paraId="51CA15D0" w14:textId="01EF6304"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3</w:t>
            </w:r>
          </w:p>
        </w:tc>
        <w:tc>
          <w:tcPr>
            <w:tcW w:w="1521" w:type="dxa"/>
            <w:noWrap/>
          </w:tcPr>
          <w:p w14:paraId="50B39E75" w14:textId="57B64294"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4</w:t>
            </w:r>
          </w:p>
        </w:tc>
      </w:tr>
      <w:tr w:rsidR="000560FA" w:rsidRPr="00E37DB6" w14:paraId="6BDD942E" w14:textId="77777777" w:rsidTr="000560FA">
        <w:trPr>
          <w:trHeight w:val="324"/>
          <w:jc w:val="center"/>
        </w:trPr>
        <w:tc>
          <w:tcPr>
            <w:tcW w:w="1839" w:type="dxa"/>
            <w:noWrap/>
          </w:tcPr>
          <w:p w14:paraId="78383662" w14:textId="06251578" w:rsidR="000560FA" w:rsidRPr="00E37DB6" w:rsidRDefault="000560FA" w:rsidP="000560FA">
            <w:pPr>
              <w:spacing w:line="254" w:lineRule="auto"/>
              <w:ind w:hanging="2"/>
              <w:rPr>
                <w:rFonts w:ascii="Arial" w:hAnsi="Arial" w:cs="Arial"/>
                <w:b/>
                <w:bCs/>
                <w:color w:val="FFFFFF"/>
                <w:sz w:val="24"/>
                <w:szCs w:val="24"/>
                <w:lang w:eastAsia="es-CO"/>
              </w:rPr>
            </w:pPr>
            <w:r w:rsidRPr="00E37DB6">
              <w:rPr>
                <w:rFonts w:ascii="Arial" w:hAnsi="Arial" w:cs="Arial"/>
                <w:b/>
                <w:bCs/>
                <w:color w:val="000000"/>
                <w:sz w:val="24"/>
                <w:szCs w:val="24"/>
                <w:lang w:eastAsia="es-CO"/>
              </w:rPr>
              <w:t>Crítica</w:t>
            </w:r>
          </w:p>
        </w:tc>
        <w:tc>
          <w:tcPr>
            <w:tcW w:w="1065" w:type="dxa"/>
          </w:tcPr>
          <w:p w14:paraId="1F8B33CE" w14:textId="57B53DB6" w:rsidR="000560FA" w:rsidRPr="00E37DB6" w:rsidRDefault="000560FA" w:rsidP="000560FA">
            <w:pPr>
              <w:spacing w:line="254" w:lineRule="auto"/>
              <w:ind w:hanging="2"/>
              <w:rPr>
                <w:rFonts w:ascii="Arial" w:hAnsi="Arial" w:cs="Arial"/>
                <w:b/>
                <w:bCs/>
                <w:color w:val="FFFFFF"/>
                <w:sz w:val="24"/>
                <w:szCs w:val="24"/>
                <w:lang w:eastAsia="es-CO"/>
              </w:rPr>
            </w:pPr>
            <w:r w:rsidRPr="00E37DB6">
              <w:rPr>
                <w:rFonts w:ascii="Arial" w:hAnsi="Arial" w:cs="Arial"/>
                <w:b/>
                <w:bCs/>
                <w:color w:val="000000"/>
                <w:sz w:val="24"/>
                <w:szCs w:val="24"/>
                <w:lang w:eastAsia="es-CO"/>
              </w:rPr>
              <w:t>4</w:t>
            </w:r>
          </w:p>
        </w:tc>
        <w:tc>
          <w:tcPr>
            <w:tcW w:w="1528" w:type="dxa"/>
            <w:noWrap/>
          </w:tcPr>
          <w:p w14:paraId="3A4F3662" w14:textId="1D585DCC"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4</w:t>
            </w:r>
          </w:p>
        </w:tc>
        <w:tc>
          <w:tcPr>
            <w:tcW w:w="1361" w:type="dxa"/>
            <w:noWrap/>
          </w:tcPr>
          <w:p w14:paraId="0BE6318F" w14:textId="11E3CDFE"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8</w:t>
            </w:r>
          </w:p>
        </w:tc>
        <w:tc>
          <w:tcPr>
            <w:tcW w:w="1264" w:type="dxa"/>
            <w:noWrap/>
          </w:tcPr>
          <w:p w14:paraId="1907FA44" w14:textId="3414942A"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12</w:t>
            </w:r>
          </w:p>
        </w:tc>
        <w:tc>
          <w:tcPr>
            <w:tcW w:w="1521" w:type="dxa"/>
            <w:noWrap/>
          </w:tcPr>
          <w:p w14:paraId="6218C8D6" w14:textId="45FB6347"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16</w:t>
            </w:r>
          </w:p>
        </w:tc>
      </w:tr>
      <w:tr w:rsidR="000560FA" w:rsidRPr="00E37DB6" w14:paraId="0072AB7B" w14:textId="77777777" w:rsidTr="000560FA">
        <w:trPr>
          <w:trHeight w:val="324"/>
          <w:jc w:val="center"/>
        </w:trPr>
        <w:tc>
          <w:tcPr>
            <w:tcW w:w="1839" w:type="dxa"/>
            <w:noWrap/>
          </w:tcPr>
          <w:p w14:paraId="617423FC" w14:textId="581C6CFD"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Alta</w:t>
            </w:r>
          </w:p>
        </w:tc>
        <w:tc>
          <w:tcPr>
            <w:tcW w:w="1065" w:type="dxa"/>
            <w:noWrap/>
          </w:tcPr>
          <w:p w14:paraId="3F9556EF" w14:textId="558E09B7"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3</w:t>
            </w:r>
          </w:p>
        </w:tc>
        <w:tc>
          <w:tcPr>
            <w:tcW w:w="1528" w:type="dxa"/>
            <w:noWrap/>
          </w:tcPr>
          <w:p w14:paraId="5F34E73D" w14:textId="32F81E15"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3</w:t>
            </w:r>
          </w:p>
        </w:tc>
        <w:tc>
          <w:tcPr>
            <w:tcW w:w="1361" w:type="dxa"/>
            <w:noWrap/>
          </w:tcPr>
          <w:p w14:paraId="0B97F5E4" w14:textId="64B83E86"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6</w:t>
            </w:r>
          </w:p>
        </w:tc>
        <w:tc>
          <w:tcPr>
            <w:tcW w:w="1264" w:type="dxa"/>
            <w:noWrap/>
          </w:tcPr>
          <w:p w14:paraId="5FC0E06D" w14:textId="3704D68A"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9</w:t>
            </w:r>
          </w:p>
        </w:tc>
        <w:tc>
          <w:tcPr>
            <w:tcW w:w="1521" w:type="dxa"/>
            <w:noWrap/>
          </w:tcPr>
          <w:p w14:paraId="056EA312" w14:textId="5E25FF49"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12</w:t>
            </w:r>
          </w:p>
        </w:tc>
      </w:tr>
      <w:tr w:rsidR="000560FA" w:rsidRPr="00E37DB6" w14:paraId="7FC52CA1" w14:textId="77777777" w:rsidTr="000560FA">
        <w:trPr>
          <w:trHeight w:val="324"/>
          <w:jc w:val="center"/>
        </w:trPr>
        <w:tc>
          <w:tcPr>
            <w:tcW w:w="1839" w:type="dxa"/>
            <w:noWrap/>
            <w:hideMark/>
          </w:tcPr>
          <w:p w14:paraId="556D6655" w14:textId="3551AE68"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Media</w:t>
            </w:r>
          </w:p>
        </w:tc>
        <w:tc>
          <w:tcPr>
            <w:tcW w:w="1065" w:type="dxa"/>
            <w:noWrap/>
            <w:hideMark/>
          </w:tcPr>
          <w:p w14:paraId="60FBBE1E" w14:textId="2551C710"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2</w:t>
            </w:r>
          </w:p>
        </w:tc>
        <w:tc>
          <w:tcPr>
            <w:tcW w:w="1528" w:type="dxa"/>
            <w:noWrap/>
            <w:hideMark/>
          </w:tcPr>
          <w:p w14:paraId="34B96CAD" w14:textId="5597E377"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2</w:t>
            </w:r>
          </w:p>
        </w:tc>
        <w:tc>
          <w:tcPr>
            <w:tcW w:w="1361" w:type="dxa"/>
            <w:noWrap/>
            <w:hideMark/>
          </w:tcPr>
          <w:p w14:paraId="488AF247" w14:textId="37E1C862"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4</w:t>
            </w:r>
          </w:p>
        </w:tc>
        <w:tc>
          <w:tcPr>
            <w:tcW w:w="1264" w:type="dxa"/>
            <w:noWrap/>
            <w:hideMark/>
          </w:tcPr>
          <w:p w14:paraId="157D67EF" w14:textId="525FD95C"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6</w:t>
            </w:r>
          </w:p>
        </w:tc>
        <w:tc>
          <w:tcPr>
            <w:tcW w:w="1521" w:type="dxa"/>
            <w:noWrap/>
            <w:hideMark/>
          </w:tcPr>
          <w:p w14:paraId="07090303" w14:textId="4332488F"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8</w:t>
            </w:r>
          </w:p>
        </w:tc>
      </w:tr>
      <w:tr w:rsidR="000560FA" w:rsidRPr="00E37DB6" w14:paraId="70C750AD" w14:textId="77777777" w:rsidTr="000560FA">
        <w:trPr>
          <w:trHeight w:val="324"/>
          <w:jc w:val="center"/>
        </w:trPr>
        <w:tc>
          <w:tcPr>
            <w:tcW w:w="1839" w:type="dxa"/>
            <w:noWrap/>
            <w:hideMark/>
          </w:tcPr>
          <w:p w14:paraId="4A4E1293" w14:textId="2630310A"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Baja</w:t>
            </w:r>
          </w:p>
        </w:tc>
        <w:tc>
          <w:tcPr>
            <w:tcW w:w="1065" w:type="dxa"/>
            <w:noWrap/>
            <w:hideMark/>
          </w:tcPr>
          <w:p w14:paraId="302B756F" w14:textId="2E584F99"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1</w:t>
            </w:r>
          </w:p>
        </w:tc>
        <w:tc>
          <w:tcPr>
            <w:tcW w:w="1528" w:type="dxa"/>
            <w:noWrap/>
            <w:hideMark/>
          </w:tcPr>
          <w:p w14:paraId="0E44E99C" w14:textId="4AF3AE10"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1</w:t>
            </w:r>
          </w:p>
        </w:tc>
        <w:tc>
          <w:tcPr>
            <w:tcW w:w="1361" w:type="dxa"/>
            <w:noWrap/>
            <w:hideMark/>
          </w:tcPr>
          <w:p w14:paraId="04C2C7B0" w14:textId="48F83521"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2</w:t>
            </w:r>
          </w:p>
        </w:tc>
        <w:tc>
          <w:tcPr>
            <w:tcW w:w="1264" w:type="dxa"/>
            <w:noWrap/>
            <w:hideMark/>
          </w:tcPr>
          <w:p w14:paraId="3F735F63" w14:textId="2943C41A"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3</w:t>
            </w:r>
          </w:p>
        </w:tc>
        <w:tc>
          <w:tcPr>
            <w:tcW w:w="1521" w:type="dxa"/>
            <w:noWrap/>
            <w:hideMark/>
          </w:tcPr>
          <w:p w14:paraId="481F3880" w14:textId="14D7DB8F" w:rsidR="000560FA" w:rsidRPr="00E37DB6" w:rsidRDefault="000560FA" w:rsidP="000560FA">
            <w:pPr>
              <w:spacing w:line="254" w:lineRule="auto"/>
              <w:ind w:hanging="2"/>
              <w:rPr>
                <w:rFonts w:ascii="Arial" w:hAnsi="Arial" w:cs="Arial"/>
                <w:b/>
                <w:bCs/>
                <w:color w:val="000000"/>
                <w:sz w:val="24"/>
                <w:szCs w:val="24"/>
                <w:lang w:eastAsia="es-CO"/>
              </w:rPr>
            </w:pPr>
            <w:r w:rsidRPr="00E37DB6">
              <w:rPr>
                <w:rFonts w:ascii="Arial" w:hAnsi="Arial" w:cs="Arial"/>
                <w:b/>
                <w:bCs/>
                <w:color w:val="000000"/>
                <w:sz w:val="24"/>
                <w:szCs w:val="24"/>
                <w:lang w:eastAsia="es-CO"/>
              </w:rPr>
              <w:t>4</w:t>
            </w:r>
          </w:p>
        </w:tc>
      </w:tr>
    </w:tbl>
    <w:p w14:paraId="61F03AD0" w14:textId="0B020BCA" w:rsidR="00F00D15" w:rsidRPr="00E37DB6" w:rsidRDefault="00F00D15" w:rsidP="00F00D15">
      <w:pPr>
        <w:pStyle w:val="Descripcin"/>
        <w:spacing w:after="0"/>
        <w:ind w:hanging="2"/>
        <w:jc w:val="center"/>
        <w:rPr>
          <w:rFonts w:cs="Arial"/>
          <w:b/>
          <w:color w:val="000000" w:themeColor="text1"/>
          <w:sz w:val="24"/>
          <w:szCs w:val="24"/>
        </w:rPr>
      </w:pPr>
      <w:r w:rsidRPr="00E37DB6">
        <w:rPr>
          <w:rFonts w:cs="Arial"/>
          <w:b/>
          <w:color w:val="000000" w:themeColor="text1"/>
          <w:sz w:val="24"/>
          <w:szCs w:val="24"/>
        </w:rPr>
        <w:t xml:space="preserve">Tabla </w:t>
      </w:r>
      <w:r w:rsidRPr="00E37DB6">
        <w:rPr>
          <w:rFonts w:cs="Arial"/>
          <w:b/>
          <w:color w:val="000000" w:themeColor="text1"/>
          <w:sz w:val="24"/>
          <w:szCs w:val="24"/>
        </w:rPr>
        <w:fldChar w:fldCharType="begin"/>
      </w:r>
      <w:r w:rsidRPr="00E37DB6">
        <w:rPr>
          <w:rFonts w:cs="Arial"/>
          <w:b/>
          <w:color w:val="000000" w:themeColor="text1"/>
          <w:sz w:val="24"/>
          <w:szCs w:val="24"/>
        </w:rPr>
        <w:instrText>SEQ Tabla \* ARABIC</w:instrText>
      </w:r>
      <w:r w:rsidRPr="00E37DB6">
        <w:rPr>
          <w:rFonts w:cs="Arial"/>
          <w:b/>
          <w:color w:val="000000" w:themeColor="text1"/>
          <w:sz w:val="24"/>
          <w:szCs w:val="24"/>
        </w:rPr>
        <w:fldChar w:fldCharType="separate"/>
      </w:r>
      <w:r w:rsidR="00BD4C99">
        <w:rPr>
          <w:rFonts w:cs="Arial"/>
          <w:b/>
          <w:noProof/>
          <w:color w:val="000000" w:themeColor="text1"/>
          <w:sz w:val="24"/>
          <w:szCs w:val="24"/>
        </w:rPr>
        <w:t>3</w:t>
      </w:r>
      <w:r w:rsidRPr="00E37DB6">
        <w:rPr>
          <w:rFonts w:cs="Arial"/>
          <w:b/>
          <w:color w:val="000000" w:themeColor="text1"/>
          <w:sz w:val="24"/>
          <w:szCs w:val="24"/>
        </w:rPr>
        <w:fldChar w:fldCharType="end"/>
      </w:r>
      <w:r w:rsidRPr="00E37DB6">
        <w:rPr>
          <w:rFonts w:cs="Arial"/>
          <w:b/>
          <w:color w:val="000000" w:themeColor="text1"/>
          <w:sz w:val="24"/>
          <w:szCs w:val="24"/>
        </w:rPr>
        <w:t>. Prioridad de atención del incidente</w:t>
      </w:r>
    </w:p>
    <w:p w14:paraId="580D39DE" w14:textId="1425CBD0" w:rsidR="00F00D15" w:rsidRPr="00E37DB6" w:rsidRDefault="00F00D15" w:rsidP="00F00D15">
      <w:pPr>
        <w:spacing w:before="120" w:after="120" w:line="240" w:lineRule="auto"/>
        <w:rPr>
          <w:rFonts w:ascii="Arial" w:eastAsia="Arial MT" w:hAnsi="Arial" w:cs="Arial"/>
          <w:sz w:val="24"/>
          <w:szCs w:val="24"/>
          <w:lang w:val="es-ES"/>
        </w:rPr>
      </w:pPr>
      <w:r w:rsidRPr="00E37DB6">
        <w:rPr>
          <w:rFonts w:ascii="Arial" w:eastAsia="Tahoma" w:hAnsi="Arial" w:cs="Arial"/>
          <w:bCs/>
          <w:sz w:val="24"/>
          <w:szCs w:val="24"/>
          <w:lang w:val="es-ES"/>
        </w:rPr>
        <w:t xml:space="preserve"> </w:t>
      </w:r>
    </w:p>
    <w:p w14:paraId="0E71E09A" w14:textId="77777777" w:rsidR="00F00D15" w:rsidRPr="00E37DB6" w:rsidRDefault="00F00D15" w:rsidP="00F00D15">
      <w:pPr>
        <w:spacing w:before="120" w:after="120" w:line="240" w:lineRule="auto"/>
        <w:jc w:val="both"/>
        <w:rPr>
          <w:rFonts w:ascii="Arial" w:eastAsia="Arial MT" w:hAnsi="Arial" w:cs="Arial"/>
          <w:sz w:val="24"/>
          <w:szCs w:val="24"/>
          <w:lang w:val="es-ES"/>
        </w:rPr>
      </w:pPr>
      <w:r w:rsidRPr="00E37DB6">
        <w:rPr>
          <w:rFonts w:ascii="Arial" w:eastAsia="Arial MT" w:hAnsi="Arial" w:cs="Arial"/>
          <w:b/>
          <w:sz w:val="24"/>
          <w:szCs w:val="24"/>
          <w:lang w:val="es-ES"/>
        </w:rPr>
        <w:t>4.7</w:t>
      </w:r>
      <w:r w:rsidRPr="00E37DB6">
        <w:rPr>
          <w:rFonts w:ascii="Arial" w:eastAsia="Arial MT" w:hAnsi="Arial" w:cs="Arial"/>
          <w:sz w:val="24"/>
          <w:szCs w:val="24"/>
          <w:lang w:val="es-ES"/>
        </w:rPr>
        <w:t xml:space="preserve"> El equipo de respuesta que atiendan el incidente de seguridad, estarán conformados como mínimo por el siguiente equipo de trabajo:</w:t>
      </w:r>
    </w:p>
    <w:tbl>
      <w:tblPr>
        <w:tblStyle w:val="Tabladecuadrcula4-nfasis61"/>
        <w:tblW w:w="9462" w:type="dxa"/>
        <w:jc w:val="center"/>
        <w:tblLook w:val="04A0" w:firstRow="1" w:lastRow="0" w:firstColumn="1" w:lastColumn="0" w:noHBand="0" w:noVBand="1"/>
      </w:tblPr>
      <w:tblGrid>
        <w:gridCol w:w="2300"/>
        <w:gridCol w:w="7162"/>
      </w:tblGrid>
      <w:tr w:rsidR="00D354BD" w:rsidRPr="00E37DB6" w14:paraId="11E96FB1" w14:textId="77777777" w:rsidTr="007512A4">
        <w:trPr>
          <w:cnfStyle w:val="100000000000" w:firstRow="1" w:lastRow="0" w:firstColumn="0" w:lastColumn="0" w:oddVBand="0" w:evenVBand="0" w:oddHBand="0"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2141" w:type="dxa"/>
            <w:vAlign w:val="center"/>
          </w:tcPr>
          <w:p w14:paraId="3CAEA2CC" w14:textId="77777777" w:rsidR="00D354BD" w:rsidRPr="00E37DB6" w:rsidRDefault="00D354BD" w:rsidP="002B6F7F">
            <w:pPr>
              <w:ind w:hanging="2"/>
              <w:jc w:val="center"/>
              <w:rPr>
                <w:rFonts w:ascii="Arial" w:hAnsi="Arial" w:cs="Arial"/>
                <w:bCs w:val="0"/>
                <w:color w:val="auto"/>
                <w:sz w:val="24"/>
                <w:szCs w:val="24"/>
              </w:rPr>
            </w:pPr>
            <w:r w:rsidRPr="00E37DB6">
              <w:rPr>
                <w:rFonts w:ascii="Arial" w:hAnsi="Arial" w:cs="Arial"/>
                <w:bCs w:val="0"/>
                <w:color w:val="auto"/>
                <w:sz w:val="24"/>
                <w:szCs w:val="24"/>
              </w:rPr>
              <w:t>ROL</w:t>
            </w:r>
          </w:p>
        </w:tc>
        <w:tc>
          <w:tcPr>
            <w:tcW w:w="7321" w:type="dxa"/>
            <w:vAlign w:val="center"/>
          </w:tcPr>
          <w:p w14:paraId="12A83983" w14:textId="77777777" w:rsidR="00D354BD" w:rsidRPr="00E37DB6" w:rsidRDefault="00D354BD" w:rsidP="002B6F7F">
            <w:pPr>
              <w:ind w:hanging="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p>
          <w:p w14:paraId="5AB3226A" w14:textId="77777777" w:rsidR="00D354BD" w:rsidRPr="00E37DB6" w:rsidRDefault="00D354BD" w:rsidP="002B6F7F">
            <w:pPr>
              <w:ind w:hanging="2"/>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E37DB6">
              <w:rPr>
                <w:rFonts w:ascii="Arial" w:hAnsi="Arial" w:cs="Arial"/>
                <w:bCs w:val="0"/>
                <w:color w:val="auto"/>
                <w:sz w:val="24"/>
                <w:szCs w:val="24"/>
              </w:rPr>
              <w:t>RESPONSABILIDADES</w:t>
            </w:r>
          </w:p>
          <w:p w14:paraId="253C35D2" w14:textId="77777777" w:rsidR="00D354BD" w:rsidRPr="00E37DB6" w:rsidRDefault="00D354BD" w:rsidP="002B6F7F">
            <w:pPr>
              <w:ind w:hanging="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p>
        </w:tc>
      </w:tr>
      <w:tr w:rsidR="00D354BD" w:rsidRPr="00E37DB6" w14:paraId="1721DED1" w14:textId="77777777" w:rsidTr="007512A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141" w:type="dxa"/>
          </w:tcPr>
          <w:p w14:paraId="436E87D5" w14:textId="42C493A1" w:rsidR="00D354BD" w:rsidRPr="00E37DB6" w:rsidRDefault="00D354BD" w:rsidP="002B6F7F">
            <w:pPr>
              <w:pStyle w:val="Normal2"/>
              <w:numPr>
                <w:ilvl w:val="0"/>
                <w:numId w:val="0"/>
              </w:numPr>
              <w:spacing w:before="20" w:after="20"/>
              <w:ind w:left="576" w:hanging="576"/>
              <w:jc w:val="center"/>
              <w:rPr>
                <w:rFonts w:cs="Arial"/>
                <w:b w:val="0"/>
                <w:bCs w:val="0"/>
                <w:sz w:val="24"/>
                <w:szCs w:val="24"/>
              </w:rPr>
            </w:pPr>
            <w:r w:rsidRPr="00E37DB6">
              <w:rPr>
                <w:rFonts w:cs="Arial"/>
                <w:b w:val="0"/>
                <w:bCs w:val="0"/>
                <w:sz w:val="24"/>
                <w:szCs w:val="24"/>
              </w:rPr>
              <w:t>Usuarios de la U</w:t>
            </w:r>
            <w:r w:rsidR="0006561A">
              <w:rPr>
                <w:rFonts w:cs="Arial"/>
                <w:b w:val="0"/>
                <w:bCs w:val="0"/>
                <w:sz w:val="24"/>
                <w:szCs w:val="24"/>
              </w:rPr>
              <w:t>nidad Administrativa Especial Cuerpo Oficial de Bomberos</w:t>
            </w:r>
          </w:p>
          <w:p w14:paraId="025DC881" w14:textId="77777777" w:rsidR="00D354BD" w:rsidRPr="00E37DB6" w:rsidRDefault="00D354BD" w:rsidP="002B6F7F">
            <w:pPr>
              <w:ind w:hanging="2"/>
              <w:jc w:val="center"/>
              <w:rPr>
                <w:rFonts w:ascii="Arial" w:hAnsi="Arial" w:cs="Arial"/>
                <w:b w:val="0"/>
                <w:sz w:val="24"/>
                <w:szCs w:val="24"/>
              </w:rPr>
            </w:pPr>
          </w:p>
        </w:tc>
        <w:tc>
          <w:tcPr>
            <w:tcW w:w="7321" w:type="dxa"/>
          </w:tcPr>
          <w:p w14:paraId="62E1B356" w14:textId="4B77BFB1" w:rsidR="00D354BD" w:rsidRPr="00E37DB6" w:rsidRDefault="00D354BD" w:rsidP="00D354BD">
            <w:pPr>
              <w:pStyle w:val="Prrafodelista"/>
              <w:numPr>
                <w:ilvl w:val="0"/>
                <w:numId w:val="36"/>
              </w:numPr>
              <w:ind w:left="0" w:hanging="2"/>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E37DB6">
              <w:rPr>
                <w:rFonts w:ascii="Arial" w:hAnsi="Arial" w:cs="Arial"/>
                <w:sz w:val="24"/>
                <w:szCs w:val="24"/>
              </w:rPr>
              <w:t xml:space="preserve">Reportar eventos o incidentes de seguridad que puedan comprometer la </w:t>
            </w:r>
            <w:r w:rsidR="00C16D2E" w:rsidRPr="00E37DB6">
              <w:rPr>
                <w:rFonts w:ascii="Arial" w:hAnsi="Arial" w:cs="Arial"/>
                <w:sz w:val="24"/>
                <w:szCs w:val="24"/>
              </w:rPr>
              <w:t xml:space="preserve">  </w:t>
            </w:r>
            <w:r w:rsidRPr="00E37DB6">
              <w:rPr>
                <w:rFonts w:ascii="Arial" w:hAnsi="Arial" w:cs="Arial"/>
                <w:sz w:val="24"/>
                <w:szCs w:val="24"/>
              </w:rPr>
              <w:t>confidencialidad, integridad y disponibilidad de la información.</w:t>
            </w:r>
          </w:p>
          <w:p w14:paraId="07A9C61C" w14:textId="77777777" w:rsidR="00D354BD" w:rsidRPr="00E37DB6" w:rsidRDefault="00D354BD" w:rsidP="00D354BD">
            <w:pPr>
              <w:pStyle w:val="Prrafodelista"/>
              <w:numPr>
                <w:ilvl w:val="0"/>
                <w:numId w:val="36"/>
              </w:numPr>
              <w:ind w:left="0" w:hanging="2"/>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E37DB6">
              <w:rPr>
                <w:rFonts w:ascii="Arial" w:hAnsi="Arial" w:cs="Arial"/>
                <w:bCs/>
                <w:sz w:val="24"/>
                <w:szCs w:val="24"/>
              </w:rPr>
              <w:t>Calificar y diligenciar encuestas del servicio</w:t>
            </w:r>
          </w:p>
        </w:tc>
      </w:tr>
      <w:tr w:rsidR="00D354BD" w:rsidRPr="00E37DB6" w14:paraId="38DD3F91" w14:textId="77777777" w:rsidTr="007512A4">
        <w:trPr>
          <w:trHeight w:val="144"/>
          <w:jc w:val="center"/>
        </w:trPr>
        <w:tc>
          <w:tcPr>
            <w:cnfStyle w:val="001000000000" w:firstRow="0" w:lastRow="0" w:firstColumn="1" w:lastColumn="0" w:oddVBand="0" w:evenVBand="0" w:oddHBand="0" w:evenHBand="0" w:firstRowFirstColumn="0" w:firstRowLastColumn="0" w:lastRowFirstColumn="0" w:lastRowLastColumn="0"/>
            <w:tcW w:w="2141" w:type="dxa"/>
          </w:tcPr>
          <w:p w14:paraId="096DA5B6" w14:textId="77777777" w:rsidR="00D354BD" w:rsidRPr="00E37DB6" w:rsidRDefault="00D354BD" w:rsidP="002B6F7F">
            <w:pPr>
              <w:ind w:hanging="2"/>
              <w:jc w:val="center"/>
              <w:rPr>
                <w:rFonts w:ascii="Arial" w:hAnsi="Arial" w:cs="Arial"/>
                <w:b w:val="0"/>
                <w:bCs w:val="0"/>
                <w:sz w:val="24"/>
                <w:szCs w:val="24"/>
              </w:rPr>
            </w:pPr>
            <w:r w:rsidRPr="00E37DB6">
              <w:rPr>
                <w:rFonts w:ascii="Arial" w:hAnsi="Arial" w:cs="Arial"/>
                <w:b w:val="0"/>
                <w:bCs w:val="0"/>
                <w:sz w:val="24"/>
                <w:szCs w:val="24"/>
              </w:rPr>
              <w:t>Mesa de Ayuda</w:t>
            </w:r>
          </w:p>
          <w:p w14:paraId="4E7AE9EB" w14:textId="77777777" w:rsidR="00D354BD" w:rsidRPr="00E37DB6" w:rsidRDefault="00D354BD" w:rsidP="002B6F7F">
            <w:pPr>
              <w:ind w:hanging="2"/>
              <w:jc w:val="center"/>
              <w:rPr>
                <w:rFonts w:ascii="Arial" w:hAnsi="Arial" w:cs="Arial"/>
                <w:sz w:val="24"/>
                <w:szCs w:val="24"/>
              </w:rPr>
            </w:pPr>
            <w:r w:rsidRPr="00E37DB6">
              <w:rPr>
                <w:rFonts w:ascii="Arial" w:hAnsi="Arial" w:cs="Arial"/>
                <w:b w:val="0"/>
                <w:bCs w:val="0"/>
                <w:sz w:val="24"/>
                <w:szCs w:val="24"/>
              </w:rPr>
              <w:t>(Nivel 1)</w:t>
            </w:r>
          </w:p>
          <w:p w14:paraId="5C6CBC0E" w14:textId="77777777" w:rsidR="00D354BD" w:rsidRPr="00E37DB6" w:rsidRDefault="00D354BD" w:rsidP="002B6F7F">
            <w:pPr>
              <w:ind w:hanging="2"/>
              <w:jc w:val="center"/>
              <w:rPr>
                <w:rFonts w:ascii="Arial" w:hAnsi="Arial" w:cs="Arial"/>
                <w:b w:val="0"/>
                <w:sz w:val="24"/>
                <w:szCs w:val="24"/>
              </w:rPr>
            </w:pPr>
          </w:p>
        </w:tc>
        <w:tc>
          <w:tcPr>
            <w:tcW w:w="7321" w:type="dxa"/>
          </w:tcPr>
          <w:p w14:paraId="52773D33" w14:textId="77777777" w:rsidR="00D354BD" w:rsidRPr="00E37DB6" w:rsidRDefault="00D354BD" w:rsidP="00D354BD">
            <w:pPr>
              <w:pStyle w:val="Normal2"/>
              <w:numPr>
                <w:ilvl w:val="0"/>
                <w:numId w:val="36"/>
              </w:numPr>
              <w:spacing w:before="20" w:after="20"/>
              <w:ind w:left="0" w:hanging="2"/>
              <w:jc w:val="lef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37DB6">
              <w:rPr>
                <w:rFonts w:cs="Arial"/>
                <w:bCs/>
                <w:sz w:val="24"/>
                <w:szCs w:val="24"/>
              </w:rPr>
              <w:t xml:space="preserve">Registrar y categorizar el incidente </w:t>
            </w:r>
            <w:r w:rsidRPr="00E37DB6">
              <w:rPr>
                <w:rFonts w:cs="Arial"/>
                <w:sz w:val="24"/>
                <w:szCs w:val="24"/>
              </w:rPr>
              <w:t>tecnológico con base en el impacto y urgencia del incidente.</w:t>
            </w:r>
          </w:p>
          <w:p w14:paraId="4373BEBE" w14:textId="77777777" w:rsidR="00D354BD" w:rsidRPr="00E37DB6" w:rsidRDefault="00D354BD" w:rsidP="00D354BD">
            <w:pPr>
              <w:pStyle w:val="Normal2"/>
              <w:numPr>
                <w:ilvl w:val="0"/>
                <w:numId w:val="34"/>
              </w:numPr>
              <w:spacing w:before="20" w:after="20"/>
              <w:ind w:left="0" w:hanging="2"/>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37DB6">
              <w:rPr>
                <w:rFonts w:cs="Arial"/>
                <w:bCs/>
                <w:sz w:val="24"/>
                <w:szCs w:val="24"/>
              </w:rPr>
              <w:t>Gestionar el incidente si es de su alcance, documentándolo en la herramienta de gestión de mesa de ayuda.</w:t>
            </w:r>
          </w:p>
          <w:p w14:paraId="4A696A78" w14:textId="77777777" w:rsidR="00D354BD" w:rsidRPr="00E37DB6" w:rsidRDefault="00D354BD" w:rsidP="00D354BD">
            <w:pPr>
              <w:pStyle w:val="Normal2"/>
              <w:numPr>
                <w:ilvl w:val="0"/>
                <w:numId w:val="34"/>
              </w:numPr>
              <w:spacing w:before="20" w:after="20"/>
              <w:ind w:left="0" w:hanging="2"/>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37DB6">
              <w:rPr>
                <w:rFonts w:cs="Arial"/>
                <w:bCs/>
                <w:sz w:val="24"/>
                <w:szCs w:val="24"/>
              </w:rPr>
              <w:t>Dar cierre al incidente desde la herramienta de gestión.</w:t>
            </w:r>
          </w:p>
          <w:p w14:paraId="49266991" w14:textId="77777777" w:rsidR="00D354BD" w:rsidRPr="00E37DB6" w:rsidRDefault="00D354BD" w:rsidP="00D354BD">
            <w:pPr>
              <w:pStyle w:val="Normal2"/>
              <w:numPr>
                <w:ilvl w:val="0"/>
                <w:numId w:val="34"/>
              </w:numPr>
              <w:spacing w:before="20" w:after="20"/>
              <w:ind w:left="0" w:hanging="2"/>
              <w:jc w:val="lef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37DB6">
              <w:rPr>
                <w:rFonts w:cs="Arial"/>
                <w:bCs/>
                <w:sz w:val="24"/>
                <w:szCs w:val="24"/>
              </w:rPr>
              <w:t>Escalar a nivel 2., si el incidente no se puede resolver en nivel 1.</w:t>
            </w:r>
          </w:p>
          <w:p w14:paraId="61ACAFB3" w14:textId="77777777" w:rsidR="00D354BD" w:rsidRPr="00E37DB6" w:rsidRDefault="00D354BD" w:rsidP="00D354BD">
            <w:pPr>
              <w:pStyle w:val="Normal2"/>
              <w:numPr>
                <w:ilvl w:val="0"/>
                <w:numId w:val="34"/>
              </w:numPr>
              <w:spacing w:before="20" w:after="20"/>
              <w:ind w:left="0" w:hanging="2"/>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37DB6">
              <w:rPr>
                <w:rFonts w:cs="Arial"/>
                <w:bCs/>
                <w:sz w:val="24"/>
                <w:szCs w:val="24"/>
              </w:rPr>
              <w:t>En caso de ser un incidente de seguridad, se debe reportar al Oficial de Seguridad de la Información para su gestión.</w:t>
            </w:r>
          </w:p>
        </w:tc>
      </w:tr>
      <w:tr w:rsidR="00D354BD" w:rsidRPr="00E37DB6" w14:paraId="381A632B" w14:textId="77777777" w:rsidTr="007512A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141" w:type="dxa"/>
          </w:tcPr>
          <w:p w14:paraId="1ADC79D7" w14:textId="77777777" w:rsidR="00D354BD" w:rsidRPr="00E37DB6" w:rsidRDefault="00D354BD" w:rsidP="002B6F7F">
            <w:pPr>
              <w:ind w:hanging="2"/>
              <w:jc w:val="center"/>
              <w:rPr>
                <w:rFonts w:ascii="Arial" w:hAnsi="Arial" w:cs="Arial"/>
                <w:b w:val="0"/>
                <w:bCs w:val="0"/>
                <w:sz w:val="24"/>
                <w:szCs w:val="24"/>
              </w:rPr>
            </w:pPr>
            <w:r w:rsidRPr="00E37DB6">
              <w:rPr>
                <w:rFonts w:ascii="Arial" w:hAnsi="Arial" w:cs="Arial"/>
                <w:b w:val="0"/>
                <w:bCs w:val="0"/>
                <w:sz w:val="24"/>
                <w:szCs w:val="24"/>
              </w:rPr>
              <w:t>Administrador Plataforma Tecnológica</w:t>
            </w:r>
          </w:p>
          <w:p w14:paraId="173AF09E" w14:textId="77777777" w:rsidR="00D354BD" w:rsidRPr="00E37DB6" w:rsidRDefault="00D354BD" w:rsidP="002B6F7F">
            <w:pPr>
              <w:ind w:hanging="2"/>
              <w:jc w:val="center"/>
              <w:rPr>
                <w:rFonts w:ascii="Arial" w:hAnsi="Arial" w:cs="Arial"/>
                <w:sz w:val="24"/>
                <w:szCs w:val="24"/>
              </w:rPr>
            </w:pPr>
            <w:r w:rsidRPr="00E37DB6">
              <w:rPr>
                <w:rFonts w:ascii="Arial" w:hAnsi="Arial" w:cs="Arial"/>
                <w:b w:val="0"/>
                <w:bCs w:val="0"/>
                <w:sz w:val="24"/>
                <w:szCs w:val="24"/>
              </w:rPr>
              <w:t>(Nivel 2.)</w:t>
            </w:r>
          </w:p>
        </w:tc>
        <w:tc>
          <w:tcPr>
            <w:tcW w:w="7321" w:type="dxa"/>
          </w:tcPr>
          <w:p w14:paraId="4B2DAA20" w14:textId="77777777" w:rsidR="00D354BD" w:rsidRPr="00E37DB6" w:rsidRDefault="00D354BD" w:rsidP="00D354BD">
            <w:pPr>
              <w:pStyle w:val="Normal2"/>
              <w:numPr>
                <w:ilvl w:val="0"/>
                <w:numId w:val="35"/>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E37DB6">
              <w:rPr>
                <w:rFonts w:cs="Arial"/>
                <w:bCs/>
                <w:sz w:val="24"/>
                <w:szCs w:val="24"/>
              </w:rPr>
              <w:t>Categorizar el incidente tecnológico con base en el impacto y urgencia, si éste no fue categorizado apropiadamente por el nivel 1.</w:t>
            </w:r>
          </w:p>
          <w:p w14:paraId="31E46777" w14:textId="77777777" w:rsidR="00D354BD" w:rsidRPr="00E37DB6" w:rsidRDefault="00D354BD" w:rsidP="00D354BD">
            <w:pPr>
              <w:pStyle w:val="Normal2"/>
              <w:numPr>
                <w:ilvl w:val="0"/>
                <w:numId w:val="35"/>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E37DB6">
              <w:rPr>
                <w:rFonts w:cs="Arial"/>
                <w:bCs/>
                <w:sz w:val="24"/>
                <w:szCs w:val="24"/>
              </w:rPr>
              <w:lastRenderedPageBreak/>
              <w:t>Gestionar el incidente si es de su alcance, documentándolo en la herramienta de gestión, dando cierre al mismo.</w:t>
            </w:r>
          </w:p>
          <w:p w14:paraId="226211E8" w14:textId="77777777" w:rsidR="00D354BD" w:rsidRPr="00E37DB6" w:rsidRDefault="00D354BD" w:rsidP="00D354BD">
            <w:pPr>
              <w:pStyle w:val="Normal2"/>
              <w:numPr>
                <w:ilvl w:val="0"/>
                <w:numId w:val="35"/>
              </w:numPr>
              <w:spacing w:before="20" w:after="20"/>
              <w:ind w:left="0" w:hanging="2"/>
              <w:jc w:val="left"/>
              <w:cnfStyle w:val="000000100000" w:firstRow="0" w:lastRow="0" w:firstColumn="0" w:lastColumn="0" w:oddVBand="0" w:evenVBand="0" w:oddHBand="1" w:evenHBand="0" w:firstRowFirstColumn="0" w:firstRowLastColumn="0" w:lastRowFirstColumn="0" w:lastRowLastColumn="0"/>
              <w:rPr>
                <w:rFonts w:cs="Arial"/>
                <w:sz w:val="24"/>
                <w:szCs w:val="24"/>
              </w:rPr>
            </w:pPr>
            <w:r w:rsidRPr="00E37DB6">
              <w:rPr>
                <w:rFonts w:cs="Arial"/>
                <w:bCs/>
                <w:sz w:val="24"/>
                <w:szCs w:val="24"/>
              </w:rPr>
              <w:t>Escalar a nivel 3., si el incidente no se puede resolver en nivel 2.</w:t>
            </w:r>
          </w:p>
          <w:p w14:paraId="2755A44F" w14:textId="77777777" w:rsidR="00D354BD" w:rsidRPr="00E37DB6" w:rsidRDefault="00D354BD" w:rsidP="00D354BD">
            <w:pPr>
              <w:pStyle w:val="Normal2"/>
              <w:numPr>
                <w:ilvl w:val="0"/>
                <w:numId w:val="35"/>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sz w:val="24"/>
                <w:szCs w:val="24"/>
              </w:rPr>
            </w:pPr>
            <w:r w:rsidRPr="00E37DB6">
              <w:rPr>
                <w:rFonts w:cs="Arial"/>
                <w:bCs/>
                <w:sz w:val="24"/>
                <w:szCs w:val="24"/>
              </w:rPr>
              <w:t xml:space="preserve">Una vez escalado a tercero (Nivel 3.) se debe documentar en la herramienta de gestión, el número de </w:t>
            </w:r>
            <w:proofErr w:type="gramStart"/>
            <w:r w:rsidRPr="00E37DB6">
              <w:rPr>
                <w:rFonts w:cs="Arial"/>
                <w:bCs/>
                <w:sz w:val="24"/>
                <w:szCs w:val="24"/>
              </w:rPr>
              <w:t>ticket</w:t>
            </w:r>
            <w:proofErr w:type="gramEnd"/>
            <w:r w:rsidRPr="00E37DB6">
              <w:rPr>
                <w:rFonts w:cs="Arial"/>
                <w:bCs/>
                <w:sz w:val="24"/>
                <w:szCs w:val="24"/>
              </w:rPr>
              <w:t xml:space="preserve"> con el cual el tercero va a atender el incidente.</w:t>
            </w:r>
          </w:p>
          <w:p w14:paraId="1B8D38ED" w14:textId="77777777" w:rsidR="00D354BD" w:rsidRPr="00E37DB6" w:rsidRDefault="00D354BD" w:rsidP="00D354BD">
            <w:pPr>
              <w:pStyle w:val="Normal2"/>
              <w:numPr>
                <w:ilvl w:val="0"/>
                <w:numId w:val="35"/>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sz w:val="24"/>
                <w:szCs w:val="24"/>
              </w:rPr>
            </w:pPr>
            <w:r w:rsidRPr="00E37DB6">
              <w:rPr>
                <w:rFonts w:cs="Arial"/>
                <w:bCs/>
                <w:sz w:val="24"/>
                <w:szCs w:val="24"/>
              </w:rPr>
              <w:t>Documentar las acciones que el tercero (Nivel 3.) va realizando para resolver el incidente.</w:t>
            </w:r>
          </w:p>
          <w:p w14:paraId="13CDA7DA" w14:textId="77777777" w:rsidR="00D354BD" w:rsidRPr="00E37DB6" w:rsidRDefault="00D354BD" w:rsidP="00D354BD">
            <w:pPr>
              <w:pStyle w:val="Normal2"/>
              <w:numPr>
                <w:ilvl w:val="0"/>
                <w:numId w:val="35"/>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sz w:val="24"/>
                <w:szCs w:val="24"/>
              </w:rPr>
            </w:pPr>
            <w:r w:rsidRPr="00E37DB6">
              <w:rPr>
                <w:rFonts w:cs="Arial"/>
                <w:bCs/>
                <w:sz w:val="24"/>
                <w:szCs w:val="24"/>
              </w:rPr>
              <w:t>Una vez sea notificado por el tercero (Nivel 3.) validar si el incidente es resuelto.</w:t>
            </w:r>
          </w:p>
          <w:p w14:paraId="53AD222C" w14:textId="77777777" w:rsidR="00D354BD" w:rsidRPr="00E37DB6" w:rsidRDefault="00D354BD" w:rsidP="00D354BD">
            <w:pPr>
              <w:pStyle w:val="Normal2"/>
              <w:numPr>
                <w:ilvl w:val="0"/>
                <w:numId w:val="35"/>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sz w:val="24"/>
                <w:szCs w:val="24"/>
              </w:rPr>
            </w:pPr>
            <w:r w:rsidRPr="00E37DB6">
              <w:rPr>
                <w:rFonts w:cs="Arial"/>
                <w:bCs/>
                <w:sz w:val="24"/>
                <w:szCs w:val="24"/>
              </w:rPr>
              <w:t>Solicitar y adjuntar en la herramienta de gestión, el informe del incidente resuelto por el tercero.</w:t>
            </w:r>
          </w:p>
          <w:p w14:paraId="3404D2DE" w14:textId="77777777" w:rsidR="00D354BD" w:rsidRPr="00E37DB6" w:rsidRDefault="00D354BD" w:rsidP="00D354BD">
            <w:pPr>
              <w:pStyle w:val="Normal2"/>
              <w:numPr>
                <w:ilvl w:val="0"/>
                <w:numId w:val="35"/>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sz w:val="24"/>
                <w:szCs w:val="24"/>
              </w:rPr>
            </w:pPr>
            <w:r w:rsidRPr="00E37DB6">
              <w:rPr>
                <w:rFonts w:cs="Arial"/>
                <w:bCs/>
                <w:sz w:val="24"/>
                <w:szCs w:val="24"/>
              </w:rPr>
              <w:t>Dar cierre al incidente desde la herramienta de gestión.</w:t>
            </w:r>
          </w:p>
        </w:tc>
      </w:tr>
      <w:tr w:rsidR="00D354BD" w:rsidRPr="00E37DB6" w14:paraId="7F36DBF4" w14:textId="77777777" w:rsidTr="007512A4">
        <w:trPr>
          <w:trHeight w:val="144"/>
          <w:jc w:val="center"/>
        </w:trPr>
        <w:tc>
          <w:tcPr>
            <w:cnfStyle w:val="001000000000" w:firstRow="0" w:lastRow="0" w:firstColumn="1" w:lastColumn="0" w:oddVBand="0" w:evenVBand="0" w:oddHBand="0" w:evenHBand="0" w:firstRowFirstColumn="0" w:firstRowLastColumn="0" w:lastRowFirstColumn="0" w:lastRowLastColumn="0"/>
            <w:tcW w:w="2141" w:type="dxa"/>
          </w:tcPr>
          <w:p w14:paraId="675B3E43" w14:textId="77777777" w:rsidR="00D354BD" w:rsidRPr="00E37DB6" w:rsidRDefault="00D354BD" w:rsidP="002B6F7F">
            <w:pPr>
              <w:ind w:hanging="2"/>
              <w:jc w:val="center"/>
              <w:rPr>
                <w:rFonts w:ascii="Arial" w:hAnsi="Arial" w:cs="Arial"/>
                <w:b w:val="0"/>
                <w:bCs w:val="0"/>
                <w:sz w:val="24"/>
                <w:szCs w:val="24"/>
              </w:rPr>
            </w:pPr>
            <w:r w:rsidRPr="00E37DB6">
              <w:rPr>
                <w:rFonts w:ascii="Arial" w:hAnsi="Arial" w:cs="Arial"/>
                <w:b w:val="0"/>
                <w:bCs w:val="0"/>
                <w:sz w:val="24"/>
                <w:szCs w:val="24"/>
              </w:rPr>
              <w:lastRenderedPageBreak/>
              <w:t>Tercero</w:t>
            </w:r>
          </w:p>
          <w:p w14:paraId="327081C8" w14:textId="77777777" w:rsidR="00D354BD" w:rsidRPr="00E37DB6" w:rsidRDefault="00D354BD" w:rsidP="002B6F7F">
            <w:pPr>
              <w:ind w:hanging="2"/>
              <w:jc w:val="center"/>
              <w:rPr>
                <w:rFonts w:ascii="Arial" w:hAnsi="Arial" w:cs="Arial"/>
                <w:b w:val="0"/>
                <w:bCs w:val="0"/>
                <w:sz w:val="24"/>
                <w:szCs w:val="24"/>
              </w:rPr>
            </w:pPr>
            <w:r w:rsidRPr="00E37DB6">
              <w:rPr>
                <w:rFonts w:ascii="Arial" w:hAnsi="Arial" w:cs="Arial"/>
                <w:b w:val="0"/>
                <w:bCs w:val="0"/>
                <w:sz w:val="24"/>
                <w:szCs w:val="24"/>
              </w:rPr>
              <w:t>(Nivel 3.)</w:t>
            </w:r>
          </w:p>
        </w:tc>
        <w:tc>
          <w:tcPr>
            <w:tcW w:w="7321" w:type="dxa"/>
          </w:tcPr>
          <w:p w14:paraId="212FAFA6" w14:textId="77777777" w:rsidR="00D354BD" w:rsidRPr="00E37DB6" w:rsidRDefault="00D354BD" w:rsidP="00D354BD">
            <w:pPr>
              <w:pStyle w:val="Prrafodelista"/>
              <w:numPr>
                <w:ilvl w:val="0"/>
                <w:numId w:val="35"/>
              </w:numPr>
              <w:ind w:left="0" w:hanging="2"/>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7DB6">
              <w:rPr>
                <w:rFonts w:ascii="Arial" w:hAnsi="Arial" w:cs="Arial"/>
                <w:sz w:val="24"/>
                <w:szCs w:val="24"/>
              </w:rPr>
              <w:t xml:space="preserve">Informar al administrador de la plataforma tecnológica el número de </w:t>
            </w:r>
            <w:proofErr w:type="gramStart"/>
            <w:r w:rsidRPr="00E37DB6">
              <w:rPr>
                <w:rFonts w:ascii="Arial" w:hAnsi="Arial" w:cs="Arial"/>
                <w:sz w:val="24"/>
                <w:szCs w:val="24"/>
              </w:rPr>
              <w:t>ticket</w:t>
            </w:r>
            <w:proofErr w:type="gramEnd"/>
            <w:r w:rsidRPr="00E37DB6">
              <w:rPr>
                <w:rFonts w:ascii="Arial" w:hAnsi="Arial" w:cs="Arial"/>
                <w:sz w:val="24"/>
                <w:szCs w:val="24"/>
              </w:rPr>
              <w:t xml:space="preserve"> con el que va a ser atendido el incidente.</w:t>
            </w:r>
          </w:p>
          <w:p w14:paraId="3D722C8D" w14:textId="4ACCB37E" w:rsidR="00D354BD" w:rsidRPr="00E37DB6" w:rsidRDefault="00D354BD" w:rsidP="00D354BD">
            <w:pPr>
              <w:pStyle w:val="Normal2"/>
              <w:numPr>
                <w:ilvl w:val="0"/>
                <w:numId w:val="35"/>
              </w:numPr>
              <w:spacing w:before="20" w:after="20"/>
              <w:ind w:left="0" w:hanging="2"/>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37DB6">
              <w:rPr>
                <w:rFonts w:cs="Arial"/>
                <w:bCs/>
                <w:sz w:val="24"/>
                <w:szCs w:val="24"/>
              </w:rPr>
              <w:t>Resolver el incidente asignado por el administrador de la plataforma tecnológica de la U</w:t>
            </w:r>
            <w:r w:rsidR="00BF67C6">
              <w:rPr>
                <w:rFonts w:cs="Arial"/>
                <w:bCs/>
                <w:sz w:val="24"/>
                <w:szCs w:val="24"/>
              </w:rPr>
              <w:t xml:space="preserve">nidad Administrativa Cuerpo </w:t>
            </w:r>
            <w:r w:rsidR="00F37BB8">
              <w:rPr>
                <w:rFonts w:cs="Arial"/>
                <w:bCs/>
                <w:sz w:val="24"/>
                <w:szCs w:val="24"/>
              </w:rPr>
              <w:t>Oficial de Bomberos</w:t>
            </w:r>
            <w:r w:rsidRPr="00E37DB6">
              <w:rPr>
                <w:rFonts w:cs="Arial"/>
                <w:bCs/>
                <w:sz w:val="24"/>
                <w:szCs w:val="24"/>
              </w:rPr>
              <w:t>.</w:t>
            </w:r>
          </w:p>
          <w:p w14:paraId="6023EE5E" w14:textId="13DAEFB7" w:rsidR="00D354BD" w:rsidRPr="00E37DB6" w:rsidRDefault="00D354BD" w:rsidP="00D354BD">
            <w:pPr>
              <w:pStyle w:val="Normal2"/>
              <w:numPr>
                <w:ilvl w:val="0"/>
                <w:numId w:val="35"/>
              </w:numPr>
              <w:spacing w:before="20" w:after="20"/>
              <w:ind w:left="0" w:hanging="2"/>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37DB6">
              <w:rPr>
                <w:rFonts w:cs="Arial"/>
                <w:bCs/>
                <w:sz w:val="24"/>
                <w:szCs w:val="24"/>
              </w:rPr>
              <w:t>Cumplir con los niveles de acuerdo de servicios establecidos en la resolución de los incidentes tecnológicos establecidos contractualmente con la U</w:t>
            </w:r>
            <w:r w:rsidR="00F37BB8">
              <w:rPr>
                <w:rFonts w:cs="Arial"/>
                <w:bCs/>
                <w:sz w:val="24"/>
                <w:szCs w:val="24"/>
              </w:rPr>
              <w:t>nidad Administrativa Especial Cuerpo Oficial de Bomberos.</w:t>
            </w:r>
          </w:p>
          <w:p w14:paraId="5D7C817C" w14:textId="77777777" w:rsidR="00D354BD" w:rsidRPr="00E37DB6" w:rsidRDefault="00D354BD" w:rsidP="00D354BD">
            <w:pPr>
              <w:pStyle w:val="Prrafodelista"/>
              <w:numPr>
                <w:ilvl w:val="0"/>
                <w:numId w:val="35"/>
              </w:numPr>
              <w:ind w:left="0" w:hanging="2"/>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7DB6">
              <w:rPr>
                <w:rFonts w:ascii="Arial" w:hAnsi="Arial" w:cs="Arial"/>
                <w:sz w:val="24"/>
                <w:szCs w:val="24"/>
              </w:rPr>
              <w:t>Informar al administrador de la plataforma tecnológica los avances en la resolución del incidente tecnológico.</w:t>
            </w:r>
          </w:p>
          <w:p w14:paraId="0C805D1F" w14:textId="77777777" w:rsidR="00D354BD" w:rsidRPr="00E37DB6" w:rsidRDefault="00D354BD" w:rsidP="00D354BD">
            <w:pPr>
              <w:pStyle w:val="Prrafodelista"/>
              <w:numPr>
                <w:ilvl w:val="0"/>
                <w:numId w:val="35"/>
              </w:numPr>
              <w:ind w:left="0" w:hanging="2"/>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7DB6">
              <w:rPr>
                <w:rFonts w:ascii="Arial" w:hAnsi="Arial" w:cs="Arial"/>
                <w:sz w:val="24"/>
                <w:szCs w:val="24"/>
              </w:rPr>
              <w:t>Enviar informe de la resolución del incidente y validar con el administrador de la plataforma tecnológica si el incidente fue resuelto.</w:t>
            </w:r>
          </w:p>
          <w:p w14:paraId="33813765" w14:textId="77777777" w:rsidR="00D354BD" w:rsidRPr="00E37DB6" w:rsidRDefault="00D354BD" w:rsidP="00D354BD">
            <w:pPr>
              <w:pStyle w:val="Prrafodelista"/>
              <w:numPr>
                <w:ilvl w:val="0"/>
                <w:numId w:val="35"/>
              </w:numPr>
              <w:ind w:left="0" w:hanging="2"/>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7DB6">
              <w:rPr>
                <w:rFonts w:ascii="Arial" w:hAnsi="Arial" w:cs="Arial"/>
                <w:sz w:val="24"/>
                <w:szCs w:val="24"/>
              </w:rPr>
              <w:t>Dar cierre al incidente, una vez es notificado por el administrador de la plataforma tecnológica.</w:t>
            </w:r>
          </w:p>
        </w:tc>
      </w:tr>
      <w:tr w:rsidR="00D354BD" w:rsidRPr="00E37DB6" w14:paraId="5DB73A5E" w14:textId="77777777" w:rsidTr="007512A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141" w:type="dxa"/>
          </w:tcPr>
          <w:p w14:paraId="76A11DAB" w14:textId="77777777" w:rsidR="00D354BD" w:rsidRPr="00E37DB6" w:rsidRDefault="00D354BD" w:rsidP="002B6F7F">
            <w:pPr>
              <w:ind w:hanging="2"/>
              <w:jc w:val="center"/>
              <w:rPr>
                <w:rFonts w:ascii="Arial" w:hAnsi="Arial" w:cs="Arial"/>
                <w:b w:val="0"/>
                <w:bCs w:val="0"/>
                <w:sz w:val="24"/>
                <w:szCs w:val="24"/>
              </w:rPr>
            </w:pPr>
            <w:r w:rsidRPr="00E37DB6">
              <w:rPr>
                <w:rFonts w:ascii="Arial" w:hAnsi="Arial" w:cs="Arial"/>
                <w:b w:val="0"/>
                <w:bCs w:val="0"/>
                <w:sz w:val="24"/>
                <w:szCs w:val="24"/>
              </w:rPr>
              <w:t>Oficial de Seguridad de la Información</w:t>
            </w:r>
          </w:p>
        </w:tc>
        <w:tc>
          <w:tcPr>
            <w:tcW w:w="7321" w:type="dxa"/>
          </w:tcPr>
          <w:p w14:paraId="1DFC170B" w14:textId="77777777" w:rsidR="00D354BD" w:rsidRPr="00E37DB6" w:rsidRDefault="00D354BD" w:rsidP="00D354BD">
            <w:pPr>
              <w:pStyle w:val="Normal2"/>
              <w:numPr>
                <w:ilvl w:val="0"/>
                <w:numId w:val="36"/>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E37DB6">
              <w:rPr>
                <w:rFonts w:cs="Arial"/>
                <w:bCs/>
                <w:sz w:val="24"/>
                <w:szCs w:val="24"/>
              </w:rPr>
              <w:t xml:space="preserve">Registrar y categorizar el incidente </w:t>
            </w:r>
            <w:r w:rsidRPr="00E37DB6">
              <w:rPr>
                <w:rFonts w:cs="Arial"/>
                <w:sz w:val="24"/>
                <w:szCs w:val="24"/>
              </w:rPr>
              <w:t>de seguridad de la información con base en el impacto y la urgencia, si considera que no fueron valorados de manera apropiada.</w:t>
            </w:r>
          </w:p>
          <w:p w14:paraId="6B0CC674" w14:textId="70A7830F" w:rsidR="00D354BD" w:rsidRDefault="00D354BD" w:rsidP="00D354BD">
            <w:pPr>
              <w:pStyle w:val="Normal2"/>
              <w:numPr>
                <w:ilvl w:val="0"/>
                <w:numId w:val="34"/>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E37DB6">
              <w:rPr>
                <w:rFonts w:cs="Arial"/>
                <w:bCs/>
                <w:sz w:val="24"/>
                <w:szCs w:val="24"/>
              </w:rPr>
              <w:t>Gestionar el incidente con ayuda de los administradores de la Unidad de Tecnología, si el incidente tiene que ver con la plataforma tecnológica, documentándolo en la herramienta de gestión. Si el incidente es de alto impacto diligenciar el formato de Reporte Incidente Seguridad de la Información y Ciberseguridad de la U</w:t>
            </w:r>
            <w:r w:rsidR="00F37BB8">
              <w:rPr>
                <w:rFonts w:cs="Arial"/>
                <w:bCs/>
                <w:sz w:val="24"/>
                <w:szCs w:val="24"/>
              </w:rPr>
              <w:t>nidad Administrativa Especial Cuerpo Oficial de Bomberos.</w:t>
            </w:r>
          </w:p>
          <w:p w14:paraId="64263897" w14:textId="77777777" w:rsidR="00D354BD" w:rsidRPr="00E37DB6" w:rsidRDefault="00D354BD" w:rsidP="00D354BD">
            <w:pPr>
              <w:pStyle w:val="Normal2"/>
              <w:numPr>
                <w:ilvl w:val="0"/>
                <w:numId w:val="34"/>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sz w:val="24"/>
                <w:szCs w:val="24"/>
              </w:rPr>
            </w:pPr>
            <w:r w:rsidRPr="00E37DB6">
              <w:rPr>
                <w:rFonts w:cs="Arial"/>
                <w:bCs/>
                <w:sz w:val="24"/>
                <w:szCs w:val="24"/>
              </w:rPr>
              <w:t xml:space="preserve">Dar cierre al incidente desde la herramienta de gestión. </w:t>
            </w:r>
          </w:p>
          <w:p w14:paraId="2955DACA" w14:textId="77777777" w:rsidR="00D354BD" w:rsidRPr="00E37DB6" w:rsidRDefault="00D354BD" w:rsidP="00D354BD">
            <w:pPr>
              <w:pStyle w:val="Normal2"/>
              <w:numPr>
                <w:ilvl w:val="0"/>
                <w:numId w:val="34"/>
              </w:numPr>
              <w:spacing w:before="20" w:after="20"/>
              <w:ind w:left="0" w:hanging="2"/>
              <w:cnfStyle w:val="000000100000" w:firstRow="0" w:lastRow="0" w:firstColumn="0" w:lastColumn="0" w:oddVBand="0" w:evenVBand="0" w:oddHBand="1" w:evenHBand="0" w:firstRowFirstColumn="0" w:firstRowLastColumn="0" w:lastRowFirstColumn="0" w:lastRowLastColumn="0"/>
              <w:rPr>
                <w:rFonts w:cs="Arial"/>
                <w:sz w:val="24"/>
                <w:szCs w:val="24"/>
              </w:rPr>
            </w:pPr>
            <w:r w:rsidRPr="00E37DB6">
              <w:rPr>
                <w:rFonts w:cs="Arial"/>
                <w:bCs/>
                <w:sz w:val="24"/>
                <w:szCs w:val="24"/>
              </w:rPr>
              <w:lastRenderedPageBreak/>
              <w:t>Informar si es necesario activar Plan de Contingencia - DRP. De ser necesario se debe gestionar a través del Plan de respuesta a Incidentes y Crisis.</w:t>
            </w:r>
          </w:p>
        </w:tc>
      </w:tr>
    </w:tbl>
    <w:p w14:paraId="594710D2" w14:textId="77777777" w:rsidR="00D354BD" w:rsidRPr="00E37DB6" w:rsidRDefault="00D354BD" w:rsidP="0058620D">
      <w:pPr>
        <w:spacing w:before="120" w:after="120" w:line="240" w:lineRule="auto"/>
        <w:jc w:val="both"/>
        <w:rPr>
          <w:rFonts w:ascii="Arial" w:eastAsia="Arial MT" w:hAnsi="Arial" w:cs="Arial"/>
          <w:sz w:val="24"/>
          <w:szCs w:val="24"/>
          <w:lang w:val="es-ES"/>
        </w:rPr>
      </w:pPr>
    </w:p>
    <w:p w14:paraId="54583B17" w14:textId="7BA867D3" w:rsidR="0058620D" w:rsidRPr="00E37DB6" w:rsidRDefault="00B76018" w:rsidP="00B94FD5">
      <w:pPr>
        <w:pStyle w:val="Prrafodelista"/>
        <w:numPr>
          <w:ilvl w:val="1"/>
          <w:numId w:val="37"/>
        </w:numPr>
        <w:spacing w:after="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En caso de que</w:t>
      </w:r>
      <w:r w:rsidR="0058620D" w:rsidRPr="00E37DB6">
        <w:rPr>
          <w:rFonts w:ascii="Arial" w:eastAsia="Arial MT" w:hAnsi="Arial" w:cs="Arial"/>
          <w:sz w:val="24"/>
          <w:szCs w:val="24"/>
          <w:lang w:val="es-ES"/>
        </w:rPr>
        <w:t xml:space="preserve"> un incidente de seguridad de la información tenga una valoración ALTO, el </w:t>
      </w:r>
      <w:r w:rsidR="00E52101" w:rsidRPr="00E37DB6">
        <w:rPr>
          <w:rFonts w:ascii="Arial" w:eastAsia="Arial MT" w:hAnsi="Arial" w:cs="Arial"/>
          <w:sz w:val="24"/>
          <w:szCs w:val="24"/>
          <w:lang w:val="es-ES"/>
        </w:rPr>
        <w:t>jefe</w:t>
      </w:r>
      <w:r w:rsidR="0058620D" w:rsidRPr="00E37DB6">
        <w:rPr>
          <w:rFonts w:ascii="Arial" w:eastAsia="Arial MT" w:hAnsi="Arial" w:cs="Arial"/>
          <w:sz w:val="24"/>
          <w:szCs w:val="24"/>
          <w:lang w:val="es-ES"/>
        </w:rPr>
        <w:t xml:space="preserve"> de la Oficina Asesora de Planeación deberá informar a la Alta Dirección para la instalación de la mesa de crisis, en donde se analizará los recursos financieros, humanos y tecnológicos correspondientes a la atención de la emergencia, al igual evaluar las alternativas para la contención, erradicación y solución del incidente.</w:t>
      </w:r>
    </w:p>
    <w:p w14:paraId="2BCF99D9" w14:textId="77777777" w:rsidR="00FE5A3B" w:rsidRPr="00E37DB6" w:rsidRDefault="00FE5A3B" w:rsidP="00FE5A3B">
      <w:pPr>
        <w:pStyle w:val="Prrafodelista"/>
        <w:spacing w:after="0" w:line="240" w:lineRule="auto"/>
        <w:ind w:left="358"/>
        <w:jc w:val="both"/>
        <w:rPr>
          <w:rFonts w:ascii="Arial" w:eastAsia="Arial MT" w:hAnsi="Arial" w:cs="Arial"/>
          <w:sz w:val="24"/>
          <w:szCs w:val="24"/>
          <w:lang w:val="es-ES"/>
        </w:rPr>
      </w:pPr>
    </w:p>
    <w:p w14:paraId="3610C443" w14:textId="0127312C" w:rsidR="00FE5A3B" w:rsidRPr="00E37DB6" w:rsidRDefault="0058620D" w:rsidP="00FE5A3B">
      <w:pPr>
        <w:pStyle w:val="Prrafodelista"/>
        <w:numPr>
          <w:ilvl w:val="1"/>
          <w:numId w:val="37"/>
        </w:numPr>
        <w:spacing w:after="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Es responsabilidad del Oficial de Seguridad de la Información mantener la trazabilidad del incidente desde el inicio hasta el fin a través de una bitácora que contenga la descripción de cada una de las actividades desarrolladas en la gestión de estos, la cual será documentada en la herramienta de gestión de mesa de ayuda.</w:t>
      </w:r>
    </w:p>
    <w:p w14:paraId="5796274B" w14:textId="77777777" w:rsidR="00FE5A3B" w:rsidRPr="00E37DB6" w:rsidRDefault="00FE5A3B" w:rsidP="00FE5A3B">
      <w:pPr>
        <w:spacing w:after="0" w:line="240" w:lineRule="auto"/>
        <w:jc w:val="both"/>
        <w:rPr>
          <w:rFonts w:ascii="Arial" w:eastAsia="Arial MT" w:hAnsi="Arial" w:cs="Arial"/>
          <w:sz w:val="24"/>
          <w:szCs w:val="24"/>
          <w:lang w:val="es-ES"/>
        </w:rPr>
      </w:pPr>
    </w:p>
    <w:p w14:paraId="5B33DC8B" w14:textId="0F02C478" w:rsidR="00B94FD5" w:rsidRPr="00E37DB6" w:rsidRDefault="0058620D" w:rsidP="00FE5A3B">
      <w:pPr>
        <w:pStyle w:val="Prrafodelista"/>
        <w:numPr>
          <w:ilvl w:val="1"/>
          <w:numId w:val="37"/>
        </w:numPr>
        <w:spacing w:after="0" w:line="240" w:lineRule="auto"/>
        <w:ind w:left="284" w:hanging="284"/>
        <w:jc w:val="both"/>
        <w:rPr>
          <w:rFonts w:ascii="Arial" w:eastAsia="Arial MT" w:hAnsi="Arial" w:cs="Arial"/>
          <w:sz w:val="24"/>
          <w:szCs w:val="24"/>
          <w:lang w:val="es-ES"/>
        </w:rPr>
      </w:pPr>
      <w:r w:rsidRPr="00E37DB6">
        <w:rPr>
          <w:rFonts w:ascii="Arial" w:eastAsia="Arial MT" w:hAnsi="Arial" w:cs="Arial"/>
          <w:sz w:val="24"/>
          <w:szCs w:val="24"/>
          <w:lang w:val="es-ES"/>
        </w:rPr>
        <w:t>El equipo de respuesta al incidente debe generar un reporte independiente donde se evidencie las actividades realizadas de contención y solución, el cual será documentado en la herramienta de gestión de mesa de ayuda.</w:t>
      </w:r>
    </w:p>
    <w:p w14:paraId="37332073" w14:textId="77777777" w:rsidR="00FE5A3B" w:rsidRPr="00E37DB6" w:rsidRDefault="00FE5A3B" w:rsidP="00FE5A3B">
      <w:pPr>
        <w:pStyle w:val="Prrafodelista"/>
        <w:spacing w:after="0" w:line="240" w:lineRule="auto"/>
        <w:ind w:left="0"/>
        <w:jc w:val="both"/>
        <w:rPr>
          <w:rFonts w:ascii="Arial" w:eastAsia="Arial MT" w:hAnsi="Arial" w:cs="Arial"/>
          <w:sz w:val="24"/>
          <w:szCs w:val="24"/>
          <w:lang w:val="es-ES"/>
        </w:rPr>
      </w:pPr>
    </w:p>
    <w:p w14:paraId="1D51BC93" w14:textId="77777777" w:rsidR="0058620D" w:rsidRPr="00E37DB6" w:rsidRDefault="0058620D" w:rsidP="0058620D">
      <w:pPr>
        <w:pStyle w:val="Prrafodelista"/>
        <w:numPr>
          <w:ilvl w:val="1"/>
          <w:numId w:val="37"/>
        </w:numPr>
        <w:spacing w:after="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Dicho reporte debe ser presentado a la alta dirección o a quien este delegue para que se determine si se da el conocer el incidente a entes externos.</w:t>
      </w:r>
    </w:p>
    <w:p w14:paraId="1D58500E" w14:textId="77777777" w:rsidR="0058620D" w:rsidRPr="00E37DB6" w:rsidRDefault="0058620D" w:rsidP="0058620D">
      <w:pPr>
        <w:spacing w:before="120" w:after="120" w:line="240" w:lineRule="auto"/>
        <w:ind w:left="428" w:hanging="2"/>
        <w:jc w:val="both"/>
        <w:rPr>
          <w:rFonts w:ascii="Arial" w:eastAsia="Arial MT" w:hAnsi="Arial" w:cs="Arial"/>
          <w:sz w:val="24"/>
          <w:szCs w:val="24"/>
          <w:lang w:val="es-ES"/>
        </w:rPr>
      </w:pPr>
      <w:r w:rsidRPr="00E37DB6">
        <w:rPr>
          <w:rFonts w:ascii="Arial" w:eastAsia="Arial MT" w:hAnsi="Arial" w:cs="Arial"/>
          <w:sz w:val="24"/>
          <w:szCs w:val="24"/>
          <w:lang w:val="es-ES"/>
        </w:rPr>
        <w:t>En caso de que se requiera dar a conocer el incidente a entres externos, este debe ser comunicado a las siguientes instancias:</w:t>
      </w:r>
    </w:p>
    <w:p w14:paraId="6003E062" w14:textId="77777777" w:rsidR="0058620D" w:rsidRPr="00E37DB6" w:rsidRDefault="0058620D" w:rsidP="0058620D">
      <w:pPr>
        <w:pStyle w:val="Prrafodelista"/>
        <w:numPr>
          <w:ilvl w:val="0"/>
          <w:numId w:val="38"/>
        </w:numPr>
        <w:spacing w:after="0" w:line="240" w:lineRule="auto"/>
        <w:ind w:hanging="278"/>
        <w:jc w:val="both"/>
        <w:rPr>
          <w:rFonts w:ascii="Arial" w:eastAsia="Arial MT" w:hAnsi="Arial" w:cs="Arial"/>
          <w:sz w:val="24"/>
          <w:szCs w:val="24"/>
          <w:lang w:val="es-ES"/>
        </w:rPr>
      </w:pPr>
      <w:proofErr w:type="spellStart"/>
      <w:r w:rsidRPr="00E37DB6">
        <w:rPr>
          <w:rFonts w:ascii="Arial" w:eastAsia="Arial MT" w:hAnsi="Arial" w:cs="Arial"/>
          <w:sz w:val="24"/>
          <w:szCs w:val="24"/>
          <w:lang w:val="es-ES"/>
        </w:rPr>
        <w:t>ColCERT</w:t>
      </w:r>
      <w:proofErr w:type="spellEnd"/>
      <w:r w:rsidRPr="00E37DB6">
        <w:rPr>
          <w:rFonts w:ascii="Arial" w:eastAsia="Arial MT" w:hAnsi="Arial" w:cs="Arial"/>
          <w:sz w:val="24"/>
          <w:szCs w:val="24"/>
          <w:lang w:val="es-ES"/>
        </w:rPr>
        <w:t xml:space="preserve"> (Grupo de Respuesta a Emergencias Cibernéticas de Colombia), reportar al correo electrónico: contacto@colcert.gov.co o al Teléfono: (+571) 2959897.</w:t>
      </w:r>
    </w:p>
    <w:p w14:paraId="0FC3EB64" w14:textId="77777777" w:rsidR="0058620D" w:rsidRPr="00E37DB6" w:rsidRDefault="0058620D" w:rsidP="0058620D">
      <w:pPr>
        <w:pStyle w:val="Prrafodelista"/>
        <w:numPr>
          <w:ilvl w:val="0"/>
          <w:numId w:val="38"/>
        </w:numPr>
        <w:spacing w:after="0" w:line="240" w:lineRule="auto"/>
        <w:ind w:hanging="278"/>
        <w:jc w:val="both"/>
        <w:rPr>
          <w:rFonts w:ascii="Arial" w:eastAsia="Arial MT" w:hAnsi="Arial" w:cs="Arial"/>
          <w:sz w:val="24"/>
          <w:szCs w:val="24"/>
          <w:lang w:val="es-ES"/>
        </w:rPr>
      </w:pPr>
      <w:r w:rsidRPr="00E37DB6">
        <w:rPr>
          <w:rFonts w:ascii="Arial" w:eastAsia="Arial MT" w:hAnsi="Arial" w:cs="Arial"/>
          <w:sz w:val="24"/>
          <w:szCs w:val="24"/>
          <w:lang w:val="es-ES"/>
        </w:rPr>
        <w:t xml:space="preserve">CSIRT Gobierno reportar al correo </w:t>
      </w:r>
      <w:hyperlink r:id="rId10" w:history="1">
        <w:r w:rsidRPr="00E37DB6">
          <w:rPr>
            <w:rStyle w:val="Hipervnculo"/>
            <w:rFonts w:ascii="Arial" w:eastAsia="Arial MT" w:hAnsi="Arial" w:cs="Arial"/>
            <w:sz w:val="24"/>
            <w:szCs w:val="24"/>
            <w:lang w:val="es-ES"/>
          </w:rPr>
          <w:t>csirtgob@mintic.gov.co</w:t>
        </w:r>
      </w:hyperlink>
    </w:p>
    <w:p w14:paraId="6A2A225C" w14:textId="77777777" w:rsidR="0058620D" w:rsidRPr="00E37DB6" w:rsidRDefault="0058620D" w:rsidP="0058620D">
      <w:pPr>
        <w:pStyle w:val="Prrafodelista"/>
        <w:numPr>
          <w:ilvl w:val="0"/>
          <w:numId w:val="38"/>
        </w:numPr>
        <w:spacing w:after="0" w:line="240" w:lineRule="auto"/>
        <w:ind w:hanging="278"/>
        <w:jc w:val="both"/>
        <w:rPr>
          <w:rFonts w:ascii="Arial" w:eastAsia="Arial MT" w:hAnsi="Arial" w:cs="Arial"/>
          <w:sz w:val="24"/>
          <w:szCs w:val="24"/>
          <w:lang w:val="es-ES"/>
        </w:rPr>
      </w:pPr>
      <w:r w:rsidRPr="00E37DB6">
        <w:rPr>
          <w:rFonts w:ascii="Arial" w:eastAsia="Arial MT" w:hAnsi="Arial" w:cs="Arial"/>
          <w:sz w:val="24"/>
          <w:szCs w:val="24"/>
          <w:lang w:val="es-ES"/>
        </w:rPr>
        <w:t xml:space="preserve">Centro cibernético Policial reportar en la siguiente ruta: </w:t>
      </w:r>
      <w:hyperlink r:id="rId11" w:history="1">
        <w:r w:rsidRPr="00E37DB6">
          <w:rPr>
            <w:rStyle w:val="Hipervnculo"/>
            <w:rFonts w:ascii="Arial" w:eastAsia="Arial MT" w:hAnsi="Arial" w:cs="Arial"/>
            <w:sz w:val="24"/>
            <w:szCs w:val="24"/>
            <w:lang w:val="es-ES"/>
          </w:rPr>
          <w:t>https://caivirtual.policia.gov.co/</w:t>
        </w:r>
      </w:hyperlink>
    </w:p>
    <w:p w14:paraId="6D7504C0" w14:textId="77777777" w:rsidR="0058620D" w:rsidRPr="00E37DB6" w:rsidRDefault="0058620D" w:rsidP="0058620D">
      <w:pPr>
        <w:pStyle w:val="Prrafodelista"/>
        <w:numPr>
          <w:ilvl w:val="0"/>
          <w:numId w:val="38"/>
        </w:numPr>
        <w:spacing w:after="0" w:line="240" w:lineRule="auto"/>
        <w:ind w:hanging="278"/>
        <w:jc w:val="both"/>
        <w:rPr>
          <w:rFonts w:ascii="Arial" w:eastAsia="Arial MT" w:hAnsi="Arial" w:cs="Arial"/>
          <w:sz w:val="24"/>
          <w:szCs w:val="24"/>
          <w:lang w:val="es-ES"/>
        </w:rPr>
      </w:pPr>
      <w:r w:rsidRPr="00E37DB6">
        <w:rPr>
          <w:rFonts w:ascii="Arial" w:eastAsia="Arial MT" w:hAnsi="Arial" w:cs="Arial"/>
          <w:sz w:val="24"/>
          <w:szCs w:val="24"/>
          <w:lang w:val="es-ES"/>
        </w:rPr>
        <w:t>O a la instancia del Gobierno que se considere pertinente.</w:t>
      </w:r>
    </w:p>
    <w:p w14:paraId="3D443814" w14:textId="77777777" w:rsidR="0058620D" w:rsidRPr="00E37DB6" w:rsidRDefault="0058620D" w:rsidP="0058620D">
      <w:pPr>
        <w:pStyle w:val="Prrafodelista"/>
        <w:numPr>
          <w:ilvl w:val="0"/>
          <w:numId w:val="38"/>
        </w:numPr>
        <w:spacing w:after="0" w:line="240" w:lineRule="auto"/>
        <w:ind w:hanging="278"/>
        <w:jc w:val="both"/>
        <w:rPr>
          <w:rFonts w:ascii="Arial" w:eastAsia="Arial MT" w:hAnsi="Arial" w:cs="Arial"/>
          <w:sz w:val="24"/>
          <w:szCs w:val="24"/>
          <w:lang w:val="es-ES"/>
        </w:rPr>
      </w:pPr>
      <w:r w:rsidRPr="00E37DB6">
        <w:rPr>
          <w:rFonts w:ascii="Arial" w:eastAsia="Arial MT" w:hAnsi="Arial" w:cs="Arial"/>
          <w:sz w:val="24"/>
          <w:szCs w:val="24"/>
          <w:lang w:val="es-ES"/>
        </w:rPr>
        <w:t>En caso de que se presente un incidente de seguridad que afecte datos o información sensible de personas naturales, deberá ser reportado a la Superintendencia de Industria y Comercio.</w:t>
      </w:r>
    </w:p>
    <w:p w14:paraId="7D283AB1" w14:textId="77777777" w:rsidR="0058620D" w:rsidRPr="00E37DB6" w:rsidRDefault="0058620D" w:rsidP="0058620D">
      <w:pPr>
        <w:pStyle w:val="Prrafodelista"/>
        <w:numPr>
          <w:ilvl w:val="1"/>
          <w:numId w:val="37"/>
        </w:numPr>
        <w:spacing w:after="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Una vez identificado el incidente de seguridad se deberá reportar por parte del OSI cuando se considere pertinente</w:t>
      </w:r>
      <w:r w:rsidRPr="00E37DB6">
        <w:rPr>
          <w:rFonts w:ascii="Arial" w:hAnsi="Arial" w:cs="Arial"/>
          <w:sz w:val="24"/>
          <w:szCs w:val="24"/>
        </w:rPr>
        <w:t>,</w:t>
      </w:r>
      <w:r w:rsidRPr="00E37DB6">
        <w:rPr>
          <w:rFonts w:ascii="Arial" w:eastAsia="Arial MT" w:hAnsi="Arial" w:cs="Arial"/>
          <w:sz w:val="24"/>
          <w:szCs w:val="24"/>
          <w:lang w:val="es-ES"/>
        </w:rPr>
        <w:t xml:space="preserve"> ante el CSIRT (Equipo de Respuesta a Incidentes de Seguridad Digital) de Gobierno, los incidentes catalogados como ALTO por la entidad, para el respectivo apoyo y coordinación en la gestión de estos a través del formato de reporte establecido por el CSIRT Gobierno, el cual estará disponible por los canales de comunicación del CSIRT Gobierno. </w:t>
      </w:r>
    </w:p>
    <w:p w14:paraId="3F709B51" w14:textId="77777777" w:rsidR="00FE5A3B" w:rsidRPr="00E37DB6" w:rsidRDefault="00FE5A3B" w:rsidP="00FE5A3B">
      <w:pPr>
        <w:pStyle w:val="Prrafodelista"/>
        <w:spacing w:after="0" w:line="240" w:lineRule="auto"/>
        <w:ind w:left="358"/>
        <w:jc w:val="both"/>
        <w:rPr>
          <w:rFonts w:ascii="Arial" w:eastAsia="Arial MT" w:hAnsi="Arial" w:cs="Arial"/>
          <w:sz w:val="24"/>
          <w:szCs w:val="24"/>
          <w:lang w:val="es-ES"/>
        </w:rPr>
      </w:pPr>
    </w:p>
    <w:p w14:paraId="0B6099EE" w14:textId="77777777" w:rsidR="0058620D" w:rsidRPr="00E37DB6" w:rsidRDefault="0058620D" w:rsidP="0058620D">
      <w:pPr>
        <w:pStyle w:val="Prrafodelista"/>
        <w:numPr>
          <w:ilvl w:val="1"/>
          <w:numId w:val="37"/>
        </w:numPr>
        <w:spacing w:after="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 xml:space="preserve">Los incidentes catalogados como Medio o </w:t>
      </w:r>
      <w:proofErr w:type="gramStart"/>
      <w:r w:rsidRPr="00E37DB6">
        <w:rPr>
          <w:rFonts w:ascii="Arial" w:eastAsia="Arial MT" w:hAnsi="Arial" w:cs="Arial"/>
          <w:sz w:val="24"/>
          <w:szCs w:val="24"/>
          <w:lang w:val="es-ES"/>
        </w:rPr>
        <w:t>Bajo,</w:t>
      </w:r>
      <w:proofErr w:type="gramEnd"/>
      <w:r w:rsidRPr="00E37DB6">
        <w:rPr>
          <w:rFonts w:ascii="Arial" w:eastAsia="Arial MT" w:hAnsi="Arial" w:cs="Arial"/>
          <w:sz w:val="24"/>
          <w:szCs w:val="24"/>
          <w:lang w:val="es-ES"/>
        </w:rPr>
        <w:t xml:space="preserve"> deben ser comunicados cuando se considere pertinente por parte del OSI al CSIRT Gobierno en el formulario establecido una vez sea gestionado, con el fin de poder llevar una estadística de los incidentes y conocer las tipologías de estos</w:t>
      </w:r>
      <w:r w:rsidRPr="00E37DB6">
        <w:rPr>
          <w:rFonts w:ascii="Arial" w:hAnsi="Arial" w:cs="Arial"/>
          <w:sz w:val="24"/>
          <w:szCs w:val="24"/>
        </w:rPr>
        <w:t>.</w:t>
      </w:r>
    </w:p>
    <w:p w14:paraId="3FBF9C4E" w14:textId="77777777" w:rsidR="00FE5A3B" w:rsidRPr="00E37DB6" w:rsidRDefault="00FE5A3B" w:rsidP="00FE5A3B">
      <w:pPr>
        <w:pStyle w:val="Prrafodelista"/>
        <w:rPr>
          <w:rFonts w:ascii="Arial" w:eastAsia="Arial MT" w:hAnsi="Arial" w:cs="Arial"/>
          <w:sz w:val="24"/>
          <w:szCs w:val="24"/>
          <w:lang w:val="es-ES"/>
        </w:rPr>
      </w:pPr>
    </w:p>
    <w:p w14:paraId="5E034D76" w14:textId="77777777" w:rsidR="00FE5A3B" w:rsidRPr="00E37DB6" w:rsidRDefault="00FE5A3B" w:rsidP="00FE5A3B">
      <w:pPr>
        <w:pStyle w:val="Prrafodelista"/>
        <w:spacing w:after="0" w:line="240" w:lineRule="auto"/>
        <w:ind w:left="358"/>
        <w:jc w:val="both"/>
        <w:rPr>
          <w:rFonts w:ascii="Arial" w:eastAsia="Arial MT" w:hAnsi="Arial" w:cs="Arial"/>
          <w:sz w:val="24"/>
          <w:szCs w:val="24"/>
          <w:lang w:val="es-ES"/>
        </w:rPr>
      </w:pPr>
    </w:p>
    <w:p w14:paraId="13FDFC3B" w14:textId="77777777" w:rsidR="0058620D" w:rsidRPr="00E37DB6" w:rsidRDefault="0058620D" w:rsidP="0058620D">
      <w:pPr>
        <w:pStyle w:val="Prrafodelista"/>
        <w:numPr>
          <w:ilvl w:val="1"/>
          <w:numId w:val="37"/>
        </w:numPr>
        <w:spacing w:after="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 xml:space="preserve">En algunos casos la solución del incidente puede ser dada desde la contención </w:t>
      </w:r>
      <w:proofErr w:type="gramStart"/>
      <w:r w:rsidRPr="00E37DB6">
        <w:rPr>
          <w:rFonts w:ascii="Arial" w:eastAsia="Arial MT" w:hAnsi="Arial" w:cs="Arial"/>
          <w:sz w:val="24"/>
          <w:szCs w:val="24"/>
          <w:lang w:val="es-ES"/>
        </w:rPr>
        <w:t>del mismo</w:t>
      </w:r>
      <w:proofErr w:type="gramEnd"/>
      <w:r w:rsidRPr="00E37DB6">
        <w:rPr>
          <w:rFonts w:ascii="Arial" w:eastAsia="Arial MT" w:hAnsi="Arial" w:cs="Arial"/>
          <w:sz w:val="24"/>
          <w:szCs w:val="24"/>
          <w:lang w:val="es-ES"/>
        </w:rPr>
        <w:t>, pero en otros requiere la recuperación o restauración del servicio a su estado normal de operación y de esta manera se solucionará el incidente, adoptando los mecanismos necesarios para recuperar los sistemas de información e infraestructuras al estado en que se encontraban antes del incidente de seguridad.</w:t>
      </w:r>
    </w:p>
    <w:p w14:paraId="4D727604" w14:textId="77777777" w:rsidR="00FE5A3B" w:rsidRPr="00E37DB6" w:rsidRDefault="00FE5A3B" w:rsidP="00FE5A3B">
      <w:pPr>
        <w:pStyle w:val="Prrafodelista"/>
        <w:spacing w:after="0" w:line="240" w:lineRule="auto"/>
        <w:ind w:left="358"/>
        <w:jc w:val="both"/>
        <w:rPr>
          <w:rFonts w:ascii="Arial" w:eastAsia="Arial MT" w:hAnsi="Arial" w:cs="Arial"/>
          <w:sz w:val="24"/>
          <w:szCs w:val="24"/>
          <w:lang w:val="es-ES"/>
        </w:rPr>
      </w:pPr>
    </w:p>
    <w:p w14:paraId="3B2645FB" w14:textId="065AE5CF" w:rsidR="00FE5A3B" w:rsidRPr="00E37DB6" w:rsidRDefault="0058620D" w:rsidP="00FE5A3B">
      <w:pPr>
        <w:pStyle w:val="Prrafodelista"/>
        <w:numPr>
          <w:ilvl w:val="1"/>
          <w:numId w:val="37"/>
        </w:numPr>
        <w:spacing w:after="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El equipo de respuesta a incidentes identificará cuales soluciones de los incidentes deben postularse a la base de datos de conocimiento, la cuales deben quedar documentadas en la herramienta Aranda.</w:t>
      </w:r>
    </w:p>
    <w:p w14:paraId="682EE82D" w14:textId="77777777" w:rsidR="00FE5A3B" w:rsidRPr="00E37DB6" w:rsidRDefault="00FE5A3B" w:rsidP="00FE5A3B">
      <w:pPr>
        <w:spacing w:after="0" w:line="240" w:lineRule="auto"/>
        <w:jc w:val="both"/>
        <w:rPr>
          <w:rFonts w:ascii="Arial" w:eastAsia="Arial MT" w:hAnsi="Arial" w:cs="Arial"/>
          <w:sz w:val="24"/>
          <w:szCs w:val="24"/>
          <w:lang w:val="es-ES"/>
        </w:rPr>
      </w:pPr>
    </w:p>
    <w:p w14:paraId="5FBEC5C0" w14:textId="77777777" w:rsidR="0058620D" w:rsidRPr="00E37DB6" w:rsidRDefault="0058620D" w:rsidP="0058620D">
      <w:pPr>
        <w:pStyle w:val="Prrafodelista"/>
        <w:numPr>
          <w:ilvl w:val="1"/>
          <w:numId w:val="37"/>
        </w:numPr>
        <w:spacing w:after="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Una vez se finalice el incidente se deben revisar la matriz de activos y la matriz de riesgos del proceso, con el fin de que se actualicen en caso de ser necesario.</w:t>
      </w:r>
    </w:p>
    <w:p w14:paraId="04720F05" w14:textId="77777777" w:rsidR="00FE5A3B" w:rsidRPr="00E37DB6" w:rsidRDefault="00FE5A3B" w:rsidP="00FE5A3B">
      <w:pPr>
        <w:spacing w:after="0" w:line="240" w:lineRule="auto"/>
        <w:jc w:val="both"/>
        <w:rPr>
          <w:rFonts w:ascii="Arial" w:eastAsia="Arial MT" w:hAnsi="Arial" w:cs="Arial"/>
          <w:sz w:val="24"/>
          <w:szCs w:val="24"/>
          <w:lang w:val="es-ES"/>
        </w:rPr>
      </w:pPr>
    </w:p>
    <w:p w14:paraId="34B5536F" w14:textId="33CDEDEF" w:rsidR="0058620D" w:rsidRPr="00E37DB6" w:rsidRDefault="0058620D" w:rsidP="0058620D">
      <w:pPr>
        <w:pStyle w:val="Prrafodelista"/>
        <w:numPr>
          <w:ilvl w:val="1"/>
          <w:numId w:val="37"/>
        </w:numPr>
        <w:spacing w:after="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El oficial de Seguridad de la Información (OSI) deberá documentar las lecciones aprendidas y revisar con el responsable de uso y apropiación el plan de sensibilización con el fin de generar campañas de concienciación para fortalecer e interiorizar las oportunidades de mejora identificadas, según sea el caso.</w:t>
      </w:r>
    </w:p>
    <w:p w14:paraId="7E2DB2E0" w14:textId="77777777" w:rsidR="00FE5A3B" w:rsidRPr="00E37DB6" w:rsidRDefault="00FE5A3B" w:rsidP="00FE5A3B">
      <w:pPr>
        <w:spacing w:after="0" w:line="240" w:lineRule="auto"/>
        <w:jc w:val="both"/>
        <w:rPr>
          <w:rFonts w:ascii="Arial" w:eastAsia="Arial MT" w:hAnsi="Arial" w:cs="Arial"/>
          <w:sz w:val="24"/>
          <w:szCs w:val="24"/>
          <w:lang w:val="es-ES"/>
        </w:rPr>
      </w:pPr>
    </w:p>
    <w:p w14:paraId="4AC1A3E7" w14:textId="77F3BB86" w:rsidR="00B201F1" w:rsidRPr="00E37DB6" w:rsidRDefault="0058620D" w:rsidP="00B94FD5">
      <w:pPr>
        <w:pStyle w:val="Prrafodelista"/>
        <w:numPr>
          <w:ilvl w:val="1"/>
          <w:numId w:val="37"/>
        </w:numPr>
        <w:spacing w:after="0" w:line="240" w:lineRule="auto"/>
        <w:jc w:val="both"/>
        <w:rPr>
          <w:rFonts w:ascii="Arial" w:eastAsia="Arial MT" w:hAnsi="Arial" w:cs="Arial"/>
          <w:sz w:val="24"/>
          <w:szCs w:val="24"/>
          <w:lang w:val="es-ES"/>
        </w:rPr>
      </w:pPr>
      <w:r w:rsidRPr="00E37DB6">
        <w:rPr>
          <w:rFonts w:ascii="Arial" w:eastAsia="Arial MT" w:hAnsi="Arial" w:cs="Arial"/>
          <w:sz w:val="24"/>
          <w:szCs w:val="24"/>
          <w:lang w:val="es-ES"/>
        </w:rPr>
        <w:t>Informar o notificar a los afectados sobre incidentes que afecten la confidencialidad, integridad y disponibilidad de su información, así como de las medidas adoptadas para la remediación del incidente.</w:t>
      </w:r>
    </w:p>
    <w:p w14:paraId="5C6DFFFC" w14:textId="77777777" w:rsidR="00B954D4" w:rsidRPr="00E37DB6" w:rsidRDefault="00B954D4" w:rsidP="00B954D4">
      <w:pPr>
        <w:pStyle w:val="Prrafodelista"/>
        <w:spacing w:after="0" w:line="240" w:lineRule="auto"/>
        <w:ind w:left="358"/>
        <w:jc w:val="both"/>
        <w:rPr>
          <w:rFonts w:ascii="Arial" w:eastAsia="Arial MT" w:hAnsi="Arial" w:cs="Arial"/>
          <w:sz w:val="24"/>
          <w:szCs w:val="24"/>
          <w:lang w:val="es-ES"/>
        </w:rPr>
      </w:pPr>
    </w:p>
    <w:p w14:paraId="1F2C28AA" w14:textId="77777777" w:rsidR="00B457F2" w:rsidRPr="00E37DB6" w:rsidRDefault="00B457F2" w:rsidP="008C7EA6">
      <w:pPr>
        <w:pStyle w:val="Prrafodelista"/>
        <w:numPr>
          <w:ilvl w:val="0"/>
          <w:numId w:val="1"/>
        </w:numPr>
        <w:ind w:left="284" w:hanging="284"/>
        <w:jc w:val="both"/>
        <w:rPr>
          <w:rFonts w:ascii="Arial" w:hAnsi="Arial" w:cs="Arial"/>
          <w:b/>
          <w:sz w:val="24"/>
          <w:szCs w:val="24"/>
        </w:rPr>
      </w:pPr>
      <w:r w:rsidRPr="00E37DB6">
        <w:rPr>
          <w:rFonts w:ascii="Arial" w:hAnsi="Arial" w:cs="Arial"/>
          <w:b/>
          <w:sz w:val="24"/>
          <w:szCs w:val="24"/>
        </w:rPr>
        <w:t>DEFINICIONES</w:t>
      </w:r>
    </w:p>
    <w:p w14:paraId="7C20D680" w14:textId="77777777" w:rsidR="00B457F2" w:rsidRPr="00E37DB6" w:rsidRDefault="00B457F2" w:rsidP="008C7EA6">
      <w:pPr>
        <w:pStyle w:val="Prrafodelista"/>
        <w:ind w:left="284"/>
        <w:jc w:val="both"/>
        <w:rPr>
          <w:rFonts w:ascii="Arial" w:hAnsi="Arial" w:cs="Arial"/>
          <w:b/>
          <w:sz w:val="24"/>
          <w:szCs w:val="24"/>
        </w:rPr>
      </w:pPr>
    </w:p>
    <w:p w14:paraId="4E875035" w14:textId="77777777" w:rsidR="009622E1" w:rsidRPr="00E37DB6" w:rsidRDefault="00B94FD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bCs/>
          <w:sz w:val="24"/>
          <w:szCs w:val="24"/>
        </w:rPr>
        <w:t>Activo de Información</w:t>
      </w:r>
      <w:r w:rsidRPr="00E37DB6">
        <w:rPr>
          <w:rFonts w:ascii="Arial" w:hAnsi="Arial" w:cs="Arial"/>
          <w:sz w:val="24"/>
          <w:szCs w:val="24"/>
        </w:rPr>
        <w:t xml:space="preserve">: En el contexto de la norma ISO/IEC 27001 es: “algo que una organización valora y por lo tanto debe proteger”. Se puede considerar como un activo de información a: Los datos creados o utilizados por un proceso de la organización en medio digital, en papel o en otros medios. </w:t>
      </w:r>
    </w:p>
    <w:p w14:paraId="007A222B" w14:textId="77777777" w:rsidR="009622E1" w:rsidRPr="00E37DB6" w:rsidRDefault="00B94FD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Amenaza</w:t>
      </w:r>
      <w:r w:rsidRPr="00E37DB6">
        <w:rPr>
          <w:rFonts w:ascii="Arial" w:hAnsi="Arial" w:cs="Arial"/>
          <w:bCs/>
          <w:sz w:val="24"/>
          <w:szCs w:val="24"/>
        </w:rPr>
        <w:t xml:space="preserve">: se refiere a cualquier cosa que tenga el potencial de causar daño grave a un sistema o activo de información, una amenaza es algo que puede suceder o no, pero tiene el potencial de causar daño grave. </w:t>
      </w:r>
    </w:p>
    <w:p w14:paraId="32442E3B" w14:textId="77777777" w:rsidR="00FE5A3B" w:rsidRPr="00E37DB6" w:rsidRDefault="00FE5A3B" w:rsidP="00FE5A3B">
      <w:pPr>
        <w:spacing w:after="0" w:line="240" w:lineRule="auto"/>
        <w:jc w:val="both"/>
        <w:outlineLvl w:val="0"/>
        <w:rPr>
          <w:rFonts w:ascii="Arial" w:hAnsi="Arial" w:cs="Arial"/>
          <w:sz w:val="24"/>
          <w:szCs w:val="24"/>
        </w:rPr>
      </w:pPr>
    </w:p>
    <w:p w14:paraId="48314889" w14:textId="390BFA0A" w:rsidR="00FE5A3B" w:rsidRPr="00E37DB6" w:rsidRDefault="00B94FD5" w:rsidP="00FE5A3B">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Analista de Mesa de Ayuda</w:t>
      </w:r>
      <w:r w:rsidRPr="00E37DB6">
        <w:rPr>
          <w:rFonts w:ascii="Arial" w:hAnsi="Arial" w:cs="Arial"/>
          <w:bCs/>
          <w:sz w:val="24"/>
          <w:szCs w:val="24"/>
        </w:rPr>
        <w:t xml:space="preserve">: Recibe el correo de reporte del evento de seguridad, registra los casos en la herramienta de mesa de ayuda y es el primer contacto para la gestión </w:t>
      </w:r>
      <w:r w:rsidR="009622E1" w:rsidRPr="00E37DB6">
        <w:rPr>
          <w:rFonts w:ascii="Arial" w:hAnsi="Arial" w:cs="Arial"/>
          <w:bCs/>
          <w:sz w:val="24"/>
          <w:szCs w:val="24"/>
        </w:rPr>
        <w:t>de los incidentes de seguridad.</w:t>
      </w:r>
    </w:p>
    <w:p w14:paraId="1B841E70" w14:textId="77777777" w:rsidR="00FE5A3B" w:rsidRPr="00E37DB6" w:rsidRDefault="00FE5A3B" w:rsidP="00FE5A3B">
      <w:pPr>
        <w:spacing w:after="0" w:line="240" w:lineRule="auto"/>
        <w:jc w:val="both"/>
        <w:outlineLvl w:val="0"/>
        <w:rPr>
          <w:rFonts w:ascii="Arial" w:hAnsi="Arial" w:cs="Arial"/>
          <w:sz w:val="24"/>
          <w:szCs w:val="24"/>
        </w:rPr>
      </w:pPr>
    </w:p>
    <w:p w14:paraId="0A769922" w14:textId="77777777" w:rsidR="00FE5A3B" w:rsidRPr="00E37DB6" w:rsidRDefault="00B94FD5" w:rsidP="009622E1">
      <w:pPr>
        <w:pStyle w:val="Prrafodelista"/>
        <w:numPr>
          <w:ilvl w:val="1"/>
          <w:numId w:val="1"/>
        </w:numPr>
        <w:spacing w:after="0" w:line="240" w:lineRule="auto"/>
        <w:jc w:val="both"/>
        <w:outlineLvl w:val="0"/>
        <w:rPr>
          <w:rFonts w:ascii="Arial" w:hAnsi="Arial" w:cs="Arial"/>
          <w:sz w:val="24"/>
          <w:szCs w:val="24"/>
        </w:rPr>
      </w:pPr>
      <w:r w:rsidRPr="00B76018">
        <w:rPr>
          <w:rFonts w:ascii="Arial" w:hAnsi="Arial" w:cs="Arial"/>
          <w:b/>
          <w:sz w:val="24"/>
          <w:szCs w:val="24"/>
        </w:rPr>
        <w:t>Ataque informático:</w:t>
      </w:r>
      <w:r w:rsidRPr="00E37DB6">
        <w:rPr>
          <w:rFonts w:ascii="Arial" w:hAnsi="Arial" w:cs="Arial"/>
          <w:bCs/>
          <w:sz w:val="24"/>
          <w:szCs w:val="24"/>
        </w:rPr>
        <w:t xml:space="preserve"> Conjunto de actividades realizadas por atacantes para vulnerar la seguridad informática de un sistema.</w:t>
      </w:r>
    </w:p>
    <w:p w14:paraId="17D411C5" w14:textId="02DD6780" w:rsidR="009622E1" w:rsidRPr="00E37DB6" w:rsidRDefault="00B94FD5" w:rsidP="00FE5A3B">
      <w:pPr>
        <w:spacing w:after="0" w:line="240" w:lineRule="auto"/>
        <w:jc w:val="both"/>
        <w:outlineLvl w:val="0"/>
        <w:rPr>
          <w:rFonts w:ascii="Arial" w:hAnsi="Arial" w:cs="Arial"/>
          <w:sz w:val="24"/>
          <w:szCs w:val="24"/>
        </w:rPr>
      </w:pPr>
      <w:r w:rsidRPr="00E37DB6">
        <w:rPr>
          <w:rFonts w:ascii="Arial" w:hAnsi="Arial" w:cs="Arial"/>
          <w:bCs/>
          <w:sz w:val="24"/>
          <w:szCs w:val="24"/>
        </w:rPr>
        <w:t xml:space="preserve"> </w:t>
      </w:r>
    </w:p>
    <w:p w14:paraId="0D7F0EFC" w14:textId="77777777" w:rsidR="009622E1" w:rsidRPr="00E37DB6" w:rsidRDefault="00B94FD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CCOCI</w:t>
      </w:r>
      <w:r w:rsidRPr="00E37DB6">
        <w:rPr>
          <w:rFonts w:ascii="Arial" w:hAnsi="Arial" w:cs="Arial"/>
          <w:bCs/>
          <w:sz w:val="24"/>
          <w:szCs w:val="24"/>
        </w:rPr>
        <w:t xml:space="preserve">: Comando Conjunto Cibernético, Unidad Militar Conjunta (Ejército, Armada y Fuerza Aérea), que tiene como función principal prevenir, detectar, orientar, contener, decidir, responder y recuperar ante amenazas cibernéticas que afecten la sociedad, la </w:t>
      </w:r>
      <w:r w:rsidRPr="00E37DB6">
        <w:rPr>
          <w:rFonts w:ascii="Arial" w:hAnsi="Arial" w:cs="Arial"/>
          <w:bCs/>
          <w:sz w:val="24"/>
          <w:szCs w:val="24"/>
        </w:rPr>
        <w:lastRenderedPageBreak/>
        <w:t xml:space="preserve">soberanía nacional, independencia, integridad territorial, el orden constitucional y los intereses nacionales, todo esto, soportado en un marco jurídico y/o la Constitución Nacional. </w:t>
      </w:r>
    </w:p>
    <w:p w14:paraId="707D2FD2" w14:textId="77777777" w:rsidR="00FE5A3B" w:rsidRPr="00E37DB6" w:rsidRDefault="00FE5A3B" w:rsidP="00FE5A3B">
      <w:pPr>
        <w:spacing w:after="0" w:line="240" w:lineRule="auto"/>
        <w:jc w:val="both"/>
        <w:outlineLvl w:val="0"/>
        <w:rPr>
          <w:rFonts w:ascii="Arial" w:hAnsi="Arial" w:cs="Arial"/>
          <w:sz w:val="24"/>
          <w:szCs w:val="24"/>
        </w:rPr>
      </w:pPr>
    </w:p>
    <w:p w14:paraId="693D3D82" w14:textId="77777777" w:rsidR="00FE5A3B" w:rsidRPr="00E37DB6" w:rsidRDefault="00B94FD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Ciberataque</w:t>
      </w:r>
      <w:r w:rsidRPr="00E37DB6">
        <w:rPr>
          <w:rFonts w:ascii="Arial" w:hAnsi="Arial" w:cs="Arial"/>
          <w:bCs/>
          <w:sz w:val="24"/>
          <w:szCs w:val="24"/>
        </w:rPr>
        <w:t>: es cualquier tipo de maniobra ofensiva hecha por individuos u organizaciones que ataquen a sistemas de información como lo son infraestructuras, redes computacionales, o bases de datos que están albergadas en servidores remotos. Estas maniobras son realizadas por medio de actos maliciosos usualmente originados de fuentes anónimas y direcciones que no pueden ser rastreadas.</w:t>
      </w:r>
    </w:p>
    <w:p w14:paraId="46D7C817" w14:textId="6D6DA2DA" w:rsidR="009622E1" w:rsidRPr="00E37DB6" w:rsidRDefault="00B94FD5" w:rsidP="00FE5A3B">
      <w:pPr>
        <w:spacing w:after="0" w:line="240" w:lineRule="auto"/>
        <w:jc w:val="both"/>
        <w:outlineLvl w:val="0"/>
        <w:rPr>
          <w:rFonts w:ascii="Arial" w:hAnsi="Arial" w:cs="Arial"/>
          <w:sz w:val="24"/>
          <w:szCs w:val="24"/>
        </w:rPr>
      </w:pPr>
      <w:r w:rsidRPr="00E37DB6">
        <w:rPr>
          <w:rFonts w:ascii="Arial" w:hAnsi="Arial" w:cs="Arial"/>
          <w:bCs/>
          <w:sz w:val="24"/>
          <w:szCs w:val="24"/>
        </w:rPr>
        <w:t xml:space="preserve"> </w:t>
      </w:r>
    </w:p>
    <w:p w14:paraId="60BDDB71" w14:textId="77777777" w:rsidR="009622E1" w:rsidRPr="00E37DB6" w:rsidRDefault="00255AA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Ciberseguridad</w:t>
      </w:r>
      <w:r w:rsidRPr="00E37DB6">
        <w:rPr>
          <w:rFonts w:ascii="Arial" w:hAnsi="Arial" w:cs="Arial"/>
          <w:bCs/>
          <w:sz w:val="24"/>
          <w:szCs w:val="24"/>
        </w:rPr>
        <w:t xml:space="preserve">: ISACA: Es el proceso de proteger activos de información por medio del tratamiento de amenazas para información que es procesada, almacenada y/o transportada a través de sistemas de información interconectados. • Código malicioso: Conjunto de instrucciones o códigos informáticos que se inserta en los programas de computador, tiene la capacidad de auto replicarse y usualmente porta una carga útil que afecta el funcionamiento del computador, destruye datos, altera y pone en riesgo la información. </w:t>
      </w:r>
    </w:p>
    <w:p w14:paraId="5B07CDEE" w14:textId="77777777" w:rsidR="00FE5A3B" w:rsidRPr="00E37DB6" w:rsidRDefault="00FE5A3B" w:rsidP="00FE5A3B">
      <w:pPr>
        <w:spacing w:after="0" w:line="240" w:lineRule="auto"/>
        <w:jc w:val="both"/>
        <w:outlineLvl w:val="0"/>
        <w:rPr>
          <w:rFonts w:ascii="Arial" w:hAnsi="Arial" w:cs="Arial"/>
          <w:sz w:val="24"/>
          <w:szCs w:val="24"/>
        </w:rPr>
      </w:pPr>
    </w:p>
    <w:p w14:paraId="5292D1B2" w14:textId="2758EA5B" w:rsidR="00DD4F48" w:rsidRPr="00E37DB6" w:rsidRDefault="00255AA5" w:rsidP="00BF67C6">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COLCERT</w:t>
      </w:r>
      <w:r w:rsidRPr="00E37DB6">
        <w:rPr>
          <w:rFonts w:ascii="Arial" w:hAnsi="Arial" w:cs="Arial"/>
          <w:bCs/>
          <w:sz w:val="24"/>
          <w:szCs w:val="24"/>
        </w:rPr>
        <w:t xml:space="preserve">: Por las siglas en inglés de </w:t>
      </w:r>
      <w:proofErr w:type="spellStart"/>
      <w:r w:rsidRPr="00E37DB6">
        <w:rPr>
          <w:rFonts w:ascii="Arial" w:hAnsi="Arial" w:cs="Arial"/>
          <w:bCs/>
          <w:sz w:val="24"/>
          <w:szCs w:val="24"/>
        </w:rPr>
        <w:t>Computer</w:t>
      </w:r>
      <w:proofErr w:type="spellEnd"/>
      <w:r w:rsidRPr="00E37DB6">
        <w:rPr>
          <w:rFonts w:ascii="Arial" w:hAnsi="Arial" w:cs="Arial"/>
          <w:bCs/>
          <w:sz w:val="24"/>
          <w:szCs w:val="24"/>
        </w:rPr>
        <w:t xml:space="preserve"> </w:t>
      </w:r>
      <w:proofErr w:type="spellStart"/>
      <w:r w:rsidRPr="00E37DB6">
        <w:rPr>
          <w:rFonts w:ascii="Arial" w:hAnsi="Arial" w:cs="Arial"/>
          <w:bCs/>
          <w:sz w:val="24"/>
          <w:szCs w:val="24"/>
        </w:rPr>
        <w:t>Emergency</w:t>
      </w:r>
      <w:proofErr w:type="spellEnd"/>
      <w:r w:rsidRPr="00E37DB6">
        <w:rPr>
          <w:rFonts w:ascii="Arial" w:hAnsi="Arial" w:cs="Arial"/>
          <w:bCs/>
          <w:sz w:val="24"/>
          <w:szCs w:val="24"/>
        </w:rPr>
        <w:t xml:space="preserve"> Response </w:t>
      </w:r>
      <w:proofErr w:type="spellStart"/>
      <w:r w:rsidRPr="00E37DB6">
        <w:rPr>
          <w:rFonts w:ascii="Arial" w:hAnsi="Arial" w:cs="Arial"/>
          <w:bCs/>
          <w:sz w:val="24"/>
          <w:szCs w:val="24"/>
        </w:rPr>
        <w:t>Team</w:t>
      </w:r>
      <w:proofErr w:type="spellEnd"/>
      <w:r w:rsidRPr="00E37DB6">
        <w:rPr>
          <w:rFonts w:ascii="Arial" w:hAnsi="Arial" w:cs="Arial"/>
          <w:bCs/>
          <w:sz w:val="24"/>
          <w:szCs w:val="24"/>
        </w:rPr>
        <w:t xml:space="preserve">, es el Grupo de Respuesta a Emergencias Cibernéticas de Colombia, y tiene como responsabilidad central la coordinación de la Ciberseguridad y Ciberdefensa Nacional, la cual estará enmarcada dentro del Proceso Misional de Gestión de la Seguridad y Defensa del Ministerio de Defensa Nacional. Su propósito principal será la coordinación de las acciones necesarias para la protección de la infraestructura crítica del Estado colombiano frente a emergencias de Ciberseguridad que atenten o comprometan la seguridad y defensa nacional. </w:t>
      </w:r>
    </w:p>
    <w:p w14:paraId="19236640" w14:textId="77777777" w:rsidR="00DD4F48" w:rsidRPr="00E37DB6" w:rsidRDefault="00DD4F48" w:rsidP="00DD4F48">
      <w:pPr>
        <w:spacing w:after="0" w:line="240" w:lineRule="auto"/>
        <w:jc w:val="both"/>
        <w:outlineLvl w:val="0"/>
        <w:rPr>
          <w:rFonts w:ascii="Arial" w:hAnsi="Arial" w:cs="Arial"/>
          <w:sz w:val="24"/>
          <w:szCs w:val="24"/>
        </w:rPr>
      </w:pPr>
    </w:p>
    <w:p w14:paraId="388111A8" w14:textId="32FAF0C2" w:rsidR="009622E1" w:rsidRPr="00E37DB6" w:rsidRDefault="00255AA5" w:rsidP="00FE5A3B">
      <w:pPr>
        <w:pStyle w:val="Prrafodelista"/>
        <w:numPr>
          <w:ilvl w:val="1"/>
          <w:numId w:val="1"/>
        </w:numPr>
        <w:spacing w:after="0" w:line="240" w:lineRule="auto"/>
        <w:ind w:left="567" w:hanging="567"/>
        <w:jc w:val="both"/>
        <w:outlineLvl w:val="0"/>
        <w:rPr>
          <w:rFonts w:ascii="Arial" w:hAnsi="Arial" w:cs="Arial"/>
          <w:sz w:val="24"/>
          <w:szCs w:val="24"/>
        </w:rPr>
      </w:pPr>
      <w:r w:rsidRPr="00E37DB6">
        <w:rPr>
          <w:rFonts w:ascii="Arial" w:hAnsi="Arial" w:cs="Arial"/>
          <w:b/>
          <w:sz w:val="24"/>
          <w:szCs w:val="24"/>
        </w:rPr>
        <w:t>Contención de un incidente</w:t>
      </w:r>
      <w:r w:rsidRPr="00E37DB6">
        <w:rPr>
          <w:rFonts w:ascii="Arial" w:hAnsi="Arial" w:cs="Arial"/>
          <w:bCs/>
          <w:sz w:val="24"/>
          <w:szCs w:val="24"/>
        </w:rPr>
        <w:t>: Son todas aquellas actividades encaminadas a reducir el impacto inmediato de u</w:t>
      </w:r>
      <w:r w:rsidR="00FE5A3B" w:rsidRPr="00E37DB6">
        <w:rPr>
          <w:rFonts w:ascii="Arial" w:hAnsi="Arial" w:cs="Arial"/>
          <w:bCs/>
          <w:sz w:val="24"/>
          <w:szCs w:val="24"/>
        </w:rPr>
        <w:t>n incidente de seguridad.</w:t>
      </w:r>
    </w:p>
    <w:p w14:paraId="14D46387" w14:textId="77777777" w:rsidR="00FE5A3B" w:rsidRPr="00E37DB6" w:rsidRDefault="00FE5A3B" w:rsidP="00FE5A3B">
      <w:pPr>
        <w:pStyle w:val="Prrafodelista"/>
        <w:spacing w:after="0" w:line="240" w:lineRule="auto"/>
        <w:ind w:left="567"/>
        <w:jc w:val="both"/>
        <w:outlineLvl w:val="0"/>
        <w:rPr>
          <w:rFonts w:ascii="Arial" w:hAnsi="Arial" w:cs="Arial"/>
          <w:sz w:val="24"/>
          <w:szCs w:val="24"/>
        </w:rPr>
      </w:pPr>
    </w:p>
    <w:p w14:paraId="4022F4CB" w14:textId="77777777" w:rsidR="009622E1" w:rsidRPr="00E37DB6" w:rsidRDefault="00255AA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CSIRT</w:t>
      </w:r>
      <w:r w:rsidRPr="00E37DB6">
        <w:rPr>
          <w:rFonts w:ascii="Arial" w:hAnsi="Arial" w:cs="Arial"/>
          <w:bCs/>
          <w:sz w:val="24"/>
          <w:szCs w:val="24"/>
        </w:rPr>
        <w:t xml:space="preserve">: Por las siglas en inglés de </w:t>
      </w:r>
      <w:proofErr w:type="spellStart"/>
      <w:r w:rsidRPr="00E37DB6">
        <w:rPr>
          <w:rFonts w:ascii="Arial" w:hAnsi="Arial" w:cs="Arial"/>
          <w:bCs/>
          <w:sz w:val="24"/>
          <w:szCs w:val="24"/>
        </w:rPr>
        <w:t>Computer</w:t>
      </w:r>
      <w:proofErr w:type="spellEnd"/>
      <w:r w:rsidRPr="00E37DB6">
        <w:rPr>
          <w:rFonts w:ascii="Arial" w:hAnsi="Arial" w:cs="Arial"/>
          <w:bCs/>
          <w:sz w:val="24"/>
          <w:szCs w:val="24"/>
        </w:rPr>
        <w:t xml:space="preserve"> Security </w:t>
      </w:r>
      <w:proofErr w:type="spellStart"/>
      <w:r w:rsidRPr="00E37DB6">
        <w:rPr>
          <w:rFonts w:ascii="Arial" w:hAnsi="Arial" w:cs="Arial"/>
          <w:bCs/>
          <w:sz w:val="24"/>
          <w:szCs w:val="24"/>
        </w:rPr>
        <w:t>Incident</w:t>
      </w:r>
      <w:proofErr w:type="spellEnd"/>
      <w:r w:rsidRPr="00E37DB6">
        <w:rPr>
          <w:rFonts w:ascii="Arial" w:hAnsi="Arial" w:cs="Arial"/>
          <w:bCs/>
          <w:sz w:val="24"/>
          <w:szCs w:val="24"/>
        </w:rPr>
        <w:t xml:space="preserve"> Response </w:t>
      </w:r>
      <w:proofErr w:type="spellStart"/>
      <w:r w:rsidRPr="00E37DB6">
        <w:rPr>
          <w:rFonts w:ascii="Arial" w:hAnsi="Arial" w:cs="Arial"/>
          <w:bCs/>
          <w:sz w:val="24"/>
          <w:szCs w:val="24"/>
        </w:rPr>
        <w:t>Team</w:t>
      </w:r>
      <w:proofErr w:type="spellEnd"/>
      <w:r w:rsidRPr="00E37DB6">
        <w:rPr>
          <w:rFonts w:ascii="Arial" w:hAnsi="Arial" w:cs="Arial"/>
          <w:bCs/>
          <w:sz w:val="24"/>
          <w:szCs w:val="24"/>
        </w:rPr>
        <w:t xml:space="preserve">, es el equipo de Respuesta a Incidentes de Seguridad Informática de la Policía Nacional CSIRT-PONAL, creado para atender las necesidades de prevención, atención e investigación de los eventos e incidentes de seguridad informática, con el fin de proteger la infraestructura tecnológica, los activos de información y mitigar el impacto ocasionado por la materialización de los riesgos asociados con el uso de las tecnologías de la información y las telecomunicaciones. </w:t>
      </w:r>
    </w:p>
    <w:p w14:paraId="5FF31D96" w14:textId="77777777" w:rsidR="00FE5A3B" w:rsidRPr="00E37DB6" w:rsidRDefault="00FE5A3B" w:rsidP="00FE5A3B">
      <w:pPr>
        <w:spacing w:after="0" w:line="240" w:lineRule="auto"/>
        <w:jc w:val="both"/>
        <w:outlineLvl w:val="0"/>
        <w:rPr>
          <w:rFonts w:ascii="Arial" w:hAnsi="Arial" w:cs="Arial"/>
          <w:sz w:val="24"/>
          <w:szCs w:val="24"/>
        </w:rPr>
      </w:pPr>
    </w:p>
    <w:p w14:paraId="04741F5D" w14:textId="57398A48" w:rsidR="00FE5A3B" w:rsidRPr="00E37DB6" w:rsidRDefault="00255AA5" w:rsidP="00FE5A3B">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Denegación del servicio</w:t>
      </w:r>
      <w:r w:rsidRPr="00E37DB6">
        <w:rPr>
          <w:rFonts w:ascii="Arial" w:hAnsi="Arial" w:cs="Arial"/>
          <w:bCs/>
          <w:sz w:val="24"/>
          <w:szCs w:val="24"/>
        </w:rPr>
        <w:t xml:space="preserve">: Conjunto de actividades desarrolladas por atacantes informáticos para degradar o interrumpir el normal funcionamiento de un sistema o servicio informático. </w:t>
      </w:r>
      <w:r w:rsidR="00FE5A3B" w:rsidRPr="00E37DB6">
        <w:rPr>
          <w:rFonts w:ascii="Arial" w:hAnsi="Arial" w:cs="Arial"/>
          <w:bCs/>
          <w:sz w:val="24"/>
          <w:szCs w:val="24"/>
        </w:rPr>
        <w:br/>
      </w:r>
    </w:p>
    <w:p w14:paraId="0877679D" w14:textId="557AD189" w:rsidR="009622E1" w:rsidRPr="00E37DB6" w:rsidRDefault="00255AA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Equipo de Respuesta a incidentes</w:t>
      </w:r>
      <w:r w:rsidRPr="00E37DB6">
        <w:rPr>
          <w:rFonts w:ascii="Arial" w:hAnsi="Arial" w:cs="Arial"/>
          <w:bCs/>
          <w:sz w:val="24"/>
          <w:szCs w:val="24"/>
        </w:rPr>
        <w:t xml:space="preserve">: Equipo conformado por Colaboradores del MVCT y/o terceros asociados (operadores estratégicos) que cuentan con las habilidades y competencias para tratar los incidentes de seguridad durante el ciclo de vida de éstos. </w:t>
      </w:r>
      <w:r w:rsidR="00FE5A3B" w:rsidRPr="00E37DB6">
        <w:rPr>
          <w:rFonts w:ascii="Arial" w:hAnsi="Arial" w:cs="Arial"/>
          <w:bCs/>
          <w:sz w:val="24"/>
          <w:szCs w:val="24"/>
        </w:rPr>
        <w:br/>
      </w:r>
    </w:p>
    <w:p w14:paraId="1C2D997B" w14:textId="63C550DB" w:rsidR="009622E1" w:rsidRPr="00E37DB6" w:rsidRDefault="00255AA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lastRenderedPageBreak/>
        <w:t>Evento</w:t>
      </w:r>
      <w:r w:rsidRPr="00E37DB6">
        <w:rPr>
          <w:rFonts w:ascii="Arial" w:hAnsi="Arial" w:cs="Arial"/>
          <w:bCs/>
          <w:sz w:val="24"/>
          <w:szCs w:val="24"/>
        </w:rPr>
        <w:t xml:space="preserve">: Ocurrencia o cambio de un conjunto particular de circunstancias. [ISO/IEC 27000:2009]. </w:t>
      </w:r>
      <w:r w:rsidR="00FE5A3B" w:rsidRPr="00E37DB6">
        <w:rPr>
          <w:rFonts w:ascii="Arial" w:hAnsi="Arial" w:cs="Arial"/>
          <w:bCs/>
          <w:sz w:val="24"/>
          <w:szCs w:val="24"/>
        </w:rPr>
        <w:br/>
      </w:r>
    </w:p>
    <w:p w14:paraId="21F90D66" w14:textId="756CDA13" w:rsidR="009622E1" w:rsidRPr="00E37DB6" w:rsidRDefault="00255AA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Evento de seguridad de la información</w:t>
      </w:r>
      <w:r w:rsidRPr="00E37DB6">
        <w:rPr>
          <w:rFonts w:ascii="Arial" w:hAnsi="Arial" w:cs="Arial"/>
          <w:bCs/>
          <w:sz w:val="24"/>
          <w:szCs w:val="24"/>
        </w:rPr>
        <w:t xml:space="preserve">: Ocurrencia identificada de un sistema, servicio o estado de red que indica un posible incumplimiento de la política de seguridad de la información o falla de los controles, o una situación desconocida que puede ser relevante para la seguridad. [ISO/IEC 27000:2009]. </w:t>
      </w:r>
    </w:p>
    <w:p w14:paraId="6BF70ABA" w14:textId="77777777" w:rsidR="00FE5A3B" w:rsidRPr="00E37DB6" w:rsidRDefault="00FE5A3B" w:rsidP="00FE5A3B">
      <w:pPr>
        <w:pStyle w:val="Prrafodelista"/>
        <w:spacing w:after="0" w:line="240" w:lineRule="auto"/>
        <w:ind w:left="360"/>
        <w:jc w:val="both"/>
        <w:outlineLvl w:val="0"/>
        <w:rPr>
          <w:rFonts w:ascii="Arial" w:hAnsi="Arial" w:cs="Arial"/>
          <w:sz w:val="24"/>
          <w:szCs w:val="24"/>
        </w:rPr>
      </w:pPr>
    </w:p>
    <w:p w14:paraId="7F637D46" w14:textId="77777777" w:rsidR="00FE5A3B" w:rsidRPr="00E37DB6" w:rsidRDefault="00255AA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Incidente de seguridad informática</w:t>
      </w:r>
      <w:r w:rsidRPr="00E37DB6">
        <w:rPr>
          <w:rFonts w:ascii="Arial" w:hAnsi="Arial" w:cs="Arial"/>
          <w:bCs/>
          <w:sz w:val="24"/>
          <w:szCs w:val="24"/>
        </w:rPr>
        <w:t>: Una violación o amenaza inminente de violación de las políticas de seguridad informática, políticas de uso aceptable o políticas de seguridad y privacidad de la información. [NIST 800-61].</w:t>
      </w:r>
    </w:p>
    <w:p w14:paraId="669BFA4F" w14:textId="26C9E270" w:rsidR="009622E1" w:rsidRPr="00E37DB6" w:rsidRDefault="00255AA5" w:rsidP="00FE5A3B">
      <w:pPr>
        <w:spacing w:after="0" w:line="240" w:lineRule="auto"/>
        <w:jc w:val="both"/>
        <w:outlineLvl w:val="0"/>
        <w:rPr>
          <w:rFonts w:ascii="Arial" w:hAnsi="Arial" w:cs="Arial"/>
          <w:sz w:val="24"/>
          <w:szCs w:val="24"/>
        </w:rPr>
      </w:pPr>
      <w:r w:rsidRPr="00E37DB6">
        <w:rPr>
          <w:rFonts w:ascii="Arial" w:hAnsi="Arial" w:cs="Arial"/>
          <w:bCs/>
          <w:sz w:val="24"/>
          <w:szCs w:val="24"/>
        </w:rPr>
        <w:t xml:space="preserve"> </w:t>
      </w:r>
    </w:p>
    <w:p w14:paraId="33F89164" w14:textId="77777777" w:rsidR="009622E1" w:rsidRPr="00E37DB6" w:rsidRDefault="00255AA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Incidente de seguridad de la información</w:t>
      </w:r>
      <w:r w:rsidRPr="00E37DB6">
        <w:rPr>
          <w:rFonts w:ascii="Arial" w:hAnsi="Arial" w:cs="Arial"/>
          <w:bCs/>
          <w:sz w:val="24"/>
          <w:szCs w:val="24"/>
        </w:rPr>
        <w:t xml:space="preserve">: Es un acceso, intento de acceso, uso, divulgación, modificación o destrucción de información no autorizada; además de un impedimento en la operación normal de las redes, sistemas o recursos informáticos; o una violación a una Política de Seguridad de la Información que atente contra la misionalidad del Ministerio. </w:t>
      </w:r>
    </w:p>
    <w:p w14:paraId="72662B58" w14:textId="77777777" w:rsidR="00FE5A3B" w:rsidRPr="00E37DB6" w:rsidRDefault="00FE5A3B" w:rsidP="00FE5A3B">
      <w:pPr>
        <w:spacing w:after="0" w:line="240" w:lineRule="auto"/>
        <w:jc w:val="both"/>
        <w:outlineLvl w:val="0"/>
        <w:rPr>
          <w:rFonts w:ascii="Arial" w:hAnsi="Arial" w:cs="Arial"/>
          <w:sz w:val="24"/>
          <w:szCs w:val="24"/>
        </w:rPr>
      </w:pPr>
    </w:p>
    <w:p w14:paraId="36883F1E" w14:textId="77777777" w:rsidR="009622E1" w:rsidRPr="00E37DB6" w:rsidRDefault="00255AA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Incidente de continuidad tecnológica</w:t>
      </w:r>
      <w:r w:rsidRPr="00E37DB6">
        <w:rPr>
          <w:rFonts w:ascii="Arial" w:hAnsi="Arial" w:cs="Arial"/>
          <w:bCs/>
          <w:sz w:val="24"/>
          <w:szCs w:val="24"/>
        </w:rPr>
        <w:t>: Evento intencionado o no intencionado que puede afectar los servicios que presta el proceso de Tecnología de la información y de las comunicaciones. • Infraestructura Crítica (IC): Son las infraestructuras estratégicas cuyo funcionamiento es indispensable, por lo que su perturbación o destrucción tendría un grave impacto sobre los servicios esenciales. Adaptación</w:t>
      </w:r>
      <w:r w:rsidR="009622E1" w:rsidRPr="00E37DB6">
        <w:rPr>
          <w:rFonts w:ascii="Arial" w:hAnsi="Arial" w:cs="Arial"/>
          <w:bCs/>
          <w:sz w:val="24"/>
          <w:szCs w:val="24"/>
        </w:rPr>
        <w:t xml:space="preserve"> Ley 8/2011-Gobierno de España.</w:t>
      </w:r>
    </w:p>
    <w:p w14:paraId="0C3FFB20" w14:textId="77777777" w:rsidR="00FE5A3B" w:rsidRPr="00E37DB6" w:rsidRDefault="00FE5A3B" w:rsidP="00FE5A3B">
      <w:pPr>
        <w:spacing w:after="0" w:line="240" w:lineRule="auto"/>
        <w:jc w:val="both"/>
        <w:outlineLvl w:val="0"/>
        <w:rPr>
          <w:rFonts w:ascii="Arial" w:hAnsi="Arial" w:cs="Arial"/>
          <w:sz w:val="24"/>
          <w:szCs w:val="24"/>
        </w:rPr>
      </w:pPr>
    </w:p>
    <w:p w14:paraId="5259D79D" w14:textId="77777777" w:rsidR="009622E1" w:rsidRPr="00E37DB6" w:rsidRDefault="00255AA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Phishing</w:t>
      </w:r>
      <w:r w:rsidRPr="00E37DB6">
        <w:rPr>
          <w:rFonts w:ascii="Arial" w:hAnsi="Arial" w:cs="Arial"/>
          <w:bCs/>
          <w:sz w:val="24"/>
          <w:szCs w:val="24"/>
        </w:rPr>
        <w:t xml:space="preserve">: Es un método que los ciberdelincuentes utilizan para engañar y conseguir que revele información personal, como contraseñas o datos de tarjetas de crédito, de la seguridad social y números de cuentas bancarias. Lo hacen mediante el envío de correos electrónicos fraudulentos o dirigiéndole a un sitio web falso. </w:t>
      </w:r>
    </w:p>
    <w:p w14:paraId="5DAED058" w14:textId="77777777" w:rsidR="00FE5A3B" w:rsidRPr="00E37DB6" w:rsidRDefault="00FE5A3B" w:rsidP="00FE5A3B">
      <w:pPr>
        <w:spacing w:after="0" w:line="240" w:lineRule="auto"/>
        <w:jc w:val="both"/>
        <w:outlineLvl w:val="0"/>
        <w:rPr>
          <w:rFonts w:ascii="Arial" w:hAnsi="Arial" w:cs="Arial"/>
          <w:sz w:val="24"/>
          <w:szCs w:val="24"/>
        </w:rPr>
      </w:pPr>
    </w:p>
    <w:p w14:paraId="4DAB3A64" w14:textId="77777777" w:rsidR="009622E1" w:rsidRPr="00E37DB6" w:rsidRDefault="00255AA5"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 xml:space="preserve">Plan de continuidad de la operación (BCP. Business </w:t>
      </w:r>
      <w:proofErr w:type="spellStart"/>
      <w:r w:rsidRPr="00E37DB6">
        <w:rPr>
          <w:rFonts w:ascii="Arial" w:hAnsi="Arial" w:cs="Arial"/>
          <w:b/>
          <w:sz w:val="24"/>
          <w:szCs w:val="24"/>
        </w:rPr>
        <w:t>Continuity</w:t>
      </w:r>
      <w:proofErr w:type="spellEnd"/>
      <w:r w:rsidRPr="00E37DB6">
        <w:rPr>
          <w:rFonts w:ascii="Arial" w:hAnsi="Arial" w:cs="Arial"/>
          <w:b/>
          <w:sz w:val="24"/>
          <w:szCs w:val="24"/>
        </w:rPr>
        <w:t xml:space="preserve"> Plan): </w:t>
      </w:r>
      <w:r w:rsidRPr="00E37DB6">
        <w:rPr>
          <w:rFonts w:ascii="Arial" w:hAnsi="Arial" w:cs="Arial"/>
          <w:bCs/>
          <w:sz w:val="24"/>
          <w:szCs w:val="24"/>
        </w:rPr>
        <w:t xml:space="preserve">Actividades documentadas que guían a la Entidad en la respuesta, recuperación, reanudación y restauración de las operaciones a los niveles predefinidos después de un incidente que afecte la continuidad de las operaciones. </w:t>
      </w:r>
    </w:p>
    <w:p w14:paraId="626D63FF" w14:textId="77777777" w:rsidR="00FE5A3B" w:rsidRPr="00E37DB6" w:rsidRDefault="00FE5A3B" w:rsidP="00FE5A3B">
      <w:pPr>
        <w:spacing w:after="0" w:line="240" w:lineRule="auto"/>
        <w:jc w:val="both"/>
        <w:outlineLvl w:val="0"/>
        <w:rPr>
          <w:rFonts w:ascii="Arial" w:hAnsi="Arial" w:cs="Arial"/>
          <w:sz w:val="24"/>
          <w:szCs w:val="24"/>
        </w:rPr>
      </w:pPr>
    </w:p>
    <w:p w14:paraId="6AD11B1D" w14:textId="77777777" w:rsidR="009622E1" w:rsidRPr="00E37DB6" w:rsidRDefault="00255AA5" w:rsidP="009622E1">
      <w:pPr>
        <w:pStyle w:val="Prrafodelista"/>
        <w:numPr>
          <w:ilvl w:val="1"/>
          <w:numId w:val="1"/>
        </w:numPr>
        <w:spacing w:after="0" w:line="240" w:lineRule="auto"/>
        <w:jc w:val="both"/>
        <w:outlineLvl w:val="0"/>
        <w:rPr>
          <w:rFonts w:ascii="Arial" w:hAnsi="Arial" w:cs="Arial"/>
          <w:sz w:val="24"/>
          <w:szCs w:val="24"/>
        </w:rPr>
      </w:pPr>
      <w:proofErr w:type="spellStart"/>
      <w:r w:rsidRPr="00E37DB6">
        <w:rPr>
          <w:rFonts w:ascii="Arial" w:hAnsi="Arial" w:cs="Arial"/>
          <w:b/>
          <w:sz w:val="24"/>
          <w:szCs w:val="24"/>
        </w:rPr>
        <w:t>Ransomware</w:t>
      </w:r>
      <w:proofErr w:type="spellEnd"/>
      <w:r w:rsidRPr="00E37DB6">
        <w:rPr>
          <w:rFonts w:ascii="Arial" w:hAnsi="Arial" w:cs="Arial"/>
          <w:bCs/>
          <w:sz w:val="24"/>
          <w:szCs w:val="24"/>
        </w:rPr>
        <w:t xml:space="preserve">: Piezas de código desarrolladas por atacantes informáticos para secuestrar información de los equipos infectados a través de técnicas criptográficas y posteriormente solicitar el pago de rescate para la recuperación de información. </w:t>
      </w:r>
    </w:p>
    <w:p w14:paraId="2106390F" w14:textId="77777777" w:rsidR="00FE5A3B" w:rsidRPr="00E37DB6" w:rsidRDefault="00FE5A3B" w:rsidP="00FE5A3B">
      <w:pPr>
        <w:spacing w:after="0" w:line="240" w:lineRule="auto"/>
        <w:jc w:val="both"/>
        <w:outlineLvl w:val="0"/>
        <w:rPr>
          <w:rFonts w:ascii="Arial" w:hAnsi="Arial" w:cs="Arial"/>
          <w:sz w:val="24"/>
          <w:szCs w:val="24"/>
        </w:rPr>
      </w:pPr>
    </w:p>
    <w:p w14:paraId="2C5F1A38" w14:textId="77777777" w:rsidR="009622E1" w:rsidRPr="00E37DB6" w:rsidRDefault="00C45000" w:rsidP="009622E1">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Seguridad Digital</w:t>
      </w:r>
      <w:r w:rsidRPr="00E37DB6">
        <w:rPr>
          <w:rFonts w:ascii="Arial" w:hAnsi="Arial" w:cs="Arial"/>
          <w:bCs/>
          <w:sz w:val="24"/>
          <w:szCs w:val="24"/>
        </w:rPr>
        <w:t>: Es la situación de normalidad y de tranquilidad en el entorno digital (ciberespacio), derivada de la realización de los fines esenciales del Estado mediante (i) la gestión del riesgo de seguridad digital; (</w:t>
      </w:r>
      <w:proofErr w:type="spellStart"/>
      <w:r w:rsidRPr="00E37DB6">
        <w:rPr>
          <w:rFonts w:ascii="Arial" w:hAnsi="Arial" w:cs="Arial"/>
          <w:bCs/>
          <w:sz w:val="24"/>
          <w:szCs w:val="24"/>
        </w:rPr>
        <w:t>ii</w:t>
      </w:r>
      <w:proofErr w:type="spellEnd"/>
      <w:r w:rsidRPr="00E37DB6">
        <w:rPr>
          <w:rFonts w:ascii="Arial" w:hAnsi="Arial" w:cs="Arial"/>
          <w:bCs/>
          <w:sz w:val="24"/>
          <w:szCs w:val="24"/>
        </w:rPr>
        <w:t>) la implementación efectiva de medidas de ciberseguridad; y (</w:t>
      </w:r>
      <w:proofErr w:type="spellStart"/>
      <w:r w:rsidRPr="00E37DB6">
        <w:rPr>
          <w:rFonts w:ascii="Arial" w:hAnsi="Arial" w:cs="Arial"/>
          <w:bCs/>
          <w:sz w:val="24"/>
          <w:szCs w:val="24"/>
        </w:rPr>
        <w:t>iii</w:t>
      </w:r>
      <w:proofErr w:type="spellEnd"/>
      <w:r w:rsidRPr="00E37DB6">
        <w:rPr>
          <w:rFonts w:ascii="Arial" w:hAnsi="Arial" w:cs="Arial"/>
          <w:bCs/>
          <w:sz w:val="24"/>
          <w:szCs w:val="24"/>
        </w:rPr>
        <w:t xml:space="preserve">) el uso efectivo de las capacidades de Ciberdefensa que demanda la voluntad social y política de las múltiples partes interesadas y de los ciudadanos del país. </w:t>
      </w:r>
    </w:p>
    <w:p w14:paraId="4671D3A6" w14:textId="77777777" w:rsidR="00FE5A3B" w:rsidRPr="00E37DB6" w:rsidRDefault="00FE5A3B" w:rsidP="00FE5A3B">
      <w:pPr>
        <w:spacing w:after="0" w:line="240" w:lineRule="auto"/>
        <w:jc w:val="both"/>
        <w:outlineLvl w:val="0"/>
        <w:rPr>
          <w:rFonts w:ascii="Arial" w:hAnsi="Arial" w:cs="Arial"/>
          <w:sz w:val="24"/>
          <w:szCs w:val="24"/>
        </w:rPr>
      </w:pPr>
    </w:p>
    <w:p w14:paraId="42C70624" w14:textId="77777777" w:rsidR="00FE5A3B" w:rsidRPr="00E37DB6" w:rsidRDefault="00C45000" w:rsidP="00FE5A3B">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lastRenderedPageBreak/>
        <w:t>Suplantación de identidad</w:t>
      </w:r>
      <w:r w:rsidRPr="00E37DB6">
        <w:rPr>
          <w:rFonts w:ascii="Arial" w:hAnsi="Arial" w:cs="Arial"/>
          <w:bCs/>
          <w:sz w:val="24"/>
          <w:szCs w:val="24"/>
        </w:rPr>
        <w:t xml:space="preserve">: Todas aquellas actividades realizadas por la que una persona se hace pasar por otra para llevar a cabo actividades de carácter ilegal. </w:t>
      </w:r>
    </w:p>
    <w:p w14:paraId="7AB107D4" w14:textId="77777777" w:rsidR="00FE5A3B" w:rsidRPr="00E37DB6" w:rsidRDefault="00FE5A3B" w:rsidP="00FE5A3B">
      <w:pPr>
        <w:pStyle w:val="Prrafodelista"/>
        <w:rPr>
          <w:rFonts w:ascii="Arial" w:hAnsi="Arial" w:cs="Arial"/>
          <w:b/>
          <w:sz w:val="24"/>
          <w:szCs w:val="24"/>
        </w:rPr>
      </w:pPr>
    </w:p>
    <w:p w14:paraId="07105288" w14:textId="0B192C01" w:rsidR="00806509" w:rsidRPr="00E37DB6" w:rsidRDefault="00C45000" w:rsidP="00FE5A3B">
      <w:pPr>
        <w:pStyle w:val="Prrafodelista"/>
        <w:numPr>
          <w:ilvl w:val="1"/>
          <w:numId w:val="1"/>
        </w:numPr>
        <w:spacing w:after="0" w:line="240" w:lineRule="auto"/>
        <w:jc w:val="both"/>
        <w:outlineLvl w:val="0"/>
        <w:rPr>
          <w:rFonts w:ascii="Arial" w:hAnsi="Arial" w:cs="Arial"/>
          <w:sz w:val="24"/>
          <w:szCs w:val="24"/>
        </w:rPr>
      </w:pPr>
      <w:r w:rsidRPr="00E37DB6">
        <w:rPr>
          <w:rFonts w:ascii="Arial" w:hAnsi="Arial" w:cs="Arial"/>
          <w:b/>
          <w:sz w:val="24"/>
          <w:szCs w:val="24"/>
        </w:rPr>
        <w:t>Vulnerabilidad</w:t>
      </w:r>
      <w:r w:rsidRPr="00E37DB6">
        <w:rPr>
          <w:rFonts w:ascii="Arial" w:hAnsi="Arial" w:cs="Arial"/>
          <w:bCs/>
          <w:sz w:val="24"/>
          <w:szCs w:val="24"/>
        </w:rPr>
        <w:t>: Es una debilidad, atributo o falta de control que permitiría o facilitaría la actuación de una amenaza contra información clasificada, los servicios y recursos que la soportan. (CONPES 3854, pág. 87).</w:t>
      </w:r>
    </w:p>
    <w:p w14:paraId="7175E43D" w14:textId="77777777" w:rsidR="00806509" w:rsidRPr="00E37DB6" w:rsidRDefault="00806509" w:rsidP="00CD5D14">
      <w:pPr>
        <w:pStyle w:val="Prrafodelista"/>
        <w:ind w:left="284"/>
        <w:jc w:val="both"/>
        <w:rPr>
          <w:rFonts w:ascii="Arial" w:hAnsi="Arial" w:cs="Arial"/>
          <w:b/>
          <w:sz w:val="24"/>
          <w:szCs w:val="24"/>
        </w:rPr>
      </w:pPr>
    </w:p>
    <w:p w14:paraId="001F7639" w14:textId="5EAF406E" w:rsidR="00DE4760" w:rsidRPr="00E37DB6" w:rsidRDefault="00E82849" w:rsidP="00D07F7A">
      <w:pPr>
        <w:pStyle w:val="Prrafodelista"/>
        <w:numPr>
          <w:ilvl w:val="0"/>
          <w:numId w:val="1"/>
        </w:numPr>
        <w:ind w:left="284" w:hanging="284"/>
        <w:jc w:val="both"/>
        <w:rPr>
          <w:rFonts w:ascii="Arial" w:hAnsi="Arial" w:cs="Arial"/>
          <w:b/>
          <w:sz w:val="24"/>
          <w:szCs w:val="24"/>
        </w:rPr>
      </w:pPr>
      <w:r w:rsidRPr="00E37DB6">
        <w:rPr>
          <w:rFonts w:ascii="Arial" w:hAnsi="Arial" w:cs="Arial"/>
          <w:b/>
          <w:sz w:val="24"/>
          <w:szCs w:val="24"/>
        </w:rPr>
        <w:t xml:space="preserve">NORMATIVIDAD </w:t>
      </w:r>
    </w:p>
    <w:p w14:paraId="04479E7F" w14:textId="77777777" w:rsidR="00E0245A" w:rsidRPr="00E37DB6" w:rsidRDefault="00E0245A" w:rsidP="00E0245A">
      <w:pPr>
        <w:pStyle w:val="Prrafodelista"/>
        <w:ind w:left="284"/>
        <w:jc w:val="both"/>
        <w:rPr>
          <w:rFonts w:ascii="Arial" w:hAnsi="Arial" w:cs="Arial"/>
          <w:b/>
          <w:sz w:val="24"/>
          <w:szCs w:val="24"/>
        </w:rPr>
      </w:pPr>
    </w:p>
    <w:p w14:paraId="5350B79F" w14:textId="75A65618" w:rsidR="0084000C" w:rsidRPr="00E37DB6" w:rsidRDefault="0084000C" w:rsidP="004925D8">
      <w:pPr>
        <w:pStyle w:val="Prrafodelista"/>
        <w:spacing w:before="120" w:after="120" w:line="240" w:lineRule="auto"/>
        <w:ind w:left="360"/>
        <w:jc w:val="both"/>
        <w:rPr>
          <w:rFonts w:ascii="Arial" w:eastAsia="Arial MT" w:hAnsi="Arial" w:cs="Arial"/>
          <w:sz w:val="24"/>
          <w:szCs w:val="24"/>
          <w:lang w:val="es-ES"/>
        </w:rPr>
      </w:pPr>
      <w:r w:rsidRPr="00E37DB6">
        <w:rPr>
          <w:rFonts w:ascii="Arial" w:eastAsia="Arial MT" w:hAnsi="Arial" w:cs="Arial"/>
          <w:sz w:val="24"/>
          <w:szCs w:val="24"/>
          <w:lang w:val="es-ES"/>
        </w:rPr>
        <w:t xml:space="preserve">La normatividad aplicable al presente procedimiento está contenida en </w:t>
      </w:r>
      <w:r w:rsidR="00936844">
        <w:rPr>
          <w:rFonts w:ascii="Arial" w:eastAsia="Arial MT" w:hAnsi="Arial" w:cs="Arial"/>
          <w:sz w:val="24"/>
          <w:szCs w:val="24"/>
          <w:lang w:val="es-ES"/>
        </w:rPr>
        <w:t>:</w:t>
      </w:r>
      <w:r w:rsidRPr="00E37DB6">
        <w:rPr>
          <w:rFonts w:ascii="Arial" w:eastAsia="Arial MT" w:hAnsi="Arial" w:cs="Arial"/>
          <w:sz w:val="24"/>
          <w:szCs w:val="24"/>
          <w:lang w:val="es-ES"/>
        </w:rPr>
        <w:t xml:space="preserve"> Manual de Políticas de Privacidad y Seguridad de la Información de la entidad</w:t>
      </w:r>
      <w:r w:rsidRPr="00E37DB6">
        <w:rPr>
          <w:rStyle w:val="Refdenotaalpie"/>
          <w:rFonts w:ascii="Arial" w:hAnsi="Arial" w:cs="Arial"/>
          <w:sz w:val="24"/>
          <w:szCs w:val="24"/>
        </w:rPr>
        <w:footnoteReference w:id="1"/>
      </w:r>
      <w:r w:rsidR="00F37BB8">
        <w:rPr>
          <w:rFonts w:ascii="Arial" w:eastAsia="Arial MT" w:hAnsi="Arial" w:cs="Arial"/>
          <w:sz w:val="24"/>
          <w:szCs w:val="24"/>
          <w:lang w:val="es-ES"/>
        </w:rPr>
        <w:t xml:space="preserve"> </w:t>
      </w:r>
      <w:r w:rsidR="00936844">
        <w:rPr>
          <w:rFonts w:ascii="Arial" w:eastAsia="Arial MT" w:hAnsi="Arial" w:cs="Arial"/>
          <w:sz w:val="24"/>
          <w:szCs w:val="24"/>
          <w:lang w:val="es-ES"/>
        </w:rPr>
        <w:t>,</w:t>
      </w:r>
      <w:r w:rsidR="00F37BB8">
        <w:rPr>
          <w:rFonts w:ascii="Arial" w:eastAsia="Arial MT" w:hAnsi="Arial" w:cs="Arial"/>
          <w:sz w:val="24"/>
          <w:szCs w:val="24"/>
          <w:lang w:val="es-ES"/>
        </w:rPr>
        <w:t xml:space="preserve"> documento </w:t>
      </w:r>
      <w:proofErr w:type="spellStart"/>
      <w:r w:rsidR="00F37BB8">
        <w:rPr>
          <w:rFonts w:ascii="Arial" w:eastAsia="Arial MT" w:hAnsi="Arial" w:cs="Arial"/>
          <w:sz w:val="24"/>
          <w:szCs w:val="24"/>
          <w:lang w:val="es-ES"/>
        </w:rPr>
        <w:t>Conpes</w:t>
      </w:r>
      <w:proofErr w:type="spellEnd"/>
      <w:r w:rsidR="00F37BB8">
        <w:rPr>
          <w:rFonts w:ascii="Arial" w:eastAsia="Arial MT" w:hAnsi="Arial" w:cs="Arial"/>
          <w:sz w:val="24"/>
          <w:szCs w:val="24"/>
          <w:lang w:val="es-ES"/>
        </w:rPr>
        <w:t xml:space="preserve"> 3995 </w:t>
      </w:r>
      <w:r w:rsidR="009A31F8">
        <w:rPr>
          <w:rFonts w:ascii="Arial" w:eastAsia="Arial MT" w:hAnsi="Arial" w:cs="Arial"/>
          <w:sz w:val="24"/>
          <w:szCs w:val="24"/>
          <w:lang w:val="es-ES"/>
        </w:rPr>
        <w:t xml:space="preserve"> </w:t>
      </w:r>
      <w:r w:rsidR="00F37BB8">
        <w:rPr>
          <w:rFonts w:ascii="Arial" w:eastAsia="Arial MT" w:hAnsi="Arial" w:cs="Arial"/>
          <w:sz w:val="24"/>
          <w:szCs w:val="24"/>
          <w:lang w:val="es-ES"/>
        </w:rPr>
        <w:t xml:space="preserve"> Política Nacional de Confianza y Seguridad </w:t>
      </w:r>
      <w:r w:rsidR="009A31F8">
        <w:rPr>
          <w:rFonts w:ascii="Arial" w:eastAsia="Arial MT" w:hAnsi="Arial" w:cs="Arial"/>
          <w:sz w:val="24"/>
          <w:szCs w:val="24"/>
          <w:lang w:val="es-ES"/>
        </w:rPr>
        <w:t xml:space="preserve"> </w:t>
      </w:r>
      <w:r w:rsidR="00F37BB8">
        <w:rPr>
          <w:rFonts w:ascii="Arial" w:eastAsia="Arial MT" w:hAnsi="Arial" w:cs="Arial"/>
          <w:sz w:val="24"/>
          <w:szCs w:val="24"/>
          <w:lang w:val="es-ES"/>
        </w:rPr>
        <w:t xml:space="preserve"> Digital de julio 1 de 2020 y la Directiva Presidencial 02 de 2022 </w:t>
      </w:r>
      <w:r w:rsidR="000A7EC2">
        <w:rPr>
          <w:rFonts w:ascii="Arial" w:eastAsia="Arial MT" w:hAnsi="Arial" w:cs="Arial"/>
          <w:sz w:val="24"/>
          <w:szCs w:val="24"/>
          <w:lang w:val="es-ES"/>
        </w:rPr>
        <w:t xml:space="preserve"> </w:t>
      </w:r>
      <w:r w:rsidR="00936844">
        <w:rPr>
          <w:rFonts w:ascii="Arial" w:eastAsia="Arial MT" w:hAnsi="Arial" w:cs="Arial"/>
          <w:sz w:val="24"/>
          <w:szCs w:val="24"/>
          <w:lang w:val="es-ES"/>
        </w:rPr>
        <w:t>Disponer</w:t>
      </w:r>
      <w:r w:rsidR="00F37BB8">
        <w:rPr>
          <w:rFonts w:ascii="Arial" w:eastAsia="Arial MT" w:hAnsi="Arial" w:cs="Arial"/>
          <w:sz w:val="24"/>
          <w:szCs w:val="24"/>
          <w:lang w:val="es-ES"/>
        </w:rPr>
        <w:t xml:space="preserve"> de un procedimiento de Gestión de Incidentes de Seguridad Digital</w:t>
      </w:r>
      <w:r w:rsidR="000F012B">
        <w:rPr>
          <w:rFonts w:ascii="Arial" w:eastAsia="Arial MT" w:hAnsi="Arial" w:cs="Arial"/>
          <w:sz w:val="24"/>
          <w:szCs w:val="24"/>
          <w:lang w:val="es-ES"/>
        </w:rPr>
        <w:t xml:space="preserve">, </w:t>
      </w:r>
      <w:r w:rsidR="000F012B" w:rsidRPr="000F012B">
        <w:rPr>
          <w:rFonts w:ascii="Arial" w:eastAsia="Arial MT" w:hAnsi="Arial" w:cs="Arial"/>
          <w:sz w:val="24"/>
          <w:szCs w:val="24"/>
          <w:lang w:val="es-ES"/>
        </w:rPr>
        <w:t>Decreto 767 de Gobierno Digital en el capítulo del Modelo de Seguridad y Privacidad de la Información MSPI, donde la seguridad y privacidad es un habilitador del Gobierno Digital / Norma ISO 27001:2013.- Corresponde a una de los 14 Dominios de esta norma. Norma ISO 27032.- Framework de Ciberseguridad. El procedimiento establecido en Bomberos Bogotá va desde la atención en el nivel1, nivel 2 y nivel 3 (proveedor de la solución o fabrica), de no solucionarse el incidente se hace llamado a procedimiento de gestión de crisis.</w:t>
      </w:r>
    </w:p>
    <w:p w14:paraId="357D30FA" w14:textId="77777777" w:rsidR="004925D8" w:rsidRPr="00E37DB6" w:rsidRDefault="004925D8" w:rsidP="004925D8">
      <w:pPr>
        <w:pStyle w:val="Prrafodelista"/>
        <w:spacing w:before="120" w:after="120" w:line="240" w:lineRule="auto"/>
        <w:ind w:left="360"/>
        <w:jc w:val="both"/>
        <w:rPr>
          <w:rFonts w:ascii="Arial" w:eastAsia="Arial MT" w:hAnsi="Arial" w:cs="Arial"/>
          <w:sz w:val="24"/>
          <w:szCs w:val="24"/>
          <w:lang w:val="es-ES"/>
        </w:rPr>
      </w:pPr>
    </w:p>
    <w:p w14:paraId="0A24776A" w14:textId="799AE3AE" w:rsidR="00F94BB8" w:rsidRPr="00E37DB6" w:rsidRDefault="00B457F2" w:rsidP="004925D8">
      <w:pPr>
        <w:pStyle w:val="Prrafodelista"/>
        <w:numPr>
          <w:ilvl w:val="0"/>
          <w:numId w:val="1"/>
        </w:numPr>
        <w:tabs>
          <w:tab w:val="left" w:pos="284"/>
        </w:tabs>
        <w:ind w:left="142" w:hanging="142"/>
        <w:jc w:val="both"/>
        <w:rPr>
          <w:rFonts w:ascii="Arial" w:hAnsi="Arial" w:cs="Arial"/>
          <w:b/>
          <w:sz w:val="24"/>
          <w:szCs w:val="24"/>
        </w:rPr>
      </w:pPr>
      <w:r w:rsidRPr="00E37DB6">
        <w:rPr>
          <w:rFonts w:ascii="Arial" w:hAnsi="Arial" w:cs="Arial"/>
          <w:b/>
          <w:sz w:val="24"/>
          <w:szCs w:val="24"/>
        </w:rPr>
        <w:t>PRODUCTO O SERVICIO</w:t>
      </w:r>
    </w:p>
    <w:p w14:paraId="2C0E6C86" w14:textId="77777777" w:rsidR="004925D8" w:rsidRPr="00E37DB6" w:rsidRDefault="004925D8" w:rsidP="004925D8">
      <w:pPr>
        <w:tabs>
          <w:tab w:val="left" w:pos="972"/>
        </w:tabs>
        <w:spacing w:before="120" w:after="120" w:line="240" w:lineRule="auto"/>
        <w:jc w:val="both"/>
        <w:rPr>
          <w:rFonts w:ascii="Arial" w:hAnsi="Arial" w:cs="Arial"/>
          <w:sz w:val="24"/>
          <w:szCs w:val="24"/>
        </w:rPr>
      </w:pPr>
      <w:r w:rsidRPr="00E37DB6">
        <w:rPr>
          <w:rFonts w:ascii="Arial" w:hAnsi="Arial" w:cs="Arial"/>
          <w:sz w:val="24"/>
          <w:szCs w:val="24"/>
        </w:rPr>
        <w:t>Incidente de seguridad atendido, tratado y documentado</w:t>
      </w:r>
    </w:p>
    <w:p w14:paraId="09C8F079" w14:textId="70C817F7" w:rsidR="00D07F7A" w:rsidRPr="00E37DB6" w:rsidRDefault="00D07F7A" w:rsidP="0016297D">
      <w:pPr>
        <w:pStyle w:val="Prrafodelista"/>
        <w:tabs>
          <w:tab w:val="left" w:pos="284"/>
        </w:tabs>
        <w:ind w:left="142"/>
        <w:jc w:val="both"/>
        <w:rPr>
          <w:rFonts w:ascii="Arial" w:hAnsi="Arial" w:cs="Arial"/>
          <w:b/>
          <w:sz w:val="24"/>
          <w:szCs w:val="24"/>
        </w:rPr>
      </w:pPr>
    </w:p>
    <w:p w14:paraId="4A7E0CE1" w14:textId="0840C959" w:rsidR="00BE4882" w:rsidRPr="00E37DB6" w:rsidRDefault="00B457F2" w:rsidP="00BE4882">
      <w:pPr>
        <w:pStyle w:val="Prrafodelista"/>
        <w:numPr>
          <w:ilvl w:val="0"/>
          <w:numId w:val="1"/>
        </w:numPr>
        <w:tabs>
          <w:tab w:val="left" w:pos="284"/>
        </w:tabs>
        <w:ind w:left="142" w:hanging="142"/>
        <w:jc w:val="both"/>
        <w:rPr>
          <w:rFonts w:ascii="Arial" w:hAnsi="Arial" w:cs="Arial"/>
          <w:b/>
          <w:sz w:val="24"/>
          <w:szCs w:val="24"/>
        </w:rPr>
      </w:pPr>
      <w:r w:rsidRPr="00E37DB6">
        <w:rPr>
          <w:rFonts w:ascii="Arial" w:hAnsi="Arial" w:cs="Arial"/>
          <w:b/>
          <w:sz w:val="24"/>
          <w:szCs w:val="24"/>
        </w:rPr>
        <w:t xml:space="preserve">DESCRIPCIÓN ACTIVIDADES DEL </w:t>
      </w:r>
      <w:r w:rsidR="00050FEC" w:rsidRPr="00E37DB6">
        <w:rPr>
          <w:rFonts w:ascii="Arial" w:hAnsi="Arial" w:cs="Arial"/>
          <w:b/>
          <w:sz w:val="24"/>
          <w:szCs w:val="24"/>
        </w:rPr>
        <w:t>PROCEDIMIENTO</w:t>
      </w:r>
    </w:p>
    <w:p w14:paraId="4E5BB605" w14:textId="6D01BF76" w:rsidR="000E58E1" w:rsidRDefault="001D1587" w:rsidP="00DD4F48">
      <w:pPr>
        <w:spacing w:line="240" w:lineRule="auto"/>
        <w:jc w:val="both"/>
        <w:rPr>
          <w:rFonts w:ascii="Arial" w:hAnsi="Arial" w:cs="Arial"/>
          <w:sz w:val="24"/>
          <w:szCs w:val="24"/>
        </w:rPr>
      </w:pPr>
      <w:r w:rsidRPr="000560FA">
        <w:rPr>
          <w:rFonts w:ascii="Arial" w:hAnsi="Arial" w:cs="Arial"/>
          <w:sz w:val="24"/>
          <w:szCs w:val="24"/>
        </w:rPr>
        <w:t>Las actividades van en forma de flujograma siguiendo los siguientes símbolos:</w:t>
      </w:r>
      <w:bookmarkStart w:id="3" w:name="_Hlk69747337"/>
      <w:r w:rsidRPr="000560FA">
        <w:rPr>
          <w:rFonts w:ascii="Arial" w:hAnsi="Arial" w:cs="Arial"/>
          <w:sz w:val="24"/>
          <w:szCs w:val="24"/>
        </w:rPr>
        <w:t xml:space="preserve"> </w:t>
      </w:r>
      <w:r w:rsidR="000E58E1" w:rsidRPr="000560FA">
        <w:rPr>
          <w:rFonts w:ascii="Arial" w:hAnsi="Arial" w:cs="Arial"/>
          <w:sz w:val="24"/>
          <w:szCs w:val="24"/>
        </w:rPr>
        <w:tab/>
      </w:r>
    </w:p>
    <w:p w14:paraId="74EE7927" w14:textId="7BAABDDB" w:rsidR="001B5216" w:rsidRDefault="001B5216" w:rsidP="00DD4F48">
      <w:pPr>
        <w:spacing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0E58E1" w:rsidRPr="00E37DB6" w14:paraId="3DDDA1CB" w14:textId="77777777" w:rsidTr="000E58E1">
        <w:trPr>
          <w:trHeight w:val="746"/>
        </w:trPr>
        <w:tc>
          <w:tcPr>
            <w:tcW w:w="1413" w:type="dxa"/>
          </w:tcPr>
          <w:p w14:paraId="3D2EBA45"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1485DC4F" wp14:editId="6E617785">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62AA2B" w14:textId="77777777" w:rsidR="00922BD4" w:rsidRPr="00326FEE" w:rsidRDefault="00922BD4" w:rsidP="000E58E1">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1485DC4F"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2F62AA2B" w14:textId="77777777" w:rsidR="00922BD4" w:rsidRPr="00326FEE" w:rsidRDefault="00922BD4" w:rsidP="000E58E1">
                            <w:pPr>
                              <w:ind w:hanging="2"/>
                              <w:jc w:val="center"/>
                              <w:rPr>
                                <w:sz w:val="16"/>
                                <w:szCs w:val="14"/>
                              </w:rPr>
                            </w:pPr>
                          </w:p>
                        </w:txbxContent>
                      </v:textbox>
                      <w10:anchorlock/>
                    </v:shape>
                  </w:pict>
                </mc:Fallback>
              </mc:AlternateContent>
            </w:r>
          </w:p>
        </w:tc>
        <w:tc>
          <w:tcPr>
            <w:tcW w:w="1417" w:type="dxa"/>
          </w:tcPr>
          <w:p w14:paraId="2F515766"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2C332BB1" wp14:editId="58C9553B">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2710FB" w14:textId="77777777" w:rsidR="00922BD4" w:rsidRPr="00326FEE" w:rsidRDefault="00922BD4" w:rsidP="000E58E1">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C332BB1"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772710FB" w14:textId="77777777" w:rsidR="00922BD4" w:rsidRPr="00326FEE" w:rsidRDefault="00922BD4" w:rsidP="000E58E1">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5E92B460"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60DC5621" wp14:editId="2CE1A9B5">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C35376" w14:textId="77777777" w:rsidR="00922BD4" w:rsidRPr="00B2035C" w:rsidRDefault="00922BD4" w:rsidP="000E58E1">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60DC5621"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30C35376" w14:textId="77777777" w:rsidR="00922BD4" w:rsidRPr="00B2035C" w:rsidRDefault="00922BD4" w:rsidP="000E58E1">
                            <w:pPr>
                              <w:jc w:val="center"/>
                              <w:rPr>
                                <w:sz w:val="14"/>
                                <w:szCs w:val="14"/>
                              </w:rPr>
                            </w:pPr>
                          </w:p>
                        </w:txbxContent>
                      </v:textbox>
                      <w10:anchorlock/>
                    </v:shape>
                  </w:pict>
                </mc:Fallback>
              </mc:AlternateContent>
            </w:r>
          </w:p>
        </w:tc>
        <w:tc>
          <w:tcPr>
            <w:tcW w:w="2409" w:type="dxa"/>
          </w:tcPr>
          <w:p w14:paraId="3D1EBC4A"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77261CFA" wp14:editId="0C32A56C">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065AD75" w14:textId="77777777" w:rsidR="00922BD4" w:rsidRPr="00AE73E5" w:rsidRDefault="00922BD4" w:rsidP="000E58E1">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7261CF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5065AD75" w14:textId="77777777" w:rsidR="00922BD4" w:rsidRPr="00AE73E5" w:rsidRDefault="00922BD4" w:rsidP="000E58E1">
                            <w:pPr>
                              <w:pStyle w:val="Sinespaciado"/>
                              <w:ind w:left="0" w:hanging="2"/>
                              <w:rPr>
                                <w:sz w:val="20"/>
                              </w:rPr>
                            </w:pPr>
                          </w:p>
                        </w:txbxContent>
                      </v:textbox>
                      <w10:anchorlock/>
                    </v:shape>
                  </w:pict>
                </mc:Fallback>
              </mc:AlternateContent>
            </w:r>
          </w:p>
        </w:tc>
        <w:tc>
          <w:tcPr>
            <w:tcW w:w="1560" w:type="dxa"/>
          </w:tcPr>
          <w:p w14:paraId="5F2A2E8F"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0E00EACB" wp14:editId="543C16F5">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7BC484E" w14:textId="77777777" w:rsidR="00922BD4" w:rsidRPr="00E54BDE" w:rsidRDefault="00922BD4" w:rsidP="000E58E1">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0E00EACB"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67BC484E" w14:textId="77777777" w:rsidR="00922BD4" w:rsidRPr="00E54BDE" w:rsidRDefault="00922BD4" w:rsidP="000E58E1">
                            <w:pPr>
                              <w:ind w:hanging="2"/>
                              <w:jc w:val="center"/>
                              <w:rPr>
                                <w:rFonts w:cs="Arial"/>
                                <w:caps/>
                                <w:color w:val="000000"/>
                                <w:sz w:val="16"/>
                                <w:szCs w:val="16"/>
                                <w:lang w:val="es-ES_tradnl"/>
                              </w:rPr>
                            </w:pPr>
                          </w:p>
                        </w:txbxContent>
                      </v:textbox>
                      <w10:anchorlock/>
                    </v:shape>
                  </w:pict>
                </mc:Fallback>
              </mc:AlternateContent>
            </w:r>
          </w:p>
        </w:tc>
        <w:tc>
          <w:tcPr>
            <w:tcW w:w="1516" w:type="dxa"/>
          </w:tcPr>
          <w:p w14:paraId="70490F52"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20498B19" wp14:editId="406A0C9B">
                      <wp:extent cx="0" cy="296545"/>
                      <wp:effectExtent l="76200" t="0" r="57150" b="65405"/>
                      <wp:docPr id="28" name="Conector recto 2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01392318" id="Conector recto 2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I/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ABD&#10;Ij9QAgAApgQAAA4AAAAAAAAAAAAAAAAALgIAAGRycy9lMm9Eb2MueG1sUEsBAi0AFAAGAAgAAAAh&#10;AFiLxE3ZAAAAAQEAAA8AAAAAAAAAAAAAAAAAqgQAAGRycy9kb3ducmV2LnhtbFBLBQYAAAAABAAE&#10;APMAAACwBQAAAAA=&#10;">
                      <v:stroke endarrow="block"/>
                      <w10:anchorlock/>
                    </v:line>
                  </w:pict>
                </mc:Fallback>
              </mc:AlternateContent>
            </w:r>
          </w:p>
        </w:tc>
      </w:tr>
      <w:tr w:rsidR="000E58E1" w:rsidRPr="00E37DB6" w14:paraId="69559D71" w14:textId="77777777" w:rsidTr="000E58E1">
        <w:tc>
          <w:tcPr>
            <w:tcW w:w="1413" w:type="dxa"/>
          </w:tcPr>
          <w:p w14:paraId="7A94BCE3"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 xml:space="preserve">Inicio / Fin </w:t>
            </w:r>
          </w:p>
        </w:tc>
        <w:tc>
          <w:tcPr>
            <w:tcW w:w="1417" w:type="dxa"/>
          </w:tcPr>
          <w:p w14:paraId="371F4FFE" w14:textId="77777777" w:rsidR="000E58E1" w:rsidRPr="00E37DB6" w:rsidRDefault="000E58E1" w:rsidP="000E58E1">
            <w:pPr>
              <w:rPr>
                <w:rFonts w:ascii="Arial" w:hAnsi="Arial" w:cs="Arial"/>
                <w:sz w:val="24"/>
                <w:szCs w:val="24"/>
              </w:rPr>
            </w:pPr>
            <w:r w:rsidRPr="00E37DB6">
              <w:rPr>
                <w:rFonts w:ascii="Arial" w:hAnsi="Arial" w:cs="Arial"/>
                <w:sz w:val="24"/>
                <w:szCs w:val="24"/>
              </w:rPr>
              <w:t>Actividad</w:t>
            </w:r>
          </w:p>
        </w:tc>
        <w:tc>
          <w:tcPr>
            <w:tcW w:w="1560" w:type="dxa"/>
          </w:tcPr>
          <w:p w14:paraId="474CA31B" w14:textId="77777777" w:rsidR="000E58E1" w:rsidRPr="00E37DB6" w:rsidRDefault="000E58E1" w:rsidP="000E58E1">
            <w:pPr>
              <w:rPr>
                <w:rFonts w:ascii="Arial" w:hAnsi="Arial" w:cs="Arial"/>
                <w:sz w:val="24"/>
                <w:szCs w:val="24"/>
              </w:rPr>
            </w:pPr>
            <w:r w:rsidRPr="00E37DB6">
              <w:rPr>
                <w:rFonts w:ascii="Arial" w:hAnsi="Arial" w:cs="Arial"/>
                <w:sz w:val="24"/>
                <w:szCs w:val="24"/>
              </w:rPr>
              <w:t>Decisión</w:t>
            </w:r>
          </w:p>
        </w:tc>
        <w:tc>
          <w:tcPr>
            <w:tcW w:w="2409" w:type="dxa"/>
          </w:tcPr>
          <w:p w14:paraId="621A28DC" w14:textId="77777777" w:rsidR="000E58E1" w:rsidRPr="00E37DB6" w:rsidRDefault="000E58E1" w:rsidP="000E58E1">
            <w:pPr>
              <w:rPr>
                <w:rFonts w:ascii="Arial" w:hAnsi="Arial" w:cs="Arial"/>
                <w:sz w:val="24"/>
                <w:szCs w:val="24"/>
              </w:rPr>
            </w:pPr>
            <w:r w:rsidRPr="00E37DB6">
              <w:rPr>
                <w:rFonts w:ascii="Arial" w:hAnsi="Arial" w:cs="Arial"/>
                <w:sz w:val="24"/>
                <w:szCs w:val="24"/>
              </w:rPr>
              <w:t>Indica que el flujo continúa donde se ha colocado un símbolo idéntico que contiene la misma letra</w:t>
            </w:r>
          </w:p>
        </w:tc>
        <w:tc>
          <w:tcPr>
            <w:tcW w:w="1560" w:type="dxa"/>
          </w:tcPr>
          <w:p w14:paraId="209E68E6"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Enlace entre Páginas (se identifica con números)</w:t>
            </w:r>
          </w:p>
          <w:p w14:paraId="782B0562" w14:textId="77777777" w:rsidR="000E58E1" w:rsidRPr="00E37DB6" w:rsidRDefault="000E58E1" w:rsidP="000E58E1">
            <w:pPr>
              <w:rPr>
                <w:rFonts w:ascii="Arial" w:hAnsi="Arial" w:cs="Arial"/>
                <w:sz w:val="24"/>
                <w:szCs w:val="24"/>
              </w:rPr>
            </w:pPr>
          </w:p>
        </w:tc>
        <w:tc>
          <w:tcPr>
            <w:tcW w:w="1516" w:type="dxa"/>
          </w:tcPr>
          <w:p w14:paraId="257A8BE5"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 xml:space="preserve">Línea de flujo </w:t>
            </w:r>
          </w:p>
        </w:tc>
      </w:tr>
    </w:tbl>
    <w:p w14:paraId="2EFC1DEA" w14:textId="77777777" w:rsidR="001B5216" w:rsidRPr="00E37DB6" w:rsidRDefault="001B5216" w:rsidP="000E58E1">
      <w:pPr>
        <w:tabs>
          <w:tab w:val="left" w:pos="352"/>
          <w:tab w:val="left" w:pos="2250"/>
        </w:tabs>
        <w:jc w:val="both"/>
        <w:rPr>
          <w:rFonts w:ascii="Arial" w:hAnsi="Arial" w:cs="Arial"/>
          <w:sz w:val="24"/>
          <w:szCs w:val="24"/>
        </w:rPr>
      </w:pPr>
    </w:p>
    <w:tbl>
      <w:tblPr>
        <w:tblStyle w:val="Tablaconcuadrcula"/>
        <w:tblpPr w:leftFromText="141" w:rightFromText="141" w:vertAnchor="text" w:tblpX="-152" w:tblpY="1"/>
        <w:tblOverlap w:val="never"/>
        <w:tblW w:w="10627" w:type="dxa"/>
        <w:tblLayout w:type="fixed"/>
        <w:tblLook w:val="04A0" w:firstRow="1" w:lastRow="0" w:firstColumn="1" w:lastColumn="0" w:noHBand="0" w:noVBand="1"/>
      </w:tblPr>
      <w:tblGrid>
        <w:gridCol w:w="562"/>
        <w:gridCol w:w="3119"/>
        <w:gridCol w:w="1134"/>
        <w:gridCol w:w="1701"/>
        <w:gridCol w:w="2127"/>
        <w:gridCol w:w="1984"/>
      </w:tblGrid>
      <w:tr w:rsidR="00891983" w:rsidRPr="00963AFD" w14:paraId="2CF77D9F" w14:textId="77777777" w:rsidTr="0080181A">
        <w:trPr>
          <w:tblHeader/>
        </w:trPr>
        <w:tc>
          <w:tcPr>
            <w:tcW w:w="562" w:type="dxa"/>
            <w:tcBorders>
              <w:right w:val="single" w:sz="4" w:space="0" w:color="auto"/>
            </w:tcBorders>
            <w:shd w:val="clear" w:color="auto" w:fill="F2F2F2" w:themeFill="background1" w:themeFillShade="F2"/>
          </w:tcPr>
          <w:bookmarkEnd w:id="3"/>
          <w:p w14:paraId="0756E977"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sz w:val="18"/>
                <w:szCs w:val="18"/>
              </w:rPr>
              <w:lastRenderedPageBreak/>
              <w:t>No.</w:t>
            </w:r>
          </w:p>
        </w:tc>
        <w:tc>
          <w:tcPr>
            <w:tcW w:w="3119" w:type="dxa"/>
            <w:tcBorders>
              <w:top w:val="single" w:sz="4" w:space="0" w:color="auto"/>
              <w:left w:val="single" w:sz="4" w:space="0" w:color="auto"/>
              <w:bottom w:val="single" w:sz="4" w:space="0" w:color="auto"/>
              <w:right w:val="nil"/>
            </w:tcBorders>
            <w:shd w:val="clear" w:color="auto" w:fill="F2F2F2" w:themeFill="background1" w:themeFillShade="F2"/>
          </w:tcPr>
          <w:p w14:paraId="2C471E59"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sz w:val="18"/>
                <w:szCs w:val="18"/>
              </w:rPr>
              <w:t>ACTIVIDAD</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8AD3CB0" w14:textId="77777777" w:rsidR="00891983" w:rsidRPr="00963AFD" w:rsidRDefault="00891983" w:rsidP="006546F4">
            <w:pPr>
              <w:tabs>
                <w:tab w:val="left" w:pos="284"/>
              </w:tabs>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E4566" w14:textId="642348D0" w:rsidR="00891983" w:rsidRPr="00963AFD" w:rsidRDefault="00891983" w:rsidP="006546F4">
            <w:pPr>
              <w:tabs>
                <w:tab w:val="left" w:pos="284"/>
              </w:tabs>
              <w:rPr>
                <w:rFonts w:ascii="Arial" w:hAnsi="Arial" w:cs="Arial"/>
                <w:b/>
                <w:sz w:val="18"/>
                <w:szCs w:val="18"/>
              </w:rPr>
            </w:pPr>
            <w:r w:rsidRPr="00963AFD">
              <w:rPr>
                <w:rFonts w:ascii="Arial" w:hAnsi="Arial" w:cs="Arial"/>
                <w:b/>
                <w:sz w:val="18"/>
                <w:szCs w:val="18"/>
              </w:rPr>
              <w:t>REGISTRO</w:t>
            </w:r>
          </w:p>
        </w:tc>
        <w:tc>
          <w:tcPr>
            <w:tcW w:w="2127" w:type="dxa"/>
            <w:tcBorders>
              <w:left w:val="single" w:sz="4" w:space="0" w:color="auto"/>
            </w:tcBorders>
            <w:shd w:val="clear" w:color="auto" w:fill="F2F2F2" w:themeFill="background1" w:themeFillShade="F2"/>
          </w:tcPr>
          <w:p w14:paraId="53594E91"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sz w:val="18"/>
                <w:szCs w:val="18"/>
              </w:rPr>
              <w:t xml:space="preserve">RESPONSABLE </w:t>
            </w:r>
          </w:p>
        </w:tc>
        <w:tc>
          <w:tcPr>
            <w:tcW w:w="1984" w:type="dxa"/>
            <w:shd w:val="clear" w:color="auto" w:fill="F2F2F2" w:themeFill="background1" w:themeFillShade="F2"/>
          </w:tcPr>
          <w:p w14:paraId="2427FBE6"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sz w:val="18"/>
                <w:szCs w:val="18"/>
              </w:rPr>
              <w:t>OBSERVACIÓN</w:t>
            </w:r>
          </w:p>
        </w:tc>
      </w:tr>
      <w:tr w:rsidR="006546F4" w:rsidRPr="00963AFD" w14:paraId="55C2C5FD" w14:textId="77777777" w:rsidTr="006A09F0">
        <w:trPr>
          <w:trHeight w:val="737"/>
        </w:trPr>
        <w:tc>
          <w:tcPr>
            <w:tcW w:w="562" w:type="dxa"/>
            <w:tcBorders>
              <w:right w:val="single" w:sz="4" w:space="0" w:color="auto"/>
            </w:tcBorders>
            <w:shd w:val="clear" w:color="auto" w:fill="auto"/>
          </w:tcPr>
          <w:p w14:paraId="2D9B1926"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32209F39" w14:textId="77777777" w:rsidR="00891983" w:rsidRPr="00963AFD" w:rsidRDefault="00891983" w:rsidP="006546F4">
            <w:pPr>
              <w:tabs>
                <w:tab w:val="left" w:pos="284"/>
              </w:tabs>
              <w:jc w:val="center"/>
              <w:rPr>
                <w:rFonts w:ascii="Arial" w:hAnsi="Arial" w:cs="Arial"/>
                <w:b/>
                <w:sz w:val="18"/>
                <w:szCs w:val="18"/>
              </w:rPr>
            </w:pPr>
          </w:p>
          <w:p w14:paraId="28890E12"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noProof/>
                <w:sz w:val="18"/>
                <w:szCs w:val="18"/>
              </w:rPr>
              <mc:AlternateContent>
                <mc:Choice Requires="wps">
                  <w:drawing>
                    <wp:inline distT="0" distB="0" distL="0" distR="0" wp14:anchorId="2980249C" wp14:editId="10C6D828">
                      <wp:extent cx="1073379" cy="321469"/>
                      <wp:effectExtent l="0" t="0" r="12700" b="21590"/>
                      <wp:docPr id="32"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1F9177" w14:textId="77777777" w:rsidR="00922BD4" w:rsidRPr="0079156C" w:rsidRDefault="00922BD4" w:rsidP="000E58E1">
                                  <w:pPr>
                                    <w:jc w:val="center"/>
                                    <w:rPr>
                                      <w:rFonts w:ascii="Arial" w:hAnsi="Arial" w:cs="Arial"/>
                                      <w:color w:val="000000" w:themeColor="text1"/>
                                      <w:kern w:val="24"/>
                                      <w:sz w:val="16"/>
                                      <w:szCs w:val="16"/>
                                      <w:lang w:val="es-MX"/>
                                    </w:rPr>
                                  </w:pPr>
                                  <w:r w:rsidRPr="0079156C">
                                    <w:rPr>
                                      <w:rFonts w:ascii="Arial" w:hAnsi="Arial" w:cs="Arial"/>
                                      <w:color w:val="000000" w:themeColor="text1"/>
                                      <w:kern w:val="24"/>
                                      <w:sz w:val="16"/>
                                      <w:szCs w:val="16"/>
                                      <w:lang w:val="es-MX"/>
                                    </w:rPr>
                                    <w:t>INICIO/FIN</w:t>
                                  </w:r>
                                </w:p>
                              </w:txbxContent>
                            </wps:txbx>
                            <wps:bodyPr rtlCol="0" anchor="ctr"/>
                          </wps:wsp>
                        </a:graphicData>
                      </a:graphic>
                    </wp:inline>
                  </w:drawing>
                </mc:Choice>
                <mc:Fallback>
                  <w:pict>
                    <v:shape w14:anchorId="2980249C"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" filled="f" strokecolor="#1f4d78 [1604]" strokeweight="1pt">
                      <v:textbox>
                        <w:txbxContent>
                          <w:p w14:paraId="1A1F9177" w14:textId="77777777" w:rsidR="00922BD4" w:rsidRPr="0079156C" w:rsidRDefault="00922BD4" w:rsidP="000E58E1">
                            <w:pPr>
                              <w:jc w:val="center"/>
                              <w:rPr>
                                <w:rFonts w:ascii="Arial" w:hAnsi="Arial" w:cs="Arial"/>
                                <w:color w:val="000000" w:themeColor="text1"/>
                                <w:kern w:val="24"/>
                                <w:sz w:val="16"/>
                                <w:szCs w:val="16"/>
                                <w:lang w:val="es-MX"/>
                              </w:rPr>
                            </w:pPr>
                            <w:r w:rsidRPr="0079156C">
                              <w:rPr>
                                <w:rFonts w:ascii="Arial" w:hAnsi="Arial" w:cs="Arial"/>
                                <w:color w:val="000000" w:themeColor="text1"/>
                                <w:kern w:val="24"/>
                                <w:sz w:val="16"/>
                                <w:szCs w:val="16"/>
                                <w:lang w:val="es-MX"/>
                              </w:rPr>
                              <w:t>INICIO/FIN</w:t>
                            </w:r>
                          </w:p>
                        </w:txbxContent>
                      </v:textbox>
                      <w10:anchorlock/>
                    </v:shape>
                  </w:pict>
                </mc:Fallback>
              </mc:AlternateContent>
            </w:r>
          </w:p>
          <w:p w14:paraId="2CEDA381"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noProof/>
                <w:sz w:val="18"/>
                <w:szCs w:val="18"/>
              </w:rPr>
              <mc:AlternateContent>
                <mc:Choice Requires="wps">
                  <w:drawing>
                    <wp:inline distT="0" distB="0" distL="0" distR="0" wp14:anchorId="6452268B" wp14:editId="7C255B8A">
                      <wp:extent cx="0" cy="496570"/>
                      <wp:effectExtent l="76200" t="0" r="57150" b="55880"/>
                      <wp:docPr id="3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31A66B22"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" strokecolor="black [3213]" strokeweight=".5pt">
                      <v:stroke endarrow="block" joinstyle="miter"/>
                      <w10:anchorlock/>
                    </v:shape>
                  </w:pict>
                </mc:Fallback>
              </mc:AlternateContent>
            </w:r>
          </w:p>
          <w:p w14:paraId="33A652F9" w14:textId="77777777" w:rsidR="00891983" w:rsidRPr="00963AFD" w:rsidRDefault="00891983" w:rsidP="006546F4">
            <w:pPr>
              <w:tabs>
                <w:tab w:val="left" w:pos="284"/>
              </w:tabs>
              <w:jc w:val="center"/>
              <w:rPr>
                <w:rFonts w:ascii="Arial" w:hAnsi="Arial" w:cs="Arial"/>
                <w:b/>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14:paraId="223BF3BB" w14:textId="77777777" w:rsidR="00891983" w:rsidRPr="00963AFD" w:rsidRDefault="00891983" w:rsidP="006546F4">
            <w:pPr>
              <w:tabs>
                <w:tab w:val="left" w:pos="284"/>
              </w:tabs>
              <w:rPr>
                <w:rFonts w:ascii="Arial" w:hAnsi="Arial" w:cs="Arial"/>
                <w:b/>
                <w:sz w:val="18"/>
                <w:szCs w:val="18"/>
              </w:rPr>
            </w:pPr>
          </w:p>
          <w:p w14:paraId="73479F70" w14:textId="448F7610" w:rsidR="008402C5" w:rsidRPr="00963AFD" w:rsidRDefault="008402C5" w:rsidP="006546F4">
            <w:pPr>
              <w:tabs>
                <w:tab w:val="left" w:pos="284"/>
              </w:tabs>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83070B" w14:textId="68FDFFB5" w:rsidR="00891983" w:rsidRPr="00963AFD" w:rsidRDefault="00891983" w:rsidP="006546F4">
            <w:pPr>
              <w:tabs>
                <w:tab w:val="left" w:pos="284"/>
              </w:tabs>
              <w:rPr>
                <w:rFonts w:ascii="Arial" w:hAnsi="Arial" w:cs="Arial"/>
                <w:b/>
                <w:sz w:val="18"/>
                <w:szCs w:val="18"/>
              </w:rPr>
            </w:pPr>
          </w:p>
        </w:tc>
        <w:tc>
          <w:tcPr>
            <w:tcW w:w="2127" w:type="dxa"/>
            <w:tcBorders>
              <w:left w:val="single" w:sz="4" w:space="0" w:color="auto"/>
            </w:tcBorders>
            <w:shd w:val="clear" w:color="auto" w:fill="auto"/>
          </w:tcPr>
          <w:p w14:paraId="6EB20B82" w14:textId="01E574BE" w:rsidR="00891983" w:rsidRPr="00963AFD" w:rsidRDefault="00891983" w:rsidP="006546F4">
            <w:pPr>
              <w:tabs>
                <w:tab w:val="left" w:pos="284"/>
              </w:tabs>
              <w:rPr>
                <w:rFonts w:ascii="Arial" w:hAnsi="Arial" w:cs="Arial"/>
                <w:b/>
                <w:sz w:val="18"/>
                <w:szCs w:val="18"/>
              </w:rPr>
            </w:pPr>
          </w:p>
        </w:tc>
        <w:tc>
          <w:tcPr>
            <w:tcW w:w="1984" w:type="dxa"/>
            <w:shd w:val="clear" w:color="auto" w:fill="auto"/>
          </w:tcPr>
          <w:p w14:paraId="5BD96B72" w14:textId="77777777" w:rsidR="00891983" w:rsidRPr="00963AFD" w:rsidRDefault="00891983" w:rsidP="006546F4">
            <w:pPr>
              <w:tabs>
                <w:tab w:val="left" w:pos="284"/>
              </w:tabs>
              <w:rPr>
                <w:rFonts w:ascii="Arial" w:eastAsia="Arial" w:hAnsi="Arial" w:cs="Arial"/>
                <w:bCs/>
                <w:color w:val="000000" w:themeColor="text1"/>
                <w:sz w:val="18"/>
                <w:szCs w:val="18"/>
                <w:lang w:val="es-MX" w:eastAsia="es-ES"/>
              </w:rPr>
            </w:pPr>
          </w:p>
          <w:p w14:paraId="61A2318E" w14:textId="77777777" w:rsidR="00891983" w:rsidRPr="00963AFD" w:rsidRDefault="00891983" w:rsidP="006546F4">
            <w:pPr>
              <w:tabs>
                <w:tab w:val="left" w:pos="284"/>
              </w:tabs>
              <w:rPr>
                <w:rFonts w:ascii="Arial" w:eastAsia="Arial" w:hAnsi="Arial" w:cs="Arial"/>
                <w:bCs/>
                <w:color w:val="000000" w:themeColor="text1"/>
                <w:sz w:val="18"/>
                <w:szCs w:val="18"/>
                <w:lang w:val="es-MX" w:eastAsia="es-ES"/>
              </w:rPr>
            </w:pPr>
          </w:p>
          <w:p w14:paraId="3F706440" w14:textId="2AB5285B" w:rsidR="00891983" w:rsidRPr="00963AFD" w:rsidRDefault="00891983" w:rsidP="006546F4">
            <w:pPr>
              <w:tabs>
                <w:tab w:val="left" w:pos="284"/>
              </w:tabs>
              <w:rPr>
                <w:rFonts w:ascii="Arial" w:hAnsi="Arial" w:cs="Arial"/>
                <w:b/>
                <w:sz w:val="18"/>
                <w:szCs w:val="18"/>
              </w:rPr>
            </w:pPr>
          </w:p>
        </w:tc>
      </w:tr>
      <w:tr w:rsidR="006A09F0" w:rsidRPr="00963AFD" w14:paraId="0091F7EF" w14:textId="77777777" w:rsidTr="008402C5">
        <w:trPr>
          <w:trHeight w:val="410"/>
        </w:trPr>
        <w:tc>
          <w:tcPr>
            <w:tcW w:w="562" w:type="dxa"/>
            <w:tcBorders>
              <w:right w:val="single" w:sz="4" w:space="0" w:color="auto"/>
            </w:tcBorders>
            <w:shd w:val="clear" w:color="auto" w:fill="auto"/>
          </w:tcPr>
          <w:p w14:paraId="2C32537A"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1B93D9F" w14:textId="5C758743" w:rsidR="00891983" w:rsidRPr="00963AFD" w:rsidRDefault="00891983" w:rsidP="006546F4">
            <w:pPr>
              <w:tabs>
                <w:tab w:val="left" w:pos="284"/>
              </w:tabs>
              <w:jc w:val="center"/>
              <w:rPr>
                <w:rFonts w:ascii="Arial" w:hAnsi="Arial" w:cs="Arial"/>
                <w:b/>
                <w:sz w:val="18"/>
                <w:szCs w:val="18"/>
              </w:rPr>
            </w:pPr>
          </w:p>
          <w:p w14:paraId="23D2EA63" w14:textId="4BB00EF6" w:rsidR="00584F99" w:rsidRPr="00963AFD" w:rsidRDefault="00584F99" w:rsidP="006546F4">
            <w:pPr>
              <w:tabs>
                <w:tab w:val="left" w:pos="284"/>
              </w:tabs>
              <w:jc w:val="center"/>
              <w:rPr>
                <w:rFonts w:ascii="Arial" w:hAnsi="Arial" w:cs="Arial"/>
                <w:b/>
                <w:sz w:val="18"/>
                <w:szCs w:val="18"/>
              </w:rPr>
            </w:pPr>
          </w:p>
          <w:p w14:paraId="3C3ADBE5" w14:textId="77777777" w:rsidR="00037019" w:rsidRPr="00963AFD" w:rsidRDefault="00037019" w:rsidP="006546F4">
            <w:pPr>
              <w:tabs>
                <w:tab w:val="left" w:pos="284"/>
              </w:tabs>
              <w:jc w:val="center"/>
              <w:rPr>
                <w:rFonts w:ascii="Arial" w:hAnsi="Arial" w:cs="Arial"/>
                <w:b/>
                <w:sz w:val="18"/>
                <w:szCs w:val="18"/>
              </w:rPr>
            </w:pPr>
          </w:p>
          <w:p w14:paraId="224E91B0" w14:textId="622AEB5E" w:rsidR="00F34BFD" w:rsidRDefault="00F34BFD" w:rsidP="006546F4">
            <w:pPr>
              <w:tabs>
                <w:tab w:val="left" w:pos="284"/>
              </w:tabs>
              <w:jc w:val="center"/>
              <w:rPr>
                <w:rFonts w:ascii="Arial" w:hAnsi="Arial" w:cs="Arial"/>
                <w:b/>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5AAE6BEE" wp14:editId="32499EAD">
                      <wp:extent cx="1630908" cy="504968"/>
                      <wp:effectExtent l="0" t="0" r="26670" b="2857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504968"/>
                              </a:xfrm>
                              <a:prstGeom prst="rect">
                                <a:avLst/>
                              </a:prstGeom>
                              <a:solidFill>
                                <a:srgbClr val="FFFFFF"/>
                              </a:solidFill>
                              <a:ln w="9525">
                                <a:solidFill>
                                  <a:srgbClr val="000000"/>
                                </a:solidFill>
                                <a:miter lim="800000"/>
                                <a:headEnd/>
                                <a:tailEnd/>
                              </a:ln>
                            </wps:spPr>
                            <wps:txbx>
                              <w:txbxContent>
                                <w:p w14:paraId="3C1D8F12" w14:textId="77777777" w:rsidR="00922BD4" w:rsidRPr="008338C1" w:rsidRDefault="00922BD4" w:rsidP="00F34BFD">
                                  <w:pPr>
                                    <w:tabs>
                                      <w:tab w:val="left" w:pos="284"/>
                                    </w:tabs>
                                    <w:spacing w:line="240" w:lineRule="auto"/>
                                    <w:jc w:val="center"/>
                                    <w:rPr>
                                      <w:rFonts w:ascii="Arial" w:hAnsi="Arial" w:cs="Arial"/>
                                      <w:sz w:val="20"/>
                                      <w:szCs w:val="20"/>
                                    </w:rPr>
                                  </w:pPr>
                                  <w:r w:rsidRPr="008338C1">
                                    <w:rPr>
                                      <w:rFonts w:ascii="Arial" w:eastAsia="Arial" w:hAnsi="Arial" w:cs="Arial"/>
                                      <w:bCs/>
                                      <w:sz w:val="20"/>
                                      <w:szCs w:val="20"/>
                                      <w:lang w:val="es-MX" w:eastAsia="es-ES"/>
                                    </w:rPr>
                                    <w:t>1. Notificar el incidente</w:t>
                                  </w:r>
                                </w:p>
                                <w:p w14:paraId="55066CF2" w14:textId="77777777" w:rsidR="00922BD4" w:rsidRPr="008338C1" w:rsidRDefault="00922BD4" w:rsidP="00F34BFD">
                                  <w:pPr>
                                    <w:rPr>
                                      <w:sz w:val="20"/>
                                      <w:szCs w:val="20"/>
                                    </w:rPr>
                                  </w:pPr>
                                </w:p>
                              </w:txbxContent>
                            </wps:txbx>
                            <wps:bodyPr rot="0" vert="horz" wrap="square" lIns="91440" tIns="45720" rIns="91440" bIns="45720" anchor="t" anchorCtr="0">
                              <a:noAutofit/>
                            </wps:bodyPr>
                          </wps:wsp>
                        </a:graphicData>
                      </a:graphic>
                    </wp:inline>
                  </w:drawing>
                </mc:Choice>
                <mc:Fallback>
                  <w:pict>
                    <v:shapetype w14:anchorId="5AAE6BEE" id="_x0000_t202" coordsize="21600,21600" o:spt="202" path="m,l,21600r21600,l21600,xe">
                      <v:stroke joinstyle="miter"/>
                      <v:path gradientshapeok="t" o:connecttype="rect"/>
                    </v:shapetype>
                    <v:shape id="Cuadro de texto 2" o:spid="_x0000_s1032" type="#_x0000_t202" style="width:128.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">
                      <v:textbox>
                        <w:txbxContent>
                          <w:p w14:paraId="3C1D8F12" w14:textId="77777777" w:rsidR="00922BD4" w:rsidRPr="008338C1" w:rsidRDefault="00922BD4" w:rsidP="00F34BFD">
                            <w:pPr>
                              <w:tabs>
                                <w:tab w:val="left" w:pos="284"/>
                              </w:tabs>
                              <w:spacing w:line="240" w:lineRule="auto"/>
                              <w:jc w:val="center"/>
                              <w:rPr>
                                <w:rFonts w:ascii="Arial" w:hAnsi="Arial" w:cs="Arial"/>
                                <w:sz w:val="20"/>
                                <w:szCs w:val="20"/>
                              </w:rPr>
                            </w:pPr>
                            <w:r w:rsidRPr="008338C1">
                              <w:rPr>
                                <w:rFonts w:ascii="Arial" w:eastAsia="Arial" w:hAnsi="Arial" w:cs="Arial"/>
                                <w:bCs/>
                                <w:sz w:val="20"/>
                                <w:szCs w:val="20"/>
                                <w:lang w:val="es-MX" w:eastAsia="es-ES"/>
                              </w:rPr>
                              <w:t>1. Notificar el incidente</w:t>
                            </w:r>
                          </w:p>
                          <w:p w14:paraId="55066CF2" w14:textId="77777777" w:rsidR="00922BD4" w:rsidRPr="008338C1" w:rsidRDefault="00922BD4" w:rsidP="00F34BFD">
                            <w:pPr>
                              <w:rPr>
                                <w:sz w:val="20"/>
                                <w:szCs w:val="20"/>
                              </w:rPr>
                            </w:pPr>
                          </w:p>
                        </w:txbxContent>
                      </v:textbox>
                      <w10:anchorlock/>
                    </v:shape>
                  </w:pict>
                </mc:Fallback>
              </mc:AlternateContent>
            </w:r>
          </w:p>
          <w:p w14:paraId="278D8FE8" w14:textId="2BCA436E" w:rsidR="00891983" w:rsidRPr="00963AFD" w:rsidRDefault="001B5216" w:rsidP="001B5216">
            <w:pPr>
              <w:tabs>
                <w:tab w:val="left" w:pos="284"/>
              </w:tabs>
              <w:jc w:val="center"/>
              <w:rPr>
                <w:rFonts w:ascii="Arial" w:eastAsia="Arial" w:hAnsi="Arial" w:cs="Arial"/>
                <w:bCs/>
                <w:sz w:val="18"/>
                <w:szCs w:val="18"/>
                <w:lang w:val="es-MX" w:eastAsia="es-ES"/>
              </w:rPr>
            </w:pPr>
            <w:r w:rsidRPr="00963AFD">
              <w:rPr>
                <w:rFonts w:ascii="Arial" w:hAnsi="Arial" w:cs="Arial"/>
                <w:b/>
                <w:noProof/>
                <w:sz w:val="18"/>
                <w:szCs w:val="18"/>
              </w:rPr>
              <mc:AlternateContent>
                <mc:Choice Requires="wps">
                  <w:drawing>
                    <wp:inline distT="0" distB="0" distL="0" distR="0" wp14:anchorId="229FABE1" wp14:editId="62919D9E">
                      <wp:extent cx="0" cy="496570"/>
                      <wp:effectExtent l="76200" t="0" r="57150" b="55880"/>
                      <wp:docPr id="3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3A5927FC"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79028169" w14:textId="77777777" w:rsidR="00891983" w:rsidRPr="00963AFD" w:rsidRDefault="00891983" w:rsidP="006546F4">
            <w:pPr>
              <w:tabs>
                <w:tab w:val="left" w:pos="284"/>
              </w:tabs>
              <w:jc w:val="center"/>
              <w:rPr>
                <w:rFonts w:ascii="Arial" w:hAnsi="Arial" w:cs="Arial"/>
                <w:b/>
                <w:sz w:val="18"/>
                <w:szCs w:val="18"/>
              </w:rPr>
            </w:pPr>
          </w:p>
          <w:p w14:paraId="518495A6" w14:textId="77777777" w:rsidR="008402C5" w:rsidRPr="00963AFD" w:rsidRDefault="008402C5" w:rsidP="006546F4">
            <w:pPr>
              <w:tabs>
                <w:tab w:val="left" w:pos="284"/>
              </w:tabs>
              <w:jc w:val="center"/>
              <w:rPr>
                <w:rFonts w:ascii="Arial" w:hAnsi="Arial" w:cs="Arial"/>
                <w:b/>
                <w:sz w:val="18"/>
                <w:szCs w:val="18"/>
              </w:rPr>
            </w:pPr>
          </w:p>
          <w:p w14:paraId="22D58594" w14:textId="77777777" w:rsidR="008402C5" w:rsidRPr="00963AFD" w:rsidRDefault="008402C5" w:rsidP="006546F4">
            <w:pPr>
              <w:tabs>
                <w:tab w:val="left" w:pos="284"/>
              </w:tabs>
              <w:jc w:val="center"/>
              <w:rPr>
                <w:rFonts w:ascii="Arial" w:hAnsi="Arial" w:cs="Arial"/>
                <w:b/>
                <w:sz w:val="18"/>
                <w:szCs w:val="18"/>
              </w:rPr>
            </w:pPr>
          </w:p>
          <w:p w14:paraId="5BDBC7BF" w14:textId="77777777" w:rsidR="008402C5" w:rsidRPr="00963AFD" w:rsidRDefault="008402C5" w:rsidP="006546F4">
            <w:pPr>
              <w:tabs>
                <w:tab w:val="left" w:pos="284"/>
              </w:tabs>
              <w:jc w:val="center"/>
              <w:rPr>
                <w:rFonts w:ascii="Arial" w:hAnsi="Arial" w:cs="Arial"/>
                <w:b/>
                <w:sz w:val="18"/>
                <w:szCs w:val="18"/>
              </w:rPr>
            </w:pPr>
          </w:p>
          <w:p w14:paraId="7D34A41E" w14:textId="77777777" w:rsidR="008402C5" w:rsidRPr="00963AFD" w:rsidRDefault="008402C5" w:rsidP="006546F4">
            <w:pPr>
              <w:tabs>
                <w:tab w:val="left" w:pos="284"/>
              </w:tabs>
              <w:jc w:val="center"/>
              <w:rPr>
                <w:rFonts w:ascii="Arial" w:hAnsi="Arial" w:cs="Arial"/>
                <w:b/>
                <w:sz w:val="18"/>
                <w:szCs w:val="18"/>
              </w:rPr>
            </w:pPr>
          </w:p>
          <w:p w14:paraId="0DEB7E02" w14:textId="77777777" w:rsidR="008402C5" w:rsidRPr="00963AFD" w:rsidRDefault="008402C5" w:rsidP="006546F4">
            <w:pPr>
              <w:tabs>
                <w:tab w:val="left" w:pos="284"/>
              </w:tabs>
              <w:jc w:val="center"/>
              <w:rPr>
                <w:rFonts w:ascii="Arial" w:hAnsi="Arial" w:cs="Arial"/>
                <w:b/>
                <w:sz w:val="18"/>
                <w:szCs w:val="18"/>
              </w:rPr>
            </w:pPr>
          </w:p>
          <w:p w14:paraId="3618599C" w14:textId="77777777" w:rsidR="008402C5" w:rsidRPr="00963AFD" w:rsidRDefault="008402C5" w:rsidP="006546F4">
            <w:pPr>
              <w:tabs>
                <w:tab w:val="left" w:pos="284"/>
              </w:tabs>
              <w:jc w:val="center"/>
              <w:rPr>
                <w:rFonts w:ascii="Arial" w:hAnsi="Arial" w:cs="Arial"/>
                <w:b/>
                <w:sz w:val="18"/>
                <w:szCs w:val="18"/>
              </w:rPr>
            </w:pPr>
          </w:p>
          <w:p w14:paraId="32288138" w14:textId="77777777" w:rsidR="008402C5" w:rsidRPr="00963AFD" w:rsidRDefault="008402C5" w:rsidP="006546F4">
            <w:pPr>
              <w:tabs>
                <w:tab w:val="left" w:pos="284"/>
              </w:tabs>
              <w:jc w:val="center"/>
              <w:rPr>
                <w:rFonts w:ascii="Arial" w:hAnsi="Arial" w:cs="Arial"/>
                <w:b/>
                <w:sz w:val="18"/>
                <w:szCs w:val="18"/>
              </w:rPr>
            </w:pPr>
          </w:p>
          <w:p w14:paraId="63867010" w14:textId="3F95C210" w:rsidR="008402C5" w:rsidRPr="00963AFD" w:rsidRDefault="008402C5" w:rsidP="006546F4">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93340E" w14:textId="77777777" w:rsidR="00E52101" w:rsidRDefault="00E52101" w:rsidP="006546F4">
            <w:pPr>
              <w:autoSpaceDE w:val="0"/>
              <w:autoSpaceDN w:val="0"/>
              <w:adjustRightInd w:val="0"/>
              <w:spacing w:before="40" w:after="20" w:line="20" w:lineRule="atLeast"/>
              <w:ind w:hanging="2"/>
              <w:rPr>
                <w:rFonts w:ascii="Arial" w:hAnsi="Arial" w:cs="Arial"/>
                <w:color w:val="000000"/>
                <w:sz w:val="18"/>
                <w:szCs w:val="18"/>
                <w:lang w:val="es-ES_tradnl" w:eastAsia="es-ES"/>
              </w:rPr>
            </w:pPr>
          </w:p>
          <w:p w14:paraId="07FB255D" w14:textId="77777777" w:rsidR="00E52101" w:rsidRDefault="00E52101" w:rsidP="006546F4">
            <w:pPr>
              <w:autoSpaceDE w:val="0"/>
              <w:autoSpaceDN w:val="0"/>
              <w:adjustRightInd w:val="0"/>
              <w:spacing w:before="40" w:after="20" w:line="20" w:lineRule="atLeast"/>
              <w:ind w:hanging="2"/>
              <w:rPr>
                <w:rFonts w:ascii="Arial" w:hAnsi="Arial" w:cs="Arial"/>
                <w:color w:val="000000"/>
                <w:sz w:val="18"/>
                <w:szCs w:val="18"/>
                <w:lang w:val="es-ES_tradnl" w:eastAsia="es-ES"/>
              </w:rPr>
            </w:pPr>
          </w:p>
          <w:p w14:paraId="1DADD192" w14:textId="2340CCBD" w:rsidR="00891983" w:rsidRPr="00963AFD" w:rsidRDefault="00891983" w:rsidP="006546F4">
            <w:pPr>
              <w:autoSpaceDE w:val="0"/>
              <w:autoSpaceDN w:val="0"/>
              <w:adjustRightInd w:val="0"/>
              <w:spacing w:before="40" w:after="20" w:line="20" w:lineRule="atLeast"/>
              <w:ind w:hanging="2"/>
              <w:rPr>
                <w:rFonts w:ascii="Arial" w:hAnsi="Arial" w:cs="Arial"/>
                <w:color w:val="000000"/>
                <w:sz w:val="18"/>
                <w:szCs w:val="18"/>
                <w:lang w:val="es-ES_tradnl" w:eastAsia="es-ES"/>
              </w:rPr>
            </w:pPr>
            <w:r w:rsidRPr="00963AFD">
              <w:rPr>
                <w:rFonts w:ascii="Arial" w:hAnsi="Arial" w:cs="Arial"/>
                <w:color w:val="000000"/>
                <w:sz w:val="18"/>
                <w:szCs w:val="18"/>
                <w:lang w:val="es-ES_tradnl" w:eastAsia="es-ES"/>
              </w:rPr>
              <w:t>Correo Electrónico</w:t>
            </w:r>
          </w:p>
          <w:p w14:paraId="304D82CA" w14:textId="77777777" w:rsidR="00891983" w:rsidRPr="00963AFD" w:rsidRDefault="00891983" w:rsidP="006546F4">
            <w:pPr>
              <w:autoSpaceDE w:val="0"/>
              <w:autoSpaceDN w:val="0"/>
              <w:adjustRightInd w:val="0"/>
              <w:spacing w:before="40" w:after="20" w:line="20" w:lineRule="atLeast"/>
              <w:ind w:hanging="2"/>
              <w:rPr>
                <w:rFonts w:ascii="Arial" w:hAnsi="Arial" w:cs="Arial"/>
                <w:color w:val="000000"/>
                <w:sz w:val="18"/>
                <w:szCs w:val="18"/>
                <w:lang w:val="es-ES_tradnl" w:eastAsia="es-ES"/>
              </w:rPr>
            </w:pPr>
            <w:r w:rsidRPr="00963AFD">
              <w:rPr>
                <w:rFonts w:ascii="Arial" w:hAnsi="Arial" w:cs="Arial"/>
                <w:color w:val="000000"/>
                <w:sz w:val="18"/>
                <w:szCs w:val="18"/>
                <w:lang w:val="es-ES_tradnl" w:eastAsia="es-ES"/>
              </w:rPr>
              <w:t>Llamada ext.</w:t>
            </w:r>
          </w:p>
          <w:p w14:paraId="289F546E" w14:textId="77777777" w:rsidR="00891983" w:rsidRPr="00963AFD" w:rsidRDefault="00891983" w:rsidP="006546F4">
            <w:pPr>
              <w:tabs>
                <w:tab w:val="left" w:pos="284"/>
              </w:tabs>
              <w:rPr>
                <w:rFonts w:ascii="Arial" w:hAnsi="Arial" w:cs="Arial"/>
                <w:b/>
                <w:sz w:val="18"/>
                <w:szCs w:val="18"/>
              </w:rPr>
            </w:pPr>
            <w:r w:rsidRPr="00963AFD">
              <w:rPr>
                <w:rFonts w:ascii="Arial" w:hAnsi="Arial" w:cs="Arial"/>
                <w:color w:val="000000"/>
                <w:sz w:val="18"/>
                <w:szCs w:val="18"/>
                <w:lang w:val="es-ES_tradnl" w:eastAsia="es-ES"/>
              </w:rPr>
              <w:t>Herramienta de gestión</w:t>
            </w:r>
          </w:p>
          <w:p w14:paraId="529B4DE7" w14:textId="5E7D5511" w:rsidR="00891983" w:rsidRPr="00963AFD" w:rsidRDefault="00891983" w:rsidP="006546F4">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2F26FAA7" w14:textId="77777777" w:rsidR="00E52101" w:rsidRDefault="00E52101" w:rsidP="006546F4">
            <w:pPr>
              <w:ind w:hanging="2"/>
              <w:jc w:val="center"/>
              <w:rPr>
                <w:rFonts w:ascii="Arial" w:hAnsi="Arial" w:cs="Arial"/>
                <w:bCs/>
                <w:color w:val="000000"/>
                <w:sz w:val="18"/>
                <w:szCs w:val="18"/>
                <w:lang w:val="es-ES" w:eastAsia="es-ES"/>
              </w:rPr>
            </w:pPr>
          </w:p>
          <w:p w14:paraId="69FB6F23" w14:textId="77777777" w:rsidR="00E52101" w:rsidRDefault="00E52101" w:rsidP="006546F4">
            <w:pPr>
              <w:ind w:hanging="2"/>
              <w:jc w:val="center"/>
              <w:rPr>
                <w:rFonts w:ascii="Arial" w:hAnsi="Arial" w:cs="Arial"/>
                <w:bCs/>
                <w:color w:val="000000"/>
                <w:sz w:val="18"/>
                <w:szCs w:val="18"/>
                <w:lang w:val="es-ES" w:eastAsia="es-ES"/>
              </w:rPr>
            </w:pPr>
          </w:p>
          <w:p w14:paraId="2B086EE3" w14:textId="056AB702" w:rsidR="00891983" w:rsidRPr="00963AFD" w:rsidRDefault="00891983" w:rsidP="006546F4">
            <w:pPr>
              <w:ind w:hanging="2"/>
              <w:jc w:val="center"/>
              <w:rPr>
                <w:rFonts w:ascii="Arial" w:hAnsi="Arial" w:cs="Arial"/>
                <w:b/>
                <w:sz w:val="18"/>
                <w:szCs w:val="18"/>
              </w:rPr>
            </w:pPr>
            <w:r w:rsidRPr="00963AFD">
              <w:rPr>
                <w:rFonts w:ascii="Arial" w:hAnsi="Arial" w:cs="Arial"/>
                <w:bCs/>
                <w:color w:val="000000"/>
                <w:sz w:val="18"/>
                <w:szCs w:val="18"/>
                <w:lang w:val="es-ES" w:eastAsia="es-ES"/>
              </w:rPr>
              <w:t>Usuario de la U</w:t>
            </w:r>
            <w:r w:rsidR="00936844">
              <w:rPr>
                <w:rFonts w:ascii="Arial" w:hAnsi="Arial" w:cs="Arial"/>
                <w:bCs/>
                <w:color w:val="000000"/>
                <w:sz w:val="18"/>
                <w:szCs w:val="18"/>
                <w:lang w:val="es-ES" w:eastAsia="es-ES"/>
              </w:rPr>
              <w:t xml:space="preserve">nidad Administrativa Especial Cuerpo Oficial de Bomberos </w:t>
            </w:r>
            <w:r w:rsidRPr="00963AFD">
              <w:rPr>
                <w:rFonts w:ascii="Arial" w:hAnsi="Arial" w:cs="Arial"/>
                <w:bCs/>
                <w:color w:val="000000"/>
                <w:sz w:val="18"/>
                <w:szCs w:val="18"/>
                <w:lang w:val="es-ES" w:eastAsia="es-ES"/>
              </w:rPr>
              <w:t>Analista de SIEM</w:t>
            </w:r>
          </w:p>
        </w:tc>
        <w:tc>
          <w:tcPr>
            <w:tcW w:w="1984" w:type="dxa"/>
            <w:shd w:val="clear" w:color="auto" w:fill="auto"/>
          </w:tcPr>
          <w:p w14:paraId="4BC1144E" w14:textId="77777777" w:rsidR="00E52101" w:rsidRDefault="00E52101" w:rsidP="006546F4">
            <w:pPr>
              <w:tabs>
                <w:tab w:val="left" w:pos="284"/>
              </w:tabs>
              <w:jc w:val="center"/>
              <w:rPr>
                <w:rFonts w:ascii="Arial" w:eastAsia="Arial" w:hAnsi="Arial" w:cs="Arial"/>
                <w:bCs/>
                <w:color w:val="000000" w:themeColor="text1"/>
                <w:sz w:val="18"/>
                <w:szCs w:val="18"/>
                <w:lang w:val="es-MX" w:eastAsia="es-ES"/>
              </w:rPr>
            </w:pPr>
          </w:p>
          <w:p w14:paraId="0A8E5DBF" w14:textId="77777777" w:rsidR="00E52101" w:rsidRDefault="00E52101" w:rsidP="006546F4">
            <w:pPr>
              <w:tabs>
                <w:tab w:val="left" w:pos="284"/>
              </w:tabs>
              <w:jc w:val="center"/>
              <w:rPr>
                <w:rFonts w:ascii="Arial" w:eastAsia="Arial" w:hAnsi="Arial" w:cs="Arial"/>
                <w:bCs/>
                <w:color w:val="000000" w:themeColor="text1"/>
                <w:sz w:val="18"/>
                <w:szCs w:val="18"/>
                <w:lang w:val="es-MX" w:eastAsia="es-ES"/>
              </w:rPr>
            </w:pPr>
          </w:p>
          <w:p w14:paraId="7D92B761" w14:textId="4934D2F8" w:rsidR="00891983" w:rsidRPr="00963AFD" w:rsidRDefault="00891983" w:rsidP="006546F4">
            <w:pPr>
              <w:tabs>
                <w:tab w:val="left" w:pos="284"/>
              </w:tabs>
              <w:jc w:val="center"/>
              <w:rPr>
                <w:rFonts w:ascii="Arial" w:hAnsi="Arial" w:cs="Arial"/>
                <w:b/>
                <w:sz w:val="18"/>
                <w:szCs w:val="18"/>
              </w:rPr>
            </w:pPr>
            <w:r w:rsidRPr="00963AFD">
              <w:rPr>
                <w:rFonts w:ascii="Arial" w:eastAsia="Arial" w:hAnsi="Arial" w:cs="Arial"/>
                <w:bCs/>
                <w:color w:val="000000" w:themeColor="text1"/>
                <w:sz w:val="18"/>
                <w:szCs w:val="18"/>
                <w:lang w:val="es-MX" w:eastAsia="es-ES"/>
              </w:rPr>
              <w:t>Todo incidente tecnológico o de seguridad y privacidad de la información se debe reportar a la Oficina de Tecnología e Información</w:t>
            </w:r>
          </w:p>
        </w:tc>
      </w:tr>
      <w:tr w:rsidR="008402C5" w:rsidRPr="00963AFD" w14:paraId="660C0E66" w14:textId="77777777" w:rsidTr="000B0D9D">
        <w:trPr>
          <w:trHeight w:val="2552"/>
        </w:trPr>
        <w:tc>
          <w:tcPr>
            <w:tcW w:w="562" w:type="dxa"/>
            <w:tcBorders>
              <w:right w:val="single" w:sz="4" w:space="0" w:color="auto"/>
            </w:tcBorders>
            <w:shd w:val="clear" w:color="auto" w:fill="auto"/>
          </w:tcPr>
          <w:p w14:paraId="7AE12A51"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620ADC45" w14:textId="2F141C19" w:rsidR="008402C5" w:rsidRPr="00963AFD" w:rsidRDefault="003D76B6" w:rsidP="001B5216">
            <w:pPr>
              <w:tabs>
                <w:tab w:val="left" w:pos="284"/>
              </w:tabs>
              <w:jc w:val="right"/>
              <w:rPr>
                <w:rFonts w:ascii="Arial" w:hAnsi="Arial" w:cs="Arial"/>
                <w:b/>
                <w:sz w:val="18"/>
                <w:szCs w:val="18"/>
              </w:rPr>
            </w:pPr>
            <w:r w:rsidRPr="00963AFD">
              <w:rPr>
                <w:rFonts w:ascii="Arial" w:hAnsi="Arial" w:cs="Arial"/>
                <w:b/>
                <w:noProof/>
                <w:sz w:val="18"/>
                <w:szCs w:val="18"/>
              </w:rPr>
              <mc:AlternateContent>
                <mc:Choice Requires="wps">
                  <w:drawing>
                    <wp:inline distT="0" distB="0" distL="0" distR="0" wp14:anchorId="65B0119D" wp14:editId="3186C094">
                      <wp:extent cx="219075" cy="9525"/>
                      <wp:effectExtent l="0" t="76200" r="28575" b="85725"/>
                      <wp:docPr id="5" name="Conector recto de flecha 5" descr="Conector recto, flecha"/>
                      <wp:cNvGraphicFramePr/>
                      <a:graphic xmlns:a="http://schemas.openxmlformats.org/drawingml/2006/main">
                        <a:graphicData uri="http://schemas.microsoft.com/office/word/2010/wordprocessingShape">
                          <wps:wsp>
                            <wps:cNvCnPr/>
                            <wps:spPr>
                              <a:xfrm flipV="1">
                                <a:off x="0" y="0"/>
                                <a:ext cx="21907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052F938" id="Conector recto de flecha 5" o:spid="_x0000_s1026" type="#_x0000_t32" alt="Conector recto, flecha" style="width:17.25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" strokecolor="black [3213]" strokeweight=".5pt">
                      <v:stroke endarrow="block" joinstyle="miter"/>
                      <w10:anchorlock/>
                    </v:shape>
                  </w:pict>
                </mc:Fallback>
              </mc:AlternateContent>
            </w:r>
            <w:r w:rsidR="00232BE4" w:rsidRPr="00963AFD">
              <w:rPr>
                <w:rFonts w:ascii="Arial" w:hAnsi="Arial" w:cs="Arial"/>
                <w:bCs/>
                <w:sz w:val="18"/>
                <w:szCs w:val="18"/>
              </w:rPr>
              <w:t>Sí</w:t>
            </w:r>
          </w:p>
          <w:p w14:paraId="0A635747" w14:textId="5414F341" w:rsidR="008402C5" w:rsidRPr="00963AFD" w:rsidRDefault="008402C5" w:rsidP="006546F4">
            <w:pPr>
              <w:tabs>
                <w:tab w:val="left" w:pos="284"/>
              </w:tabs>
              <w:jc w:val="center"/>
              <w:rPr>
                <w:rFonts w:ascii="Arial" w:hAnsi="Arial" w:cs="Arial"/>
                <w:b/>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42C4DCE1" wp14:editId="13CD07E0">
                      <wp:extent cx="1790700" cy="1088189"/>
                      <wp:effectExtent l="19050" t="19050" r="38100" b="36195"/>
                      <wp:docPr id="1" name="Rombo 1" descr="símbolo de decisión  de una alternativa"/>
                      <wp:cNvGraphicFramePr/>
                      <a:graphic xmlns:a="http://schemas.openxmlformats.org/drawingml/2006/main">
                        <a:graphicData uri="http://schemas.microsoft.com/office/word/2010/wordprocessingShape">
                          <wps:wsp>
                            <wps:cNvSpPr/>
                            <wps:spPr>
                              <a:xfrm>
                                <a:off x="0" y="0"/>
                                <a:ext cx="1790700" cy="1088189"/>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5A698" w14:textId="4CE08F08" w:rsidR="00922BD4" w:rsidRPr="00153862" w:rsidRDefault="00922BD4" w:rsidP="00A17650">
                                  <w:pPr>
                                    <w:jc w:val="center"/>
                                    <w:rPr>
                                      <w:rFonts w:ascii="Arial" w:hAnsi="Arial" w:cs="Arial"/>
                                      <w:color w:val="000000" w:themeColor="text1"/>
                                      <w:sz w:val="18"/>
                                      <w:szCs w:val="18"/>
                                    </w:rPr>
                                  </w:pPr>
                                  <w:r>
                                    <w:rPr>
                                      <w:rFonts w:ascii="Arial" w:hAnsi="Arial" w:cs="Arial"/>
                                      <w:color w:val="000000" w:themeColor="text1"/>
                                      <w:sz w:val="18"/>
                                      <w:szCs w:val="18"/>
                                    </w:rPr>
                                    <w:t xml:space="preserve">2 </w:t>
                                  </w:r>
                                  <w:r w:rsidRPr="00153862">
                                    <w:rPr>
                                      <w:rFonts w:ascii="Arial" w:hAnsi="Arial" w:cs="Arial"/>
                                      <w:color w:val="000000" w:themeColor="text1"/>
                                      <w:sz w:val="18"/>
                                      <w:szCs w:val="18"/>
                                    </w:rPr>
                                    <w:t>¿Está la información</w:t>
                                  </w:r>
                                  <w:r w:rsidRPr="00153862">
                                    <w:rPr>
                                      <w:rFonts w:ascii="Arial" w:hAnsi="Arial" w:cs="Arial"/>
                                      <w:color w:val="000000" w:themeColor="text1"/>
                                    </w:rPr>
                                    <w:t xml:space="preserve"> </w:t>
                                  </w:r>
                                  <w:r w:rsidRPr="00153862">
                                    <w:rPr>
                                      <w:rFonts w:ascii="Arial" w:hAnsi="Arial" w:cs="Arial"/>
                                      <w:color w:val="000000" w:themeColor="text1"/>
                                      <w:sz w:val="18"/>
                                      <w:szCs w:val="18"/>
                                    </w:rPr>
                                    <w:t>completa?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2C4DCE1" id="_x0000_t4" coordsize="21600,21600" o:spt="4" path="m10800,l,10800,10800,21600,21600,10800xe">
                      <v:stroke joinstyle="miter"/>
                      <v:path gradientshapeok="t" o:connecttype="rect" textboxrect="5400,5400,16200,16200"/>
                    </v:shapetype>
                    <v:shape id="Rombo 1" o:spid="_x0000_s1033" type="#_x0000_t4" alt="símbolo de decisión  de una alternativa" style="width:141pt;height:8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" fillcolor="white [3212]" strokecolor="black [3213]" strokeweight="1pt">
                      <v:textbox>
                        <w:txbxContent>
                          <w:p w14:paraId="5D45A698" w14:textId="4CE08F08" w:rsidR="00922BD4" w:rsidRPr="00153862" w:rsidRDefault="00922BD4" w:rsidP="00A17650">
                            <w:pPr>
                              <w:jc w:val="center"/>
                              <w:rPr>
                                <w:rFonts w:ascii="Arial" w:hAnsi="Arial" w:cs="Arial"/>
                                <w:color w:val="000000" w:themeColor="text1"/>
                                <w:sz w:val="18"/>
                                <w:szCs w:val="18"/>
                              </w:rPr>
                            </w:pPr>
                            <w:r>
                              <w:rPr>
                                <w:rFonts w:ascii="Arial" w:hAnsi="Arial" w:cs="Arial"/>
                                <w:color w:val="000000" w:themeColor="text1"/>
                                <w:sz w:val="18"/>
                                <w:szCs w:val="18"/>
                              </w:rPr>
                              <w:t xml:space="preserve">2 </w:t>
                            </w:r>
                            <w:r w:rsidRPr="00153862">
                              <w:rPr>
                                <w:rFonts w:ascii="Arial" w:hAnsi="Arial" w:cs="Arial"/>
                                <w:color w:val="000000" w:themeColor="text1"/>
                                <w:sz w:val="18"/>
                                <w:szCs w:val="18"/>
                              </w:rPr>
                              <w:t>¿Está la información</w:t>
                            </w:r>
                            <w:r w:rsidRPr="00153862">
                              <w:rPr>
                                <w:rFonts w:ascii="Arial" w:hAnsi="Arial" w:cs="Arial"/>
                                <w:color w:val="000000" w:themeColor="text1"/>
                              </w:rPr>
                              <w:t xml:space="preserve"> </w:t>
                            </w:r>
                            <w:r w:rsidRPr="00153862">
                              <w:rPr>
                                <w:rFonts w:ascii="Arial" w:hAnsi="Arial" w:cs="Arial"/>
                                <w:color w:val="000000" w:themeColor="text1"/>
                                <w:sz w:val="18"/>
                                <w:szCs w:val="18"/>
                              </w:rPr>
                              <w:t>completa?</w:t>
                            </w:r>
                          </w:p>
                        </w:txbxContent>
                      </v:textbox>
                      <w10:anchorlock/>
                    </v:shape>
                  </w:pict>
                </mc:Fallback>
              </mc:AlternateContent>
            </w:r>
          </w:p>
          <w:p w14:paraId="1439BFD0" w14:textId="2F01B2B5" w:rsidR="00891983" w:rsidRPr="00963AFD" w:rsidRDefault="00891983" w:rsidP="006546F4">
            <w:pPr>
              <w:tabs>
                <w:tab w:val="left" w:pos="284"/>
              </w:tabs>
              <w:jc w:val="center"/>
              <w:rPr>
                <w:rFonts w:ascii="Arial" w:hAnsi="Arial" w:cs="Arial"/>
                <w:b/>
                <w:sz w:val="18"/>
                <w:szCs w:val="18"/>
              </w:rPr>
            </w:pPr>
            <w:r w:rsidRPr="00963AFD">
              <w:rPr>
                <w:rFonts w:ascii="Arial" w:hAnsi="Arial" w:cs="Arial"/>
                <w:sz w:val="18"/>
                <w:szCs w:val="18"/>
              </w:rPr>
              <w:t>NO</w:t>
            </w:r>
          </w:p>
          <w:p w14:paraId="474DAAE9" w14:textId="72C95917" w:rsidR="00891983" w:rsidRPr="00963AFD" w:rsidRDefault="00891983" w:rsidP="006546F4">
            <w:pPr>
              <w:tabs>
                <w:tab w:val="left" w:pos="284"/>
              </w:tabs>
              <w:jc w:val="center"/>
              <w:rPr>
                <w:rFonts w:ascii="Arial" w:hAnsi="Arial" w:cs="Arial"/>
                <w:sz w:val="18"/>
                <w:szCs w:val="18"/>
              </w:rPr>
            </w:pPr>
            <w:r w:rsidRPr="00963AFD">
              <w:rPr>
                <w:rFonts w:ascii="Arial" w:hAnsi="Arial" w:cs="Arial"/>
                <w:b/>
                <w:noProof/>
                <w:sz w:val="18"/>
                <w:szCs w:val="18"/>
              </w:rPr>
              <mc:AlternateContent>
                <mc:Choice Requires="wps">
                  <w:drawing>
                    <wp:inline distT="0" distB="0" distL="0" distR="0" wp14:anchorId="2E41674D" wp14:editId="3C7962B5">
                      <wp:extent cx="0" cy="302858"/>
                      <wp:effectExtent l="76200" t="0" r="57150" b="59690"/>
                      <wp:docPr id="168" name="Conector recto de flecha 168" descr="línea de flujo"/>
                      <wp:cNvGraphicFramePr/>
                      <a:graphic xmlns:a="http://schemas.openxmlformats.org/drawingml/2006/main">
                        <a:graphicData uri="http://schemas.microsoft.com/office/word/2010/wordprocessingShape">
                          <wps:wsp>
                            <wps:cNvCnPr/>
                            <wps:spPr>
                              <a:xfrm>
                                <a:off x="0" y="0"/>
                                <a:ext cx="0" cy="3028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F54EFE3" id="Conector recto de flecha 168" o:spid="_x0000_s1026" type="#_x0000_t32" alt="línea de flujo" style="width:0;height:23.8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7A0E44FB" w14:textId="77777777" w:rsidR="008402C5" w:rsidRPr="00963AFD" w:rsidRDefault="008402C5" w:rsidP="006546F4">
            <w:pPr>
              <w:tabs>
                <w:tab w:val="left" w:pos="284"/>
              </w:tabs>
              <w:jc w:val="center"/>
              <w:rPr>
                <w:rFonts w:ascii="Arial" w:hAnsi="Arial" w:cs="Arial"/>
                <w:b/>
                <w:sz w:val="18"/>
                <w:szCs w:val="18"/>
              </w:rPr>
            </w:pPr>
          </w:p>
          <w:p w14:paraId="176DE926" w14:textId="77777777" w:rsidR="008402C5" w:rsidRPr="00963AFD" w:rsidRDefault="008402C5" w:rsidP="006546F4">
            <w:pPr>
              <w:tabs>
                <w:tab w:val="left" w:pos="284"/>
              </w:tabs>
              <w:jc w:val="center"/>
              <w:rPr>
                <w:rFonts w:ascii="Arial" w:hAnsi="Arial" w:cs="Arial"/>
                <w:b/>
                <w:sz w:val="18"/>
                <w:szCs w:val="18"/>
              </w:rPr>
            </w:pPr>
          </w:p>
          <w:p w14:paraId="0DE71464" w14:textId="77777777" w:rsidR="008402C5" w:rsidRPr="00963AFD" w:rsidRDefault="008402C5" w:rsidP="006546F4">
            <w:pPr>
              <w:tabs>
                <w:tab w:val="left" w:pos="284"/>
              </w:tabs>
              <w:jc w:val="center"/>
              <w:rPr>
                <w:rFonts w:ascii="Arial" w:hAnsi="Arial" w:cs="Arial"/>
                <w:b/>
                <w:sz w:val="18"/>
                <w:szCs w:val="18"/>
              </w:rPr>
            </w:pPr>
          </w:p>
          <w:p w14:paraId="1D9A3C3A" w14:textId="5C029D2F" w:rsidR="008402C5" w:rsidRPr="00963AFD" w:rsidRDefault="003D76B6" w:rsidP="006546F4">
            <w:pPr>
              <w:tabs>
                <w:tab w:val="left" w:pos="284"/>
              </w:tabs>
              <w:jc w:val="center"/>
              <w:rPr>
                <w:rFonts w:ascii="Arial" w:hAnsi="Arial" w:cs="Arial"/>
                <w:b/>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6884ADEA" wp14:editId="6B550A15">
                      <wp:extent cx="342900" cy="342900"/>
                      <wp:effectExtent l="0" t="0" r="19050" b="19050"/>
                      <wp:docPr id="20" name="Diagrama de flujo: conector 20"/>
                      <wp:cNvGraphicFramePr/>
                      <a:graphic xmlns:a="http://schemas.openxmlformats.org/drawingml/2006/main">
                        <a:graphicData uri="http://schemas.microsoft.com/office/word/2010/wordprocessingShape">
                          <wps:wsp>
                            <wps:cNvSpPr/>
                            <wps:spPr>
                              <a:xfrm>
                                <a:off x="0" y="0"/>
                                <a:ext cx="342900" cy="342900"/>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641B3" w14:textId="797FD12C" w:rsidR="00922BD4" w:rsidRPr="00D064EA" w:rsidRDefault="00922BD4" w:rsidP="00D064EA">
                                  <w:pPr>
                                    <w:rPr>
                                      <w:rFonts w:ascii="Arial" w:hAnsi="Arial" w:cs="Arial"/>
                                      <w:color w:val="000000" w:themeColor="text1"/>
                                    </w:rPr>
                                  </w:pPr>
                                  <w:r w:rsidRPr="00D064EA">
                                    <w:rPr>
                                      <w:rFonts w:ascii="Arial" w:hAnsi="Arial" w:cs="Arial"/>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84ADEA" id="Diagrama de flujo: conector 20" o:spid="_x0000_s1034" type="#_x0000_t120" style="width:27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" filled="f" strokecolor="#0d0d0d [3069]" strokeweight="1pt">
                      <v:stroke joinstyle="miter"/>
                      <v:textbox>
                        <w:txbxContent>
                          <w:p w14:paraId="426641B3" w14:textId="797FD12C" w:rsidR="00922BD4" w:rsidRPr="00D064EA" w:rsidRDefault="00922BD4" w:rsidP="00D064EA">
                            <w:pPr>
                              <w:rPr>
                                <w:rFonts w:ascii="Arial" w:hAnsi="Arial" w:cs="Arial"/>
                                <w:color w:val="000000" w:themeColor="text1"/>
                              </w:rPr>
                            </w:pPr>
                            <w:r w:rsidRPr="00D064EA">
                              <w:rPr>
                                <w:rFonts w:ascii="Arial" w:hAnsi="Arial" w:cs="Arial"/>
                                <w:color w:val="000000" w:themeColor="text1"/>
                              </w:rPr>
                              <w:t>5</w:t>
                            </w:r>
                          </w:p>
                        </w:txbxContent>
                      </v:textbox>
                      <w10:anchorlock/>
                    </v:shape>
                  </w:pict>
                </mc:Fallback>
              </mc:AlternateContent>
            </w:r>
          </w:p>
          <w:p w14:paraId="00B98A4D" w14:textId="0B7F3272" w:rsidR="008402C5" w:rsidRPr="00963AFD" w:rsidRDefault="008402C5" w:rsidP="006546F4">
            <w:pPr>
              <w:tabs>
                <w:tab w:val="left" w:pos="284"/>
              </w:tabs>
              <w:jc w:val="center"/>
              <w:rPr>
                <w:rFonts w:ascii="Arial" w:hAnsi="Arial" w:cs="Arial"/>
                <w:b/>
                <w:sz w:val="18"/>
                <w:szCs w:val="18"/>
              </w:rPr>
            </w:pPr>
          </w:p>
          <w:p w14:paraId="0DA0BAEE" w14:textId="02816251" w:rsidR="008402C5" w:rsidRPr="00963AFD" w:rsidRDefault="008402C5" w:rsidP="006546F4">
            <w:pPr>
              <w:tabs>
                <w:tab w:val="left" w:pos="284"/>
              </w:tabs>
              <w:jc w:val="center"/>
              <w:rPr>
                <w:rFonts w:ascii="Arial" w:hAnsi="Arial" w:cs="Arial"/>
                <w:b/>
                <w:sz w:val="18"/>
                <w:szCs w:val="18"/>
              </w:rPr>
            </w:pPr>
          </w:p>
          <w:p w14:paraId="4C035CA3" w14:textId="22663784" w:rsidR="008402C5" w:rsidRPr="00963AFD" w:rsidRDefault="008402C5" w:rsidP="006546F4">
            <w:pPr>
              <w:tabs>
                <w:tab w:val="left" w:pos="284"/>
              </w:tabs>
              <w:jc w:val="center"/>
              <w:rPr>
                <w:rFonts w:ascii="Arial" w:hAnsi="Arial" w:cs="Arial"/>
                <w:b/>
                <w:sz w:val="18"/>
                <w:szCs w:val="18"/>
              </w:rPr>
            </w:pPr>
          </w:p>
          <w:p w14:paraId="008BDE8F" w14:textId="77777777" w:rsidR="008402C5" w:rsidRPr="00963AFD" w:rsidRDefault="008402C5" w:rsidP="006546F4">
            <w:pPr>
              <w:tabs>
                <w:tab w:val="left" w:pos="284"/>
              </w:tabs>
              <w:jc w:val="center"/>
              <w:rPr>
                <w:rFonts w:ascii="Arial" w:hAnsi="Arial" w:cs="Arial"/>
                <w:b/>
                <w:sz w:val="18"/>
                <w:szCs w:val="18"/>
              </w:rPr>
            </w:pPr>
          </w:p>
          <w:p w14:paraId="28AC46D1" w14:textId="64FA051E" w:rsidR="00891983" w:rsidRPr="00963AFD" w:rsidRDefault="00891983" w:rsidP="006546F4">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4EF0FB" w14:textId="3785F246" w:rsidR="00891983" w:rsidRPr="00963AFD" w:rsidRDefault="00891983" w:rsidP="006546F4">
            <w:pPr>
              <w:tabs>
                <w:tab w:val="left" w:pos="284"/>
              </w:tabs>
              <w:jc w:val="center"/>
              <w:rPr>
                <w:rFonts w:ascii="Arial" w:hAnsi="Arial" w:cs="Arial"/>
                <w:b/>
                <w:sz w:val="18"/>
                <w:szCs w:val="18"/>
              </w:rPr>
            </w:pPr>
          </w:p>
          <w:p w14:paraId="277F847C" w14:textId="77777777" w:rsidR="00891983" w:rsidRPr="00963AFD" w:rsidRDefault="00891983" w:rsidP="006546F4">
            <w:pPr>
              <w:tabs>
                <w:tab w:val="left" w:pos="284"/>
              </w:tabs>
              <w:jc w:val="center"/>
              <w:rPr>
                <w:rFonts w:ascii="Arial" w:hAnsi="Arial" w:cs="Arial"/>
                <w:b/>
                <w:sz w:val="18"/>
                <w:szCs w:val="18"/>
              </w:rPr>
            </w:pPr>
          </w:p>
          <w:p w14:paraId="620A3E78" w14:textId="5F36B07D" w:rsidR="00891983" w:rsidRPr="00963AFD" w:rsidRDefault="00891983" w:rsidP="006546F4">
            <w:pPr>
              <w:tabs>
                <w:tab w:val="left" w:pos="284"/>
              </w:tabs>
              <w:jc w:val="center"/>
              <w:rPr>
                <w:rFonts w:ascii="Arial" w:hAnsi="Arial" w:cs="Arial"/>
                <w:b/>
                <w:sz w:val="18"/>
                <w:szCs w:val="18"/>
              </w:rPr>
            </w:pPr>
          </w:p>
          <w:p w14:paraId="57ADC13E" w14:textId="77777777" w:rsidR="00891983" w:rsidRPr="00963AFD" w:rsidRDefault="00891983" w:rsidP="006546F4">
            <w:pPr>
              <w:tabs>
                <w:tab w:val="left" w:pos="284"/>
              </w:tabs>
              <w:jc w:val="center"/>
              <w:rPr>
                <w:rFonts w:ascii="Arial" w:hAnsi="Arial" w:cs="Arial"/>
                <w:b/>
                <w:sz w:val="18"/>
                <w:szCs w:val="18"/>
              </w:rPr>
            </w:pPr>
          </w:p>
          <w:p w14:paraId="3FDB3F7D" w14:textId="77777777" w:rsidR="00891983" w:rsidRPr="00963AFD" w:rsidRDefault="00891983" w:rsidP="006546F4">
            <w:pPr>
              <w:tabs>
                <w:tab w:val="left" w:pos="284"/>
              </w:tabs>
              <w:jc w:val="center"/>
              <w:rPr>
                <w:rFonts w:ascii="Arial" w:hAnsi="Arial" w:cs="Arial"/>
                <w:b/>
                <w:sz w:val="18"/>
                <w:szCs w:val="18"/>
              </w:rPr>
            </w:pPr>
          </w:p>
          <w:p w14:paraId="591F81B0" w14:textId="77777777" w:rsidR="00891983" w:rsidRPr="00963AFD" w:rsidRDefault="00891983" w:rsidP="006546F4">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542AAA75" w14:textId="77777777" w:rsidR="00891983" w:rsidRPr="00963AFD" w:rsidRDefault="00891983" w:rsidP="006546F4">
            <w:pPr>
              <w:tabs>
                <w:tab w:val="left" w:pos="284"/>
              </w:tabs>
              <w:jc w:val="center"/>
              <w:rPr>
                <w:rFonts w:ascii="Arial" w:hAnsi="Arial" w:cs="Arial"/>
                <w:bCs/>
                <w:color w:val="000000"/>
                <w:sz w:val="18"/>
                <w:szCs w:val="18"/>
                <w:lang w:val="es-ES" w:eastAsia="es-ES"/>
              </w:rPr>
            </w:pPr>
          </w:p>
          <w:p w14:paraId="637A4C96" w14:textId="77777777" w:rsidR="00891983" w:rsidRPr="00963AFD" w:rsidRDefault="00891983" w:rsidP="006546F4">
            <w:pPr>
              <w:tabs>
                <w:tab w:val="left" w:pos="284"/>
              </w:tabs>
              <w:jc w:val="center"/>
              <w:rPr>
                <w:rFonts w:ascii="Arial" w:hAnsi="Arial" w:cs="Arial"/>
                <w:bCs/>
                <w:color w:val="000000"/>
                <w:sz w:val="18"/>
                <w:szCs w:val="18"/>
                <w:lang w:val="es-ES" w:eastAsia="es-ES"/>
              </w:rPr>
            </w:pPr>
          </w:p>
          <w:p w14:paraId="513A9F83" w14:textId="77777777" w:rsidR="00891983" w:rsidRPr="00963AFD" w:rsidRDefault="00891983" w:rsidP="006546F4">
            <w:pPr>
              <w:tabs>
                <w:tab w:val="left" w:pos="284"/>
              </w:tabs>
              <w:jc w:val="center"/>
              <w:rPr>
                <w:rFonts w:ascii="Arial" w:hAnsi="Arial" w:cs="Arial"/>
                <w:bCs/>
                <w:color w:val="000000"/>
                <w:sz w:val="18"/>
                <w:szCs w:val="18"/>
                <w:lang w:val="es-ES" w:eastAsia="es-ES"/>
              </w:rPr>
            </w:pPr>
          </w:p>
          <w:p w14:paraId="78C685EC" w14:textId="77777777" w:rsidR="00891983" w:rsidRPr="00963AFD" w:rsidRDefault="00891983" w:rsidP="006546F4">
            <w:pPr>
              <w:tabs>
                <w:tab w:val="left" w:pos="284"/>
              </w:tabs>
              <w:jc w:val="center"/>
              <w:rPr>
                <w:rFonts w:ascii="Arial" w:hAnsi="Arial" w:cs="Arial"/>
                <w:bCs/>
                <w:color w:val="000000"/>
                <w:sz w:val="18"/>
                <w:szCs w:val="18"/>
                <w:lang w:val="es-ES" w:eastAsia="es-ES"/>
              </w:rPr>
            </w:pPr>
          </w:p>
          <w:p w14:paraId="748DE7CB" w14:textId="77777777" w:rsidR="00DA0E02" w:rsidRDefault="00DA0E02" w:rsidP="006546F4">
            <w:pPr>
              <w:tabs>
                <w:tab w:val="left" w:pos="284"/>
              </w:tabs>
              <w:jc w:val="center"/>
              <w:rPr>
                <w:rFonts w:ascii="Arial" w:hAnsi="Arial" w:cs="Arial"/>
                <w:bCs/>
                <w:color w:val="000000"/>
                <w:sz w:val="18"/>
                <w:szCs w:val="18"/>
                <w:lang w:val="es-ES" w:eastAsia="es-ES"/>
              </w:rPr>
            </w:pPr>
          </w:p>
          <w:p w14:paraId="67B3ECA1" w14:textId="77777777" w:rsidR="00891983" w:rsidRDefault="00891983" w:rsidP="006546F4">
            <w:pPr>
              <w:tabs>
                <w:tab w:val="left" w:pos="284"/>
              </w:tabs>
              <w:jc w:val="center"/>
              <w:rPr>
                <w:rFonts w:ascii="Arial" w:hAnsi="Arial" w:cs="Arial"/>
                <w:bCs/>
                <w:color w:val="000000"/>
                <w:sz w:val="18"/>
                <w:szCs w:val="18"/>
                <w:lang w:val="es-ES" w:eastAsia="es-ES"/>
              </w:rPr>
            </w:pPr>
            <w:r w:rsidRPr="00963AFD">
              <w:rPr>
                <w:rFonts w:ascii="Arial" w:hAnsi="Arial" w:cs="Arial"/>
                <w:bCs/>
                <w:color w:val="000000"/>
                <w:sz w:val="18"/>
                <w:szCs w:val="18"/>
                <w:lang w:val="es-ES" w:eastAsia="es-ES"/>
              </w:rPr>
              <w:t>Mesa de ayuda</w:t>
            </w:r>
          </w:p>
          <w:p w14:paraId="4D7FFF85" w14:textId="77777777" w:rsidR="00922BD4" w:rsidRDefault="00922BD4" w:rsidP="006546F4">
            <w:pPr>
              <w:tabs>
                <w:tab w:val="left" w:pos="284"/>
              </w:tabs>
              <w:jc w:val="center"/>
              <w:rPr>
                <w:rFonts w:ascii="Arial" w:hAnsi="Arial" w:cs="Arial"/>
                <w:b/>
                <w:sz w:val="18"/>
                <w:szCs w:val="18"/>
              </w:rPr>
            </w:pPr>
          </w:p>
          <w:p w14:paraId="6CAFF7BC" w14:textId="77777777" w:rsidR="00922BD4" w:rsidRDefault="00922BD4" w:rsidP="006546F4">
            <w:pPr>
              <w:tabs>
                <w:tab w:val="left" w:pos="284"/>
              </w:tabs>
              <w:jc w:val="center"/>
              <w:rPr>
                <w:rFonts w:ascii="Arial" w:hAnsi="Arial" w:cs="Arial"/>
                <w:b/>
                <w:sz w:val="18"/>
                <w:szCs w:val="18"/>
              </w:rPr>
            </w:pPr>
          </w:p>
          <w:p w14:paraId="28BF30A1" w14:textId="427A6636" w:rsidR="00922BD4" w:rsidRPr="00963AFD" w:rsidRDefault="00922BD4" w:rsidP="006546F4">
            <w:pPr>
              <w:tabs>
                <w:tab w:val="left" w:pos="284"/>
              </w:tabs>
              <w:jc w:val="center"/>
              <w:rPr>
                <w:rFonts w:ascii="Arial" w:hAnsi="Arial" w:cs="Arial"/>
                <w:b/>
                <w:sz w:val="18"/>
                <w:szCs w:val="18"/>
              </w:rPr>
            </w:pPr>
          </w:p>
        </w:tc>
        <w:tc>
          <w:tcPr>
            <w:tcW w:w="1984" w:type="dxa"/>
            <w:shd w:val="clear" w:color="auto" w:fill="auto"/>
          </w:tcPr>
          <w:p w14:paraId="39C72BC1" w14:textId="77777777" w:rsidR="00891983" w:rsidRPr="00963AFD" w:rsidRDefault="00891983" w:rsidP="006546F4">
            <w:pPr>
              <w:tabs>
                <w:tab w:val="left" w:pos="284"/>
              </w:tabs>
              <w:jc w:val="center"/>
              <w:rPr>
                <w:rFonts w:ascii="Arial" w:hAnsi="Arial" w:cs="Arial"/>
                <w:b/>
                <w:sz w:val="18"/>
                <w:szCs w:val="18"/>
              </w:rPr>
            </w:pPr>
          </w:p>
          <w:p w14:paraId="1379B244" w14:textId="77777777" w:rsidR="00891983" w:rsidRPr="00963AFD" w:rsidRDefault="00891983" w:rsidP="006546F4">
            <w:pPr>
              <w:tabs>
                <w:tab w:val="left" w:pos="284"/>
              </w:tabs>
              <w:jc w:val="center"/>
              <w:rPr>
                <w:rFonts w:ascii="Arial" w:hAnsi="Arial" w:cs="Arial"/>
                <w:b/>
                <w:sz w:val="18"/>
                <w:szCs w:val="18"/>
              </w:rPr>
            </w:pPr>
          </w:p>
          <w:p w14:paraId="4C696765" w14:textId="77777777" w:rsidR="00891983" w:rsidRPr="00963AFD" w:rsidRDefault="00891983" w:rsidP="006546F4">
            <w:pPr>
              <w:tabs>
                <w:tab w:val="left" w:pos="284"/>
              </w:tabs>
              <w:jc w:val="center"/>
              <w:rPr>
                <w:rFonts w:ascii="Arial" w:hAnsi="Arial" w:cs="Arial"/>
                <w:b/>
                <w:sz w:val="18"/>
                <w:szCs w:val="18"/>
              </w:rPr>
            </w:pPr>
          </w:p>
          <w:p w14:paraId="46078C7D" w14:textId="77777777" w:rsidR="00891983" w:rsidRPr="00963AFD" w:rsidRDefault="00891983" w:rsidP="006546F4">
            <w:pPr>
              <w:tabs>
                <w:tab w:val="left" w:pos="284"/>
              </w:tabs>
              <w:jc w:val="center"/>
              <w:rPr>
                <w:rFonts w:ascii="Arial" w:hAnsi="Arial" w:cs="Arial"/>
                <w:b/>
                <w:sz w:val="18"/>
                <w:szCs w:val="18"/>
              </w:rPr>
            </w:pPr>
          </w:p>
          <w:p w14:paraId="1C9DE553" w14:textId="77777777" w:rsidR="00891983" w:rsidRPr="00963AFD" w:rsidRDefault="00891983" w:rsidP="006546F4">
            <w:pPr>
              <w:tabs>
                <w:tab w:val="left" w:pos="284"/>
              </w:tabs>
              <w:jc w:val="center"/>
              <w:rPr>
                <w:rFonts w:ascii="Arial" w:hAnsi="Arial" w:cs="Arial"/>
                <w:b/>
                <w:sz w:val="18"/>
                <w:szCs w:val="18"/>
              </w:rPr>
            </w:pPr>
          </w:p>
          <w:p w14:paraId="12FE3C1D" w14:textId="77777777" w:rsidR="00891983" w:rsidRPr="00963AFD" w:rsidRDefault="00891983" w:rsidP="006546F4">
            <w:pPr>
              <w:tabs>
                <w:tab w:val="left" w:pos="284"/>
              </w:tabs>
              <w:jc w:val="center"/>
              <w:rPr>
                <w:rFonts w:ascii="Arial" w:hAnsi="Arial" w:cs="Arial"/>
                <w:b/>
                <w:sz w:val="18"/>
                <w:szCs w:val="18"/>
              </w:rPr>
            </w:pPr>
          </w:p>
          <w:p w14:paraId="5788416B" w14:textId="77777777" w:rsidR="00891983" w:rsidRPr="00963AFD" w:rsidRDefault="00891983" w:rsidP="006546F4">
            <w:pPr>
              <w:tabs>
                <w:tab w:val="left" w:pos="284"/>
              </w:tabs>
              <w:jc w:val="center"/>
              <w:rPr>
                <w:rFonts w:ascii="Arial" w:hAnsi="Arial" w:cs="Arial"/>
                <w:b/>
                <w:sz w:val="18"/>
                <w:szCs w:val="18"/>
              </w:rPr>
            </w:pPr>
          </w:p>
          <w:p w14:paraId="3079C6EE" w14:textId="77777777" w:rsidR="00891983" w:rsidRPr="00963AFD" w:rsidRDefault="00891983" w:rsidP="006546F4">
            <w:pPr>
              <w:tabs>
                <w:tab w:val="left" w:pos="284"/>
              </w:tabs>
              <w:jc w:val="center"/>
              <w:rPr>
                <w:rFonts w:ascii="Arial" w:hAnsi="Arial" w:cs="Arial"/>
                <w:b/>
                <w:sz w:val="18"/>
                <w:szCs w:val="18"/>
              </w:rPr>
            </w:pPr>
          </w:p>
          <w:p w14:paraId="60FAFB8E" w14:textId="77777777" w:rsidR="00891983" w:rsidRPr="00963AFD" w:rsidRDefault="00891983" w:rsidP="006546F4">
            <w:pPr>
              <w:tabs>
                <w:tab w:val="left" w:pos="284"/>
              </w:tabs>
              <w:jc w:val="center"/>
              <w:rPr>
                <w:rFonts w:ascii="Arial" w:hAnsi="Arial" w:cs="Arial"/>
                <w:b/>
                <w:sz w:val="18"/>
                <w:szCs w:val="18"/>
              </w:rPr>
            </w:pPr>
          </w:p>
          <w:p w14:paraId="40480EEC" w14:textId="77777777" w:rsidR="00891983" w:rsidRPr="00963AFD" w:rsidRDefault="00891983" w:rsidP="006546F4">
            <w:pPr>
              <w:tabs>
                <w:tab w:val="left" w:pos="284"/>
              </w:tabs>
              <w:jc w:val="center"/>
              <w:rPr>
                <w:rFonts w:ascii="Arial" w:hAnsi="Arial" w:cs="Arial"/>
                <w:b/>
                <w:sz w:val="18"/>
                <w:szCs w:val="18"/>
              </w:rPr>
            </w:pPr>
          </w:p>
          <w:p w14:paraId="307D5426" w14:textId="77777777" w:rsidR="00891983" w:rsidRPr="00963AFD" w:rsidRDefault="00891983" w:rsidP="006546F4">
            <w:pPr>
              <w:tabs>
                <w:tab w:val="left" w:pos="284"/>
              </w:tabs>
              <w:jc w:val="center"/>
              <w:rPr>
                <w:rFonts w:ascii="Arial" w:hAnsi="Arial" w:cs="Arial"/>
                <w:b/>
                <w:sz w:val="18"/>
                <w:szCs w:val="18"/>
              </w:rPr>
            </w:pPr>
          </w:p>
          <w:p w14:paraId="49B95559" w14:textId="339D3169" w:rsidR="00891983" w:rsidRPr="00963AFD" w:rsidRDefault="00891983" w:rsidP="006546F4">
            <w:pPr>
              <w:tabs>
                <w:tab w:val="left" w:pos="284"/>
              </w:tabs>
              <w:jc w:val="center"/>
              <w:rPr>
                <w:rFonts w:ascii="Arial" w:hAnsi="Arial" w:cs="Arial"/>
                <w:b/>
                <w:sz w:val="18"/>
                <w:szCs w:val="18"/>
              </w:rPr>
            </w:pPr>
          </w:p>
        </w:tc>
      </w:tr>
      <w:tr w:rsidR="000B0D9D" w:rsidRPr="00963AFD" w14:paraId="77F169A6" w14:textId="77777777" w:rsidTr="000B0D9D">
        <w:trPr>
          <w:trHeight w:val="1691"/>
        </w:trPr>
        <w:tc>
          <w:tcPr>
            <w:tcW w:w="562" w:type="dxa"/>
            <w:tcBorders>
              <w:right w:val="single" w:sz="4" w:space="0" w:color="auto"/>
            </w:tcBorders>
            <w:shd w:val="clear" w:color="auto" w:fill="auto"/>
          </w:tcPr>
          <w:p w14:paraId="77913B70"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19A23678" w14:textId="26CD59E0" w:rsidR="00891983" w:rsidRPr="00963AFD" w:rsidRDefault="00891983" w:rsidP="006546F4">
            <w:pPr>
              <w:tabs>
                <w:tab w:val="left" w:pos="284"/>
              </w:tabs>
              <w:jc w:val="center"/>
              <w:rPr>
                <w:rFonts w:ascii="Arial" w:hAnsi="Arial" w:cs="Arial"/>
                <w:b/>
                <w:sz w:val="18"/>
                <w:szCs w:val="18"/>
              </w:rPr>
            </w:pPr>
          </w:p>
          <w:p w14:paraId="6BD629B1" w14:textId="0FE8F087" w:rsidR="00891983" w:rsidRPr="00963AFD" w:rsidRDefault="009A07A6" w:rsidP="006546F4">
            <w:pPr>
              <w:jc w:val="center"/>
              <w:rPr>
                <w:rFonts w:ascii="Arial" w:hAnsi="Arial" w:cs="Arial"/>
                <w:b/>
                <w:sz w:val="18"/>
                <w:szCs w:val="18"/>
              </w:rPr>
            </w:pPr>
            <w:r w:rsidRPr="00963AFD">
              <w:rPr>
                <w:rFonts w:ascii="Arial" w:hAnsi="Arial" w:cs="Arial"/>
                <w:b/>
                <w:noProof/>
                <w:sz w:val="18"/>
                <w:szCs w:val="18"/>
              </w:rPr>
              <mc:AlternateContent>
                <mc:Choice Requires="wps">
                  <w:drawing>
                    <wp:inline distT="0" distB="0" distL="0" distR="0" wp14:anchorId="76601A8B" wp14:editId="5FE74CD7">
                      <wp:extent cx="1762125" cy="460858"/>
                      <wp:effectExtent l="0" t="0" r="28575" b="15875"/>
                      <wp:docPr id="22" name="Rectángulo 22"/>
                      <wp:cNvGraphicFramePr/>
                      <a:graphic xmlns:a="http://schemas.openxmlformats.org/drawingml/2006/main">
                        <a:graphicData uri="http://schemas.microsoft.com/office/word/2010/wordprocessingShape">
                          <wps:wsp>
                            <wps:cNvSpPr/>
                            <wps:spPr>
                              <a:xfrm>
                                <a:off x="0" y="0"/>
                                <a:ext cx="1762125" cy="46085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27CC2" w14:textId="77777777" w:rsidR="00922BD4" w:rsidRPr="008338C1" w:rsidRDefault="00922BD4" w:rsidP="009A07A6">
                                  <w:pPr>
                                    <w:jc w:val="center"/>
                                    <w:rPr>
                                      <w:rFonts w:ascii="Arial" w:hAnsi="Arial" w:cs="Arial"/>
                                      <w:color w:val="000000" w:themeColor="text1"/>
                                      <w:sz w:val="20"/>
                                      <w:szCs w:val="20"/>
                                    </w:rPr>
                                  </w:pPr>
                                  <w:r w:rsidRPr="008338C1">
                                    <w:rPr>
                                      <w:rFonts w:ascii="Arial" w:hAnsi="Arial" w:cs="Arial"/>
                                      <w:color w:val="000000" w:themeColor="text1"/>
                                      <w:sz w:val="20"/>
                                      <w:szCs w:val="20"/>
                                    </w:rPr>
                                    <w:t>3. Solicita información faltante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601A8B" id="Rectángulo 22" o:spid="_x0000_s1035" style="width:138.75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" filled="f" strokecolor="#0d0d0d [3069]" strokeweight="1pt">
                      <v:textbox>
                        <w:txbxContent>
                          <w:p w14:paraId="34327CC2" w14:textId="77777777" w:rsidR="00922BD4" w:rsidRPr="008338C1" w:rsidRDefault="00922BD4" w:rsidP="009A07A6">
                            <w:pPr>
                              <w:jc w:val="center"/>
                              <w:rPr>
                                <w:rFonts w:ascii="Arial" w:hAnsi="Arial" w:cs="Arial"/>
                                <w:color w:val="000000" w:themeColor="text1"/>
                                <w:sz w:val="20"/>
                                <w:szCs w:val="20"/>
                              </w:rPr>
                            </w:pPr>
                            <w:r w:rsidRPr="008338C1">
                              <w:rPr>
                                <w:rFonts w:ascii="Arial" w:hAnsi="Arial" w:cs="Arial"/>
                                <w:color w:val="000000" w:themeColor="text1"/>
                                <w:sz w:val="20"/>
                                <w:szCs w:val="20"/>
                              </w:rPr>
                              <w:t>3. Solicita información faltante</w:t>
                            </w:r>
                          </w:p>
                        </w:txbxContent>
                      </v:textbox>
                      <w10:anchorlock/>
                    </v:rect>
                  </w:pict>
                </mc:Fallback>
              </mc:AlternateContent>
            </w:r>
          </w:p>
          <w:p w14:paraId="14447F5B" w14:textId="09898BFC" w:rsidR="009A07A6" w:rsidRPr="00963AFD" w:rsidRDefault="009A07A6" w:rsidP="001B5216">
            <w:pPr>
              <w:jc w:val="center"/>
              <w:rPr>
                <w:rFonts w:ascii="Arial" w:hAnsi="Arial" w:cs="Arial"/>
                <w:b/>
                <w:sz w:val="18"/>
                <w:szCs w:val="18"/>
              </w:rPr>
            </w:pPr>
            <w:r w:rsidRPr="00963AFD">
              <w:rPr>
                <w:rFonts w:ascii="Arial" w:hAnsi="Arial" w:cs="Arial"/>
                <w:b/>
                <w:noProof/>
                <w:sz w:val="18"/>
                <w:szCs w:val="18"/>
              </w:rPr>
              <mc:AlternateContent>
                <mc:Choice Requires="wps">
                  <w:drawing>
                    <wp:inline distT="0" distB="0" distL="0" distR="0" wp14:anchorId="2A42FE2D" wp14:editId="6855C0D5">
                      <wp:extent cx="0" cy="638175"/>
                      <wp:effectExtent l="76200" t="0" r="76200" b="47625"/>
                      <wp:docPr id="3" name="Conector recto de flecha 3" descr="Conector recto flecha"/>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7DBABE64" id="_x0000_t32" coordsize="21600,21600" o:spt="32" o:oned="t" path="m,l21600,21600e" filled="f">
                      <v:path arrowok="t" fillok="f" o:connecttype="none"/>
                      <o:lock v:ext="edit" shapetype="t"/>
                    </v:shapetype>
                    <v:shape id="Conector recto de flecha 3" o:spid="_x0000_s1026" type="#_x0000_t32" alt="Conector recto flecha" style="width:0;height:5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5D1958F5" w14:textId="77777777" w:rsidR="00891983" w:rsidRPr="00963AFD" w:rsidRDefault="00891983" w:rsidP="006546F4">
            <w:pPr>
              <w:ind w:hanging="2"/>
              <w:rPr>
                <w:rFonts w:ascii="Arial" w:eastAsia="Arial" w:hAnsi="Arial" w:cs="Arial"/>
                <w:bCs/>
                <w:sz w:val="18"/>
                <w:szCs w:val="18"/>
                <w:lang w:val="es-MX"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BA7DC1" w14:textId="77777777" w:rsidR="00E52101" w:rsidRDefault="00E52101" w:rsidP="00663931">
            <w:pPr>
              <w:ind w:hanging="2"/>
              <w:jc w:val="center"/>
              <w:rPr>
                <w:rFonts w:ascii="Arial" w:eastAsia="Arial" w:hAnsi="Arial" w:cs="Arial"/>
                <w:bCs/>
                <w:sz w:val="18"/>
                <w:szCs w:val="18"/>
                <w:lang w:val="es-MX" w:eastAsia="es-ES"/>
              </w:rPr>
            </w:pPr>
          </w:p>
          <w:p w14:paraId="116DAB83" w14:textId="77777777" w:rsidR="00E52101" w:rsidRDefault="00E52101" w:rsidP="00663931">
            <w:pPr>
              <w:ind w:hanging="2"/>
              <w:jc w:val="center"/>
              <w:rPr>
                <w:rFonts w:ascii="Arial" w:eastAsia="Arial" w:hAnsi="Arial" w:cs="Arial"/>
                <w:bCs/>
                <w:sz w:val="18"/>
                <w:szCs w:val="18"/>
                <w:lang w:val="es-MX" w:eastAsia="es-ES"/>
              </w:rPr>
            </w:pPr>
          </w:p>
          <w:p w14:paraId="18EC00FA" w14:textId="6D77365E" w:rsidR="00891983" w:rsidRPr="00963AFD" w:rsidRDefault="00891983" w:rsidP="00663931">
            <w:pPr>
              <w:ind w:hanging="2"/>
              <w:jc w:val="center"/>
              <w:rPr>
                <w:rFonts w:ascii="Arial" w:eastAsia="Arial" w:hAnsi="Arial" w:cs="Arial"/>
                <w:bCs/>
                <w:sz w:val="18"/>
                <w:szCs w:val="18"/>
                <w:lang w:val="es-MX" w:eastAsia="es-ES"/>
              </w:rPr>
            </w:pPr>
            <w:r w:rsidRPr="00963AFD">
              <w:rPr>
                <w:rFonts w:ascii="Arial" w:eastAsia="Arial" w:hAnsi="Arial" w:cs="Arial"/>
                <w:bCs/>
                <w:sz w:val="18"/>
                <w:szCs w:val="18"/>
                <w:lang w:val="es-MX" w:eastAsia="es-ES"/>
              </w:rPr>
              <w:t>Correo electrónico</w:t>
            </w:r>
          </w:p>
          <w:p w14:paraId="7495F84E" w14:textId="30EE2A39" w:rsidR="00891983" w:rsidRPr="00963AFD" w:rsidRDefault="00891983" w:rsidP="00663931">
            <w:pPr>
              <w:tabs>
                <w:tab w:val="left" w:pos="284"/>
              </w:tabs>
              <w:jc w:val="center"/>
              <w:rPr>
                <w:rFonts w:ascii="Arial" w:hAnsi="Arial" w:cs="Arial"/>
                <w:b/>
                <w:sz w:val="18"/>
                <w:szCs w:val="18"/>
              </w:rPr>
            </w:pPr>
            <w:r w:rsidRPr="00963AFD">
              <w:rPr>
                <w:rFonts w:ascii="Arial" w:hAnsi="Arial" w:cs="Arial"/>
                <w:sz w:val="18"/>
                <w:szCs w:val="18"/>
                <w:lang w:val="es-ES_tradnl" w:eastAsia="zh-TW"/>
              </w:rPr>
              <w:t>Herramienta de gestión</w:t>
            </w:r>
          </w:p>
          <w:p w14:paraId="3863C278" w14:textId="77777777" w:rsidR="00891983" w:rsidRPr="00963AFD" w:rsidRDefault="00891983" w:rsidP="00663931">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265004F3" w14:textId="77777777" w:rsidR="00E52101" w:rsidRDefault="00E52101" w:rsidP="006546F4">
            <w:pPr>
              <w:tabs>
                <w:tab w:val="left" w:pos="284"/>
              </w:tabs>
              <w:jc w:val="center"/>
              <w:rPr>
                <w:rFonts w:ascii="Arial" w:hAnsi="Arial" w:cs="Arial"/>
                <w:bCs/>
                <w:color w:val="000000"/>
                <w:sz w:val="18"/>
                <w:szCs w:val="18"/>
                <w:lang w:val="es-ES" w:eastAsia="es-ES"/>
              </w:rPr>
            </w:pPr>
          </w:p>
          <w:p w14:paraId="6B0ABFCA" w14:textId="77777777" w:rsidR="00E52101" w:rsidRDefault="00E52101" w:rsidP="006546F4">
            <w:pPr>
              <w:tabs>
                <w:tab w:val="left" w:pos="284"/>
              </w:tabs>
              <w:jc w:val="center"/>
              <w:rPr>
                <w:rFonts w:ascii="Arial" w:hAnsi="Arial" w:cs="Arial"/>
                <w:bCs/>
                <w:color w:val="000000"/>
                <w:sz w:val="18"/>
                <w:szCs w:val="18"/>
                <w:lang w:val="es-ES" w:eastAsia="es-ES"/>
              </w:rPr>
            </w:pPr>
          </w:p>
          <w:p w14:paraId="6628526E" w14:textId="66DA981F" w:rsidR="00891983" w:rsidRPr="00963AFD" w:rsidRDefault="00891983" w:rsidP="006546F4">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Mesa de ayuda</w:t>
            </w:r>
          </w:p>
        </w:tc>
        <w:tc>
          <w:tcPr>
            <w:tcW w:w="1984" w:type="dxa"/>
            <w:shd w:val="clear" w:color="auto" w:fill="auto"/>
          </w:tcPr>
          <w:p w14:paraId="06447F60" w14:textId="77777777" w:rsidR="00E52101" w:rsidRDefault="00E52101" w:rsidP="006546F4">
            <w:pPr>
              <w:tabs>
                <w:tab w:val="left" w:pos="284"/>
              </w:tabs>
              <w:jc w:val="center"/>
              <w:rPr>
                <w:rFonts w:ascii="Arial" w:eastAsia="Arial" w:hAnsi="Arial" w:cs="Arial"/>
                <w:bCs/>
                <w:sz w:val="18"/>
                <w:szCs w:val="18"/>
                <w:lang w:val="es-MX" w:eastAsia="es-ES"/>
              </w:rPr>
            </w:pPr>
          </w:p>
          <w:p w14:paraId="3683D198" w14:textId="77777777" w:rsidR="00E52101" w:rsidRDefault="00E52101" w:rsidP="006546F4">
            <w:pPr>
              <w:tabs>
                <w:tab w:val="left" w:pos="284"/>
              </w:tabs>
              <w:jc w:val="center"/>
              <w:rPr>
                <w:rFonts w:ascii="Arial" w:eastAsia="Arial" w:hAnsi="Arial" w:cs="Arial"/>
                <w:bCs/>
                <w:sz w:val="18"/>
                <w:szCs w:val="18"/>
                <w:lang w:val="es-MX" w:eastAsia="es-ES"/>
              </w:rPr>
            </w:pPr>
          </w:p>
          <w:p w14:paraId="33EF21D3" w14:textId="0CD7311D" w:rsidR="00891983" w:rsidRPr="00963AFD" w:rsidRDefault="00891983" w:rsidP="006546F4">
            <w:pPr>
              <w:tabs>
                <w:tab w:val="left" w:pos="284"/>
              </w:tabs>
              <w:jc w:val="center"/>
              <w:rPr>
                <w:rFonts w:ascii="Arial" w:hAnsi="Arial" w:cs="Arial"/>
                <w:b/>
                <w:sz w:val="18"/>
                <w:szCs w:val="18"/>
              </w:rPr>
            </w:pPr>
            <w:r w:rsidRPr="00963AFD">
              <w:rPr>
                <w:rFonts w:ascii="Arial" w:eastAsia="Arial" w:hAnsi="Arial" w:cs="Arial"/>
                <w:bCs/>
                <w:sz w:val="18"/>
                <w:szCs w:val="18"/>
                <w:lang w:val="es-MX" w:eastAsia="es-ES"/>
              </w:rPr>
              <w:t>Se debe solicitar mayor detalle al usuario en dado caso que el incidente no se encuentre claramente registrado.</w:t>
            </w:r>
          </w:p>
        </w:tc>
      </w:tr>
      <w:tr w:rsidR="000B0D9D" w:rsidRPr="00963AFD" w14:paraId="4250DD76" w14:textId="77777777" w:rsidTr="000B0D9D">
        <w:trPr>
          <w:trHeight w:val="1406"/>
        </w:trPr>
        <w:tc>
          <w:tcPr>
            <w:tcW w:w="562" w:type="dxa"/>
            <w:tcBorders>
              <w:right w:val="single" w:sz="4" w:space="0" w:color="auto"/>
            </w:tcBorders>
            <w:shd w:val="clear" w:color="auto" w:fill="auto"/>
          </w:tcPr>
          <w:p w14:paraId="2A111293"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4C003A8B" w14:textId="715BE0EB" w:rsidR="00891983" w:rsidRPr="00963AFD" w:rsidRDefault="00891983" w:rsidP="008338C1">
            <w:pPr>
              <w:ind w:hanging="2"/>
              <w:jc w:val="center"/>
              <w:rPr>
                <w:rFonts w:ascii="Arial" w:hAnsi="Arial" w:cs="Arial"/>
                <w:sz w:val="18"/>
                <w:szCs w:val="18"/>
              </w:rPr>
            </w:pPr>
          </w:p>
          <w:p w14:paraId="1462C6D2" w14:textId="39311DB1" w:rsidR="00532426" w:rsidRPr="00963AFD" w:rsidRDefault="00532426" w:rsidP="008338C1">
            <w:pPr>
              <w:ind w:hanging="2"/>
              <w:jc w:val="center"/>
              <w:rPr>
                <w:rFonts w:ascii="Arial" w:hAnsi="Arial" w:cs="Arial"/>
                <w:sz w:val="18"/>
                <w:szCs w:val="18"/>
              </w:rPr>
            </w:pPr>
            <w:r w:rsidRPr="00963AFD">
              <w:rPr>
                <w:rFonts w:ascii="Arial" w:hAnsi="Arial" w:cs="Arial"/>
                <w:b/>
                <w:noProof/>
                <w:sz w:val="18"/>
                <w:szCs w:val="18"/>
              </w:rPr>
              <mc:AlternateContent>
                <mc:Choice Requires="wps">
                  <w:drawing>
                    <wp:inline distT="0" distB="0" distL="0" distR="0" wp14:anchorId="2C4CDE5A" wp14:editId="1BFAEE60">
                      <wp:extent cx="1885950" cy="460858"/>
                      <wp:effectExtent l="0" t="0" r="19050" b="15875"/>
                      <wp:docPr id="23" name="Rectángulo 23"/>
                      <wp:cNvGraphicFramePr/>
                      <a:graphic xmlns:a="http://schemas.openxmlformats.org/drawingml/2006/main">
                        <a:graphicData uri="http://schemas.microsoft.com/office/word/2010/wordprocessingShape">
                          <wps:wsp>
                            <wps:cNvSpPr/>
                            <wps:spPr>
                              <a:xfrm>
                                <a:off x="0" y="0"/>
                                <a:ext cx="1885950" cy="46085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630F6" w14:textId="77777777" w:rsidR="00922BD4" w:rsidRPr="008338C1" w:rsidRDefault="00922BD4" w:rsidP="00532426">
                                  <w:pPr>
                                    <w:jc w:val="center"/>
                                    <w:rPr>
                                      <w:rFonts w:ascii="Arial" w:hAnsi="Arial" w:cs="Arial"/>
                                      <w:color w:val="000000" w:themeColor="text1"/>
                                      <w:sz w:val="20"/>
                                      <w:szCs w:val="20"/>
                                    </w:rPr>
                                  </w:pPr>
                                  <w:r w:rsidRPr="008338C1">
                                    <w:rPr>
                                      <w:rFonts w:ascii="Arial" w:hAnsi="Arial" w:cs="Arial"/>
                                      <w:color w:val="000000" w:themeColor="text1"/>
                                      <w:sz w:val="20"/>
                                      <w:szCs w:val="20"/>
                                    </w:rPr>
                                    <w:t>4. Verificar información completa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4CDE5A" id="Rectángulo 23" o:spid="_x0000_s1036" style="width:148.5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" filled="f" strokecolor="#0d0d0d [3069]" strokeweight="1pt">
                      <v:textbox>
                        <w:txbxContent>
                          <w:p w14:paraId="292630F6" w14:textId="77777777" w:rsidR="00922BD4" w:rsidRPr="008338C1" w:rsidRDefault="00922BD4" w:rsidP="00532426">
                            <w:pPr>
                              <w:jc w:val="center"/>
                              <w:rPr>
                                <w:rFonts w:ascii="Arial" w:hAnsi="Arial" w:cs="Arial"/>
                                <w:color w:val="000000" w:themeColor="text1"/>
                                <w:sz w:val="20"/>
                                <w:szCs w:val="20"/>
                              </w:rPr>
                            </w:pPr>
                            <w:r w:rsidRPr="008338C1">
                              <w:rPr>
                                <w:rFonts w:ascii="Arial" w:hAnsi="Arial" w:cs="Arial"/>
                                <w:color w:val="000000" w:themeColor="text1"/>
                                <w:sz w:val="20"/>
                                <w:szCs w:val="20"/>
                              </w:rPr>
                              <w:t>4. Verificar información completa</w:t>
                            </w:r>
                          </w:p>
                        </w:txbxContent>
                      </v:textbox>
                      <w10:anchorlock/>
                    </v:rect>
                  </w:pict>
                </mc:Fallback>
              </mc:AlternateContent>
            </w:r>
          </w:p>
          <w:p w14:paraId="44276883" w14:textId="7903C14D" w:rsidR="001B5216" w:rsidRDefault="001B5216" w:rsidP="001B5216">
            <w:pPr>
              <w:ind w:hanging="2"/>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0F797042" wp14:editId="40D43CE3">
                      <wp:extent cx="659627" cy="966277"/>
                      <wp:effectExtent l="56197" t="953" r="25718" b="63817"/>
                      <wp:docPr id="41" name="Conector: angular 41" descr="Conector angukar"/>
                      <wp:cNvGraphicFramePr/>
                      <a:graphic xmlns:a="http://schemas.openxmlformats.org/drawingml/2006/main">
                        <a:graphicData uri="http://schemas.microsoft.com/office/word/2010/wordprocessingShape">
                          <wps:wsp>
                            <wps:cNvCnPr/>
                            <wps:spPr>
                              <a:xfrm rot="16200000" flipH="1" flipV="1">
                                <a:off x="0" y="0"/>
                                <a:ext cx="659627" cy="966277"/>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0587D5D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1" o:spid="_x0000_s1026" type="#_x0000_t34" alt="Conector angukar" style="width:51.95pt;height:76.1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" adj="7376" strokecolor="black [3213]" strokeweight=".5pt">
                      <v:stroke endarrow="block"/>
                      <w10:anchorlock/>
                    </v:shape>
                  </w:pict>
                </mc:Fallback>
              </mc:AlternateContent>
            </w:r>
          </w:p>
          <w:p w14:paraId="45ACEB27" w14:textId="201B8CCD" w:rsidR="00532426" w:rsidRPr="00963AFD" w:rsidRDefault="001B5216" w:rsidP="001B5216">
            <w:pPr>
              <w:ind w:hanging="2"/>
              <w:rPr>
                <w:rFonts w:ascii="Arial" w:hAnsi="Arial" w:cs="Arial"/>
                <w:sz w:val="18"/>
                <w:szCs w:val="18"/>
              </w:rPr>
            </w:pPr>
            <w:r w:rsidRPr="00963AFD">
              <w:rPr>
                <w:rFonts w:ascii="Arial" w:hAnsi="Arial" w:cs="Arial"/>
                <w:noProof/>
                <w:sz w:val="18"/>
                <w:szCs w:val="18"/>
              </w:rPr>
              <mc:AlternateContent>
                <mc:Choice Requires="wps">
                  <w:drawing>
                    <wp:inline distT="0" distB="0" distL="0" distR="0" wp14:anchorId="1A5E33CE" wp14:editId="2AF630EA">
                      <wp:extent cx="368490" cy="450774"/>
                      <wp:effectExtent l="0" t="0" r="12700" b="45085"/>
                      <wp:docPr id="248" name="Diagrama de flujo: conector fuera de página 248"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A1918" w14:textId="77777777" w:rsidR="00922BD4" w:rsidRPr="006B1A4E" w:rsidRDefault="00922BD4" w:rsidP="001B5216">
                                  <w:pPr>
                                    <w:rPr>
                                      <w:rFonts w:ascii="Arial" w:hAnsi="Arial" w:cs="Arial"/>
                                      <w:color w:val="000000" w:themeColor="text1"/>
                                    </w:rPr>
                                  </w:pPr>
                                  <w:r w:rsidRPr="006B1A4E">
                                    <w:rPr>
                                      <w:rFonts w:ascii="Arial" w:hAnsi="Arial" w:cs="Arial"/>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5E33CE" id="Diagrama de flujo: conector fuera de página 248" o:spid="_x0000_s1037"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" fillcolor="white [3212]" strokecolor="black [3213]" strokeweight="1pt">
                      <v:textbox>
                        <w:txbxContent>
                          <w:p w14:paraId="40CA1918" w14:textId="77777777" w:rsidR="00922BD4" w:rsidRPr="006B1A4E" w:rsidRDefault="00922BD4" w:rsidP="001B5216">
                            <w:pPr>
                              <w:rPr>
                                <w:rFonts w:ascii="Arial" w:hAnsi="Arial" w:cs="Arial"/>
                                <w:color w:val="000000" w:themeColor="text1"/>
                              </w:rPr>
                            </w:pPr>
                            <w:r w:rsidRPr="006B1A4E">
                              <w:rPr>
                                <w:rFonts w:ascii="Arial" w:hAnsi="Arial" w:cs="Arial"/>
                                <w:color w:val="000000" w:themeColor="text1"/>
                              </w:rPr>
                              <w:t>A</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50D97C35" w14:textId="77777777" w:rsidR="00891983" w:rsidRPr="00963AFD" w:rsidRDefault="00891983" w:rsidP="006546F4">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1AA4F" w14:textId="77777777" w:rsidR="00E52101" w:rsidRDefault="00E52101" w:rsidP="00663931">
            <w:pPr>
              <w:tabs>
                <w:tab w:val="left" w:pos="284"/>
              </w:tabs>
              <w:jc w:val="center"/>
              <w:rPr>
                <w:rFonts w:ascii="Arial" w:hAnsi="Arial" w:cs="Arial"/>
                <w:bCs/>
                <w:color w:val="000000"/>
                <w:sz w:val="18"/>
                <w:szCs w:val="18"/>
                <w:lang w:val="es-ES" w:eastAsia="es-ES"/>
              </w:rPr>
            </w:pPr>
          </w:p>
          <w:p w14:paraId="1BDDCCEA" w14:textId="77777777" w:rsidR="00E52101" w:rsidRDefault="00E52101" w:rsidP="00663931">
            <w:pPr>
              <w:tabs>
                <w:tab w:val="left" w:pos="284"/>
              </w:tabs>
              <w:jc w:val="center"/>
              <w:rPr>
                <w:rFonts w:ascii="Arial" w:hAnsi="Arial" w:cs="Arial"/>
                <w:bCs/>
                <w:color w:val="000000"/>
                <w:sz w:val="18"/>
                <w:szCs w:val="18"/>
                <w:lang w:val="es-ES" w:eastAsia="es-ES"/>
              </w:rPr>
            </w:pPr>
          </w:p>
          <w:p w14:paraId="7D7E2291" w14:textId="297F8353" w:rsidR="00891983" w:rsidRPr="00963AFD" w:rsidRDefault="00891983" w:rsidP="00663931">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Herramienta de gestión</w:t>
            </w:r>
          </w:p>
        </w:tc>
        <w:tc>
          <w:tcPr>
            <w:tcW w:w="2127" w:type="dxa"/>
            <w:tcBorders>
              <w:left w:val="single" w:sz="4" w:space="0" w:color="auto"/>
            </w:tcBorders>
            <w:shd w:val="clear" w:color="auto" w:fill="auto"/>
          </w:tcPr>
          <w:p w14:paraId="67F0DF9B" w14:textId="77777777" w:rsidR="00E52101" w:rsidRDefault="00E52101" w:rsidP="006546F4">
            <w:pPr>
              <w:autoSpaceDE w:val="0"/>
              <w:autoSpaceDN w:val="0"/>
              <w:adjustRightInd w:val="0"/>
              <w:spacing w:line="288" w:lineRule="auto"/>
              <w:ind w:hanging="2"/>
              <w:jc w:val="center"/>
              <w:rPr>
                <w:rFonts w:ascii="Arial" w:hAnsi="Arial" w:cs="Arial"/>
                <w:bCs/>
                <w:color w:val="000000"/>
                <w:sz w:val="18"/>
                <w:szCs w:val="18"/>
                <w:lang w:val="es-ES" w:eastAsia="es-ES"/>
              </w:rPr>
            </w:pPr>
          </w:p>
          <w:p w14:paraId="245DB92D" w14:textId="77777777" w:rsidR="00E52101" w:rsidRDefault="00E52101" w:rsidP="006546F4">
            <w:pPr>
              <w:autoSpaceDE w:val="0"/>
              <w:autoSpaceDN w:val="0"/>
              <w:adjustRightInd w:val="0"/>
              <w:spacing w:line="288" w:lineRule="auto"/>
              <w:ind w:hanging="2"/>
              <w:jc w:val="center"/>
              <w:rPr>
                <w:rFonts w:ascii="Arial" w:hAnsi="Arial" w:cs="Arial"/>
                <w:bCs/>
                <w:color w:val="000000"/>
                <w:sz w:val="18"/>
                <w:szCs w:val="18"/>
                <w:lang w:val="es-ES" w:eastAsia="es-ES"/>
              </w:rPr>
            </w:pPr>
          </w:p>
          <w:p w14:paraId="7DA503A2" w14:textId="1EBF1A39" w:rsidR="00891983" w:rsidRPr="00963AFD" w:rsidRDefault="00891983" w:rsidP="006546F4">
            <w:pPr>
              <w:autoSpaceDE w:val="0"/>
              <w:autoSpaceDN w:val="0"/>
              <w:adjustRightInd w:val="0"/>
              <w:spacing w:line="288" w:lineRule="auto"/>
              <w:ind w:hanging="2"/>
              <w:jc w:val="center"/>
              <w:rPr>
                <w:rFonts w:ascii="Arial" w:hAnsi="Arial" w:cs="Arial"/>
                <w:bCs/>
                <w:color w:val="000000"/>
                <w:sz w:val="18"/>
                <w:szCs w:val="18"/>
                <w:lang w:val="es-ES" w:eastAsia="es-ES"/>
              </w:rPr>
            </w:pPr>
            <w:r w:rsidRPr="00963AFD">
              <w:rPr>
                <w:rFonts w:ascii="Arial" w:hAnsi="Arial" w:cs="Arial"/>
                <w:bCs/>
                <w:color w:val="000000"/>
                <w:sz w:val="18"/>
                <w:szCs w:val="18"/>
                <w:lang w:val="es-ES" w:eastAsia="es-ES"/>
              </w:rPr>
              <w:t>Usuario</w:t>
            </w:r>
          </w:p>
          <w:p w14:paraId="6B011999" w14:textId="77777777" w:rsidR="00891983" w:rsidRPr="00963AFD" w:rsidRDefault="00891983" w:rsidP="006546F4">
            <w:pPr>
              <w:tabs>
                <w:tab w:val="left" w:pos="284"/>
              </w:tabs>
              <w:jc w:val="center"/>
              <w:rPr>
                <w:rFonts w:ascii="Arial" w:hAnsi="Arial" w:cs="Arial"/>
                <w:b/>
                <w:sz w:val="18"/>
                <w:szCs w:val="18"/>
              </w:rPr>
            </w:pPr>
          </w:p>
        </w:tc>
        <w:tc>
          <w:tcPr>
            <w:tcW w:w="1984" w:type="dxa"/>
            <w:shd w:val="clear" w:color="auto" w:fill="auto"/>
          </w:tcPr>
          <w:p w14:paraId="1D8937A8" w14:textId="77777777" w:rsidR="00E52101" w:rsidRDefault="00E52101" w:rsidP="006546F4">
            <w:pPr>
              <w:tabs>
                <w:tab w:val="left" w:pos="284"/>
              </w:tabs>
              <w:jc w:val="center"/>
              <w:rPr>
                <w:rFonts w:ascii="Arial" w:hAnsi="Arial" w:cs="Arial"/>
                <w:bCs/>
                <w:color w:val="000000"/>
                <w:sz w:val="18"/>
                <w:szCs w:val="18"/>
                <w:lang w:val="es-ES" w:eastAsia="es-ES"/>
              </w:rPr>
            </w:pPr>
          </w:p>
          <w:p w14:paraId="2379025A" w14:textId="77777777" w:rsidR="00E52101" w:rsidRDefault="00E52101" w:rsidP="006546F4">
            <w:pPr>
              <w:tabs>
                <w:tab w:val="left" w:pos="284"/>
              </w:tabs>
              <w:jc w:val="center"/>
              <w:rPr>
                <w:rFonts w:ascii="Arial" w:hAnsi="Arial" w:cs="Arial"/>
                <w:bCs/>
                <w:color w:val="000000"/>
                <w:sz w:val="18"/>
                <w:szCs w:val="18"/>
                <w:lang w:val="es-ES" w:eastAsia="es-ES"/>
              </w:rPr>
            </w:pPr>
          </w:p>
          <w:p w14:paraId="243FE56A" w14:textId="3428FCDA" w:rsidR="00891983" w:rsidRPr="00963AFD" w:rsidRDefault="00891983" w:rsidP="006546F4">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Se verifica a que la información solicitada este completa.</w:t>
            </w:r>
          </w:p>
        </w:tc>
      </w:tr>
      <w:tr w:rsidR="000B0D9D" w:rsidRPr="00963AFD" w14:paraId="17E690C1" w14:textId="77777777" w:rsidTr="000B0D9D">
        <w:trPr>
          <w:trHeight w:val="1686"/>
        </w:trPr>
        <w:tc>
          <w:tcPr>
            <w:tcW w:w="562" w:type="dxa"/>
            <w:tcBorders>
              <w:right w:val="single" w:sz="4" w:space="0" w:color="auto"/>
            </w:tcBorders>
            <w:shd w:val="clear" w:color="auto" w:fill="auto"/>
          </w:tcPr>
          <w:p w14:paraId="77A04F53"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79C0859" w14:textId="5ABAE2C2" w:rsidR="00532426" w:rsidRDefault="001B5216" w:rsidP="001B5216">
            <w:pPr>
              <w:rPr>
                <w:rFonts w:ascii="Arial" w:eastAsia="Arial" w:hAnsi="Arial" w:cs="Arial"/>
                <w:bCs/>
                <w:sz w:val="18"/>
                <w:szCs w:val="18"/>
                <w:lang w:val="es-MX" w:eastAsia="es-ES"/>
              </w:rPr>
            </w:pPr>
            <w:r w:rsidRPr="00963AFD">
              <w:rPr>
                <w:rFonts w:ascii="Arial" w:hAnsi="Arial" w:cs="Arial"/>
                <w:noProof/>
                <w:sz w:val="18"/>
                <w:szCs w:val="18"/>
              </w:rPr>
              <mc:AlternateContent>
                <mc:Choice Requires="wps">
                  <w:drawing>
                    <wp:inline distT="0" distB="0" distL="0" distR="0" wp14:anchorId="5FD60F2E" wp14:editId="32114D59">
                      <wp:extent cx="368490" cy="450774"/>
                      <wp:effectExtent l="0" t="0" r="12700" b="45085"/>
                      <wp:docPr id="47" name="Diagrama de flujo: conector fuera de página 47"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536DE" w14:textId="77777777" w:rsidR="00922BD4" w:rsidRPr="006B1A4E" w:rsidRDefault="00922BD4" w:rsidP="001B5216">
                                  <w:pPr>
                                    <w:rPr>
                                      <w:rFonts w:ascii="Arial" w:hAnsi="Arial" w:cs="Arial"/>
                                      <w:color w:val="000000" w:themeColor="text1"/>
                                    </w:rPr>
                                  </w:pPr>
                                  <w:r w:rsidRPr="006B1A4E">
                                    <w:rPr>
                                      <w:rFonts w:ascii="Arial" w:hAnsi="Arial" w:cs="Arial"/>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D60F2E" id="Diagrama de flujo: conector fuera de página 47" o:spid="_x0000_s1038"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" fillcolor="white [3212]" strokecolor="black [3213]" strokeweight="1pt">
                      <v:textbox>
                        <w:txbxContent>
                          <w:p w14:paraId="762536DE" w14:textId="77777777" w:rsidR="00922BD4" w:rsidRPr="006B1A4E" w:rsidRDefault="00922BD4" w:rsidP="001B5216">
                            <w:pPr>
                              <w:rPr>
                                <w:rFonts w:ascii="Arial" w:hAnsi="Arial" w:cs="Arial"/>
                                <w:color w:val="000000" w:themeColor="text1"/>
                              </w:rPr>
                            </w:pPr>
                            <w:r w:rsidRPr="006B1A4E">
                              <w:rPr>
                                <w:rFonts w:ascii="Arial" w:hAnsi="Arial" w:cs="Arial"/>
                                <w:color w:val="000000" w:themeColor="text1"/>
                              </w:rPr>
                              <w:t>A</w:t>
                            </w:r>
                          </w:p>
                        </w:txbxContent>
                      </v:textbox>
                      <w10:anchorlock/>
                    </v:shape>
                  </w:pict>
                </mc:Fallback>
              </mc:AlternateContent>
            </w:r>
            <w:r w:rsidRPr="00963AFD">
              <w:rPr>
                <w:rFonts w:ascii="Arial" w:hAnsi="Arial" w:cs="Arial"/>
                <w:b/>
                <w:noProof/>
                <w:sz w:val="18"/>
                <w:szCs w:val="18"/>
              </w:rPr>
              <mc:AlternateContent>
                <mc:Choice Requires="wps">
                  <w:drawing>
                    <wp:inline distT="0" distB="0" distL="0" distR="0" wp14:anchorId="4E9A2410" wp14:editId="0A664FC2">
                      <wp:extent cx="527050" cy="342900"/>
                      <wp:effectExtent l="0" t="0" r="82550" b="57150"/>
                      <wp:docPr id="50" name="Conector: angular 50"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05091D5" id="Conector: angular 50"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12DF3584" w14:textId="77777777" w:rsidR="001B5216" w:rsidRPr="00963AFD" w:rsidRDefault="001B5216" w:rsidP="006546F4">
            <w:pPr>
              <w:jc w:val="center"/>
              <w:rPr>
                <w:rFonts w:ascii="Arial" w:eastAsia="Arial" w:hAnsi="Arial" w:cs="Arial"/>
                <w:bCs/>
                <w:sz w:val="18"/>
                <w:szCs w:val="18"/>
                <w:lang w:val="es-MX" w:eastAsia="es-ES"/>
              </w:rPr>
            </w:pPr>
          </w:p>
          <w:p w14:paraId="198028E7" w14:textId="54F7F772" w:rsidR="00532426" w:rsidRPr="00963AFD" w:rsidRDefault="00532426" w:rsidP="006546F4">
            <w:pPr>
              <w:jc w:val="center"/>
              <w:rPr>
                <w:rFonts w:ascii="Arial" w:eastAsia="Arial" w:hAnsi="Arial" w:cs="Arial"/>
                <w:bCs/>
                <w:sz w:val="18"/>
                <w:szCs w:val="18"/>
                <w:lang w:val="es-MX" w:eastAsia="es-ES"/>
              </w:rPr>
            </w:pPr>
            <w:r w:rsidRPr="00963AFD">
              <w:rPr>
                <w:rFonts w:ascii="Arial" w:hAnsi="Arial" w:cs="Arial"/>
                <w:b/>
                <w:noProof/>
                <w:sz w:val="18"/>
                <w:szCs w:val="18"/>
              </w:rPr>
              <mc:AlternateContent>
                <mc:Choice Requires="wps">
                  <w:drawing>
                    <wp:inline distT="0" distB="0" distL="0" distR="0" wp14:anchorId="47DCB1F8" wp14:editId="78A463F6">
                      <wp:extent cx="1806854" cy="460858"/>
                      <wp:effectExtent l="0" t="0" r="22225" b="15875"/>
                      <wp:docPr id="25" name="Rectángulo 25"/>
                      <wp:cNvGraphicFramePr/>
                      <a:graphic xmlns:a="http://schemas.openxmlformats.org/drawingml/2006/main">
                        <a:graphicData uri="http://schemas.microsoft.com/office/word/2010/wordprocessingShape">
                          <wps:wsp>
                            <wps:cNvSpPr/>
                            <wps:spPr>
                              <a:xfrm>
                                <a:off x="0" y="0"/>
                                <a:ext cx="1806854" cy="46085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8AA3E" w14:textId="77777777" w:rsidR="00922BD4" w:rsidRPr="002C58C9" w:rsidRDefault="00922BD4" w:rsidP="00532426">
                                  <w:pPr>
                                    <w:jc w:val="center"/>
                                    <w:rPr>
                                      <w:rFonts w:ascii="Arial" w:hAnsi="Arial" w:cs="Arial"/>
                                      <w:color w:val="000000" w:themeColor="text1"/>
                                      <w:sz w:val="20"/>
                                      <w:szCs w:val="20"/>
                                    </w:rPr>
                                  </w:pPr>
                                  <w:r w:rsidRPr="002C58C9">
                                    <w:rPr>
                                      <w:rFonts w:ascii="Arial" w:hAnsi="Arial" w:cs="Arial"/>
                                      <w:color w:val="000000" w:themeColor="text1"/>
                                      <w:sz w:val="20"/>
                                      <w:szCs w:val="20"/>
                                    </w:rPr>
                                    <w:t>5. Registrar el incidente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DCB1F8" id="Rectángulo 25" o:spid="_x0000_s1039" style="width:142.25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" filled="f" strokecolor="#0d0d0d [3069]" strokeweight="1pt">
                      <v:textbox>
                        <w:txbxContent>
                          <w:p w14:paraId="4B88AA3E" w14:textId="77777777" w:rsidR="00922BD4" w:rsidRPr="002C58C9" w:rsidRDefault="00922BD4" w:rsidP="00532426">
                            <w:pPr>
                              <w:jc w:val="center"/>
                              <w:rPr>
                                <w:rFonts w:ascii="Arial" w:hAnsi="Arial" w:cs="Arial"/>
                                <w:color w:val="000000" w:themeColor="text1"/>
                                <w:sz w:val="20"/>
                                <w:szCs w:val="20"/>
                              </w:rPr>
                            </w:pPr>
                            <w:r w:rsidRPr="002C58C9">
                              <w:rPr>
                                <w:rFonts w:ascii="Arial" w:hAnsi="Arial" w:cs="Arial"/>
                                <w:color w:val="000000" w:themeColor="text1"/>
                                <w:sz w:val="20"/>
                                <w:szCs w:val="20"/>
                              </w:rPr>
                              <w:t>5. Registrar el incidente</w:t>
                            </w:r>
                          </w:p>
                        </w:txbxContent>
                      </v:textbox>
                      <w10:anchorlock/>
                    </v:rect>
                  </w:pict>
                </mc:Fallback>
              </mc:AlternateContent>
            </w:r>
          </w:p>
          <w:p w14:paraId="2237B866" w14:textId="60FBDC2A" w:rsidR="00D77CBD" w:rsidRPr="00963AFD" w:rsidRDefault="001B5216" w:rsidP="001B5216">
            <w:pPr>
              <w:jc w:val="center"/>
              <w:rPr>
                <w:rFonts w:ascii="Arial" w:eastAsia="Arial" w:hAnsi="Arial" w:cs="Arial"/>
                <w:bCs/>
                <w:sz w:val="18"/>
                <w:szCs w:val="18"/>
                <w:lang w:val="es-MX" w:eastAsia="es-ES"/>
              </w:rPr>
            </w:pPr>
            <w:r w:rsidRPr="00963AFD">
              <w:rPr>
                <w:rFonts w:ascii="Arial" w:eastAsia="Arial" w:hAnsi="Arial" w:cs="Arial"/>
                <w:bCs/>
                <w:noProof/>
                <w:sz w:val="18"/>
                <w:szCs w:val="18"/>
                <w:lang w:val="es-MX" w:eastAsia="es-ES"/>
              </w:rPr>
              <mc:AlternateContent>
                <mc:Choice Requires="wps">
                  <w:drawing>
                    <wp:inline distT="0" distB="0" distL="0" distR="0" wp14:anchorId="393A325E" wp14:editId="08AB0456">
                      <wp:extent cx="0" cy="361100"/>
                      <wp:effectExtent l="76200" t="0" r="76200" b="58420"/>
                      <wp:docPr id="51" name="Conector recto de flecha 51"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C398127" id="Conector recto de flecha 51"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p w14:paraId="5C100DA0" w14:textId="1D10216E" w:rsidR="00891983" w:rsidRPr="00963AFD" w:rsidRDefault="00891983" w:rsidP="006546F4">
            <w:pPr>
              <w:rPr>
                <w:rFonts w:ascii="Arial" w:hAnsi="Arial" w:cs="Arial"/>
                <w:b/>
                <w:noProof/>
                <w:sz w:val="18"/>
                <w:szCs w:val="18"/>
              </w:rPr>
            </w:pPr>
          </w:p>
        </w:tc>
        <w:tc>
          <w:tcPr>
            <w:tcW w:w="1134" w:type="dxa"/>
            <w:tcBorders>
              <w:top w:val="single" w:sz="4" w:space="0" w:color="auto"/>
              <w:left w:val="nil"/>
              <w:bottom w:val="single" w:sz="4" w:space="0" w:color="auto"/>
              <w:right w:val="single" w:sz="4" w:space="0" w:color="auto"/>
            </w:tcBorders>
          </w:tcPr>
          <w:p w14:paraId="7DDD4084" w14:textId="77777777" w:rsidR="00891983" w:rsidRPr="00963AFD" w:rsidRDefault="00891983" w:rsidP="006546F4">
            <w:pPr>
              <w:tabs>
                <w:tab w:val="left" w:pos="284"/>
              </w:tabs>
              <w:jc w:val="center"/>
              <w:rPr>
                <w:rFonts w:ascii="Arial" w:hAnsi="Arial" w:cs="Arial"/>
                <w:bCs/>
                <w:color w:val="000000"/>
                <w:sz w:val="18"/>
                <w:szCs w:val="18"/>
                <w:lang w:val="es-ES" w:eastAsia="es-ES"/>
              </w:rPr>
            </w:pPr>
          </w:p>
          <w:p w14:paraId="15D2539F" w14:textId="165CB6CB" w:rsidR="00532426" w:rsidRPr="00963AFD" w:rsidRDefault="00532426" w:rsidP="006546F4">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AC3BA2" w14:textId="77777777" w:rsidR="00E52101" w:rsidRDefault="00E52101" w:rsidP="00663931">
            <w:pPr>
              <w:tabs>
                <w:tab w:val="left" w:pos="284"/>
              </w:tabs>
              <w:jc w:val="center"/>
              <w:rPr>
                <w:rFonts w:ascii="Arial" w:hAnsi="Arial" w:cs="Arial"/>
                <w:bCs/>
                <w:color w:val="000000"/>
                <w:sz w:val="18"/>
                <w:szCs w:val="18"/>
                <w:lang w:val="es-ES" w:eastAsia="es-ES"/>
              </w:rPr>
            </w:pPr>
          </w:p>
          <w:p w14:paraId="11CB385A" w14:textId="77777777" w:rsidR="00E52101" w:rsidRDefault="00E52101" w:rsidP="00663931">
            <w:pPr>
              <w:tabs>
                <w:tab w:val="left" w:pos="284"/>
              </w:tabs>
              <w:jc w:val="center"/>
              <w:rPr>
                <w:rFonts w:ascii="Arial" w:hAnsi="Arial" w:cs="Arial"/>
                <w:bCs/>
                <w:color w:val="000000"/>
                <w:sz w:val="18"/>
                <w:szCs w:val="18"/>
                <w:lang w:val="es-ES" w:eastAsia="es-ES"/>
              </w:rPr>
            </w:pPr>
          </w:p>
          <w:p w14:paraId="4F529A65" w14:textId="77777777" w:rsidR="00E52101" w:rsidRDefault="00E52101" w:rsidP="00663931">
            <w:pPr>
              <w:tabs>
                <w:tab w:val="left" w:pos="284"/>
              </w:tabs>
              <w:jc w:val="center"/>
              <w:rPr>
                <w:rFonts w:ascii="Arial" w:hAnsi="Arial" w:cs="Arial"/>
                <w:bCs/>
                <w:color w:val="000000"/>
                <w:sz w:val="18"/>
                <w:szCs w:val="18"/>
                <w:lang w:val="es-ES" w:eastAsia="es-ES"/>
              </w:rPr>
            </w:pPr>
          </w:p>
          <w:p w14:paraId="467CDADA" w14:textId="77777777" w:rsidR="00E52101" w:rsidRDefault="00E52101" w:rsidP="00663931">
            <w:pPr>
              <w:tabs>
                <w:tab w:val="left" w:pos="284"/>
              </w:tabs>
              <w:jc w:val="center"/>
              <w:rPr>
                <w:rFonts w:ascii="Arial" w:hAnsi="Arial" w:cs="Arial"/>
                <w:bCs/>
                <w:color w:val="000000"/>
                <w:sz w:val="18"/>
                <w:szCs w:val="18"/>
                <w:lang w:val="es-ES" w:eastAsia="es-ES"/>
              </w:rPr>
            </w:pPr>
          </w:p>
          <w:p w14:paraId="684B9A8F" w14:textId="77777777" w:rsidR="00E52101" w:rsidRDefault="00E52101" w:rsidP="00663931">
            <w:pPr>
              <w:tabs>
                <w:tab w:val="left" w:pos="284"/>
              </w:tabs>
              <w:jc w:val="center"/>
              <w:rPr>
                <w:rFonts w:ascii="Arial" w:hAnsi="Arial" w:cs="Arial"/>
                <w:bCs/>
                <w:color w:val="000000"/>
                <w:sz w:val="18"/>
                <w:szCs w:val="18"/>
                <w:lang w:val="es-ES" w:eastAsia="es-ES"/>
              </w:rPr>
            </w:pPr>
          </w:p>
          <w:p w14:paraId="2A4A689F" w14:textId="77777777" w:rsidR="00E52101" w:rsidRDefault="00E52101" w:rsidP="00663931">
            <w:pPr>
              <w:tabs>
                <w:tab w:val="left" w:pos="284"/>
              </w:tabs>
              <w:jc w:val="center"/>
              <w:rPr>
                <w:rFonts w:ascii="Arial" w:hAnsi="Arial" w:cs="Arial"/>
                <w:bCs/>
                <w:color w:val="000000"/>
                <w:sz w:val="18"/>
                <w:szCs w:val="18"/>
                <w:lang w:val="es-ES" w:eastAsia="es-ES"/>
              </w:rPr>
            </w:pPr>
          </w:p>
          <w:p w14:paraId="44BE69E7" w14:textId="37754E52" w:rsidR="00891983" w:rsidRPr="00963AFD" w:rsidRDefault="00891983" w:rsidP="00663931">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Herramienta de gestión</w:t>
            </w:r>
          </w:p>
        </w:tc>
        <w:tc>
          <w:tcPr>
            <w:tcW w:w="2127" w:type="dxa"/>
            <w:tcBorders>
              <w:left w:val="single" w:sz="4" w:space="0" w:color="auto"/>
            </w:tcBorders>
            <w:shd w:val="clear" w:color="auto" w:fill="auto"/>
          </w:tcPr>
          <w:p w14:paraId="3DE8AEF4" w14:textId="77777777" w:rsidR="00E52101" w:rsidRDefault="00E52101" w:rsidP="006546F4">
            <w:pPr>
              <w:ind w:hanging="2"/>
              <w:jc w:val="center"/>
              <w:rPr>
                <w:rFonts w:ascii="Arial" w:hAnsi="Arial" w:cs="Arial"/>
                <w:bCs/>
                <w:color w:val="000000"/>
                <w:sz w:val="18"/>
                <w:szCs w:val="18"/>
                <w:lang w:val="es-ES" w:eastAsia="es-ES"/>
              </w:rPr>
            </w:pPr>
          </w:p>
          <w:p w14:paraId="0593FBC7" w14:textId="77777777" w:rsidR="00E52101" w:rsidRDefault="00E52101" w:rsidP="006546F4">
            <w:pPr>
              <w:ind w:hanging="2"/>
              <w:jc w:val="center"/>
              <w:rPr>
                <w:rFonts w:ascii="Arial" w:hAnsi="Arial" w:cs="Arial"/>
                <w:bCs/>
                <w:color w:val="000000"/>
                <w:sz w:val="18"/>
                <w:szCs w:val="18"/>
                <w:lang w:val="es-ES" w:eastAsia="es-ES"/>
              </w:rPr>
            </w:pPr>
          </w:p>
          <w:p w14:paraId="2E7B0B04" w14:textId="77777777" w:rsidR="00E52101" w:rsidRDefault="00E52101" w:rsidP="006546F4">
            <w:pPr>
              <w:ind w:hanging="2"/>
              <w:jc w:val="center"/>
              <w:rPr>
                <w:rFonts w:ascii="Arial" w:hAnsi="Arial" w:cs="Arial"/>
                <w:bCs/>
                <w:color w:val="000000"/>
                <w:sz w:val="18"/>
                <w:szCs w:val="18"/>
                <w:lang w:val="es-ES" w:eastAsia="es-ES"/>
              </w:rPr>
            </w:pPr>
          </w:p>
          <w:p w14:paraId="795172B5" w14:textId="77777777" w:rsidR="00E52101" w:rsidRDefault="00E52101" w:rsidP="006546F4">
            <w:pPr>
              <w:ind w:hanging="2"/>
              <w:jc w:val="center"/>
              <w:rPr>
                <w:rFonts w:ascii="Arial" w:hAnsi="Arial" w:cs="Arial"/>
                <w:bCs/>
                <w:color w:val="000000"/>
                <w:sz w:val="18"/>
                <w:szCs w:val="18"/>
                <w:lang w:val="es-ES" w:eastAsia="es-ES"/>
              </w:rPr>
            </w:pPr>
          </w:p>
          <w:p w14:paraId="5C8418DF" w14:textId="77777777" w:rsidR="00E52101" w:rsidRDefault="00E52101" w:rsidP="006546F4">
            <w:pPr>
              <w:ind w:hanging="2"/>
              <w:jc w:val="center"/>
              <w:rPr>
                <w:rFonts w:ascii="Arial" w:hAnsi="Arial" w:cs="Arial"/>
                <w:bCs/>
                <w:color w:val="000000"/>
                <w:sz w:val="18"/>
                <w:szCs w:val="18"/>
                <w:lang w:val="es-ES" w:eastAsia="es-ES"/>
              </w:rPr>
            </w:pPr>
          </w:p>
          <w:p w14:paraId="6CDBCDD6" w14:textId="77777777" w:rsidR="00E52101" w:rsidRDefault="00E52101" w:rsidP="006546F4">
            <w:pPr>
              <w:ind w:hanging="2"/>
              <w:jc w:val="center"/>
              <w:rPr>
                <w:rFonts w:ascii="Arial" w:hAnsi="Arial" w:cs="Arial"/>
                <w:bCs/>
                <w:color w:val="000000"/>
                <w:sz w:val="18"/>
                <w:szCs w:val="18"/>
                <w:lang w:val="es-ES" w:eastAsia="es-ES"/>
              </w:rPr>
            </w:pPr>
          </w:p>
          <w:p w14:paraId="27BA3624" w14:textId="52BB0C83" w:rsidR="00891983" w:rsidRPr="00963AFD" w:rsidRDefault="00891983" w:rsidP="006546F4">
            <w:pPr>
              <w:ind w:hanging="2"/>
              <w:jc w:val="center"/>
              <w:rPr>
                <w:rFonts w:ascii="Arial" w:hAnsi="Arial" w:cs="Arial"/>
                <w:bCs/>
                <w:color w:val="000000"/>
                <w:sz w:val="18"/>
                <w:szCs w:val="18"/>
                <w:lang w:val="es-ES" w:eastAsia="es-ES"/>
              </w:rPr>
            </w:pPr>
            <w:r w:rsidRPr="00963AFD">
              <w:rPr>
                <w:rFonts w:ascii="Arial" w:hAnsi="Arial" w:cs="Arial"/>
                <w:bCs/>
                <w:color w:val="000000"/>
                <w:sz w:val="18"/>
                <w:szCs w:val="18"/>
                <w:lang w:val="es-ES" w:eastAsia="es-ES"/>
              </w:rPr>
              <w:t>Mesa de ayuda</w:t>
            </w:r>
          </w:p>
          <w:p w14:paraId="57F19377" w14:textId="77777777" w:rsidR="00891983" w:rsidRPr="00963AFD" w:rsidRDefault="00891983" w:rsidP="006546F4">
            <w:pPr>
              <w:tabs>
                <w:tab w:val="left" w:pos="284"/>
              </w:tabs>
              <w:jc w:val="center"/>
              <w:rPr>
                <w:rFonts w:ascii="Arial" w:hAnsi="Arial" w:cs="Arial"/>
                <w:b/>
                <w:sz w:val="18"/>
                <w:szCs w:val="18"/>
              </w:rPr>
            </w:pPr>
          </w:p>
        </w:tc>
        <w:tc>
          <w:tcPr>
            <w:tcW w:w="1984" w:type="dxa"/>
            <w:shd w:val="clear" w:color="auto" w:fill="auto"/>
          </w:tcPr>
          <w:p w14:paraId="5A59F662" w14:textId="77777777" w:rsidR="00E52101" w:rsidRDefault="00E52101" w:rsidP="006546F4">
            <w:pPr>
              <w:tabs>
                <w:tab w:val="left" w:pos="284"/>
              </w:tabs>
              <w:jc w:val="center"/>
              <w:rPr>
                <w:rFonts w:ascii="Arial" w:hAnsi="Arial" w:cs="Arial"/>
                <w:bCs/>
                <w:color w:val="000000"/>
                <w:sz w:val="18"/>
                <w:szCs w:val="18"/>
                <w:lang w:val="es-ES" w:eastAsia="es-ES"/>
              </w:rPr>
            </w:pPr>
          </w:p>
          <w:p w14:paraId="745D960D" w14:textId="77777777" w:rsidR="00E52101" w:rsidRDefault="00E52101" w:rsidP="006546F4">
            <w:pPr>
              <w:tabs>
                <w:tab w:val="left" w:pos="284"/>
              </w:tabs>
              <w:jc w:val="center"/>
              <w:rPr>
                <w:rFonts w:ascii="Arial" w:hAnsi="Arial" w:cs="Arial"/>
                <w:bCs/>
                <w:color w:val="000000"/>
                <w:sz w:val="18"/>
                <w:szCs w:val="18"/>
                <w:lang w:val="es-ES" w:eastAsia="es-ES"/>
              </w:rPr>
            </w:pPr>
          </w:p>
          <w:p w14:paraId="035C0CF6" w14:textId="77777777" w:rsidR="00E52101" w:rsidRDefault="00E52101" w:rsidP="006546F4">
            <w:pPr>
              <w:tabs>
                <w:tab w:val="left" w:pos="284"/>
              </w:tabs>
              <w:jc w:val="center"/>
              <w:rPr>
                <w:rFonts w:ascii="Arial" w:hAnsi="Arial" w:cs="Arial"/>
                <w:bCs/>
                <w:color w:val="000000"/>
                <w:sz w:val="18"/>
                <w:szCs w:val="18"/>
                <w:lang w:val="es-ES" w:eastAsia="es-ES"/>
              </w:rPr>
            </w:pPr>
          </w:p>
          <w:p w14:paraId="6106AACA" w14:textId="77777777" w:rsidR="00E52101" w:rsidRDefault="00E52101" w:rsidP="006546F4">
            <w:pPr>
              <w:tabs>
                <w:tab w:val="left" w:pos="284"/>
              </w:tabs>
              <w:jc w:val="center"/>
              <w:rPr>
                <w:rFonts w:ascii="Arial" w:hAnsi="Arial" w:cs="Arial"/>
                <w:bCs/>
                <w:color w:val="000000"/>
                <w:sz w:val="18"/>
                <w:szCs w:val="18"/>
                <w:lang w:val="es-ES" w:eastAsia="es-ES"/>
              </w:rPr>
            </w:pPr>
          </w:p>
          <w:p w14:paraId="69B3202F" w14:textId="7D69DB15" w:rsidR="00891983" w:rsidRPr="00963AFD" w:rsidRDefault="00891983" w:rsidP="006546F4">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 xml:space="preserve">Categorización del incidente, priorización del incidente generación de número de </w:t>
            </w:r>
            <w:proofErr w:type="gramStart"/>
            <w:r w:rsidRPr="00963AFD">
              <w:rPr>
                <w:rFonts w:ascii="Arial" w:hAnsi="Arial" w:cs="Arial"/>
                <w:bCs/>
                <w:color w:val="000000"/>
                <w:sz w:val="18"/>
                <w:szCs w:val="18"/>
                <w:lang w:val="es-ES" w:eastAsia="es-ES"/>
              </w:rPr>
              <w:t>ticket</w:t>
            </w:r>
            <w:proofErr w:type="gramEnd"/>
            <w:r w:rsidRPr="00963AFD">
              <w:rPr>
                <w:rFonts w:ascii="Arial" w:hAnsi="Arial" w:cs="Arial"/>
                <w:bCs/>
                <w:color w:val="000000"/>
                <w:sz w:val="18"/>
                <w:szCs w:val="18"/>
                <w:lang w:val="es-ES" w:eastAsia="es-ES"/>
              </w:rPr>
              <w:t xml:space="preserve"> o número de caso.</w:t>
            </w:r>
          </w:p>
        </w:tc>
      </w:tr>
      <w:tr w:rsidR="000B0D9D" w:rsidRPr="00963AFD" w14:paraId="31DF84A0" w14:textId="77777777" w:rsidTr="00B67089">
        <w:trPr>
          <w:trHeight w:val="3960"/>
        </w:trPr>
        <w:tc>
          <w:tcPr>
            <w:tcW w:w="562" w:type="dxa"/>
            <w:tcBorders>
              <w:right w:val="single" w:sz="4" w:space="0" w:color="auto"/>
            </w:tcBorders>
            <w:shd w:val="clear" w:color="auto" w:fill="auto"/>
          </w:tcPr>
          <w:p w14:paraId="3D093E02"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6D7A836D" w14:textId="302C9A8D" w:rsidR="00891983" w:rsidRPr="00963AFD" w:rsidRDefault="00891983" w:rsidP="006546F4">
            <w:pPr>
              <w:jc w:val="center"/>
              <w:rPr>
                <w:rFonts w:ascii="Arial" w:eastAsia="Arial" w:hAnsi="Arial" w:cs="Arial"/>
                <w:bCs/>
                <w:sz w:val="18"/>
                <w:szCs w:val="18"/>
                <w:lang w:val="es-MX" w:eastAsia="es-ES"/>
              </w:rPr>
            </w:pPr>
          </w:p>
          <w:p w14:paraId="0840AAF7" w14:textId="6C7E8D73" w:rsidR="00F20A4B" w:rsidRPr="00963AFD" w:rsidRDefault="005F25C5" w:rsidP="00F20A4B">
            <w:pPr>
              <w:jc w:val="right"/>
              <w:rPr>
                <w:rFonts w:ascii="Arial" w:eastAsia="Arial" w:hAnsi="Arial" w:cs="Arial"/>
                <w:bCs/>
                <w:sz w:val="18"/>
                <w:szCs w:val="18"/>
                <w:lang w:val="es-MX" w:eastAsia="es-ES"/>
              </w:rPr>
            </w:pPr>
            <w:r w:rsidRPr="00963AFD">
              <w:rPr>
                <w:rFonts w:ascii="Arial" w:eastAsia="Arial" w:hAnsi="Arial" w:cs="Arial"/>
                <w:bCs/>
                <w:noProof/>
                <w:sz w:val="18"/>
                <w:szCs w:val="18"/>
                <w:lang w:val="es-ES_tradnl" w:eastAsia="es-ES"/>
              </w:rPr>
              <mc:AlternateContent>
                <mc:Choice Requires="wps">
                  <w:drawing>
                    <wp:inline distT="0" distB="0" distL="0" distR="0" wp14:anchorId="5A6573FA" wp14:editId="6824A84A">
                      <wp:extent cx="204825" cy="0"/>
                      <wp:effectExtent l="0" t="76200" r="24130" b="95250"/>
                      <wp:docPr id="37" name="Conector recto de flecha 37"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6D100E5" id="Conector recto de flecha 37"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00F20A4B" w:rsidRPr="00963AFD">
              <w:rPr>
                <w:rFonts w:ascii="Arial" w:hAnsi="Arial" w:cs="Arial"/>
                <w:bCs/>
                <w:sz w:val="18"/>
                <w:szCs w:val="18"/>
              </w:rPr>
              <w:t xml:space="preserve"> NO</w:t>
            </w:r>
          </w:p>
          <w:p w14:paraId="3A31E738" w14:textId="33EB7F47" w:rsidR="00DC5EE3" w:rsidRPr="00963AFD" w:rsidRDefault="00DC5EE3" w:rsidP="00F20A4B">
            <w:pPr>
              <w:jc w:val="right"/>
              <w:rPr>
                <w:rFonts w:ascii="Arial" w:eastAsia="Arial" w:hAnsi="Arial" w:cs="Arial"/>
                <w:bCs/>
                <w:sz w:val="18"/>
                <w:szCs w:val="18"/>
                <w:lang w:val="es-MX" w:eastAsia="es-ES"/>
              </w:rPr>
            </w:pPr>
          </w:p>
          <w:p w14:paraId="4D75DB96" w14:textId="49981765" w:rsidR="00A2792D" w:rsidRPr="00963AFD" w:rsidRDefault="00A2792D" w:rsidP="006546F4">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6AC66B29" wp14:editId="1DB6F487">
                      <wp:extent cx="1854835" cy="1466850"/>
                      <wp:effectExtent l="19050" t="19050" r="12065" b="38100"/>
                      <wp:docPr id="85" name="Rombo 85" descr="Símbolo  Rombo de decisión de alternativa"/>
                      <wp:cNvGraphicFramePr/>
                      <a:graphic xmlns:a="http://schemas.openxmlformats.org/drawingml/2006/main">
                        <a:graphicData uri="http://schemas.microsoft.com/office/word/2010/wordprocessingShape">
                          <wps:wsp>
                            <wps:cNvSpPr/>
                            <wps:spPr>
                              <a:xfrm>
                                <a:off x="0" y="0"/>
                                <a:ext cx="1854835" cy="1466850"/>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BA93B" w14:textId="6FDE2D48" w:rsidR="00922BD4" w:rsidRPr="00812E94" w:rsidRDefault="00922BD4" w:rsidP="00A2792D">
                                  <w:pPr>
                                    <w:jc w:val="center"/>
                                    <w:rPr>
                                      <w:rFonts w:ascii="Arial" w:hAnsi="Arial" w:cs="Arial"/>
                                      <w:color w:val="000000" w:themeColor="text1"/>
                                      <w:sz w:val="20"/>
                                      <w:szCs w:val="20"/>
                                    </w:rPr>
                                  </w:pPr>
                                  <w:r w:rsidRPr="00812E94">
                                    <w:rPr>
                                      <w:rFonts w:ascii="Arial" w:hAnsi="Arial" w:cs="Arial"/>
                                      <w:color w:val="000000" w:themeColor="text1"/>
                                      <w:sz w:val="20"/>
                                      <w:szCs w:val="20"/>
                                    </w:rPr>
                                    <w:t xml:space="preserve">6. </w:t>
                                  </w:r>
                                  <w:r>
                                    <w:rPr>
                                      <w:rFonts w:ascii="Arial" w:hAnsi="Arial" w:cs="Arial"/>
                                      <w:color w:val="000000" w:themeColor="text1"/>
                                      <w:sz w:val="20"/>
                                      <w:szCs w:val="20"/>
                                    </w:rPr>
                                    <w:t>¿</w:t>
                                  </w:r>
                                  <w:r w:rsidRPr="00812E94">
                                    <w:rPr>
                                      <w:rFonts w:ascii="Arial" w:hAnsi="Arial" w:cs="Arial"/>
                                      <w:color w:val="000000" w:themeColor="text1"/>
                                      <w:sz w:val="20"/>
                                      <w:szCs w:val="20"/>
                                    </w:rPr>
                                    <w:t>Se puede resolver en primer nivel?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AC66B29" id="Rombo 85" o:spid="_x0000_s1040" type="#_x0000_t4" alt="Símbolo  Rombo de decisión de alternativa" style="width:146.05pt;height:1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" fillcolor="white [3212]" strokecolor="black [3213]" strokeweight="1pt">
                      <v:textbox>
                        <w:txbxContent>
                          <w:p w14:paraId="58FBA93B" w14:textId="6FDE2D48" w:rsidR="00922BD4" w:rsidRPr="00812E94" w:rsidRDefault="00922BD4" w:rsidP="00A2792D">
                            <w:pPr>
                              <w:jc w:val="center"/>
                              <w:rPr>
                                <w:rFonts w:ascii="Arial" w:hAnsi="Arial" w:cs="Arial"/>
                                <w:color w:val="000000" w:themeColor="text1"/>
                                <w:sz w:val="20"/>
                                <w:szCs w:val="20"/>
                              </w:rPr>
                            </w:pPr>
                            <w:r w:rsidRPr="00812E94">
                              <w:rPr>
                                <w:rFonts w:ascii="Arial" w:hAnsi="Arial" w:cs="Arial"/>
                                <w:color w:val="000000" w:themeColor="text1"/>
                                <w:sz w:val="20"/>
                                <w:szCs w:val="20"/>
                              </w:rPr>
                              <w:t xml:space="preserve">6. </w:t>
                            </w:r>
                            <w:r>
                              <w:rPr>
                                <w:rFonts w:ascii="Arial" w:hAnsi="Arial" w:cs="Arial"/>
                                <w:color w:val="000000" w:themeColor="text1"/>
                                <w:sz w:val="20"/>
                                <w:szCs w:val="20"/>
                              </w:rPr>
                              <w:t>¿</w:t>
                            </w:r>
                            <w:r w:rsidRPr="00812E94">
                              <w:rPr>
                                <w:rFonts w:ascii="Arial" w:hAnsi="Arial" w:cs="Arial"/>
                                <w:color w:val="000000" w:themeColor="text1"/>
                                <w:sz w:val="20"/>
                                <w:szCs w:val="20"/>
                              </w:rPr>
                              <w:t>Se puede resolver en primer nivel?</w:t>
                            </w:r>
                          </w:p>
                        </w:txbxContent>
                      </v:textbox>
                      <w10:anchorlock/>
                    </v:shape>
                  </w:pict>
                </mc:Fallback>
              </mc:AlternateContent>
            </w:r>
          </w:p>
          <w:p w14:paraId="45A14662" w14:textId="77777777" w:rsidR="00A2792D" w:rsidRPr="00963AFD" w:rsidRDefault="00A2792D" w:rsidP="00A2792D">
            <w:pPr>
              <w:jc w:val="center"/>
              <w:rPr>
                <w:rFonts w:ascii="Arial" w:hAnsi="Arial" w:cs="Arial"/>
                <w:sz w:val="18"/>
                <w:szCs w:val="18"/>
              </w:rPr>
            </w:pPr>
          </w:p>
          <w:p w14:paraId="692DE3C7" w14:textId="6CB70E02" w:rsidR="00A2792D" w:rsidRPr="00963AFD" w:rsidRDefault="00A2792D" w:rsidP="00A2792D">
            <w:pPr>
              <w:jc w:val="center"/>
              <w:rPr>
                <w:rFonts w:ascii="Arial" w:hAnsi="Arial" w:cs="Arial"/>
                <w:sz w:val="18"/>
                <w:szCs w:val="18"/>
              </w:rPr>
            </w:pPr>
            <w:r w:rsidRPr="00963AFD">
              <w:rPr>
                <w:rFonts w:ascii="Arial" w:hAnsi="Arial" w:cs="Arial"/>
                <w:sz w:val="18"/>
                <w:szCs w:val="18"/>
              </w:rPr>
              <w:t>SI</w:t>
            </w:r>
          </w:p>
          <w:p w14:paraId="6E79A73B" w14:textId="4C116B08" w:rsidR="00A2792D" w:rsidRPr="00963AFD" w:rsidRDefault="00A2792D" w:rsidP="006546F4">
            <w:pPr>
              <w:jc w:val="center"/>
              <w:rPr>
                <w:rFonts w:ascii="Arial" w:hAnsi="Arial" w:cs="Arial"/>
                <w:sz w:val="18"/>
                <w:szCs w:val="18"/>
              </w:rPr>
            </w:pPr>
          </w:p>
          <w:p w14:paraId="1D23AD89" w14:textId="1BDE231F" w:rsidR="00891983" w:rsidRPr="00963AFD" w:rsidRDefault="00A2792D" w:rsidP="002F4151">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4A3A04C3" wp14:editId="2ED5913F">
                      <wp:extent cx="0" cy="361100"/>
                      <wp:effectExtent l="76200" t="0" r="76200" b="58420"/>
                      <wp:docPr id="186" name="Conector recto de flecha 186"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3C541F03" id="_x0000_t32" coordsize="21600,21600" o:spt="32" o:oned="t" path="m,l21600,21600e" filled="f">
                      <v:path arrowok="t" fillok="f" o:connecttype="none"/>
                      <o:lock v:ext="edit" shapetype="t"/>
                    </v:shapetype>
                    <v:shape id="Conector recto de flecha 186"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6E6995ED" w14:textId="77777777" w:rsidR="00891983" w:rsidRPr="00963AFD" w:rsidRDefault="00891983" w:rsidP="006546F4">
            <w:pPr>
              <w:tabs>
                <w:tab w:val="left" w:pos="284"/>
              </w:tabs>
              <w:jc w:val="center"/>
              <w:rPr>
                <w:rFonts w:ascii="Arial" w:hAnsi="Arial" w:cs="Arial"/>
                <w:b/>
                <w:sz w:val="18"/>
                <w:szCs w:val="18"/>
              </w:rPr>
            </w:pPr>
          </w:p>
          <w:p w14:paraId="7CB33E1A" w14:textId="77777777" w:rsidR="000B0D9D" w:rsidRPr="00963AFD" w:rsidRDefault="000B0D9D" w:rsidP="006546F4">
            <w:pPr>
              <w:tabs>
                <w:tab w:val="left" w:pos="284"/>
              </w:tabs>
              <w:jc w:val="center"/>
              <w:rPr>
                <w:rFonts w:ascii="Arial" w:hAnsi="Arial" w:cs="Arial"/>
                <w:b/>
                <w:sz w:val="18"/>
                <w:szCs w:val="18"/>
              </w:rPr>
            </w:pPr>
          </w:p>
          <w:p w14:paraId="6EDA52E1" w14:textId="1E95A3BA" w:rsidR="000B0D9D" w:rsidRPr="00963AFD" w:rsidRDefault="000B0D9D" w:rsidP="006546F4">
            <w:pPr>
              <w:tabs>
                <w:tab w:val="left" w:pos="284"/>
              </w:tabs>
              <w:jc w:val="center"/>
              <w:rPr>
                <w:rFonts w:ascii="Arial" w:hAnsi="Arial" w:cs="Arial"/>
                <w:b/>
                <w:sz w:val="18"/>
                <w:szCs w:val="18"/>
              </w:rPr>
            </w:pPr>
          </w:p>
          <w:p w14:paraId="4CC414DA" w14:textId="5ED6518C" w:rsidR="000B0D9D" w:rsidRPr="00963AFD" w:rsidRDefault="000B0D9D" w:rsidP="006546F4">
            <w:pPr>
              <w:tabs>
                <w:tab w:val="left" w:pos="284"/>
              </w:tabs>
              <w:jc w:val="center"/>
              <w:rPr>
                <w:rFonts w:ascii="Arial" w:hAnsi="Arial" w:cs="Arial"/>
                <w:b/>
                <w:sz w:val="18"/>
                <w:szCs w:val="18"/>
              </w:rPr>
            </w:pPr>
          </w:p>
          <w:p w14:paraId="30E7D1A0" w14:textId="3EC9FC57" w:rsidR="000B0D9D" w:rsidRPr="00963AFD" w:rsidRDefault="00E843C2" w:rsidP="00B67089">
            <w:pPr>
              <w:tabs>
                <w:tab w:val="left" w:pos="284"/>
              </w:tabs>
              <w:rPr>
                <w:rFonts w:ascii="Arial" w:hAnsi="Arial" w:cs="Arial"/>
                <w:bCs/>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703B9F17" wp14:editId="4A0FC186">
                      <wp:extent cx="508883" cy="485030"/>
                      <wp:effectExtent l="0" t="0" r="24765" b="10795"/>
                      <wp:docPr id="4" name="Diagrama de flujo: conector 4"/>
                      <wp:cNvGraphicFramePr/>
                      <a:graphic xmlns:a="http://schemas.openxmlformats.org/drawingml/2006/main">
                        <a:graphicData uri="http://schemas.microsoft.com/office/word/2010/wordprocessingShape">
                          <wps:wsp>
                            <wps:cNvSpPr/>
                            <wps:spPr>
                              <a:xfrm>
                                <a:off x="0" y="0"/>
                                <a:ext cx="508883" cy="485030"/>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AAC36A" w14:textId="5E817366" w:rsidR="00922BD4" w:rsidRPr="00D064EA" w:rsidRDefault="00922BD4" w:rsidP="00E843C2">
                                  <w:pPr>
                                    <w:rPr>
                                      <w:rFonts w:ascii="Arial" w:hAnsi="Arial" w:cs="Arial"/>
                                      <w:color w:val="000000" w:themeColor="text1"/>
                                    </w:rPr>
                                  </w:pPr>
                                  <w:r>
                                    <w:rPr>
                                      <w:rFonts w:ascii="Arial" w:hAnsi="Arial" w:cs="Arial"/>
                                      <w:color w:val="000000" w:themeColor="text1"/>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3B9F17" id="Diagrama de flujo: conector 4" o:spid="_x0000_s1041" type="#_x0000_t120" style="width:40.05pt;height: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" filled="f" strokecolor="#0d0d0d [3069]" strokeweight="1pt">
                      <v:stroke joinstyle="miter"/>
                      <v:textbox>
                        <w:txbxContent>
                          <w:p w14:paraId="3CAAC36A" w14:textId="5E817366" w:rsidR="00922BD4" w:rsidRPr="00D064EA" w:rsidRDefault="00922BD4" w:rsidP="00E843C2">
                            <w:pPr>
                              <w:rPr>
                                <w:rFonts w:ascii="Arial" w:hAnsi="Arial" w:cs="Arial"/>
                                <w:color w:val="000000" w:themeColor="text1"/>
                              </w:rPr>
                            </w:pPr>
                            <w:r>
                              <w:rPr>
                                <w:rFonts w:ascii="Arial" w:hAnsi="Arial" w:cs="Arial"/>
                                <w:color w:val="000000" w:themeColor="text1"/>
                              </w:rPr>
                              <w:t>17</w:t>
                            </w:r>
                          </w:p>
                        </w:txbxContent>
                      </v:textbox>
                      <w10:anchorlock/>
                    </v:shape>
                  </w:pict>
                </mc:Fallback>
              </mc:AlternateContent>
            </w:r>
          </w:p>
          <w:p w14:paraId="65AB1E23" w14:textId="53DBA386" w:rsidR="000B0D9D" w:rsidRPr="00963AFD" w:rsidRDefault="000B0D9D" w:rsidP="006546F4">
            <w:pPr>
              <w:tabs>
                <w:tab w:val="left" w:pos="284"/>
              </w:tabs>
              <w:jc w:val="center"/>
              <w:rPr>
                <w:rFonts w:ascii="Arial" w:hAnsi="Arial" w:cs="Arial"/>
                <w:b/>
                <w:sz w:val="18"/>
                <w:szCs w:val="18"/>
              </w:rPr>
            </w:pPr>
          </w:p>
          <w:p w14:paraId="2F85488E" w14:textId="77777777" w:rsidR="000B0D9D" w:rsidRPr="00963AFD" w:rsidRDefault="000B0D9D" w:rsidP="006546F4">
            <w:pPr>
              <w:tabs>
                <w:tab w:val="left" w:pos="284"/>
              </w:tabs>
              <w:jc w:val="center"/>
              <w:rPr>
                <w:rFonts w:ascii="Arial" w:hAnsi="Arial" w:cs="Arial"/>
                <w:b/>
                <w:sz w:val="18"/>
                <w:szCs w:val="18"/>
              </w:rPr>
            </w:pPr>
          </w:p>
          <w:p w14:paraId="72A18A03" w14:textId="77777777" w:rsidR="000B0D9D" w:rsidRPr="00963AFD" w:rsidRDefault="000B0D9D" w:rsidP="006546F4">
            <w:pPr>
              <w:tabs>
                <w:tab w:val="left" w:pos="284"/>
              </w:tabs>
              <w:jc w:val="center"/>
              <w:rPr>
                <w:rFonts w:ascii="Arial" w:hAnsi="Arial" w:cs="Arial"/>
                <w:b/>
                <w:sz w:val="18"/>
                <w:szCs w:val="18"/>
              </w:rPr>
            </w:pPr>
          </w:p>
          <w:p w14:paraId="2603C42B" w14:textId="77777777" w:rsidR="000B0D9D" w:rsidRPr="00963AFD" w:rsidRDefault="000B0D9D" w:rsidP="006546F4">
            <w:pPr>
              <w:tabs>
                <w:tab w:val="left" w:pos="284"/>
              </w:tabs>
              <w:jc w:val="center"/>
              <w:rPr>
                <w:rFonts w:ascii="Arial" w:hAnsi="Arial" w:cs="Arial"/>
                <w:b/>
                <w:sz w:val="18"/>
                <w:szCs w:val="18"/>
              </w:rPr>
            </w:pPr>
          </w:p>
          <w:p w14:paraId="38AFB8C4" w14:textId="3A38899B" w:rsidR="000B0D9D" w:rsidRPr="00963AFD" w:rsidRDefault="000B0D9D" w:rsidP="006546F4">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21ACA8" w14:textId="5A7A296C" w:rsidR="00891983" w:rsidRPr="00963AFD" w:rsidRDefault="00134AB5" w:rsidP="006546F4">
            <w:pPr>
              <w:tabs>
                <w:tab w:val="left" w:pos="284"/>
              </w:tabs>
              <w:jc w:val="center"/>
              <w:rPr>
                <w:rFonts w:ascii="Arial" w:hAnsi="Arial" w:cs="Arial"/>
                <w:b/>
                <w:sz w:val="18"/>
                <w:szCs w:val="18"/>
              </w:rPr>
            </w:pPr>
            <w:r>
              <w:rPr>
                <w:rFonts w:ascii="Arial" w:hAnsi="Arial" w:cs="Arial"/>
                <w:b/>
                <w:sz w:val="18"/>
                <w:szCs w:val="18"/>
              </w:rPr>
              <w:t>a</w:t>
            </w:r>
          </w:p>
        </w:tc>
        <w:tc>
          <w:tcPr>
            <w:tcW w:w="2127" w:type="dxa"/>
            <w:tcBorders>
              <w:left w:val="single" w:sz="4" w:space="0" w:color="auto"/>
            </w:tcBorders>
            <w:shd w:val="clear" w:color="auto" w:fill="auto"/>
          </w:tcPr>
          <w:p w14:paraId="4F88B3A4" w14:textId="77777777" w:rsidR="00891983" w:rsidRPr="00963AFD" w:rsidRDefault="00891983" w:rsidP="006546F4">
            <w:pPr>
              <w:ind w:hanging="2"/>
              <w:jc w:val="center"/>
              <w:rPr>
                <w:rFonts w:ascii="Arial" w:hAnsi="Arial" w:cs="Arial"/>
                <w:bCs/>
                <w:color w:val="000000"/>
                <w:sz w:val="18"/>
                <w:szCs w:val="18"/>
                <w:lang w:val="es-ES" w:eastAsia="es-ES"/>
              </w:rPr>
            </w:pPr>
          </w:p>
          <w:p w14:paraId="734D684C" w14:textId="77777777" w:rsidR="00891983" w:rsidRPr="00963AFD" w:rsidRDefault="00891983" w:rsidP="006546F4">
            <w:pPr>
              <w:ind w:hanging="2"/>
              <w:jc w:val="center"/>
              <w:rPr>
                <w:rFonts w:ascii="Arial" w:hAnsi="Arial" w:cs="Arial"/>
                <w:bCs/>
                <w:color w:val="000000"/>
                <w:sz w:val="18"/>
                <w:szCs w:val="18"/>
                <w:lang w:val="es-ES" w:eastAsia="es-ES"/>
              </w:rPr>
            </w:pPr>
          </w:p>
          <w:p w14:paraId="5479FCA4" w14:textId="77777777" w:rsidR="00891983" w:rsidRPr="00963AFD" w:rsidRDefault="00891983" w:rsidP="006546F4">
            <w:pPr>
              <w:ind w:hanging="2"/>
              <w:jc w:val="center"/>
              <w:rPr>
                <w:rFonts w:ascii="Arial" w:hAnsi="Arial" w:cs="Arial"/>
                <w:bCs/>
                <w:color w:val="000000"/>
                <w:sz w:val="18"/>
                <w:szCs w:val="18"/>
                <w:lang w:val="es-ES" w:eastAsia="es-ES"/>
              </w:rPr>
            </w:pPr>
          </w:p>
          <w:p w14:paraId="5E2667C9" w14:textId="77777777" w:rsidR="00E52101" w:rsidRDefault="00E52101" w:rsidP="006546F4">
            <w:pPr>
              <w:ind w:hanging="2"/>
              <w:jc w:val="center"/>
              <w:rPr>
                <w:rFonts w:ascii="Arial" w:hAnsi="Arial" w:cs="Arial"/>
                <w:bCs/>
                <w:color w:val="000000"/>
                <w:sz w:val="18"/>
                <w:szCs w:val="18"/>
                <w:lang w:val="es-ES" w:eastAsia="es-ES"/>
              </w:rPr>
            </w:pPr>
          </w:p>
          <w:p w14:paraId="7E0D2F93" w14:textId="77777777" w:rsidR="00E52101" w:rsidRDefault="00E52101" w:rsidP="006546F4">
            <w:pPr>
              <w:ind w:hanging="2"/>
              <w:jc w:val="center"/>
              <w:rPr>
                <w:rFonts w:ascii="Arial" w:hAnsi="Arial" w:cs="Arial"/>
                <w:bCs/>
                <w:color w:val="000000"/>
                <w:sz w:val="18"/>
                <w:szCs w:val="18"/>
                <w:lang w:val="es-ES" w:eastAsia="es-ES"/>
              </w:rPr>
            </w:pPr>
          </w:p>
          <w:p w14:paraId="7089E2D2" w14:textId="77777777" w:rsidR="00E52101" w:rsidRDefault="00E52101" w:rsidP="006546F4">
            <w:pPr>
              <w:ind w:hanging="2"/>
              <w:jc w:val="center"/>
              <w:rPr>
                <w:rFonts w:ascii="Arial" w:hAnsi="Arial" w:cs="Arial"/>
                <w:bCs/>
                <w:color w:val="000000"/>
                <w:sz w:val="18"/>
                <w:szCs w:val="18"/>
                <w:lang w:val="es-ES" w:eastAsia="es-ES"/>
              </w:rPr>
            </w:pPr>
          </w:p>
          <w:p w14:paraId="58FA6BB1" w14:textId="77777777" w:rsidR="00E52101" w:rsidRDefault="00E52101" w:rsidP="006546F4">
            <w:pPr>
              <w:ind w:hanging="2"/>
              <w:jc w:val="center"/>
              <w:rPr>
                <w:rFonts w:ascii="Arial" w:hAnsi="Arial" w:cs="Arial"/>
                <w:bCs/>
                <w:color w:val="000000"/>
                <w:sz w:val="18"/>
                <w:szCs w:val="18"/>
                <w:lang w:val="es-ES" w:eastAsia="es-ES"/>
              </w:rPr>
            </w:pPr>
          </w:p>
          <w:p w14:paraId="6399159C" w14:textId="77777777" w:rsidR="00E52101" w:rsidRDefault="00E52101" w:rsidP="006546F4">
            <w:pPr>
              <w:ind w:hanging="2"/>
              <w:jc w:val="center"/>
              <w:rPr>
                <w:rFonts w:ascii="Arial" w:hAnsi="Arial" w:cs="Arial"/>
                <w:bCs/>
                <w:color w:val="000000"/>
                <w:sz w:val="18"/>
                <w:szCs w:val="18"/>
                <w:lang w:val="es-ES" w:eastAsia="es-ES"/>
              </w:rPr>
            </w:pPr>
          </w:p>
          <w:p w14:paraId="3DC29DCB" w14:textId="77777777" w:rsidR="00E52101" w:rsidRDefault="00E52101" w:rsidP="006546F4">
            <w:pPr>
              <w:ind w:hanging="2"/>
              <w:jc w:val="center"/>
              <w:rPr>
                <w:rFonts w:ascii="Arial" w:hAnsi="Arial" w:cs="Arial"/>
                <w:bCs/>
                <w:color w:val="000000"/>
                <w:sz w:val="18"/>
                <w:szCs w:val="18"/>
                <w:lang w:val="es-ES" w:eastAsia="es-ES"/>
              </w:rPr>
            </w:pPr>
          </w:p>
          <w:p w14:paraId="169C08A6" w14:textId="02DEF0A5" w:rsidR="00891983" w:rsidRPr="00963AFD" w:rsidRDefault="00891983" w:rsidP="006546F4">
            <w:pPr>
              <w:ind w:hanging="2"/>
              <w:jc w:val="center"/>
              <w:rPr>
                <w:rFonts w:ascii="Arial" w:hAnsi="Arial" w:cs="Arial"/>
                <w:bCs/>
                <w:color w:val="000000"/>
                <w:sz w:val="18"/>
                <w:szCs w:val="18"/>
                <w:lang w:val="es-ES" w:eastAsia="es-ES"/>
              </w:rPr>
            </w:pPr>
            <w:r w:rsidRPr="00963AFD">
              <w:rPr>
                <w:rFonts w:ascii="Arial" w:hAnsi="Arial" w:cs="Arial"/>
                <w:bCs/>
                <w:color w:val="000000"/>
                <w:sz w:val="18"/>
                <w:szCs w:val="18"/>
                <w:lang w:val="es-ES" w:eastAsia="es-ES"/>
              </w:rPr>
              <w:t>Mesa de ayuda</w:t>
            </w:r>
          </w:p>
          <w:p w14:paraId="61E9A81C" w14:textId="77777777" w:rsidR="00891983" w:rsidRPr="00963AFD" w:rsidRDefault="00891983" w:rsidP="006546F4">
            <w:pPr>
              <w:tabs>
                <w:tab w:val="left" w:pos="284"/>
              </w:tabs>
              <w:jc w:val="center"/>
              <w:rPr>
                <w:rFonts w:ascii="Arial" w:hAnsi="Arial" w:cs="Arial"/>
                <w:b/>
                <w:sz w:val="18"/>
                <w:szCs w:val="18"/>
              </w:rPr>
            </w:pPr>
          </w:p>
        </w:tc>
        <w:tc>
          <w:tcPr>
            <w:tcW w:w="1984" w:type="dxa"/>
            <w:shd w:val="clear" w:color="auto" w:fill="auto"/>
          </w:tcPr>
          <w:p w14:paraId="42E9E404" w14:textId="1124450B" w:rsidR="00891983" w:rsidRPr="00963AFD" w:rsidRDefault="00134AB5" w:rsidP="006546F4">
            <w:pPr>
              <w:tabs>
                <w:tab w:val="left" w:pos="284"/>
              </w:tabs>
              <w:jc w:val="center"/>
              <w:rPr>
                <w:rFonts w:ascii="Arial" w:hAnsi="Arial" w:cs="Arial"/>
                <w:b/>
                <w:sz w:val="18"/>
                <w:szCs w:val="18"/>
              </w:rPr>
            </w:pPr>
            <w:r>
              <w:rPr>
                <w:rFonts w:ascii="Arial" w:hAnsi="Arial" w:cs="Arial"/>
                <w:b/>
                <w:sz w:val="18"/>
                <w:szCs w:val="18"/>
              </w:rPr>
              <w:t>a</w:t>
            </w:r>
          </w:p>
          <w:p w14:paraId="4260AA45" w14:textId="77777777" w:rsidR="00891983" w:rsidRPr="00963AFD" w:rsidRDefault="00891983" w:rsidP="006546F4">
            <w:pPr>
              <w:tabs>
                <w:tab w:val="left" w:pos="284"/>
              </w:tabs>
              <w:jc w:val="center"/>
              <w:rPr>
                <w:rFonts w:ascii="Arial" w:hAnsi="Arial" w:cs="Arial"/>
                <w:b/>
                <w:sz w:val="18"/>
                <w:szCs w:val="18"/>
              </w:rPr>
            </w:pPr>
          </w:p>
          <w:p w14:paraId="5BE31668" w14:textId="21DD505C" w:rsidR="00891983" w:rsidRPr="00963AFD" w:rsidRDefault="00891983" w:rsidP="006546F4">
            <w:pPr>
              <w:tabs>
                <w:tab w:val="left" w:pos="284"/>
              </w:tabs>
              <w:jc w:val="center"/>
              <w:rPr>
                <w:rFonts w:ascii="Arial" w:hAnsi="Arial" w:cs="Arial"/>
                <w:b/>
                <w:sz w:val="18"/>
                <w:szCs w:val="18"/>
              </w:rPr>
            </w:pPr>
          </w:p>
        </w:tc>
      </w:tr>
      <w:tr w:rsidR="00C332CB" w:rsidRPr="00963AFD" w14:paraId="7FFDA98D" w14:textId="77777777" w:rsidTr="00E83599">
        <w:trPr>
          <w:trHeight w:val="2825"/>
        </w:trPr>
        <w:tc>
          <w:tcPr>
            <w:tcW w:w="562" w:type="dxa"/>
            <w:tcBorders>
              <w:right w:val="single" w:sz="4" w:space="0" w:color="auto"/>
            </w:tcBorders>
            <w:shd w:val="clear" w:color="auto" w:fill="auto"/>
          </w:tcPr>
          <w:p w14:paraId="2E649BD8" w14:textId="77777777" w:rsidR="00C332CB" w:rsidRPr="00963AFD" w:rsidRDefault="00C332CB" w:rsidP="00C332CB">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1347131D" w14:textId="4FC40862" w:rsidR="00C332CB" w:rsidRPr="00963AFD" w:rsidRDefault="005F25C5" w:rsidP="00C332CB">
            <w:pPr>
              <w:jc w:val="right"/>
              <w:rPr>
                <w:rFonts w:ascii="Arial" w:eastAsia="Arial" w:hAnsi="Arial" w:cs="Arial"/>
                <w:bCs/>
                <w:sz w:val="18"/>
                <w:szCs w:val="18"/>
                <w:lang w:val="es-MX" w:eastAsia="es-ES"/>
              </w:rPr>
            </w:pPr>
            <w:r w:rsidRPr="00963AFD">
              <w:rPr>
                <w:rFonts w:ascii="Arial" w:eastAsia="Arial" w:hAnsi="Arial" w:cs="Arial"/>
                <w:bCs/>
                <w:noProof/>
                <w:sz w:val="18"/>
                <w:szCs w:val="18"/>
                <w:lang w:val="es-ES_tradnl" w:eastAsia="es-ES"/>
              </w:rPr>
              <mc:AlternateContent>
                <mc:Choice Requires="wps">
                  <w:drawing>
                    <wp:inline distT="0" distB="0" distL="0" distR="0" wp14:anchorId="2E827530" wp14:editId="5DD68741">
                      <wp:extent cx="204825" cy="0"/>
                      <wp:effectExtent l="0" t="76200" r="24130" b="95250"/>
                      <wp:docPr id="68" name="Conector recto de flecha 68"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23A10B7" id="Conector recto de flecha 68"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00C332CB" w:rsidRPr="00963AFD">
              <w:rPr>
                <w:rFonts w:ascii="Arial" w:hAnsi="Arial" w:cs="Arial"/>
                <w:bCs/>
                <w:sz w:val="18"/>
                <w:szCs w:val="18"/>
              </w:rPr>
              <w:t>NO</w:t>
            </w:r>
          </w:p>
          <w:p w14:paraId="28B5097E" w14:textId="77777777" w:rsidR="00C332CB" w:rsidRPr="00963AFD" w:rsidRDefault="00C332CB" w:rsidP="00C332CB">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307DFDC8" wp14:editId="6C7DB0DA">
                      <wp:extent cx="1854835" cy="1123950"/>
                      <wp:effectExtent l="19050" t="19050" r="31115" b="38100"/>
                      <wp:docPr id="65" name="Rombo 65" descr="Símbolo  Rombo de decisión de alternativa"/>
                      <wp:cNvGraphicFramePr/>
                      <a:graphic xmlns:a="http://schemas.openxmlformats.org/drawingml/2006/main">
                        <a:graphicData uri="http://schemas.microsoft.com/office/word/2010/wordprocessingShape">
                          <wps:wsp>
                            <wps:cNvSpPr/>
                            <wps:spPr>
                              <a:xfrm>
                                <a:off x="0" y="0"/>
                                <a:ext cx="1854835" cy="1123950"/>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D7582" w14:textId="1539CD0D" w:rsidR="00922BD4" w:rsidRPr="00812E94" w:rsidRDefault="00922BD4" w:rsidP="00A2792D">
                                  <w:pPr>
                                    <w:jc w:val="center"/>
                                    <w:rPr>
                                      <w:rFonts w:ascii="Arial" w:hAnsi="Arial" w:cs="Arial"/>
                                      <w:color w:val="000000" w:themeColor="text1"/>
                                      <w:sz w:val="20"/>
                                      <w:szCs w:val="20"/>
                                    </w:rPr>
                                  </w:pPr>
                                  <w:r>
                                    <w:rPr>
                                      <w:rFonts w:ascii="Arial" w:hAnsi="Arial" w:cs="Arial"/>
                                      <w:color w:val="000000" w:themeColor="text1"/>
                                      <w:sz w:val="20"/>
                                      <w:szCs w:val="20"/>
                                    </w:rPr>
                                    <w:t>7</w:t>
                                  </w:r>
                                  <w:r w:rsidRPr="00812E94">
                                    <w:rPr>
                                      <w:rFonts w:ascii="Arial" w:hAnsi="Arial" w:cs="Arial"/>
                                      <w:color w:val="000000" w:themeColor="text1"/>
                                      <w:sz w:val="20"/>
                                      <w:szCs w:val="20"/>
                                    </w:rPr>
                                    <w:t xml:space="preserve">. </w:t>
                                  </w:r>
                                  <w:r>
                                    <w:rPr>
                                      <w:rFonts w:ascii="Arial" w:hAnsi="Arial" w:cs="Arial"/>
                                      <w:color w:val="000000" w:themeColor="text1"/>
                                      <w:sz w:val="20"/>
                                      <w:szCs w:val="20"/>
                                    </w:rPr>
                                    <w:t>¿La falla es conocida?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7DFDC8" id="Rombo 65" o:spid="_x0000_s1042" type="#_x0000_t4" alt="Símbolo  Rombo de decisión de alternativa" style="width:146.0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" fillcolor="white [3212]" strokecolor="black [3213]" strokeweight="1pt">
                      <v:textbox>
                        <w:txbxContent>
                          <w:p w14:paraId="164D7582" w14:textId="1539CD0D" w:rsidR="00922BD4" w:rsidRPr="00812E94" w:rsidRDefault="00922BD4" w:rsidP="00A2792D">
                            <w:pPr>
                              <w:jc w:val="center"/>
                              <w:rPr>
                                <w:rFonts w:ascii="Arial" w:hAnsi="Arial" w:cs="Arial"/>
                                <w:color w:val="000000" w:themeColor="text1"/>
                                <w:sz w:val="20"/>
                                <w:szCs w:val="20"/>
                              </w:rPr>
                            </w:pPr>
                            <w:r>
                              <w:rPr>
                                <w:rFonts w:ascii="Arial" w:hAnsi="Arial" w:cs="Arial"/>
                                <w:color w:val="000000" w:themeColor="text1"/>
                                <w:sz w:val="20"/>
                                <w:szCs w:val="20"/>
                              </w:rPr>
                              <w:t>7</w:t>
                            </w:r>
                            <w:r w:rsidRPr="00812E94">
                              <w:rPr>
                                <w:rFonts w:ascii="Arial" w:hAnsi="Arial" w:cs="Arial"/>
                                <w:color w:val="000000" w:themeColor="text1"/>
                                <w:sz w:val="20"/>
                                <w:szCs w:val="20"/>
                              </w:rPr>
                              <w:t xml:space="preserve">. </w:t>
                            </w:r>
                            <w:r>
                              <w:rPr>
                                <w:rFonts w:ascii="Arial" w:hAnsi="Arial" w:cs="Arial"/>
                                <w:color w:val="000000" w:themeColor="text1"/>
                                <w:sz w:val="20"/>
                                <w:szCs w:val="20"/>
                              </w:rPr>
                              <w:t>¿La falla es conocida?</w:t>
                            </w:r>
                          </w:p>
                        </w:txbxContent>
                      </v:textbox>
                      <w10:anchorlock/>
                    </v:shape>
                  </w:pict>
                </mc:Fallback>
              </mc:AlternateContent>
            </w:r>
          </w:p>
          <w:p w14:paraId="4439E4F7" w14:textId="77777777" w:rsidR="00C332CB" w:rsidRPr="00963AFD" w:rsidRDefault="00C332CB" w:rsidP="00C332CB">
            <w:pPr>
              <w:jc w:val="center"/>
              <w:rPr>
                <w:rFonts w:ascii="Arial" w:hAnsi="Arial" w:cs="Arial"/>
                <w:sz w:val="18"/>
                <w:szCs w:val="18"/>
              </w:rPr>
            </w:pPr>
          </w:p>
          <w:p w14:paraId="7C11A86D" w14:textId="77777777" w:rsidR="00C332CB" w:rsidRPr="00963AFD" w:rsidRDefault="00C332CB" w:rsidP="00C332CB">
            <w:pPr>
              <w:jc w:val="center"/>
              <w:rPr>
                <w:rFonts w:ascii="Arial" w:hAnsi="Arial" w:cs="Arial"/>
                <w:sz w:val="18"/>
                <w:szCs w:val="18"/>
              </w:rPr>
            </w:pPr>
            <w:r w:rsidRPr="00963AFD">
              <w:rPr>
                <w:rFonts w:ascii="Arial" w:hAnsi="Arial" w:cs="Arial"/>
                <w:sz w:val="18"/>
                <w:szCs w:val="18"/>
              </w:rPr>
              <w:t>SI</w:t>
            </w:r>
          </w:p>
          <w:p w14:paraId="4C774F7D" w14:textId="77777777" w:rsidR="00C332CB" w:rsidRPr="00963AFD" w:rsidRDefault="00C332CB" w:rsidP="00C332CB">
            <w:pPr>
              <w:jc w:val="center"/>
              <w:rPr>
                <w:rFonts w:ascii="Arial" w:hAnsi="Arial" w:cs="Arial"/>
                <w:sz w:val="18"/>
                <w:szCs w:val="18"/>
              </w:rPr>
            </w:pPr>
          </w:p>
          <w:p w14:paraId="2CDA63D6" w14:textId="6D7D22A1" w:rsidR="00C332CB" w:rsidRDefault="00F20A4B" w:rsidP="00F20A4B">
            <w:pP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74A67811" wp14:editId="6610D6EB">
                      <wp:extent cx="659129" cy="867727"/>
                      <wp:effectExtent l="47943" t="9207" r="37147" b="56198"/>
                      <wp:docPr id="53" name="Conector: angular 53" descr="Conector angukar"/>
                      <wp:cNvGraphicFramePr/>
                      <a:graphic xmlns:a="http://schemas.openxmlformats.org/drawingml/2006/main">
                        <a:graphicData uri="http://schemas.microsoft.com/office/word/2010/wordprocessingShape">
                          <wps:wsp>
                            <wps:cNvCnPr/>
                            <wps:spPr>
                              <a:xfrm rot="16200000" flipH="1" flipV="1">
                                <a:off x="0" y="0"/>
                                <a:ext cx="659129" cy="867727"/>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498D5C6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3" o:spid="_x0000_s1026" type="#_x0000_t34" alt="Conector angukar" style="width:51.9pt;height:68.3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" adj="7376" strokecolor="black [3213]" strokeweight=".5pt">
                      <v:stroke endarrow="block"/>
                      <w10:anchorlock/>
                    </v:shape>
                  </w:pict>
                </mc:Fallback>
              </mc:AlternateContent>
            </w:r>
          </w:p>
          <w:p w14:paraId="1F2CB739" w14:textId="29034B0C" w:rsidR="001B5216" w:rsidRPr="00963AFD" w:rsidRDefault="00F20A4B" w:rsidP="00F20A4B">
            <w:pPr>
              <w:rPr>
                <w:rFonts w:ascii="Arial" w:hAnsi="Arial" w:cs="Arial"/>
                <w:sz w:val="18"/>
                <w:szCs w:val="18"/>
              </w:rPr>
            </w:pPr>
            <w:r w:rsidRPr="00963AFD">
              <w:rPr>
                <w:rFonts w:ascii="Arial" w:hAnsi="Arial" w:cs="Arial"/>
                <w:noProof/>
                <w:sz w:val="18"/>
                <w:szCs w:val="18"/>
              </w:rPr>
              <mc:AlternateContent>
                <mc:Choice Requires="wps">
                  <w:drawing>
                    <wp:inline distT="0" distB="0" distL="0" distR="0" wp14:anchorId="74D2A7FE" wp14:editId="50839F3A">
                      <wp:extent cx="368300" cy="450215"/>
                      <wp:effectExtent l="0" t="0" r="12700" b="45085"/>
                      <wp:docPr id="16" name="Diagrama de flujo: conector fuera de página 16"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CB91F" w14:textId="77777777" w:rsidR="00922BD4" w:rsidRPr="006B1A4E" w:rsidRDefault="00922BD4" w:rsidP="00F20A4B">
                                  <w:pPr>
                                    <w:rPr>
                                      <w:rFonts w:ascii="Arial" w:hAnsi="Arial" w:cs="Arial"/>
                                      <w:color w:val="000000" w:themeColor="text1"/>
                                    </w:rPr>
                                  </w:pPr>
                                  <w:r>
                                    <w:rPr>
                                      <w:rFonts w:ascii="Arial" w:hAnsi="Arial" w:cs="Arial"/>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D2A7FE" id="Diagrama de flujo: conector fuera de página 16" o:spid="_x0000_s1043"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Acge7llwIAAK0FAAAOAAAAAAAAAAAAAAAAAC4CAABkcnMvZTJvRG9jLnhtbFBL&#10;AQItABQABgAIAAAAIQCiWjXT2AAAAAMBAAAPAAAAAAAAAAAAAAAAAPEEAABkcnMvZG93bnJldi54&#10;bWxQSwUGAAAAAAQABADzAAAA9gUAAAAA&#10;" fillcolor="white [3212]" strokecolor="black [3213]" strokeweight="1pt">
                      <v:textbox>
                        <w:txbxContent>
                          <w:p w14:paraId="1AECB91F" w14:textId="77777777" w:rsidR="00922BD4" w:rsidRPr="006B1A4E" w:rsidRDefault="00922BD4" w:rsidP="00F20A4B">
                            <w:pPr>
                              <w:rPr>
                                <w:rFonts w:ascii="Arial" w:hAnsi="Arial" w:cs="Arial"/>
                                <w:color w:val="000000" w:themeColor="text1"/>
                              </w:rPr>
                            </w:pPr>
                            <w:r>
                              <w:rPr>
                                <w:rFonts w:ascii="Arial" w:hAnsi="Arial" w:cs="Arial"/>
                                <w:color w:val="000000" w:themeColor="text1"/>
                              </w:rPr>
                              <w:t>B</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2A0CB0DE" w14:textId="77777777" w:rsidR="00C332CB" w:rsidRPr="00963AFD" w:rsidRDefault="00C332CB" w:rsidP="00C332CB">
            <w:pPr>
              <w:tabs>
                <w:tab w:val="left" w:pos="284"/>
              </w:tabs>
              <w:jc w:val="center"/>
              <w:rPr>
                <w:rFonts w:ascii="Arial" w:hAnsi="Arial" w:cs="Arial"/>
                <w:b/>
                <w:sz w:val="18"/>
                <w:szCs w:val="18"/>
              </w:rPr>
            </w:pPr>
          </w:p>
          <w:p w14:paraId="5F9FDE2E" w14:textId="77777777" w:rsidR="00C332CB" w:rsidRPr="00963AFD" w:rsidRDefault="00C332CB" w:rsidP="00C332CB">
            <w:pPr>
              <w:tabs>
                <w:tab w:val="left" w:pos="284"/>
              </w:tabs>
              <w:rPr>
                <w:rFonts w:ascii="Arial" w:hAnsi="Arial" w:cs="Arial"/>
                <w:bCs/>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37B45E21" wp14:editId="011447CA">
                      <wp:extent cx="540688" cy="453224"/>
                      <wp:effectExtent l="0" t="0" r="12065" b="23495"/>
                      <wp:docPr id="67" name="Diagrama de flujo: conector 67"/>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75A049" w14:textId="24E091C5" w:rsidR="00922BD4" w:rsidRPr="00D064EA" w:rsidRDefault="00922BD4" w:rsidP="00E843C2">
                                  <w:pPr>
                                    <w:rPr>
                                      <w:rFonts w:ascii="Arial" w:hAnsi="Arial" w:cs="Arial"/>
                                      <w:color w:val="000000" w:themeColor="text1"/>
                                    </w:rPr>
                                  </w:pPr>
                                  <w:r>
                                    <w:rPr>
                                      <w:rFonts w:ascii="Arial" w:hAnsi="Arial" w:cs="Arial"/>
                                      <w:color w:val="000000" w:themeColor="text1"/>
                                    </w:rPr>
                                    <w:t>1</w:t>
                                  </w:r>
                                  <w:r w:rsidRPr="00D064EA">
                                    <w:rPr>
                                      <w:rFonts w:ascii="Arial" w:hAnsi="Arial" w:cs="Arial"/>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B45E21" id="Diagrama de flujo: conector 67" o:spid="_x0000_s1044"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" filled="f" strokecolor="#0d0d0d [3069]" strokeweight="1pt">
                      <v:stroke joinstyle="miter"/>
                      <v:textbox>
                        <w:txbxContent>
                          <w:p w14:paraId="5875A049" w14:textId="24E091C5" w:rsidR="00922BD4" w:rsidRPr="00D064EA" w:rsidRDefault="00922BD4" w:rsidP="00E843C2">
                            <w:pPr>
                              <w:rPr>
                                <w:rFonts w:ascii="Arial" w:hAnsi="Arial" w:cs="Arial"/>
                                <w:color w:val="000000" w:themeColor="text1"/>
                              </w:rPr>
                            </w:pPr>
                            <w:r>
                              <w:rPr>
                                <w:rFonts w:ascii="Arial" w:hAnsi="Arial" w:cs="Arial"/>
                                <w:color w:val="000000" w:themeColor="text1"/>
                              </w:rPr>
                              <w:t>1</w:t>
                            </w:r>
                            <w:r w:rsidRPr="00D064EA">
                              <w:rPr>
                                <w:rFonts w:ascii="Arial" w:hAnsi="Arial" w:cs="Arial"/>
                                <w:color w:val="000000" w:themeColor="text1"/>
                              </w:rPr>
                              <w:t>5</w:t>
                            </w:r>
                          </w:p>
                        </w:txbxContent>
                      </v:textbox>
                      <w10:anchorlock/>
                    </v:shape>
                  </w:pict>
                </mc:Fallback>
              </mc:AlternateContent>
            </w:r>
          </w:p>
          <w:p w14:paraId="131B6B85" w14:textId="228F07B2" w:rsidR="00C332CB" w:rsidRPr="00963AFD" w:rsidRDefault="00C332CB" w:rsidP="00C332CB">
            <w:pPr>
              <w:tabs>
                <w:tab w:val="left" w:pos="284"/>
              </w:tabs>
              <w:jc w:val="center"/>
              <w:rPr>
                <w:rFonts w:ascii="Arial" w:hAnsi="Arial" w:cs="Arial"/>
                <w:b/>
                <w:sz w:val="18"/>
                <w:szCs w:val="18"/>
              </w:rPr>
            </w:pPr>
          </w:p>
          <w:p w14:paraId="1DF89ADF" w14:textId="77777777" w:rsidR="00C332CB" w:rsidRPr="00963AFD" w:rsidRDefault="00C332CB" w:rsidP="00C332CB">
            <w:pPr>
              <w:tabs>
                <w:tab w:val="left" w:pos="284"/>
              </w:tabs>
              <w:jc w:val="center"/>
              <w:rPr>
                <w:rFonts w:ascii="Arial" w:hAnsi="Arial" w:cs="Arial"/>
                <w:b/>
                <w:sz w:val="18"/>
                <w:szCs w:val="18"/>
              </w:rPr>
            </w:pPr>
          </w:p>
          <w:p w14:paraId="655A1069" w14:textId="77777777" w:rsidR="00C332CB" w:rsidRPr="00963AFD" w:rsidRDefault="00C332CB" w:rsidP="00C332CB">
            <w:pPr>
              <w:tabs>
                <w:tab w:val="left" w:pos="284"/>
              </w:tabs>
              <w:jc w:val="center"/>
              <w:rPr>
                <w:rFonts w:ascii="Arial" w:hAnsi="Arial" w:cs="Arial"/>
                <w:b/>
                <w:sz w:val="18"/>
                <w:szCs w:val="18"/>
              </w:rPr>
            </w:pPr>
          </w:p>
          <w:p w14:paraId="4B347D36" w14:textId="77777777" w:rsidR="00C332CB" w:rsidRPr="00963AFD" w:rsidRDefault="00C332CB" w:rsidP="00C332CB">
            <w:pPr>
              <w:tabs>
                <w:tab w:val="left" w:pos="284"/>
              </w:tabs>
              <w:jc w:val="center"/>
              <w:rPr>
                <w:rFonts w:ascii="Arial" w:hAnsi="Arial" w:cs="Arial"/>
                <w:b/>
                <w:sz w:val="18"/>
                <w:szCs w:val="18"/>
              </w:rPr>
            </w:pPr>
          </w:p>
          <w:p w14:paraId="411DF684" w14:textId="7F184367" w:rsidR="00C332CB" w:rsidRPr="00963AFD" w:rsidRDefault="00C332CB" w:rsidP="00C332CB">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50EAF0" w14:textId="485006B4" w:rsidR="00C332CB" w:rsidRPr="00963AFD" w:rsidRDefault="00C332CB" w:rsidP="00C332CB">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70E0744C" w14:textId="77777777" w:rsidR="00C332CB" w:rsidRPr="00963AFD" w:rsidRDefault="00C332CB" w:rsidP="00C332CB">
            <w:pPr>
              <w:ind w:hanging="2"/>
              <w:jc w:val="center"/>
              <w:rPr>
                <w:rFonts w:ascii="Arial" w:hAnsi="Arial" w:cs="Arial"/>
                <w:bCs/>
                <w:color w:val="000000"/>
                <w:sz w:val="18"/>
                <w:szCs w:val="18"/>
                <w:lang w:val="es-ES" w:eastAsia="es-ES"/>
              </w:rPr>
            </w:pPr>
          </w:p>
          <w:p w14:paraId="6DDA6DBC" w14:textId="77777777" w:rsidR="00C332CB" w:rsidRPr="00963AFD" w:rsidRDefault="00C332CB" w:rsidP="00C332CB">
            <w:pPr>
              <w:ind w:hanging="2"/>
              <w:jc w:val="center"/>
              <w:rPr>
                <w:rFonts w:ascii="Arial" w:hAnsi="Arial" w:cs="Arial"/>
                <w:bCs/>
                <w:color w:val="000000"/>
                <w:sz w:val="18"/>
                <w:szCs w:val="18"/>
                <w:lang w:val="es-ES" w:eastAsia="es-ES"/>
              </w:rPr>
            </w:pPr>
          </w:p>
          <w:p w14:paraId="6FB0B550" w14:textId="77777777" w:rsidR="00C332CB" w:rsidRPr="00963AFD" w:rsidRDefault="00C332CB" w:rsidP="00C332CB">
            <w:pPr>
              <w:ind w:hanging="2"/>
              <w:jc w:val="center"/>
              <w:rPr>
                <w:rFonts w:ascii="Arial" w:hAnsi="Arial" w:cs="Arial"/>
                <w:bCs/>
                <w:color w:val="000000"/>
                <w:sz w:val="18"/>
                <w:szCs w:val="18"/>
                <w:lang w:val="es-ES" w:eastAsia="es-ES"/>
              </w:rPr>
            </w:pPr>
          </w:p>
          <w:p w14:paraId="330F4D58" w14:textId="77777777" w:rsidR="00E52101" w:rsidRDefault="00E52101" w:rsidP="00C332CB">
            <w:pPr>
              <w:ind w:hanging="2"/>
              <w:jc w:val="center"/>
              <w:rPr>
                <w:rFonts w:ascii="Arial" w:hAnsi="Arial" w:cs="Arial"/>
                <w:bCs/>
                <w:color w:val="000000"/>
                <w:sz w:val="18"/>
                <w:szCs w:val="18"/>
                <w:lang w:val="es-ES" w:eastAsia="es-ES"/>
              </w:rPr>
            </w:pPr>
          </w:p>
          <w:p w14:paraId="2404F134" w14:textId="77777777" w:rsidR="00E52101" w:rsidRDefault="00E52101" w:rsidP="00C332CB">
            <w:pPr>
              <w:ind w:hanging="2"/>
              <w:jc w:val="center"/>
              <w:rPr>
                <w:rFonts w:ascii="Arial" w:hAnsi="Arial" w:cs="Arial"/>
                <w:bCs/>
                <w:color w:val="000000"/>
                <w:sz w:val="18"/>
                <w:szCs w:val="18"/>
                <w:lang w:val="es-ES" w:eastAsia="es-ES"/>
              </w:rPr>
            </w:pPr>
          </w:p>
          <w:p w14:paraId="5ACFA0FD" w14:textId="77777777" w:rsidR="00B21C42" w:rsidRDefault="00B21C42" w:rsidP="00C332CB">
            <w:pPr>
              <w:ind w:hanging="2"/>
              <w:jc w:val="center"/>
              <w:rPr>
                <w:rFonts w:ascii="Arial" w:hAnsi="Arial" w:cs="Arial"/>
                <w:bCs/>
                <w:color w:val="000000"/>
                <w:sz w:val="18"/>
                <w:szCs w:val="18"/>
                <w:lang w:val="es-ES" w:eastAsia="es-ES"/>
              </w:rPr>
            </w:pPr>
          </w:p>
          <w:p w14:paraId="6928AD2E" w14:textId="5DDBF840" w:rsidR="00C332CB" w:rsidRPr="00963AFD" w:rsidRDefault="00C332CB" w:rsidP="00C332CB">
            <w:pPr>
              <w:ind w:hanging="2"/>
              <w:jc w:val="center"/>
              <w:rPr>
                <w:rFonts w:ascii="Arial" w:hAnsi="Arial" w:cs="Arial"/>
                <w:bCs/>
                <w:color w:val="000000"/>
                <w:sz w:val="18"/>
                <w:szCs w:val="18"/>
                <w:lang w:val="es-ES" w:eastAsia="es-ES"/>
              </w:rPr>
            </w:pPr>
            <w:r w:rsidRPr="00963AFD">
              <w:rPr>
                <w:rFonts w:ascii="Arial" w:hAnsi="Arial" w:cs="Arial"/>
                <w:bCs/>
                <w:color w:val="000000"/>
                <w:sz w:val="18"/>
                <w:szCs w:val="18"/>
                <w:lang w:val="es-ES" w:eastAsia="es-ES"/>
              </w:rPr>
              <w:t>Mesa de ayuda</w:t>
            </w:r>
          </w:p>
          <w:p w14:paraId="4351CCBC" w14:textId="77777777" w:rsidR="00C332CB" w:rsidRPr="00963AFD" w:rsidRDefault="00C332CB" w:rsidP="00C332CB">
            <w:pPr>
              <w:tabs>
                <w:tab w:val="left" w:pos="284"/>
              </w:tabs>
              <w:jc w:val="center"/>
              <w:rPr>
                <w:rFonts w:ascii="Arial" w:hAnsi="Arial" w:cs="Arial"/>
                <w:b/>
                <w:sz w:val="18"/>
                <w:szCs w:val="18"/>
              </w:rPr>
            </w:pPr>
          </w:p>
        </w:tc>
        <w:tc>
          <w:tcPr>
            <w:tcW w:w="1984" w:type="dxa"/>
            <w:shd w:val="clear" w:color="auto" w:fill="auto"/>
          </w:tcPr>
          <w:p w14:paraId="5888A5EF" w14:textId="77777777" w:rsidR="00C332CB" w:rsidRPr="00963AFD" w:rsidRDefault="00C332CB" w:rsidP="00C332CB">
            <w:pPr>
              <w:tabs>
                <w:tab w:val="left" w:pos="284"/>
              </w:tabs>
              <w:jc w:val="center"/>
              <w:rPr>
                <w:rFonts w:ascii="Arial" w:hAnsi="Arial" w:cs="Arial"/>
                <w:b/>
                <w:sz w:val="18"/>
                <w:szCs w:val="18"/>
              </w:rPr>
            </w:pPr>
          </w:p>
          <w:p w14:paraId="0D52B511" w14:textId="77777777" w:rsidR="00C332CB" w:rsidRPr="00963AFD" w:rsidRDefault="00C332CB" w:rsidP="00C332CB">
            <w:pPr>
              <w:tabs>
                <w:tab w:val="left" w:pos="284"/>
              </w:tabs>
              <w:jc w:val="center"/>
              <w:rPr>
                <w:rFonts w:ascii="Arial" w:hAnsi="Arial" w:cs="Arial"/>
                <w:b/>
                <w:sz w:val="18"/>
                <w:szCs w:val="18"/>
              </w:rPr>
            </w:pPr>
          </w:p>
          <w:p w14:paraId="34281014" w14:textId="77777777" w:rsidR="00C332CB" w:rsidRPr="00963AFD" w:rsidRDefault="00C332CB" w:rsidP="00C332CB">
            <w:pPr>
              <w:jc w:val="center"/>
              <w:rPr>
                <w:rFonts w:ascii="Arial" w:hAnsi="Arial" w:cs="Arial"/>
                <w:b/>
                <w:sz w:val="18"/>
                <w:szCs w:val="18"/>
              </w:rPr>
            </w:pPr>
          </w:p>
        </w:tc>
      </w:tr>
      <w:tr w:rsidR="00E83599" w:rsidRPr="00963AFD" w14:paraId="5FDCA787" w14:textId="77777777" w:rsidTr="00E83599">
        <w:trPr>
          <w:trHeight w:val="1551"/>
        </w:trPr>
        <w:tc>
          <w:tcPr>
            <w:tcW w:w="562" w:type="dxa"/>
            <w:tcBorders>
              <w:right w:val="single" w:sz="4" w:space="0" w:color="auto"/>
            </w:tcBorders>
            <w:shd w:val="clear" w:color="auto" w:fill="auto"/>
          </w:tcPr>
          <w:p w14:paraId="57B80E79"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580E8656" w14:textId="399CBD74" w:rsidR="00891983" w:rsidRDefault="00F20A4B" w:rsidP="00F20A4B">
            <w:pPr>
              <w:rPr>
                <w:rFonts w:ascii="Arial" w:eastAsia="Arial" w:hAnsi="Arial" w:cs="Arial"/>
                <w:bCs/>
                <w:sz w:val="18"/>
                <w:szCs w:val="18"/>
                <w:lang w:val="es-MX" w:eastAsia="es-ES"/>
              </w:rPr>
            </w:pPr>
            <w:r w:rsidRPr="00963AFD">
              <w:rPr>
                <w:rFonts w:ascii="Arial" w:hAnsi="Arial" w:cs="Arial"/>
                <w:noProof/>
                <w:sz w:val="18"/>
                <w:szCs w:val="18"/>
              </w:rPr>
              <mc:AlternateContent>
                <mc:Choice Requires="wps">
                  <w:drawing>
                    <wp:inline distT="0" distB="0" distL="0" distR="0" wp14:anchorId="5F199A9C" wp14:editId="744D4A54">
                      <wp:extent cx="368300" cy="450215"/>
                      <wp:effectExtent l="0" t="0" r="12700" b="45085"/>
                      <wp:docPr id="54" name="Diagrama de flujo: conector fuera de página 54"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16245" w14:textId="77777777" w:rsidR="00922BD4" w:rsidRPr="006B1A4E" w:rsidRDefault="00922BD4" w:rsidP="00F20A4B">
                                  <w:pPr>
                                    <w:rPr>
                                      <w:rFonts w:ascii="Arial" w:hAnsi="Arial" w:cs="Arial"/>
                                      <w:color w:val="000000" w:themeColor="text1"/>
                                    </w:rPr>
                                  </w:pPr>
                                  <w:r>
                                    <w:rPr>
                                      <w:rFonts w:ascii="Arial" w:hAnsi="Arial" w:cs="Arial"/>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199A9C" id="Diagrama de flujo: conector fuera de página 54" o:spid="_x0000_s1045"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BcwNjKlwIAAK0FAAAOAAAAAAAAAAAAAAAAAC4CAABkcnMvZTJvRG9jLnhtbFBL&#10;AQItABQABgAIAAAAIQCiWjXT2AAAAAMBAAAPAAAAAAAAAAAAAAAAAPEEAABkcnMvZG93bnJldi54&#10;bWxQSwUGAAAAAAQABADzAAAA9gUAAAAA&#10;" fillcolor="white [3212]" strokecolor="black [3213]" strokeweight="1pt">
                      <v:textbox>
                        <w:txbxContent>
                          <w:p w14:paraId="42716245" w14:textId="77777777" w:rsidR="00922BD4" w:rsidRPr="006B1A4E" w:rsidRDefault="00922BD4" w:rsidP="00F20A4B">
                            <w:pPr>
                              <w:rPr>
                                <w:rFonts w:ascii="Arial" w:hAnsi="Arial" w:cs="Arial"/>
                                <w:color w:val="000000" w:themeColor="text1"/>
                              </w:rPr>
                            </w:pPr>
                            <w:r>
                              <w:rPr>
                                <w:rFonts w:ascii="Arial" w:hAnsi="Arial" w:cs="Arial"/>
                                <w:color w:val="000000" w:themeColor="text1"/>
                              </w:rPr>
                              <w:t>B</w:t>
                            </w:r>
                          </w:p>
                        </w:txbxContent>
                      </v:textbox>
                      <w10:anchorlock/>
                    </v:shape>
                  </w:pict>
                </mc:Fallback>
              </mc:AlternateContent>
            </w:r>
            <w:r w:rsidRPr="00963AFD">
              <w:rPr>
                <w:rFonts w:ascii="Arial" w:hAnsi="Arial" w:cs="Arial"/>
                <w:b/>
                <w:noProof/>
                <w:sz w:val="18"/>
                <w:szCs w:val="18"/>
              </w:rPr>
              <mc:AlternateContent>
                <mc:Choice Requires="wps">
                  <w:drawing>
                    <wp:inline distT="0" distB="0" distL="0" distR="0" wp14:anchorId="4D1CD88B" wp14:editId="66AC1852">
                      <wp:extent cx="527050" cy="342900"/>
                      <wp:effectExtent l="0" t="0" r="82550" b="57150"/>
                      <wp:docPr id="56" name="Conector: angular 56"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664DA26" id="Conector: angular 56"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31A4CBA4" w14:textId="77777777" w:rsidR="00F20A4B" w:rsidRPr="00963AFD" w:rsidRDefault="00F20A4B" w:rsidP="006546F4">
            <w:pPr>
              <w:jc w:val="center"/>
              <w:rPr>
                <w:rFonts w:ascii="Arial" w:eastAsia="Arial" w:hAnsi="Arial" w:cs="Arial"/>
                <w:bCs/>
                <w:sz w:val="18"/>
                <w:szCs w:val="18"/>
                <w:lang w:val="es-MX" w:eastAsia="es-ES"/>
              </w:rPr>
            </w:pPr>
          </w:p>
          <w:p w14:paraId="36CC0266" w14:textId="2601897F" w:rsidR="00891983" w:rsidRPr="00963AFD" w:rsidRDefault="003B558B" w:rsidP="006546F4">
            <w:pPr>
              <w:jc w:val="center"/>
              <w:rPr>
                <w:rFonts w:ascii="Arial" w:eastAsia="Arial" w:hAnsi="Arial" w:cs="Arial"/>
                <w:bCs/>
                <w:sz w:val="18"/>
                <w:szCs w:val="18"/>
                <w:lang w:val="es-MX" w:eastAsia="es-ES"/>
              </w:rPr>
            </w:pPr>
            <w:r w:rsidRPr="00963AFD">
              <w:rPr>
                <w:rFonts w:ascii="Arial" w:eastAsia="Arial" w:hAnsi="Arial" w:cs="Arial"/>
                <w:bCs/>
                <w:noProof/>
                <w:sz w:val="18"/>
                <w:szCs w:val="18"/>
                <w:lang w:val="es-MX" w:eastAsia="es-ES"/>
              </w:rPr>
              <mc:AlternateContent>
                <mc:Choice Requires="wps">
                  <w:drawing>
                    <wp:inline distT="0" distB="0" distL="0" distR="0" wp14:anchorId="24049765" wp14:editId="5F30B164">
                      <wp:extent cx="1733550" cy="460858"/>
                      <wp:effectExtent l="0" t="0" r="19050" b="15875"/>
                      <wp:docPr id="35" name="Rectángulo 35"/>
                      <wp:cNvGraphicFramePr/>
                      <a:graphic xmlns:a="http://schemas.openxmlformats.org/drawingml/2006/main">
                        <a:graphicData uri="http://schemas.microsoft.com/office/word/2010/wordprocessingShape">
                          <wps:wsp>
                            <wps:cNvSpPr/>
                            <wps:spPr>
                              <a:xfrm>
                                <a:off x="0" y="0"/>
                                <a:ext cx="1733550" cy="46085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FF75C" w14:textId="77777777" w:rsidR="00922BD4" w:rsidRPr="00E52101" w:rsidRDefault="00922BD4" w:rsidP="003B558B">
                                  <w:pPr>
                                    <w:jc w:val="center"/>
                                    <w:rPr>
                                      <w:rFonts w:ascii="Arial" w:hAnsi="Arial" w:cs="Arial"/>
                                      <w:color w:val="000000" w:themeColor="text1"/>
                                      <w:sz w:val="20"/>
                                      <w:szCs w:val="20"/>
                                    </w:rPr>
                                  </w:pPr>
                                  <w:r w:rsidRPr="00E52101">
                                    <w:rPr>
                                      <w:rFonts w:ascii="Arial" w:hAnsi="Arial" w:cs="Arial"/>
                                      <w:color w:val="000000" w:themeColor="text1"/>
                                      <w:sz w:val="20"/>
                                      <w:szCs w:val="20"/>
                                    </w:rPr>
                                    <w:t>8. Aplicar solución conocida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049765" id="Rectángulo 35" o:spid="_x0000_s1046" style="width:136.5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" filled="f" strokecolor="#0d0d0d [3069]" strokeweight="1pt">
                      <v:textbox>
                        <w:txbxContent>
                          <w:p w14:paraId="793FF75C" w14:textId="77777777" w:rsidR="00922BD4" w:rsidRPr="00E52101" w:rsidRDefault="00922BD4" w:rsidP="003B558B">
                            <w:pPr>
                              <w:jc w:val="center"/>
                              <w:rPr>
                                <w:rFonts w:ascii="Arial" w:hAnsi="Arial" w:cs="Arial"/>
                                <w:color w:val="000000" w:themeColor="text1"/>
                                <w:sz w:val="20"/>
                                <w:szCs w:val="20"/>
                              </w:rPr>
                            </w:pPr>
                            <w:r w:rsidRPr="00E52101">
                              <w:rPr>
                                <w:rFonts w:ascii="Arial" w:hAnsi="Arial" w:cs="Arial"/>
                                <w:color w:val="000000" w:themeColor="text1"/>
                                <w:sz w:val="20"/>
                                <w:szCs w:val="20"/>
                              </w:rPr>
                              <w:t>8. Aplicar solución conocida</w:t>
                            </w:r>
                          </w:p>
                        </w:txbxContent>
                      </v:textbox>
                      <w10:anchorlock/>
                    </v:rect>
                  </w:pict>
                </mc:Fallback>
              </mc:AlternateContent>
            </w:r>
          </w:p>
          <w:p w14:paraId="7A09E1A3" w14:textId="5F3F7610" w:rsidR="00891983" w:rsidRPr="00963AFD" w:rsidRDefault="00891983" w:rsidP="006546F4">
            <w:pPr>
              <w:jc w:val="center"/>
              <w:rPr>
                <w:rFonts w:ascii="Arial" w:eastAsia="Arial" w:hAnsi="Arial" w:cs="Arial"/>
                <w:bCs/>
                <w:sz w:val="18"/>
                <w:szCs w:val="18"/>
                <w:lang w:val="es-MX" w:eastAsia="es-ES"/>
              </w:rPr>
            </w:pPr>
          </w:p>
          <w:p w14:paraId="4B101731" w14:textId="192D2AA2" w:rsidR="00891983" w:rsidRPr="00963AFD" w:rsidRDefault="003B558B" w:rsidP="00F20A4B">
            <w:pPr>
              <w:tabs>
                <w:tab w:val="left" w:pos="284"/>
              </w:tabs>
              <w:jc w:val="center"/>
              <w:rPr>
                <w:rFonts w:ascii="Arial" w:hAnsi="Arial" w:cs="Arial"/>
                <w:b/>
                <w:noProof/>
                <w:sz w:val="18"/>
                <w:szCs w:val="18"/>
              </w:rPr>
            </w:pPr>
            <w:r w:rsidRPr="00963AFD">
              <w:rPr>
                <w:rFonts w:ascii="Arial" w:hAnsi="Arial" w:cs="Arial"/>
                <w:b/>
                <w:noProof/>
                <w:sz w:val="18"/>
                <w:szCs w:val="18"/>
              </w:rPr>
              <mc:AlternateContent>
                <mc:Choice Requires="wps">
                  <w:drawing>
                    <wp:inline distT="0" distB="0" distL="0" distR="0" wp14:anchorId="72065110" wp14:editId="7760BA23">
                      <wp:extent cx="0" cy="273738"/>
                      <wp:effectExtent l="76200" t="0" r="57150" b="50165"/>
                      <wp:docPr id="189" name="Conector recto de flecha 189" descr="línea de flujo"/>
                      <wp:cNvGraphicFramePr/>
                      <a:graphic xmlns:a="http://schemas.openxmlformats.org/drawingml/2006/main">
                        <a:graphicData uri="http://schemas.microsoft.com/office/word/2010/wordprocessingShape">
                          <wps:wsp>
                            <wps:cNvCnPr/>
                            <wps:spPr>
                              <a:xfrm>
                                <a:off x="0" y="0"/>
                                <a:ext cx="0" cy="2737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A8118A6" id="Conector recto de flecha 189" o:spid="_x0000_s1026" type="#_x0000_t32" alt="línea de flujo" style="width:0;height:21.5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65CE726F" w14:textId="77777777" w:rsidR="00891983" w:rsidRPr="00963AFD" w:rsidRDefault="00891983" w:rsidP="006546F4">
            <w:pPr>
              <w:tabs>
                <w:tab w:val="left" w:pos="284"/>
              </w:tabs>
              <w:jc w:val="center"/>
              <w:rPr>
                <w:rFonts w:ascii="Arial" w:hAnsi="Arial" w:cs="Arial"/>
                <w:bCs/>
                <w:color w:val="000000"/>
                <w:sz w:val="18"/>
                <w:szCs w:val="18"/>
                <w:lang w:val="es-ES" w:eastAsia="es-ES"/>
              </w:rPr>
            </w:pPr>
          </w:p>
          <w:p w14:paraId="3F470A57" w14:textId="77777777" w:rsidR="00E83599" w:rsidRPr="00963AFD" w:rsidRDefault="00E83599" w:rsidP="006546F4">
            <w:pPr>
              <w:tabs>
                <w:tab w:val="left" w:pos="284"/>
              </w:tabs>
              <w:jc w:val="center"/>
              <w:rPr>
                <w:rFonts w:ascii="Arial" w:hAnsi="Arial" w:cs="Arial"/>
                <w:bCs/>
                <w:color w:val="000000"/>
                <w:sz w:val="18"/>
                <w:szCs w:val="18"/>
                <w:lang w:val="es-ES" w:eastAsia="es-ES"/>
              </w:rPr>
            </w:pPr>
          </w:p>
          <w:p w14:paraId="61E77D84" w14:textId="77777777" w:rsidR="00E83599" w:rsidRPr="00963AFD" w:rsidRDefault="00E83599" w:rsidP="006546F4">
            <w:pPr>
              <w:tabs>
                <w:tab w:val="left" w:pos="284"/>
              </w:tabs>
              <w:jc w:val="center"/>
              <w:rPr>
                <w:rFonts w:ascii="Arial" w:hAnsi="Arial" w:cs="Arial"/>
                <w:bCs/>
                <w:color w:val="000000"/>
                <w:sz w:val="18"/>
                <w:szCs w:val="18"/>
                <w:lang w:val="es-ES" w:eastAsia="es-ES"/>
              </w:rPr>
            </w:pPr>
          </w:p>
          <w:p w14:paraId="59D5BE4F" w14:textId="77777777" w:rsidR="00E83599" w:rsidRPr="00963AFD" w:rsidRDefault="00E83599" w:rsidP="006546F4">
            <w:pPr>
              <w:tabs>
                <w:tab w:val="left" w:pos="284"/>
              </w:tabs>
              <w:jc w:val="center"/>
              <w:rPr>
                <w:rFonts w:ascii="Arial" w:hAnsi="Arial" w:cs="Arial"/>
                <w:bCs/>
                <w:color w:val="000000"/>
                <w:sz w:val="18"/>
                <w:szCs w:val="18"/>
                <w:lang w:val="es-ES" w:eastAsia="es-ES"/>
              </w:rPr>
            </w:pPr>
          </w:p>
          <w:p w14:paraId="38203D79" w14:textId="77777777" w:rsidR="00E83599" w:rsidRPr="00963AFD" w:rsidRDefault="00E83599" w:rsidP="006546F4">
            <w:pPr>
              <w:tabs>
                <w:tab w:val="left" w:pos="284"/>
              </w:tabs>
              <w:jc w:val="center"/>
              <w:rPr>
                <w:rFonts w:ascii="Arial" w:hAnsi="Arial" w:cs="Arial"/>
                <w:bCs/>
                <w:color w:val="000000"/>
                <w:sz w:val="18"/>
                <w:szCs w:val="18"/>
                <w:lang w:val="es-ES" w:eastAsia="es-ES"/>
              </w:rPr>
            </w:pPr>
          </w:p>
          <w:p w14:paraId="70CAEEFC" w14:textId="77777777" w:rsidR="00E83599" w:rsidRPr="00963AFD" w:rsidRDefault="00E83599" w:rsidP="006546F4">
            <w:pPr>
              <w:tabs>
                <w:tab w:val="left" w:pos="284"/>
              </w:tabs>
              <w:jc w:val="center"/>
              <w:rPr>
                <w:rFonts w:ascii="Arial" w:hAnsi="Arial" w:cs="Arial"/>
                <w:bCs/>
                <w:color w:val="000000"/>
                <w:sz w:val="18"/>
                <w:szCs w:val="18"/>
                <w:lang w:val="es-ES" w:eastAsia="es-ES"/>
              </w:rPr>
            </w:pPr>
          </w:p>
          <w:p w14:paraId="76C5A172" w14:textId="77777777" w:rsidR="00E83599" w:rsidRPr="00963AFD" w:rsidRDefault="00E83599" w:rsidP="006546F4">
            <w:pPr>
              <w:tabs>
                <w:tab w:val="left" w:pos="284"/>
              </w:tabs>
              <w:jc w:val="center"/>
              <w:rPr>
                <w:rFonts w:ascii="Arial" w:hAnsi="Arial" w:cs="Arial"/>
                <w:bCs/>
                <w:color w:val="000000"/>
                <w:sz w:val="18"/>
                <w:szCs w:val="18"/>
                <w:lang w:val="es-ES" w:eastAsia="es-ES"/>
              </w:rPr>
            </w:pPr>
          </w:p>
          <w:p w14:paraId="15FBECD6" w14:textId="343F2D9D" w:rsidR="00E83599" w:rsidRPr="00963AFD" w:rsidRDefault="00E83599" w:rsidP="006546F4">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373459" w14:textId="77777777" w:rsidR="00E52101" w:rsidRDefault="00E52101" w:rsidP="006546F4">
            <w:pPr>
              <w:tabs>
                <w:tab w:val="left" w:pos="284"/>
              </w:tabs>
              <w:jc w:val="center"/>
              <w:rPr>
                <w:rFonts w:ascii="Arial" w:hAnsi="Arial" w:cs="Arial"/>
                <w:bCs/>
                <w:color w:val="000000"/>
                <w:sz w:val="18"/>
                <w:szCs w:val="18"/>
                <w:lang w:val="es-ES" w:eastAsia="es-ES"/>
              </w:rPr>
            </w:pPr>
          </w:p>
          <w:p w14:paraId="035925D8" w14:textId="77777777" w:rsidR="00E52101" w:rsidRDefault="00E52101" w:rsidP="006546F4">
            <w:pPr>
              <w:tabs>
                <w:tab w:val="left" w:pos="284"/>
              </w:tabs>
              <w:jc w:val="center"/>
              <w:rPr>
                <w:rFonts w:ascii="Arial" w:hAnsi="Arial" w:cs="Arial"/>
                <w:bCs/>
                <w:color w:val="000000"/>
                <w:sz w:val="18"/>
                <w:szCs w:val="18"/>
                <w:lang w:val="es-ES" w:eastAsia="es-ES"/>
              </w:rPr>
            </w:pPr>
          </w:p>
          <w:p w14:paraId="70D4123B" w14:textId="77777777" w:rsidR="00E52101" w:rsidRDefault="00E52101" w:rsidP="006546F4">
            <w:pPr>
              <w:tabs>
                <w:tab w:val="left" w:pos="284"/>
              </w:tabs>
              <w:jc w:val="center"/>
              <w:rPr>
                <w:rFonts w:ascii="Arial" w:hAnsi="Arial" w:cs="Arial"/>
                <w:bCs/>
                <w:color w:val="000000"/>
                <w:sz w:val="18"/>
                <w:szCs w:val="18"/>
                <w:lang w:val="es-ES" w:eastAsia="es-ES"/>
              </w:rPr>
            </w:pPr>
          </w:p>
          <w:p w14:paraId="4618188B" w14:textId="77777777" w:rsidR="00E52101" w:rsidRDefault="00E52101" w:rsidP="006546F4">
            <w:pPr>
              <w:tabs>
                <w:tab w:val="left" w:pos="284"/>
              </w:tabs>
              <w:jc w:val="center"/>
              <w:rPr>
                <w:rFonts w:ascii="Arial" w:hAnsi="Arial" w:cs="Arial"/>
                <w:bCs/>
                <w:color w:val="000000"/>
                <w:sz w:val="18"/>
                <w:szCs w:val="18"/>
                <w:lang w:val="es-ES" w:eastAsia="es-ES"/>
              </w:rPr>
            </w:pPr>
          </w:p>
          <w:p w14:paraId="3364C50A" w14:textId="77777777" w:rsidR="00E52101" w:rsidRDefault="00E52101" w:rsidP="006546F4">
            <w:pPr>
              <w:tabs>
                <w:tab w:val="left" w:pos="284"/>
              </w:tabs>
              <w:jc w:val="center"/>
              <w:rPr>
                <w:rFonts w:ascii="Arial" w:hAnsi="Arial" w:cs="Arial"/>
                <w:bCs/>
                <w:color w:val="000000"/>
                <w:sz w:val="18"/>
                <w:szCs w:val="18"/>
                <w:lang w:val="es-ES" w:eastAsia="es-ES"/>
              </w:rPr>
            </w:pPr>
          </w:p>
          <w:p w14:paraId="6B4FB662" w14:textId="257277A5" w:rsidR="00891983" w:rsidRPr="00963AFD" w:rsidRDefault="00891983" w:rsidP="006546F4">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Herramienta de gestión</w:t>
            </w:r>
          </w:p>
        </w:tc>
        <w:tc>
          <w:tcPr>
            <w:tcW w:w="2127" w:type="dxa"/>
            <w:tcBorders>
              <w:left w:val="single" w:sz="4" w:space="0" w:color="auto"/>
            </w:tcBorders>
            <w:shd w:val="clear" w:color="auto" w:fill="auto"/>
          </w:tcPr>
          <w:p w14:paraId="21C9041B" w14:textId="77777777" w:rsidR="00E52101" w:rsidRDefault="00E52101" w:rsidP="006546F4">
            <w:pPr>
              <w:tabs>
                <w:tab w:val="left" w:pos="284"/>
              </w:tabs>
              <w:jc w:val="center"/>
              <w:rPr>
                <w:rFonts w:ascii="Arial" w:hAnsi="Arial" w:cs="Arial"/>
                <w:bCs/>
                <w:color w:val="000000"/>
                <w:sz w:val="18"/>
                <w:szCs w:val="18"/>
                <w:lang w:val="es-ES" w:eastAsia="es-ES"/>
              </w:rPr>
            </w:pPr>
          </w:p>
          <w:p w14:paraId="5A126960" w14:textId="77777777" w:rsidR="00E52101" w:rsidRDefault="00E52101" w:rsidP="006546F4">
            <w:pPr>
              <w:tabs>
                <w:tab w:val="left" w:pos="284"/>
              </w:tabs>
              <w:jc w:val="center"/>
              <w:rPr>
                <w:rFonts w:ascii="Arial" w:hAnsi="Arial" w:cs="Arial"/>
                <w:bCs/>
                <w:color w:val="000000"/>
                <w:sz w:val="18"/>
                <w:szCs w:val="18"/>
                <w:lang w:val="es-ES" w:eastAsia="es-ES"/>
              </w:rPr>
            </w:pPr>
          </w:p>
          <w:p w14:paraId="292A55E8" w14:textId="77777777" w:rsidR="00E52101" w:rsidRDefault="00E52101" w:rsidP="006546F4">
            <w:pPr>
              <w:tabs>
                <w:tab w:val="left" w:pos="284"/>
              </w:tabs>
              <w:jc w:val="center"/>
              <w:rPr>
                <w:rFonts w:ascii="Arial" w:hAnsi="Arial" w:cs="Arial"/>
                <w:bCs/>
                <w:color w:val="000000"/>
                <w:sz w:val="18"/>
                <w:szCs w:val="18"/>
                <w:lang w:val="es-ES" w:eastAsia="es-ES"/>
              </w:rPr>
            </w:pPr>
          </w:p>
          <w:p w14:paraId="0B1A5693" w14:textId="77777777" w:rsidR="00E52101" w:rsidRDefault="00E52101" w:rsidP="006546F4">
            <w:pPr>
              <w:tabs>
                <w:tab w:val="left" w:pos="284"/>
              </w:tabs>
              <w:jc w:val="center"/>
              <w:rPr>
                <w:rFonts w:ascii="Arial" w:hAnsi="Arial" w:cs="Arial"/>
                <w:bCs/>
                <w:color w:val="000000"/>
                <w:sz w:val="18"/>
                <w:szCs w:val="18"/>
                <w:lang w:val="es-ES" w:eastAsia="es-ES"/>
              </w:rPr>
            </w:pPr>
          </w:p>
          <w:p w14:paraId="72B3147A" w14:textId="77777777" w:rsidR="00E52101" w:rsidRDefault="00E52101" w:rsidP="006546F4">
            <w:pPr>
              <w:tabs>
                <w:tab w:val="left" w:pos="284"/>
              </w:tabs>
              <w:jc w:val="center"/>
              <w:rPr>
                <w:rFonts w:ascii="Arial" w:hAnsi="Arial" w:cs="Arial"/>
                <w:bCs/>
                <w:color w:val="000000"/>
                <w:sz w:val="18"/>
                <w:szCs w:val="18"/>
                <w:lang w:val="es-ES" w:eastAsia="es-ES"/>
              </w:rPr>
            </w:pPr>
          </w:p>
          <w:p w14:paraId="6C14CC74" w14:textId="0C780060" w:rsidR="00891983" w:rsidRPr="00963AFD" w:rsidRDefault="00891983" w:rsidP="006546F4">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Mesa de ayuda</w:t>
            </w:r>
          </w:p>
        </w:tc>
        <w:tc>
          <w:tcPr>
            <w:tcW w:w="1984" w:type="dxa"/>
            <w:shd w:val="clear" w:color="auto" w:fill="auto"/>
          </w:tcPr>
          <w:p w14:paraId="77F39FF0" w14:textId="77777777" w:rsidR="00E52101" w:rsidRDefault="00E52101" w:rsidP="006546F4">
            <w:pPr>
              <w:tabs>
                <w:tab w:val="left" w:pos="284"/>
              </w:tabs>
              <w:jc w:val="center"/>
              <w:rPr>
                <w:rFonts w:ascii="Arial" w:hAnsi="Arial" w:cs="Arial"/>
                <w:bCs/>
                <w:color w:val="000000"/>
                <w:sz w:val="18"/>
                <w:szCs w:val="18"/>
                <w:lang w:val="es-ES" w:eastAsia="es-ES"/>
              </w:rPr>
            </w:pPr>
          </w:p>
          <w:p w14:paraId="6A34F75A" w14:textId="77777777" w:rsidR="00E52101" w:rsidRDefault="00E52101" w:rsidP="006546F4">
            <w:pPr>
              <w:tabs>
                <w:tab w:val="left" w:pos="284"/>
              </w:tabs>
              <w:jc w:val="center"/>
              <w:rPr>
                <w:rFonts w:ascii="Arial" w:hAnsi="Arial" w:cs="Arial"/>
                <w:bCs/>
                <w:color w:val="000000"/>
                <w:sz w:val="18"/>
                <w:szCs w:val="18"/>
                <w:lang w:val="es-ES" w:eastAsia="es-ES"/>
              </w:rPr>
            </w:pPr>
          </w:p>
          <w:p w14:paraId="74F46BE8" w14:textId="584BACE7" w:rsidR="00891983" w:rsidRPr="00963AFD" w:rsidRDefault="00891983" w:rsidP="006546F4">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 xml:space="preserve">Aplicar solución pertinente. No todos los incidentes generan cambios en los </w:t>
            </w:r>
            <w:proofErr w:type="spellStart"/>
            <w:r w:rsidRPr="00963AFD">
              <w:rPr>
                <w:rFonts w:ascii="Arial" w:hAnsi="Arial" w:cs="Arial"/>
                <w:bCs/>
                <w:color w:val="000000"/>
                <w:sz w:val="18"/>
                <w:szCs w:val="18"/>
                <w:lang w:val="es-ES" w:eastAsia="es-ES"/>
              </w:rPr>
              <w:t>CI’s</w:t>
            </w:r>
            <w:proofErr w:type="spellEnd"/>
            <w:r w:rsidRPr="00963AFD">
              <w:rPr>
                <w:rFonts w:ascii="Arial" w:hAnsi="Arial" w:cs="Arial"/>
                <w:bCs/>
                <w:color w:val="000000"/>
                <w:sz w:val="18"/>
                <w:szCs w:val="18"/>
                <w:lang w:val="es-ES" w:eastAsia="es-ES"/>
              </w:rPr>
              <w:t xml:space="preserve"> (componentes tecnológicos)</w:t>
            </w:r>
          </w:p>
        </w:tc>
      </w:tr>
      <w:tr w:rsidR="00E83599" w:rsidRPr="00963AFD" w14:paraId="6768E4CA" w14:textId="77777777" w:rsidTr="00E83599">
        <w:trPr>
          <w:trHeight w:val="1404"/>
        </w:trPr>
        <w:tc>
          <w:tcPr>
            <w:tcW w:w="562" w:type="dxa"/>
            <w:tcBorders>
              <w:right w:val="single" w:sz="4" w:space="0" w:color="auto"/>
            </w:tcBorders>
            <w:shd w:val="clear" w:color="auto" w:fill="auto"/>
          </w:tcPr>
          <w:p w14:paraId="43CC6F29"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60E787F" w14:textId="4B599BCB" w:rsidR="00891983" w:rsidRPr="00963AFD" w:rsidRDefault="00891983" w:rsidP="006546F4">
            <w:pPr>
              <w:ind w:hanging="2"/>
              <w:jc w:val="center"/>
              <w:rPr>
                <w:rFonts w:ascii="Arial" w:eastAsia="Arial" w:hAnsi="Arial" w:cs="Arial"/>
                <w:sz w:val="18"/>
                <w:szCs w:val="18"/>
                <w:lang w:val="es-MX" w:eastAsia="es-ES"/>
              </w:rPr>
            </w:pPr>
          </w:p>
          <w:p w14:paraId="489FE350" w14:textId="4870BCBA" w:rsidR="00891983" w:rsidRPr="00963AFD" w:rsidRDefault="00405BB9" w:rsidP="006546F4">
            <w:pPr>
              <w:ind w:hanging="2"/>
              <w:jc w:val="center"/>
              <w:rPr>
                <w:rFonts w:ascii="Arial" w:eastAsia="Arial" w:hAnsi="Arial" w:cs="Arial"/>
                <w:sz w:val="18"/>
                <w:szCs w:val="18"/>
                <w:lang w:val="es-MX" w:eastAsia="es-ES"/>
              </w:rPr>
            </w:pPr>
            <w:r w:rsidRPr="00963AFD">
              <w:rPr>
                <w:rFonts w:ascii="Arial" w:eastAsia="Arial" w:hAnsi="Arial" w:cs="Arial"/>
                <w:bCs/>
                <w:noProof/>
                <w:sz w:val="18"/>
                <w:szCs w:val="18"/>
                <w:lang w:val="es-MX" w:eastAsia="es-ES"/>
              </w:rPr>
              <mc:AlternateContent>
                <mc:Choice Requires="wps">
                  <w:drawing>
                    <wp:inline distT="0" distB="0" distL="0" distR="0" wp14:anchorId="28050DCE" wp14:editId="64EF5054">
                      <wp:extent cx="1733550" cy="460858"/>
                      <wp:effectExtent l="0" t="0" r="19050" b="15875"/>
                      <wp:docPr id="39" name="Rectángulo 39"/>
                      <wp:cNvGraphicFramePr/>
                      <a:graphic xmlns:a="http://schemas.openxmlformats.org/drawingml/2006/main">
                        <a:graphicData uri="http://schemas.microsoft.com/office/word/2010/wordprocessingShape">
                          <wps:wsp>
                            <wps:cNvSpPr/>
                            <wps:spPr>
                              <a:xfrm>
                                <a:off x="0" y="0"/>
                                <a:ext cx="1733550" cy="46085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E188E" w14:textId="77777777" w:rsidR="00922BD4" w:rsidRPr="00E52101" w:rsidRDefault="00922BD4" w:rsidP="00405BB9">
                                  <w:pPr>
                                    <w:jc w:val="center"/>
                                    <w:rPr>
                                      <w:rFonts w:ascii="Arial" w:hAnsi="Arial" w:cs="Arial"/>
                                      <w:color w:val="000000" w:themeColor="text1"/>
                                      <w:sz w:val="20"/>
                                      <w:szCs w:val="20"/>
                                    </w:rPr>
                                  </w:pPr>
                                  <w:r w:rsidRPr="00E52101">
                                    <w:rPr>
                                      <w:rFonts w:ascii="Arial" w:hAnsi="Arial" w:cs="Arial"/>
                                      <w:color w:val="000000" w:themeColor="text1"/>
                                      <w:sz w:val="20"/>
                                      <w:szCs w:val="20"/>
                                    </w:rPr>
                                    <w:t>9. Pasar al estado de 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050DCE" id="Rectángulo 39" o:spid="_x0000_s1047" style="width:136.5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" filled="f" strokecolor="#0d0d0d [3069]" strokeweight="1pt">
                      <v:textbox>
                        <w:txbxContent>
                          <w:p w14:paraId="092E188E" w14:textId="77777777" w:rsidR="00922BD4" w:rsidRPr="00E52101" w:rsidRDefault="00922BD4" w:rsidP="00405BB9">
                            <w:pPr>
                              <w:jc w:val="center"/>
                              <w:rPr>
                                <w:rFonts w:ascii="Arial" w:hAnsi="Arial" w:cs="Arial"/>
                                <w:color w:val="000000" w:themeColor="text1"/>
                                <w:sz w:val="20"/>
                                <w:szCs w:val="20"/>
                              </w:rPr>
                            </w:pPr>
                            <w:r w:rsidRPr="00E52101">
                              <w:rPr>
                                <w:rFonts w:ascii="Arial" w:hAnsi="Arial" w:cs="Arial"/>
                                <w:color w:val="000000" w:themeColor="text1"/>
                                <w:sz w:val="20"/>
                                <w:szCs w:val="20"/>
                              </w:rPr>
                              <w:t>9. Pasar al estado de solución</w:t>
                            </w:r>
                          </w:p>
                        </w:txbxContent>
                      </v:textbox>
                      <w10:anchorlock/>
                    </v:rect>
                  </w:pict>
                </mc:Fallback>
              </mc:AlternateContent>
            </w:r>
          </w:p>
          <w:p w14:paraId="14D14932" w14:textId="3623DEF5" w:rsidR="00F20A4B" w:rsidRPr="00963AFD" w:rsidRDefault="00F20A4B" w:rsidP="00F20A4B">
            <w:pPr>
              <w:tabs>
                <w:tab w:val="left" w:pos="284"/>
              </w:tabs>
              <w:jc w:val="center"/>
              <w:rPr>
                <w:rFonts w:ascii="Arial" w:hAnsi="Arial" w:cs="Arial"/>
                <w:b/>
                <w:noProof/>
                <w:sz w:val="18"/>
                <w:szCs w:val="18"/>
              </w:rPr>
            </w:pPr>
            <w:r w:rsidRPr="00963AFD">
              <w:rPr>
                <w:rFonts w:ascii="Arial" w:hAnsi="Arial" w:cs="Arial"/>
                <w:b/>
                <w:noProof/>
                <w:sz w:val="18"/>
                <w:szCs w:val="18"/>
              </w:rPr>
              <mc:AlternateContent>
                <mc:Choice Requires="wps">
                  <w:drawing>
                    <wp:inline distT="0" distB="0" distL="0" distR="0" wp14:anchorId="1C765808" wp14:editId="031BF457">
                      <wp:extent cx="0" cy="273738"/>
                      <wp:effectExtent l="76200" t="0" r="57150" b="50165"/>
                      <wp:docPr id="58" name="Conector recto de flecha 58" descr="línea de flujo"/>
                      <wp:cNvGraphicFramePr/>
                      <a:graphic xmlns:a="http://schemas.openxmlformats.org/drawingml/2006/main">
                        <a:graphicData uri="http://schemas.microsoft.com/office/word/2010/wordprocessingShape">
                          <wps:wsp>
                            <wps:cNvCnPr/>
                            <wps:spPr>
                              <a:xfrm>
                                <a:off x="0" y="0"/>
                                <a:ext cx="0" cy="2737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1DBFE46" id="Conector recto de flecha 58" o:spid="_x0000_s1026" type="#_x0000_t32" alt="línea de flujo" style="width:0;height:21.5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31C30565" w14:textId="77777777" w:rsidR="00891983" w:rsidRPr="00963AFD" w:rsidRDefault="00891983" w:rsidP="006546F4">
            <w:pPr>
              <w:tabs>
                <w:tab w:val="left" w:pos="284"/>
              </w:tabs>
              <w:jc w:val="center"/>
              <w:rPr>
                <w:rFonts w:ascii="Arial" w:hAnsi="Arial" w:cs="Arial"/>
                <w:sz w:val="18"/>
                <w:szCs w:val="18"/>
                <w:lang w:val="es-ES_tradnl" w:eastAsia="zh-TW"/>
              </w:rPr>
            </w:pPr>
          </w:p>
          <w:p w14:paraId="60B7EC47" w14:textId="77777777" w:rsidR="00E83599" w:rsidRPr="00963AFD" w:rsidRDefault="00E83599" w:rsidP="006546F4">
            <w:pPr>
              <w:tabs>
                <w:tab w:val="left" w:pos="284"/>
              </w:tabs>
              <w:jc w:val="center"/>
              <w:rPr>
                <w:rFonts w:ascii="Arial" w:hAnsi="Arial" w:cs="Arial"/>
                <w:sz w:val="18"/>
                <w:szCs w:val="18"/>
                <w:lang w:val="es-ES_tradnl" w:eastAsia="zh-TW"/>
              </w:rPr>
            </w:pPr>
          </w:p>
          <w:p w14:paraId="411B7CC5" w14:textId="77777777" w:rsidR="00E83599" w:rsidRPr="00963AFD" w:rsidRDefault="00E83599" w:rsidP="006546F4">
            <w:pPr>
              <w:tabs>
                <w:tab w:val="left" w:pos="284"/>
              </w:tabs>
              <w:jc w:val="center"/>
              <w:rPr>
                <w:rFonts w:ascii="Arial" w:hAnsi="Arial" w:cs="Arial"/>
                <w:sz w:val="18"/>
                <w:szCs w:val="18"/>
                <w:lang w:val="es-ES_tradnl" w:eastAsia="zh-TW"/>
              </w:rPr>
            </w:pPr>
          </w:p>
          <w:p w14:paraId="2DCD0835" w14:textId="77777777" w:rsidR="00E83599" w:rsidRPr="00963AFD" w:rsidRDefault="00E83599" w:rsidP="006546F4">
            <w:pPr>
              <w:tabs>
                <w:tab w:val="left" w:pos="284"/>
              </w:tabs>
              <w:jc w:val="center"/>
              <w:rPr>
                <w:rFonts w:ascii="Arial" w:hAnsi="Arial" w:cs="Arial"/>
                <w:sz w:val="18"/>
                <w:szCs w:val="18"/>
                <w:lang w:val="es-ES_tradnl" w:eastAsia="zh-TW"/>
              </w:rPr>
            </w:pPr>
          </w:p>
          <w:p w14:paraId="54C8CFB5" w14:textId="77777777" w:rsidR="00E83599" w:rsidRPr="00963AFD" w:rsidRDefault="00E83599" w:rsidP="006546F4">
            <w:pPr>
              <w:tabs>
                <w:tab w:val="left" w:pos="284"/>
              </w:tabs>
              <w:jc w:val="center"/>
              <w:rPr>
                <w:rFonts w:ascii="Arial" w:hAnsi="Arial" w:cs="Arial"/>
                <w:sz w:val="18"/>
                <w:szCs w:val="18"/>
                <w:lang w:val="es-ES_tradnl" w:eastAsia="zh-TW"/>
              </w:rPr>
            </w:pPr>
          </w:p>
          <w:p w14:paraId="2E838DB5" w14:textId="77777777" w:rsidR="00E83599" w:rsidRPr="00963AFD" w:rsidRDefault="00E83599" w:rsidP="006546F4">
            <w:pPr>
              <w:tabs>
                <w:tab w:val="left" w:pos="284"/>
              </w:tabs>
              <w:jc w:val="center"/>
              <w:rPr>
                <w:rFonts w:ascii="Arial" w:hAnsi="Arial" w:cs="Arial"/>
                <w:sz w:val="18"/>
                <w:szCs w:val="18"/>
                <w:lang w:val="es-ES_tradnl" w:eastAsia="zh-TW"/>
              </w:rPr>
            </w:pPr>
          </w:p>
          <w:p w14:paraId="7559BF19" w14:textId="36D5434C" w:rsidR="00E83599" w:rsidRPr="00963AFD" w:rsidRDefault="00E83599" w:rsidP="006546F4">
            <w:pPr>
              <w:tabs>
                <w:tab w:val="left" w:pos="284"/>
              </w:tabs>
              <w:jc w:val="center"/>
              <w:rPr>
                <w:rFonts w:ascii="Arial" w:hAnsi="Arial" w:cs="Arial"/>
                <w:sz w:val="18"/>
                <w:szCs w:val="18"/>
                <w:lang w:val="es-ES_tradnl" w:eastAsia="zh-T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1ACA1E" w14:textId="77777777" w:rsidR="00E52101" w:rsidRDefault="00E52101" w:rsidP="006546F4">
            <w:pPr>
              <w:tabs>
                <w:tab w:val="left" w:pos="284"/>
              </w:tabs>
              <w:jc w:val="center"/>
              <w:rPr>
                <w:rFonts w:ascii="Arial" w:hAnsi="Arial" w:cs="Arial"/>
                <w:sz w:val="18"/>
                <w:szCs w:val="18"/>
                <w:lang w:val="es-ES_tradnl" w:eastAsia="zh-TW"/>
              </w:rPr>
            </w:pPr>
          </w:p>
          <w:p w14:paraId="44263A02" w14:textId="77777777" w:rsidR="00E52101" w:rsidRDefault="00E52101" w:rsidP="006546F4">
            <w:pPr>
              <w:tabs>
                <w:tab w:val="left" w:pos="284"/>
              </w:tabs>
              <w:jc w:val="center"/>
              <w:rPr>
                <w:rFonts w:ascii="Arial" w:hAnsi="Arial" w:cs="Arial"/>
                <w:sz w:val="18"/>
                <w:szCs w:val="18"/>
                <w:lang w:val="es-ES_tradnl" w:eastAsia="zh-TW"/>
              </w:rPr>
            </w:pPr>
          </w:p>
          <w:p w14:paraId="436E5DF3" w14:textId="3AC8CB26" w:rsidR="00891983" w:rsidRPr="00963AFD" w:rsidRDefault="00891983" w:rsidP="006546F4">
            <w:pPr>
              <w:tabs>
                <w:tab w:val="left" w:pos="284"/>
              </w:tabs>
              <w:jc w:val="center"/>
              <w:rPr>
                <w:rFonts w:ascii="Arial" w:hAnsi="Arial" w:cs="Arial"/>
                <w:b/>
                <w:sz w:val="18"/>
                <w:szCs w:val="18"/>
              </w:rPr>
            </w:pPr>
            <w:r w:rsidRPr="00963AFD">
              <w:rPr>
                <w:rFonts w:ascii="Arial" w:hAnsi="Arial" w:cs="Arial"/>
                <w:sz w:val="18"/>
                <w:szCs w:val="18"/>
                <w:lang w:val="es-ES_tradnl" w:eastAsia="zh-TW"/>
              </w:rPr>
              <w:t>Herramienta de gestión</w:t>
            </w:r>
          </w:p>
        </w:tc>
        <w:tc>
          <w:tcPr>
            <w:tcW w:w="2127" w:type="dxa"/>
            <w:tcBorders>
              <w:left w:val="single" w:sz="4" w:space="0" w:color="auto"/>
            </w:tcBorders>
            <w:shd w:val="clear" w:color="auto" w:fill="auto"/>
          </w:tcPr>
          <w:p w14:paraId="660C25B2" w14:textId="77777777" w:rsidR="00E52101" w:rsidRDefault="00E52101" w:rsidP="006546F4">
            <w:pPr>
              <w:tabs>
                <w:tab w:val="left" w:pos="284"/>
              </w:tabs>
              <w:jc w:val="center"/>
              <w:rPr>
                <w:rFonts w:ascii="Arial" w:hAnsi="Arial" w:cs="Arial"/>
                <w:bCs/>
                <w:color w:val="000000"/>
                <w:sz w:val="18"/>
                <w:szCs w:val="18"/>
                <w:lang w:val="es-ES" w:eastAsia="es-ES"/>
              </w:rPr>
            </w:pPr>
          </w:p>
          <w:p w14:paraId="0B44DE7E" w14:textId="77777777" w:rsidR="00E52101" w:rsidRDefault="00E52101" w:rsidP="006546F4">
            <w:pPr>
              <w:tabs>
                <w:tab w:val="left" w:pos="284"/>
              </w:tabs>
              <w:jc w:val="center"/>
              <w:rPr>
                <w:rFonts w:ascii="Arial" w:hAnsi="Arial" w:cs="Arial"/>
                <w:bCs/>
                <w:color w:val="000000"/>
                <w:sz w:val="18"/>
                <w:szCs w:val="18"/>
                <w:lang w:val="es-ES" w:eastAsia="es-ES"/>
              </w:rPr>
            </w:pPr>
          </w:p>
          <w:p w14:paraId="7C16FD27" w14:textId="7B0F0BCE" w:rsidR="00891983" w:rsidRPr="00963AFD" w:rsidRDefault="00891983" w:rsidP="006546F4">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Mesa de ayuda</w:t>
            </w:r>
          </w:p>
        </w:tc>
        <w:tc>
          <w:tcPr>
            <w:tcW w:w="1984" w:type="dxa"/>
            <w:shd w:val="clear" w:color="auto" w:fill="auto"/>
          </w:tcPr>
          <w:p w14:paraId="012935BB" w14:textId="77777777" w:rsidR="00E52101" w:rsidRDefault="00E52101" w:rsidP="006546F4">
            <w:pPr>
              <w:tabs>
                <w:tab w:val="left" w:pos="284"/>
              </w:tabs>
              <w:jc w:val="center"/>
              <w:rPr>
                <w:rFonts w:ascii="Arial" w:hAnsi="Arial" w:cs="Arial"/>
                <w:bCs/>
                <w:color w:val="000000"/>
                <w:sz w:val="18"/>
                <w:szCs w:val="18"/>
                <w:lang w:val="es-ES" w:eastAsia="es-ES"/>
              </w:rPr>
            </w:pPr>
          </w:p>
          <w:p w14:paraId="18FAC51F" w14:textId="1AE93F2C" w:rsidR="00891983" w:rsidRPr="00963AFD" w:rsidRDefault="00891983" w:rsidP="006546F4">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Si el caso se soluciona en primer nivel se debe pasar a estado solucionado en herramienta de gestión</w:t>
            </w:r>
          </w:p>
        </w:tc>
      </w:tr>
      <w:tr w:rsidR="00E83599" w:rsidRPr="00963AFD" w14:paraId="36644B1C" w14:textId="77777777" w:rsidTr="00E83599">
        <w:trPr>
          <w:trHeight w:val="1693"/>
        </w:trPr>
        <w:tc>
          <w:tcPr>
            <w:tcW w:w="562" w:type="dxa"/>
            <w:tcBorders>
              <w:right w:val="single" w:sz="4" w:space="0" w:color="auto"/>
            </w:tcBorders>
            <w:shd w:val="clear" w:color="auto" w:fill="auto"/>
          </w:tcPr>
          <w:p w14:paraId="137F1D26"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78565391" w14:textId="77777777" w:rsidR="00B851C8" w:rsidRPr="00963AFD" w:rsidRDefault="00B851C8" w:rsidP="00B851C8">
            <w:pPr>
              <w:rPr>
                <w:rFonts w:ascii="Arial" w:eastAsia="Arial" w:hAnsi="Arial" w:cs="Arial"/>
                <w:bCs/>
                <w:sz w:val="18"/>
                <w:szCs w:val="18"/>
                <w:lang w:val="es-MX" w:eastAsia="es-ES"/>
              </w:rPr>
            </w:pPr>
          </w:p>
          <w:p w14:paraId="2974536A" w14:textId="29CD2FB1" w:rsidR="00891983" w:rsidRPr="00963AFD" w:rsidRDefault="00405BB9" w:rsidP="006546F4">
            <w:pPr>
              <w:jc w:val="center"/>
              <w:rPr>
                <w:rFonts w:ascii="Arial" w:eastAsia="Arial" w:hAnsi="Arial" w:cs="Arial"/>
                <w:bCs/>
                <w:sz w:val="18"/>
                <w:szCs w:val="18"/>
                <w:lang w:val="es-MX" w:eastAsia="es-ES"/>
              </w:rPr>
            </w:pPr>
            <w:r w:rsidRPr="00963AFD">
              <w:rPr>
                <w:rFonts w:ascii="Arial" w:eastAsia="Arial" w:hAnsi="Arial" w:cs="Arial"/>
                <w:bCs/>
                <w:noProof/>
                <w:sz w:val="18"/>
                <w:szCs w:val="18"/>
                <w:lang w:val="es-MX" w:eastAsia="es-ES"/>
              </w:rPr>
              <mc:AlternateContent>
                <mc:Choice Requires="wps">
                  <w:drawing>
                    <wp:inline distT="0" distB="0" distL="0" distR="0" wp14:anchorId="3FAB559E" wp14:editId="2B0070B5">
                      <wp:extent cx="1733550" cy="320634"/>
                      <wp:effectExtent l="0" t="0" r="19050" b="22860"/>
                      <wp:docPr id="40" name="Rectángulo 40"/>
                      <wp:cNvGraphicFramePr/>
                      <a:graphic xmlns:a="http://schemas.openxmlformats.org/drawingml/2006/main">
                        <a:graphicData uri="http://schemas.microsoft.com/office/word/2010/wordprocessingShape">
                          <wps:wsp>
                            <wps:cNvSpPr/>
                            <wps:spPr>
                              <a:xfrm>
                                <a:off x="0" y="0"/>
                                <a:ext cx="1733550" cy="320634"/>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B6774" w14:textId="77777777" w:rsidR="00922BD4" w:rsidRPr="00E52101" w:rsidRDefault="00922BD4" w:rsidP="00405BB9">
                                  <w:pPr>
                                    <w:jc w:val="center"/>
                                    <w:rPr>
                                      <w:rFonts w:ascii="Arial" w:hAnsi="Arial" w:cs="Arial"/>
                                      <w:color w:val="000000" w:themeColor="text1"/>
                                      <w:sz w:val="20"/>
                                      <w:szCs w:val="20"/>
                                    </w:rPr>
                                  </w:pPr>
                                  <w:r w:rsidRPr="00E52101">
                                    <w:rPr>
                                      <w:rFonts w:ascii="Arial" w:hAnsi="Arial" w:cs="Arial"/>
                                      <w:color w:val="000000" w:themeColor="text1"/>
                                      <w:sz w:val="20"/>
                                      <w:szCs w:val="20"/>
                                    </w:rPr>
                                    <w:t>10. Enviar encuesta</w:t>
                                  </w:r>
                                </w:p>
                                <w:p w14:paraId="0FBCBAD7" w14:textId="77777777" w:rsidR="00922BD4" w:rsidRDefault="00922BD4" w:rsidP="00405BB9">
                                  <w:pPr>
                                    <w:jc w:val="center"/>
                                    <w:rPr>
                                      <w:rFonts w:ascii="Arial" w:hAnsi="Arial" w:cs="Arial"/>
                                      <w:color w:val="000000" w:themeColor="text1"/>
                                    </w:rPr>
                                  </w:pPr>
                                </w:p>
                                <w:p w14:paraId="56587A95" w14:textId="77777777" w:rsidR="00922BD4" w:rsidRDefault="00922BD4" w:rsidP="00405BB9">
                                  <w:pPr>
                                    <w:jc w:val="center"/>
                                    <w:rPr>
                                      <w:rFonts w:ascii="Arial" w:hAnsi="Arial" w:cs="Arial"/>
                                      <w:color w:val="000000" w:themeColor="text1"/>
                                    </w:rPr>
                                  </w:pPr>
                                </w:p>
                                <w:p w14:paraId="1B6393FA" w14:textId="77777777" w:rsidR="00922BD4" w:rsidRDefault="00922BD4" w:rsidP="00405BB9">
                                  <w:pPr>
                                    <w:jc w:val="center"/>
                                    <w:rPr>
                                      <w:rFonts w:ascii="Arial" w:hAnsi="Arial" w:cs="Arial"/>
                                      <w:color w:val="000000" w:themeColor="text1"/>
                                    </w:rPr>
                                  </w:pPr>
                                </w:p>
                                <w:p w14:paraId="56309C3C" w14:textId="77777777" w:rsidR="00922BD4" w:rsidRDefault="00922BD4" w:rsidP="00405BB9">
                                  <w:pPr>
                                    <w:jc w:val="center"/>
                                    <w:rPr>
                                      <w:rFonts w:ascii="Arial" w:hAnsi="Arial" w:cs="Arial"/>
                                      <w:color w:val="000000" w:themeColor="text1"/>
                                    </w:rPr>
                                  </w:pPr>
                                </w:p>
                                <w:p w14:paraId="21E68F67" w14:textId="77777777" w:rsidR="00922BD4" w:rsidRDefault="00922BD4" w:rsidP="00405BB9">
                                  <w:pPr>
                                    <w:jc w:val="center"/>
                                    <w:rPr>
                                      <w:rFonts w:ascii="Arial" w:hAnsi="Arial" w:cs="Arial"/>
                                      <w:color w:val="000000" w:themeColor="text1"/>
                                    </w:rPr>
                                  </w:pPr>
                                </w:p>
                                <w:p w14:paraId="25182196" w14:textId="77777777" w:rsidR="00922BD4" w:rsidRPr="00256F16" w:rsidRDefault="00922BD4" w:rsidP="00405BB9">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AB559E" id="Rectángulo 40" o:spid="_x0000_s1048" style="width:136.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" filled="f" strokecolor="#0d0d0d [3069]" strokeweight="1pt">
                      <v:textbox>
                        <w:txbxContent>
                          <w:p w14:paraId="68FB6774" w14:textId="77777777" w:rsidR="00922BD4" w:rsidRPr="00E52101" w:rsidRDefault="00922BD4" w:rsidP="00405BB9">
                            <w:pPr>
                              <w:jc w:val="center"/>
                              <w:rPr>
                                <w:rFonts w:ascii="Arial" w:hAnsi="Arial" w:cs="Arial"/>
                                <w:color w:val="000000" w:themeColor="text1"/>
                                <w:sz w:val="20"/>
                                <w:szCs w:val="20"/>
                              </w:rPr>
                            </w:pPr>
                            <w:r w:rsidRPr="00E52101">
                              <w:rPr>
                                <w:rFonts w:ascii="Arial" w:hAnsi="Arial" w:cs="Arial"/>
                                <w:color w:val="000000" w:themeColor="text1"/>
                                <w:sz w:val="20"/>
                                <w:szCs w:val="20"/>
                              </w:rPr>
                              <w:t>10. Enviar encuesta</w:t>
                            </w:r>
                          </w:p>
                          <w:p w14:paraId="0FBCBAD7" w14:textId="77777777" w:rsidR="00922BD4" w:rsidRDefault="00922BD4" w:rsidP="00405BB9">
                            <w:pPr>
                              <w:jc w:val="center"/>
                              <w:rPr>
                                <w:rFonts w:ascii="Arial" w:hAnsi="Arial" w:cs="Arial"/>
                                <w:color w:val="000000" w:themeColor="text1"/>
                              </w:rPr>
                            </w:pPr>
                          </w:p>
                          <w:p w14:paraId="56587A95" w14:textId="77777777" w:rsidR="00922BD4" w:rsidRDefault="00922BD4" w:rsidP="00405BB9">
                            <w:pPr>
                              <w:jc w:val="center"/>
                              <w:rPr>
                                <w:rFonts w:ascii="Arial" w:hAnsi="Arial" w:cs="Arial"/>
                                <w:color w:val="000000" w:themeColor="text1"/>
                              </w:rPr>
                            </w:pPr>
                          </w:p>
                          <w:p w14:paraId="1B6393FA" w14:textId="77777777" w:rsidR="00922BD4" w:rsidRDefault="00922BD4" w:rsidP="00405BB9">
                            <w:pPr>
                              <w:jc w:val="center"/>
                              <w:rPr>
                                <w:rFonts w:ascii="Arial" w:hAnsi="Arial" w:cs="Arial"/>
                                <w:color w:val="000000" w:themeColor="text1"/>
                              </w:rPr>
                            </w:pPr>
                          </w:p>
                          <w:p w14:paraId="56309C3C" w14:textId="77777777" w:rsidR="00922BD4" w:rsidRDefault="00922BD4" w:rsidP="00405BB9">
                            <w:pPr>
                              <w:jc w:val="center"/>
                              <w:rPr>
                                <w:rFonts w:ascii="Arial" w:hAnsi="Arial" w:cs="Arial"/>
                                <w:color w:val="000000" w:themeColor="text1"/>
                              </w:rPr>
                            </w:pPr>
                          </w:p>
                          <w:p w14:paraId="21E68F67" w14:textId="77777777" w:rsidR="00922BD4" w:rsidRDefault="00922BD4" w:rsidP="00405BB9">
                            <w:pPr>
                              <w:jc w:val="center"/>
                              <w:rPr>
                                <w:rFonts w:ascii="Arial" w:hAnsi="Arial" w:cs="Arial"/>
                                <w:color w:val="000000" w:themeColor="text1"/>
                              </w:rPr>
                            </w:pPr>
                          </w:p>
                          <w:p w14:paraId="25182196" w14:textId="77777777" w:rsidR="00922BD4" w:rsidRPr="00256F16" w:rsidRDefault="00922BD4" w:rsidP="00405BB9">
                            <w:pPr>
                              <w:jc w:val="center"/>
                              <w:rPr>
                                <w:rFonts w:ascii="Arial" w:hAnsi="Arial" w:cs="Arial"/>
                                <w:color w:val="000000" w:themeColor="text1"/>
                              </w:rPr>
                            </w:pPr>
                          </w:p>
                        </w:txbxContent>
                      </v:textbox>
                      <w10:anchorlock/>
                    </v:rect>
                  </w:pict>
                </mc:Fallback>
              </mc:AlternateContent>
            </w:r>
          </w:p>
          <w:p w14:paraId="5D6E755C" w14:textId="599A4302" w:rsidR="00405BB9" w:rsidRPr="00963AFD" w:rsidRDefault="00405BB9" w:rsidP="006546F4">
            <w:pPr>
              <w:jc w:val="center"/>
              <w:rPr>
                <w:rFonts w:ascii="Arial" w:eastAsia="Arial" w:hAnsi="Arial" w:cs="Arial"/>
                <w:bCs/>
                <w:sz w:val="18"/>
                <w:szCs w:val="18"/>
                <w:lang w:val="es-MX" w:eastAsia="es-ES"/>
              </w:rPr>
            </w:pPr>
          </w:p>
          <w:p w14:paraId="401E3C63" w14:textId="7DF2EC31" w:rsidR="00891983" w:rsidRPr="00963AFD" w:rsidRDefault="00405BB9" w:rsidP="00796F9A">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266F0EB0" wp14:editId="0D9332A2">
                      <wp:extent cx="0" cy="419343"/>
                      <wp:effectExtent l="76200" t="0" r="57150" b="57150"/>
                      <wp:docPr id="193" name="Conector recto de flecha 193" descr="línea de flujo"/>
                      <wp:cNvGraphicFramePr/>
                      <a:graphic xmlns:a="http://schemas.openxmlformats.org/drawingml/2006/main">
                        <a:graphicData uri="http://schemas.microsoft.com/office/word/2010/wordprocessingShape">
                          <wps:wsp>
                            <wps:cNvCnPr/>
                            <wps:spPr>
                              <a:xfrm>
                                <a:off x="0" y="0"/>
                                <a:ext cx="0" cy="4193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5458E73" id="Conector recto de flecha 193" o:spid="_x0000_s1026" type="#_x0000_t32" alt="línea de flujo" style="width:0;height:33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4E7151BD" w14:textId="77777777" w:rsidR="00891983" w:rsidRPr="00963AFD" w:rsidRDefault="00891983" w:rsidP="006546F4">
            <w:pPr>
              <w:tabs>
                <w:tab w:val="left" w:pos="284"/>
              </w:tabs>
              <w:jc w:val="center"/>
              <w:rPr>
                <w:rFonts w:ascii="Arial" w:hAnsi="Arial" w:cs="Arial"/>
                <w:sz w:val="18"/>
                <w:szCs w:val="18"/>
              </w:rPr>
            </w:pPr>
          </w:p>
          <w:p w14:paraId="43FB19D4" w14:textId="77777777" w:rsidR="00E83599" w:rsidRPr="00963AFD" w:rsidRDefault="00E83599" w:rsidP="006546F4">
            <w:pPr>
              <w:tabs>
                <w:tab w:val="left" w:pos="284"/>
              </w:tabs>
              <w:jc w:val="center"/>
              <w:rPr>
                <w:rFonts w:ascii="Arial" w:hAnsi="Arial" w:cs="Arial"/>
                <w:sz w:val="18"/>
                <w:szCs w:val="18"/>
              </w:rPr>
            </w:pPr>
          </w:p>
          <w:p w14:paraId="01A3B38C" w14:textId="77777777" w:rsidR="00E83599" w:rsidRPr="00963AFD" w:rsidRDefault="00E83599" w:rsidP="006546F4">
            <w:pPr>
              <w:tabs>
                <w:tab w:val="left" w:pos="284"/>
              </w:tabs>
              <w:jc w:val="center"/>
              <w:rPr>
                <w:rFonts w:ascii="Arial" w:hAnsi="Arial" w:cs="Arial"/>
                <w:sz w:val="18"/>
                <w:szCs w:val="18"/>
              </w:rPr>
            </w:pPr>
          </w:p>
          <w:p w14:paraId="26404848" w14:textId="77777777" w:rsidR="00E83599" w:rsidRPr="00963AFD" w:rsidRDefault="00E83599" w:rsidP="006546F4">
            <w:pPr>
              <w:tabs>
                <w:tab w:val="left" w:pos="284"/>
              </w:tabs>
              <w:jc w:val="center"/>
              <w:rPr>
                <w:rFonts w:ascii="Arial" w:hAnsi="Arial" w:cs="Arial"/>
                <w:sz w:val="18"/>
                <w:szCs w:val="18"/>
              </w:rPr>
            </w:pPr>
          </w:p>
          <w:p w14:paraId="27F9A185" w14:textId="77777777" w:rsidR="00E83599" w:rsidRPr="00963AFD" w:rsidRDefault="00E83599" w:rsidP="006546F4">
            <w:pPr>
              <w:tabs>
                <w:tab w:val="left" w:pos="284"/>
              </w:tabs>
              <w:jc w:val="center"/>
              <w:rPr>
                <w:rFonts w:ascii="Arial" w:hAnsi="Arial" w:cs="Arial"/>
                <w:sz w:val="18"/>
                <w:szCs w:val="18"/>
              </w:rPr>
            </w:pPr>
          </w:p>
          <w:p w14:paraId="1E20E864" w14:textId="77777777" w:rsidR="00E83599" w:rsidRPr="00963AFD" w:rsidRDefault="00E83599" w:rsidP="006546F4">
            <w:pPr>
              <w:tabs>
                <w:tab w:val="left" w:pos="284"/>
              </w:tabs>
              <w:jc w:val="center"/>
              <w:rPr>
                <w:rFonts w:ascii="Arial" w:hAnsi="Arial" w:cs="Arial"/>
                <w:sz w:val="18"/>
                <w:szCs w:val="18"/>
              </w:rPr>
            </w:pPr>
          </w:p>
          <w:p w14:paraId="4FD0C0FF" w14:textId="2C9DBD14" w:rsidR="00E83599" w:rsidRPr="00963AFD" w:rsidRDefault="00E83599" w:rsidP="006546F4">
            <w:pPr>
              <w:tabs>
                <w:tab w:val="left" w:pos="284"/>
              </w:tabs>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35B64B" w14:textId="0F050D02" w:rsidR="00891983" w:rsidRPr="00963AFD" w:rsidRDefault="00891983" w:rsidP="006546F4">
            <w:pPr>
              <w:tabs>
                <w:tab w:val="left" w:pos="284"/>
              </w:tabs>
              <w:jc w:val="center"/>
              <w:rPr>
                <w:rFonts w:ascii="Arial" w:hAnsi="Arial" w:cs="Arial"/>
                <w:sz w:val="18"/>
                <w:szCs w:val="18"/>
              </w:rPr>
            </w:pPr>
          </w:p>
          <w:p w14:paraId="6D3F7BEC" w14:textId="77777777" w:rsidR="00891983" w:rsidRPr="00963AFD" w:rsidRDefault="00891983" w:rsidP="006546F4">
            <w:pPr>
              <w:tabs>
                <w:tab w:val="left" w:pos="284"/>
              </w:tabs>
              <w:jc w:val="center"/>
              <w:rPr>
                <w:rFonts w:ascii="Arial" w:hAnsi="Arial" w:cs="Arial"/>
                <w:sz w:val="18"/>
                <w:szCs w:val="18"/>
              </w:rPr>
            </w:pPr>
          </w:p>
          <w:p w14:paraId="2F858A2B" w14:textId="2D81F277" w:rsidR="00891983" w:rsidRPr="00963AFD" w:rsidRDefault="00891983" w:rsidP="006546F4">
            <w:pPr>
              <w:tabs>
                <w:tab w:val="left" w:pos="284"/>
              </w:tabs>
              <w:jc w:val="center"/>
              <w:rPr>
                <w:rFonts w:ascii="Arial" w:hAnsi="Arial" w:cs="Arial"/>
                <w:b/>
                <w:sz w:val="18"/>
                <w:szCs w:val="18"/>
              </w:rPr>
            </w:pPr>
            <w:r w:rsidRPr="00963AFD">
              <w:rPr>
                <w:rFonts w:ascii="Arial" w:hAnsi="Arial" w:cs="Arial"/>
                <w:sz w:val="18"/>
                <w:szCs w:val="18"/>
              </w:rPr>
              <w:t>Herramienta de gestión</w:t>
            </w:r>
          </w:p>
        </w:tc>
        <w:tc>
          <w:tcPr>
            <w:tcW w:w="2127" w:type="dxa"/>
            <w:tcBorders>
              <w:left w:val="single" w:sz="4" w:space="0" w:color="auto"/>
            </w:tcBorders>
            <w:shd w:val="clear" w:color="auto" w:fill="auto"/>
          </w:tcPr>
          <w:p w14:paraId="0E351E9E" w14:textId="77777777" w:rsidR="00891983" w:rsidRPr="00963AFD" w:rsidRDefault="00891983" w:rsidP="006546F4">
            <w:pPr>
              <w:tabs>
                <w:tab w:val="left" w:pos="284"/>
              </w:tabs>
              <w:jc w:val="center"/>
              <w:rPr>
                <w:rFonts w:ascii="Arial" w:hAnsi="Arial" w:cs="Arial"/>
                <w:sz w:val="18"/>
                <w:szCs w:val="18"/>
              </w:rPr>
            </w:pPr>
          </w:p>
          <w:p w14:paraId="1EF5ABBF" w14:textId="77777777" w:rsidR="00891983" w:rsidRPr="00963AFD" w:rsidRDefault="00891983" w:rsidP="006546F4">
            <w:pPr>
              <w:tabs>
                <w:tab w:val="left" w:pos="284"/>
              </w:tabs>
              <w:jc w:val="center"/>
              <w:rPr>
                <w:rFonts w:ascii="Arial" w:hAnsi="Arial" w:cs="Arial"/>
                <w:sz w:val="18"/>
                <w:szCs w:val="18"/>
              </w:rPr>
            </w:pPr>
          </w:p>
          <w:p w14:paraId="61DA7649" w14:textId="77777777" w:rsidR="00891983" w:rsidRPr="00963AFD" w:rsidRDefault="00891983" w:rsidP="006546F4">
            <w:pPr>
              <w:tabs>
                <w:tab w:val="left" w:pos="284"/>
              </w:tabs>
              <w:jc w:val="center"/>
              <w:rPr>
                <w:rFonts w:ascii="Arial" w:hAnsi="Arial" w:cs="Arial"/>
                <w:sz w:val="18"/>
                <w:szCs w:val="18"/>
              </w:rPr>
            </w:pPr>
          </w:p>
          <w:p w14:paraId="311260B9" w14:textId="51CA8844" w:rsidR="00891983" w:rsidRPr="00963AFD" w:rsidRDefault="00891983" w:rsidP="006546F4">
            <w:pPr>
              <w:tabs>
                <w:tab w:val="left" w:pos="284"/>
              </w:tabs>
              <w:jc w:val="center"/>
              <w:rPr>
                <w:rFonts w:ascii="Arial" w:hAnsi="Arial" w:cs="Arial"/>
                <w:b/>
                <w:sz w:val="18"/>
                <w:szCs w:val="18"/>
              </w:rPr>
            </w:pPr>
            <w:r w:rsidRPr="00963AFD">
              <w:rPr>
                <w:rFonts w:ascii="Arial" w:hAnsi="Arial" w:cs="Arial"/>
                <w:sz w:val="18"/>
                <w:szCs w:val="18"/>
              </w:rPr>
              <w:t>Mesa de ayuda</w:t>
            </w:r>
          </w:p>
        </w:tc>
        <w:tc>
          <w:tcPr>
            <w:tcW w:w="1984" w:type="dxa"/>
            <w:shd w:val="clear" w:color="auto" w:fill="auto"/>
          </w:tcPr>
          <w:p w14:paraId="37FA5DB2" w14:textId="77777777" w:rsidR="00E52101" w:rsidRDefault="00E52101" w:rsidP="006546F4">
            <w:pPr>
              <w:tabs>
                <w:tab w:val="left" w:pos="284"/>
              </w:tabs>
              <w:jc w:val="center"/>
              <w:rPr>
                <w:rFonts w:ascii="Arial" w:hAnsi="Arial" w:cs="Arial"/>
                <w:sz w:val="18"/>
                <w:szCs w:val="18"/>
              </w:rPr>
            </w:pPr>
          </w:p>
          <w:p w14:paraId="29156F87" w14:textId="25C2A9D7" w:rsidR="00891983" w:rsidRPr="00963AFD" w:rsidRDefault="00891983" w:rsidP="006546F4">
            <w:pPr>
              <w:tabs>
                <w:tab w:val="left" w:pos="284"/>
              </w:tabs>
              <w:jc w:val="center"/>
              <w:rPr>
                <w:rFonts w:ascii="Arial" w:hAnsi="Arial" w:cs="Arial"/>
                <w:b/>
                <w:sz w:val="18"/>
                <w:szCs w:val="18"/>
              </w:rPr>
            </w:pPr>
            <w:r w:rsidRPr="00963AFD">
              <w:rPr>
                <w:rFonts w:ascii="Arial" w:hAnsi="Arial" w:cs="Arial"/>
                <w:sz w:val="18"/>
                <w:szCs w:val="18"/>
              </w:rPr>
              <w:t>Responder encuesta enviada automáticamente por la herramienta de gestión para poder establecer mejores prácticas.</w:t>
            </w:r>
          </w:p>
        </w:tc>
      </w:tr>
      <w:tr w:rsidR="00E83599" w:rsidRPr="00963AFD" w14:paraId="51D40E0F" w14:textId="77777777" w:rsidTr="00796F9A">
        <w:trPr>
          <w:trHeight w:val="1411"/>
        </w:trPr>
        <w:tc>
          <w:tcPr>
            <w:tcW w:w="562" w:type="dxa"/>
            <w:tcBorders>
              <w:right w:val="single" w:sz="4" w:space="0" w:color="auto"/>
            </w:tcBorders>
            <w:shd w:val="clear" w:color="auto" w:fill="auto"/>
          </w:tcPr>
          <w:p w14:paraId="118B1601"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3140F374" w14:textId="688D835A" w:rsidR="00891983" w:rsidRPr="00963AFD" w:rsidRDefault="00891983" w:rsidP="006546F4">
            <w:pPr>
              <w:tabs>
                <w:tab w:val="left" w:pos="605"/>
              </w:tabs>
              <w:jc w:val="center"/>
              <w:rPr>
                <w:rFonts w:ascii="Arial" w:eastAsia="Arial" w:hAnsi="Arial" w:cs="Arial"/>
                <w:bCs/>
                <w:sz w:val="18"/>
                <w:szCs w:val="18"/>
                <w:lang w:val="es-MX" w:eastAsia="es-ES"/>
              </w:rPr>
            </w:pPr>
          </w:p>
          <w:p w14:paraId="666803AB" w14:textId="17F4F089" w:rsidR="00891983" w:rsidRPr="00963AFD" w:rsidRDefault="00891983" w:rsidP="006546F4">
            <w:pPr>
              <w:tabs>
                <w:tab w:val="left" w:pos="605"/>
              </w:tabs>
              <w:jc w:val="center"/>
              <w:rPr>
                <w:rFonts w:ascii="Arial" w:eastAsia="Arial" w:hAnsi="Arial" w:cs="Arial"/>
                <w:bCs/>
                <w:sz w:val="18"/>
                <w:szCs w:val="18"/>
                <w:lang w:val="es-MX" w:eastAsia="es-ES"/>
              </w:rPr>
            </w:pPr>
            <w:r w:rsidRPr="00963AFD">
              <w:rPr>
                <w:rFonts w:ascii="Arial" w:eastAsia="Arial" w:hAnsi="Arial" w:cs="Arial"/>
                <w:bCs/>
                <w:noProof/>
                <w:sz w:val="18"/>
                <w:szCs w:val="18"/>
                <w:lang w:val="es-MX" w:eastAsia="es-ES"/>
              </w:rPr>
              <mc:AlternateContent>
                <mc:Choice Requires="wps">
                  <w:drawing>
                    <wp:inline distT="0" distB="0" distL="0" distR="0" wp14:anchorId="7C546213" wp14:editId="4AFEC676">
                      <wp:extent cx="1733550" cy="320634"/>
                      <wp:effectExtent l="0" t="0" r="19050" b="22860"/>
                      <wp:docPr id="42" name="Rectángulo 42"/>
                      <wp:cNvGraphicFramePr/>
                      <a:graphic xmlns:a="http://schemas.openxmlformats.org/drawingml/2006/main">
                        <a:graphicData uri="http://schemas.microsoft.com/office/word/2010/wordprocessingShape">
                          <wps:wsp>
                            <wps:cNvSpPr/>
                            <wps:spPr>
                              <a:xfrm>
                                <a:off x="0" y="0"/>
                                <a:ext cx="1733550" cy="320634"/>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CA466" w14:textId="51BED458" w:rsidR="00922BD4" w:rsidRPr="00E52101" w:rsidRDefault="00922BD4" w:rsidP="006703A9">
                                  <w:pPr>
                                    <w:jc w:val="center"/>
                                    <w:rPr>
                                      <w:rFonts w:ascii="Arial" w:hAnsi="Arial" w:cs="Arial"/>
                                      <w:color w:val="000000" w:themeColor="text1"/>
                                      <w:sz w:val="20"/>
                                      <w:szCs w:val="20"/>
                                    </w:rPr>
                                  </w:pPr>
                                  <w:r w:rsidRPr="00E52101">
                                    <w:rPr>
                                      <w:rFonts w:ascii="Arial" w:hAnsi="Arial" w:cs="Arial"/>
                                      <w:color w:val="000000" w:themeColor="text1"/>
                                      <w:sz w:val="20"/>
                                      <w:szCs w:val="20"/>
                                    </w:rPr>
                                    <w:t>11. Responder encuesta</w:t>
                                  </w:r>
                                </w:p>
                                <w:p w14:paraId="5D5BD696" w14:textId="77777777" w:rsidR="00922BD4" w:rsidRDefault="00922BD4" w:rsidP="006703A9">
                                  <w:pPr>
                                    <w:jc w:val="center"/>
                                    <w:rPr>
                                      <w:rFonts w:ascii="Arial" w:hAnsi="Arial" w:cs="Arial"/>
                                      <w:color w:val="000000" w:themeColor="text1"/>
                                    </w:rPr>
                                  </w:pPr>
                                </w:p>
                                <w:p w14:paraId="27442A29" w14:textId="77777777" w:rsidR="00922BD4" w:rsidRDefault="00922BD4" w:rsidP="006703A9">
                                  <w:pPr>
                                    <w:jc w:val="center"/>
                                    <w:rPr>
                                      <w:rFonts w:ascii="Arial" w:hAnsi="Arial" w:cs="Arial"/>
                                      <w:color w:val="000000" w:themeColor="text1"/>
                                    </w:rPr>
                                  </w:pPr>
                                </w:p>
                                <w:p w14:paraId="7D122F6C" w14:textId="77777777" w:rsidR="00922BD4" w:rsidRDefault="00922BD4" w:rsidP="006703A9">
                                  <w:pPr>
                                    <w:jc w:val="center"/>
                                    <w:rPr>
                                      <w:rFonts w:ascii="Arial" w:hAnsi="Arial" w:cs="Arial"/>
                                      <w:color w:val="000000" w:themeColor="text1"/>
                                    </w:rPr>
                                  </w:pPr>
                                </w:p>
                                <w:p w14:paraId="3DB23BD8" w14:textId="77777777" w:rsidR="00922BD4" w:rsidRDefault="00922BD4" w:rsidP="006703A9">
                                  <w:pPr>
                                    <w:jc w:val="center"/>
                                    <w:rPr>
                                      <w:rFonts w:ascii="Arial" w:hAnsi="Arial" w:cs="Arial"/>
                                      <w:color w:val="000000" w:themeColor="text1"/>
                                    </w:rPr>
                                  </w:pPr>
                                </w:p>
                                <w:p w14:paraId="79AE9FD0" w14:textId="77777777" w:rsidR="00922BD4" w:rsidRDefault="00922BD4" w:rsidP="006703A9">
                                  <w:pPr>
                                    <w:jc w:val="center"/>
                                    <w:rPr>
                                      <w:rFonts w:ascii="Arial" w:hAnsi="Arial" w:cs="Arial"/>
                                      <w:color w:val="000000" w:themeColor="text1"/>
                                    </w:rPr>
                                  </w:pPr>
                                </w:p>
                                <w:p w14:paraId="3B35E04E" w14:textId="77777777" w:rsidR="00922BD4" w:rsidRPr="00256F16" w:rsidRDefault="00922BD4" w:rsidP="006703A9">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546213" id="Rectángulo 42" o:spid="_x0000_s1049" style="width:136.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" filled="f" strokecolor="#0d0d0d [3069]" strokeweight="1pt">
                      <v:textbox>
                        <w:txbxContent>
                          <w:p w14:paraId="5D9CA466" w14:textId="51BED458" w:rsidR="00922BD4" w:rsidRPr="00E52101" w:rsidRDefault="00922BD4" w:rsidP="006703A9">
                            <w:pPr>
                              <w:jc w:val="center"/>
                              <w:rPr>
                                <w:rFonts w:ascii="Arial" w:hAnsi="Arial" w:cs="Arial"/>
                                <w:color w:val="000000" w:themeColor="text1"/>
                                <w:sz w:val="20"/>
                                <w:szCs w:val="20"/>
                              </w:rPr>
                            </w:pPr>
                            <w:r w:rsidRPr="00E52101">
                              <w:rPr>
                                <w:rFonts w:ascii="Arial" w:hAnsi="Arial" w:cs="Arial"/>
                                <w:color w:val="000000" w:themeColor="text1"/>
                                <w:sz w:val="20"/>
                                <w:szCs w:val="20"/>
                              </w:rPr>
                              <w:t>11. Responder encuesta</w:t>
                            </w:r>
                          </w:p>
                          <w:p w14:paraId="5D5BD696" w14:textId="77777777" w:rsidR="00922BD4" w:rsidRDefault="00922BD4" w:rsidP="006703A9">
                            <w:pPr>
                              <w:jc w:val="center"/>
                              <w:rPr>
                                <w:rFonts w:ascii="Arial" w:hAnsi="Arial" w:cs="Arial"/>
                                <w:color w:val="000000" w:themeColor="text1"/>
                              </w:rPr>
                            </w:pPr>
                          </w:p>
                          <w:p w14:paraId="27442A29" w14:textId="77777777" w:rsidR="00922BD4" w:rsidRDefault="00922BD4" w:rsidP="006703A9">
                            <w:pPr>
                              <w:jc w:val="center"/>
                              <w:rPr>
                                <w:rFonts w:ascii="Arial" w:hAnsi="Arial" w:cs="Arial"/>
                                <w:color w:val="000000" w:themeColor="text1"/>
                              </w:rPr>
                            </w:pPr>
                          </w:p>
                          <w:p w14:paraId="7D122F6C" w14:textId="77777777" w:rsidR="00922BD4" w:rsidRDefault="00922BD4" w:rsidP="006703A9">
                            <w:pPr>
                              <w:jc w:val="center"/>
                              <w:rPr>
                                <w:rFonts w:ascii="Arial" w:hAnsi="Arial" w:cs="Arial"/>
                                <w:color w:val="000000" w:themeColor="text1"/>
                              </w:rPr>
                            </w:pPr>
                          </w:p>
                          <w:p w14:paraId="3DB23BD8" w14:textId="77777777" w:rsidR="00922BD4" w:rsidRDefault="00922BD4" w:rsidP="006703A9">
                            <w:pPr>
                              <w:jc w:val="center"/>
                              <w:rPr>
                                <w:rFonts w:ascii="Arial" w:hAnsi="Arial" w:cs="Arial"/>
                                <w:color w:val="000000" w:themeColor="text1"/>
                              </w:rPr>
                            </w:pPr>
                          </w:p>
                          <w:p w14:paraId="79AE9FD0" w14:textId="77777777" w:rsidR="00922BD4" w:rsidRDefault="00922BD4" w:rsidP="006703A9">
                            <w:pPr>
                              <w:jc w:val="center"/>
                              <w:rPr>
                                <w:rFonts w:ascii="Arial" w:hAnsi="Arial" w:cs="Arial"/>
                                <w:color w:val="000000" w:themeColor="text1"/>
                              </w:rPr>
                            </w:pPr>
                          </w:p>
                          <w:p w14:paraId="3B35E04E" w14:textId="77777777" w:rsidR="00922BD4" w:rsidRPr="00256F16" w:rsidRDefault="00922BD4" w:rsidP="006703A9">
                            <w:pPr>
                              <w:jc w:val="center"/>
                              <w:rPr>
                                <w:rFonts w:ascii="Arial" w:hAnsi="Arial" w:cs="Arial"/>
                                <w:color w:val="000000" w:themeColor="text1"/>
                              </w:rPr>
                            </w:pPr>
                          </w:p>
                        </w:txbxContent>
                      </v:textbox>
                      <w10:anchorlock/>
                    </v:rect>
                  </w:pict>
                </mc:Fallback>
              </mc:AlternateContent>
            </w:r>
          </w:p>
          <w:p w14:paraId="22C2BCD4" w14:textId="23D2C40B" w:rsidR="00891983" w:rsidRPr="00963AFD" w:rsidRDefault="00891983" w:rsidP="006546F4">
            <w:pPr>
              <w:tabs>
                <w:tab w:val="left" w:pos="605"/>
              </w:tabs>
              <w:jc w:val="center"/>
              <w:rPr>
                <w:rFonts w:ascii="Arial" w:eastAsia="Arial" w:hAnsi="Arial" w:cs="Arial"/>
                <w:bCs/>
                <w:sz w:val="18"/>
                <w:szCs w:val="18"/>
                <w:lang w:val="es-MX" w:eastAsia="es-ES"/>
              </w:rPr>
            </w:pPr>
          </w:p>
          <w:p w14:paraId="1FD7D718" w14:textId="23EB7317" w:rsidR="00891983" w:rsidRPr="00963AFD" w:rsidRDefault="00891983" w:rsidP="006546F4">
            <w:pPr>
              <w:tabs>
                <w:tab w:val="left" w:pos="284"/>
              </w:tabs>
              <w:jc w:val="center"/>
              <w:rPr>
                <w:rFonts w:ascii="Arial" w:hAnsi="Arial" w:cs="Arial"/>
                <w:b/>
                <w:noProof/>
                <w:sz w:val="18"/>
                <w:szCs w:val="18"/>
              </w:rPr>
            </w:pPr>
            <w:r w:rsidRPr="00963AFD">
              <w:rPr>
                <w:rFonts w:ascii="Arial" w:hAnsi="Arial" w:cs="Arial"/>
                <w:b/>
                <w:noProof/>
                <w:sz w:val="18"/>
                <w:szCs w:val="18"/>
              </w:rPr>
              <mc:AlternateContent>
                <mc:Choice Requires="wps">
                  <w:drawing>
                    <wp:inline distT="0" distB="0" distL="0" distR="0" wp14:anchorId="1AAAEC62" wp14:editId="32EBA0D0">
                      <wp:extent cx="0" cy="273737"/>
                      <wp:effectExtent l="76200" t="0" r="57150" b="50165"/>
                      <wp:docPr id="257" name="Conector recto de flecha 257" descr="línea de flujo"/>
                      <wp:cNvGraphicFramePr/>
                      <a:graphic xmlns:a="http://schemas.openxmlformats.org/drawingml/2006/main">
                        <a:graphicData uri="http://schemas.microsoft.com/office/word/2010/wordprocessingShape">
                          <wps:wsp>
                            <wps:cNvCnPr/>
                            <wps:spPr>
                              <a:xfrm>
                                <a:off x="0" y="0"/>
                                <a:ext cx="0" cy="2737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BEB200F" id="Conector recto de flecha 257" o:spid="_x0000_s1026" type="#_x0000_t32" alt="línea de flujo" style="width:0;height:21.5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054A2246" w14:textId="77777777" w:rsidR="00891983" w:rsidRPr="00963AFD" w:rsidRDefault="00891983" w:rsidP="006546F4">
            <w:pPr>
              <w:tabs>
                <w:tab w:val="left" w:pos="284"/>
              </w:tabs>
              <w:jc w:val="center"/>
              <w:rPr>
                <w:rFonts w:ascii="Arial" w:hAnsi="Arial" w:cs="Arial"/>
                <w:sz w:val="18"/>
                <w:szCs w:val="18"/>
              </w:rPr>
            </w:pPr>
          </w:p>
          <w:p w14:paraId="21BD7278" w14:textId="77777777" w:rsidR="00E83599" w:rsidRPr="00963AFD" w:rsidRDefault="00E83599" w:rsidP="006546F4">
            <w:pPr>
              <w:tabs>
                <w:tab w:val="left" w:pos="284"/>
              </w:tabs>
              <w:jc w:val="center"/>
              <w:rPr>
                <w:rFonts w:ascii="Arial" w:hAnsi="Arial" w:cs="Arial"/>
                <w:sz w:val="18"/>
                <w:szCs w:val="18"/>
              </w:rPr>
            </w:pPr>
          </w:p>
          <w:p w14:paraId="6C25F890" w14:textId="77777777" w:rsidR="00E83599" w:rsidRPr="00963AFD" w:rsidRDefault="00E83599" w:rsidP="006546F4">
            <w:pPr>
              <w:tabs>
                <w:tab w:val="left" w:pos="284"/>
              </w:tabs>
              <w:jc w:val="center"/>
              <w:rPr>
                <w:rFonts w:ascii="Arial" w:hAnsi="Arial" w:cs="Arial"/>
                <w:sz w:val="18"/>
                <w:szCs w:val="18"/>
              </w:rPr>
            </w:pPr>
          </w:p>
          <w:p w14:paraId="0F6B39EA" w14:textId="77777777" w:rsidR="00E83599" w:rsidRPr="00963AFD" w:rsidRDefault="00E83599" w:rsidP="006546F4">
            <w:pPr>
              <w:tabs>
                <w:tab w:val="left" w:pos="284"/>
              </w:tabs>
              <w:jc w:val="center"/>
              <w:rPr>
                <w:rFonts w:ascii="Arial" w:hAnsi="Arial" w:cs="Arial"/>
                <w:sz w:val="18"/>
                <w:szCs w:val="18"/>
              </w:rPr>
            </w:pPr>
          </w:p>
          <w:p w14:paraId="5F436B4B" w14:textId="77777777" w:rsidR="00E83599" w:rsidRPr="00963AFD" w:rsidRDefault="00E83599" w:rsidP="006546F4">
            <w:pPr>
              <w:tabs>
                <w:tab w:val="left" w:pos="284"/>
              </w:tabs>
              <w:jc w:val="center"/>
              <w:rPr>
                <w:rFonts w:ascii="Arial" w:hAnsi="Arial" w:cs="Arial"/>
                <w:sz w:val="18"/>
                <w:szCs w:val="18"/>
              </w:rPr>
            </w:pPr>
          </w:p>
          <w:p w14:paraId="6F2544C5" w14:textId="77777777" w:rsidR="00E83599" w:rsidRPr="00963AFD" w:rsidRDefault="00E83599" w:rsidP="006546F4">
            <w:pPr>
              <w:tabs>
                <w:tab w:val="left" w:pos="284"/>
              </w:tabs>
              <w:jc w:val="center"/>
              <w:rPr>
                <w:rFonts w:ascii="Arial" w:hAnsi="Arial" w:cs="Arial"/>
                <w:sz w:val="18"/>
                <w:szCs w:val="18"/>
              </w:rPr>
            </w:pPr>
          </w:p>
          <w:p w14:paraId="17D85F55" w14:textId="38780359" w:rsidR="00E83599" w:rsidRPr="00963AFD" w:rsidRDefault="00E83599" w:rsidP="006546F4">
            <w:pPr>
              <w:tabs>
                <w:tab w:val="left" w:pos="284"/>
              </w:tabs>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0BCFA1" w14:textId="1688C41E" w:rsidR="00891983" w:rsidRPr="00963AFD" w:rsidRDefault="00891983" w:rsidP="006546F4">
            <w:pPr>
              <w:tabs>
                <w:tab w:val="left" w:pos="284"/>
              </w:tabs>
              <w:jc w:val="center"/>
              <w:rPr>
                <w:rFonts w:ascii="Arial" w:hAnsi="Arial" w:cs="Arial"/>
                <w:sz w:val="18"/>
                <w:szCs w:val="18"/>
              </w:rPr>
            </w:pPr>
          </w:p>
          <w:p w14:paraId="1E4F9CC7" w14:textId="07A73B1F" w:rsidR="00891983" w:rsidRPr="00963AFD" w:rsidRDefault="00891983" w:rsidP="006546F4">
            <w:pPr>
              <w:tabs>
                <w:tab w:val="left" w:pos="284"/>
              </w:tabs>
              <w:jc w:val="center"/>
              <w:rPr>
                <w:rFonts w:ascii="Arial" w:hAnsi="Arial" w:cs="Arial"/>
                <w:b/>
                <w:sz w:val="18"/>
                <w:szCs w:val="18"/>
              </w:rPr>
            </w:pPr>
            <w:r w:rsidRPr="00963AFD">
              <w:rPr>
                <w:rFonts w:ascii="Arial" w:hAnsi="Arial" w:cs="Arial"/>
                <w:sz w:val="18"/>
                <w:szCs w:val="18"/>
              </w:rPr>
              <w:t>Herramienta de gestión</w:t>
            </w:r>
          </w:p>
        </w:tc>
        <w:tc>
          <w:tcPr>
            <w:tcW w:w="2127" w:type="dxa"/>
            <w:tcBorders>
              <w:left w:val="single" w:sz="4" w:space="0" w:color="auto"/>
            </w:tcBorders>
            <w:shd w:val="clear" w:color="auto" w:fill="auto"/>
          </w:tcPr>
          <w:p w14:paraId="32A13D14" w14:textId="77777777" w:rsidR="00891983" w:rsidRPr="00963AFD" w:rsidRDefault="00891983" w:rsidP="006546F4">
            <w:pPr>
              <w:autoSpaceDE w:val="0"/>
              <w:autoSpaceDN w:val="0"/>
              <w:adjustRightInd w:val="0"/>
              <w:spacing w:line="288" w:lineRule="auto"/>
              <w:ind w:hanging="2"/>
              <w:jc w:val="center"/>
              <w:rPr>
                <w:rFonts w:ascii="Arial" w:hAnsi="Arial" w:cs="Arial"/>
                <w:sz w:val="18"/>
                <w:szCs w:val="18"/>
              </w:rPr>
            </w:pPr>
          </w:p>
          <w:p w14:paraId="5175A04C" w14:textId="002BFD4E" w:rsidR="00891983" w:rsidRPr="00963AFD" w:rsidRDefault="00891983" w:rsidP="006546F4">
            <w:pPr>
              <w:autoSpaceDE w:val="0"/>
              <w:autoSpaceDN w:val="0"/>
              <w:adjustRightInd w:val="0"/>
              <w:spacing w:line="288" w:lineRule="auto"/>
              <w:ind w:hanging="2"/>
              <w:jc w:val="center"/>
              <w:rPr>
                <w:rFonts w:ascii="Arial" w:hAnsi="Arial" w:cs="Arial"/>
                <w:sz w:val="18"/>
                <w:szCs w:val="18"/>
              </w:rPr>
            </w:pPr>
            <w:r w:rsidRPr="00963AFD">
              <w:rPr>
                <w:rFonts w:ascii="Arial" w:hAnsi="Arial" w:cs="Arial"/>
                <w:sz w:val="18"/>
                <w:szCs w:val="18"/>
              </w:rPr>
              <w:t>Usuario</w:t>
            </w:r>
          </w:p>
          <w:p w14:paraId="6F3E48C5" w14:textId="77777777" w:rsidR="00891983" w:rsidRPr="00963AFD" w:rsidRDefault="00891983" w:rsidP="006546F4">
            <w:pPr>
              <w:tabs>
                <w:tab w:val="left" w:pos="284"/>
              </w:tabs>
              <w:jc w:val="center"/>
              <w:rPr>
                <w:rFonts w:ascii="Arial" w:hAnsi="Arial" w:cs="Arial"/>
                <w:b/>
                <w:sz w:val="18"/>
                <w:szCs w:val="18"/>
              </w:rPr>
            </w:pPr>
          </w:p>
        </w:tc>
        <w:tc>
          <w:tcPr>
            <w:tcW w:w="1984" w:type="dxa"/>
            <w:shd w:val="clear" w:color="auto" w:fill="auto"/>
          </w:tcPr>
          <w:p w14:paraId="22CD53E7" w14:textId="77777777" w:rsidR="00891983" w:rsidRPr="00963AFD" w:rsidRDefault="00891983" w:rsidP="006546F4">
            <w:pPr>
              <w:tabs>
                <w:tab w:val="left" w:pos="284"/>
              </w:tabs>
              <w:jc w:val="center"/>
              <w:rPr>
                <w:rFonts w:ascii="Arial" w:hAnsi="Arial" w:cs="Arial"/>
                <w:sz w:val="18"/>
                <w:szCs w:val="18"/>
              </w:rPr>
            </w:pPr>
          </w:p>
          <w:p w14:paraId="437A9C89" w14:textId="34545854" w:rsidR="00891983" w:rsidRPr="00963AFD" w:rsidRDefault="00891983" w:rsidP="006546F4">
            <w:pPr>
              <w:tabs>
                <w:tab w:val="left" w:pos="284"/>
              </w:tabs>
              <w:jc w:val="center"/>
              <w:rPr>
                <w:rFonts w:ascii="Arial" w:hAnsi="Arial" w:cs="Arial"/>
                <w:b/>
                <w:sz w:val="18"/>
                <w:szCs w:val="18"/>
              </w:rPr>
            </w:pPr>
            <w:r w:rsidRPr="00963AFD">
              <w:rPr>
                <w:rFonts w:ascii="Arial" w:hAnsi="Arial" w:cs="Arial"/>
                <w:sz w:val="18"/>
                <w:szCs w:val="18"/>
              </w:rPr>
              <w:t>La respuesta de la encuesta es opcional.</w:t>
            </w:r>
          </w:p>
        </w:tc>
      </w:tr>
      <w:tr w:rsidR="00491448" w:rsidRPr="00963AFD" w14:paraId="6C3B3586" w14:textId="77777777" w:rsidTr="00F20A4B">
        <w:trPr>
          <w:trHeight w:val="1341"/>
        </w:trPr>
        <w:tc>
          <w:tcPr>
            <w:tcW w:w="562" w:type="dxa"/>
            <w:tcBorders>
              <w:right w:val="single" w:sz="4" w:space="0" w:color="auto"/>
            </w:tcBorders>
            <w:shd w:val="clear" w:color="auto" w:fill="auto"/>
          </w:tcPr>
          <w:p w14:paraId="2A3B9653" w14:textId="77777777" w:rsidR="00491448" w:rsidRPr="00963AFD" w:rsidRDefault="00491448" w:rsidP="00491448">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631CC0CB" w14:textId="77777777" w:rsidR="00491448" w:rsidRPr="00963AFD" w:rsidRDefault="00491448" w:rsidP="00491448">
            <w:pPr>
              <w:jc w:val="right"/>
              <w:rPr>
                <w:rFonts w:ascii="Arial" w:eastAsia="Arial" w:hAnsi="Arial" w:cs="Arial"/>
                <w:bCs/>
                <w:sz w:val="18"/>
                <w:szCs w:val="18"/>
                <w:lang w:val="es-MX" w:eastAsia="es-ES"/>
              </w:rPr>
            </w:pPr>
            <w:r w:rsidRPr="00963AFD">
              <w:rPr>
                <w:rFonts w:ascii="Arial" w:eastAsia="Arial" w:hAnsi="Arial" w:cs="Arial"/>
                <w:bCs/>
                <w:noProof/>
                <w:sz w:val="18"/>
                <w:szCs w:val="18"/>
                <w:lang w:val="es-ES_tradnl" w:eastAsia="es-ES"/>
              </w:rPr>
              <mc:AlternateContent>
                <mc:Choice Requires="wps">
                  <w:drawing>
                    <wp:inline distT="0" distB="0" distL="0" distR="0" wp14:anchorId="5857056A" wp14:editId="1D779C56">
                      <wp:extent cx="204825" cy="0"/>
                      <wp:effectExtent l="0" t="76200" r="24130" b="95250"/>
                      <wp:docPr id="69" name="Conector recto de flecha 69"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3E59D4B" id="Conector recto de flecha 69"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Pr="00963AFD">
              <w:rPr>
                <w:rFonts w:ascii="Arial" w:hAnsi="Arial" w:cs="Arial"/>
                <w:bCs/>
                <w:sz w:val="18"/>
                <w:szCs w:val="18"/>
              </w:rPr>
              <w:t>NO</w:t>
            </w:r>
          </w:p>
          <w:p w14:paraId="611D194A" w14:textId="77777777" w:rsidR="00491448" w:rsidRPr="00963AFD" w:rsidRDefault="00491448" w:rsidP="00491448">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10B54724" wp14:editId="64DB7AA9">
                      <wp:extent cx="1854835" cy="1428750"/>
                      <wp:effectExtent l="19050" t="19050" r="12065" b="38100"/>
                      <wp:docPr id="70" name="Rombo 70" descr="Símbolo  Rombo de decisión de alternativa"/>
                      <wp:cNvGraphicFramePr/>
                      <a:graphic xmlns:a="http://schemas.openxmlformats.org/drawingml/2006/main">
                        <a:graphicData uri="http://schemas.microsoft.com/office/word/2010/wordprocessingShape">
                          <wps:wsp>
                            <wps:cNvSpPr/>
                            <wps:spPr>
                              <a:xfrm>
                                <a:off x="0" y="0"/>
                                <a:ext cx="1854835" cy="1428750"/>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FEC6C8" w14:textId="58BFAF32" w:rsidR="00922BD4" w:rsidRPr="00E52101" w:rsidRDefault="00922BD4" w:rsidP="00491448">
                                  <w:pPr>
                                    <w:jc w:val="center"/>
                                    <w:rPr>
                                      <w:rFonts w:ascii="Arial" w:hAnsi="Arial" w:cs="Arial"/>
                                      <w:color w:val="000000" w:themeColor="text1"/>
                                      <w:sz w:val="20"/>
                                      <w:szCs w:val="20"/>
                                    </w:rPr>
                                  </w:pPr>
                                  <w:r w:rsidRPr="00E52101">
                                    <w:rPr>
                                      <w:rFonts w:ascii="Arial" w:hAnsi="Arial" w:cs="Arial"/>
                                      <w:color w:val="000000" w:themeColor="text1"/>
                                      <w:sz w:val="20"/>
                                      <w:szCs w:val="20"/>
                                    </w:rPr>
                                    <w:t>12. ¿El usuario contestó encuesta?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B54724" id="Rombo 70" o:spid="_x0000_s1050" type="#_x0000_t4" alt="Símbolo  Rombo de decisión de alternativa" style="width:146.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" fillcolor="white [3212]" strokecolor="black [3213]" strokeweight="1pt">
                      <v:textbox>
                        <w:txbxContent>
                          <w:p w14:paraId="62FEC6C8" w14:textId="58BFAF32" w:rsidR="00922BD4" w:rsidRPr="00E52101" w:rsidRDefault="00922BD4" w:rsidP="00491448">
                            <w:pPr>
                              <w:jc w:val="center"/>
                              <w:rPr>
                                <w:rFonts w:ascii="Arial" w:hAnsi="Arial" w:cs="Arial"/>
                                <w:color w:val="000000" w:themeColor="text1"/>
                                <w:sz w:val="20"/>
                                <w:szCs w:val="20"/>
                              </w:rPr>
                            </w:pPr>
                            <w:r w:rsidRPr="00E52101">
                              <w:rPr>
                                <w:rFonts w:ascii="Arial" w:hAnsi="Arial" w:cs="Arial"/>
                                <w:color w:val="000000" w:themeColor="text1"/>
                                <w:sz w:val="20"/>
                                <w:szCs w:val="20"/>
                              </w:rPr>
                              <w:t>12. ¿El usuario contestó encuesta?</w:t>
                            </w:r>
                          </w:p>
                        </w:txbxContent>
                      </v:textbox>
                      <w10:anchorlock/>
                    </v:shape>
                  </w:pict>
                </mc:Fallback>
              </mc:AlternateContent>
            </w:r>
          </w:p>
          <w:p w14:paraId="65FE76E4" w14:textId="77777777" w:rsidR="00491448" w:rsidRPr="00963AFD" w:rsidRDefault="00491448" w:rsidP="00491448">
            <w:pPr>
              <w:jc w:val="center"/>
              <w:rPr>
                <w:rFonts w:ascii="Arial" w:hAnsi="Arial" w:cs="Arial"/>
                <w:sz w:val="18"/>
                <w:szCs w:val="18"/>
              </w:rPr>
            </w:pPr>
            <w:r w:rsidRPr="00963AFD">
              <w:rPr>
                <w:rFonts w:ascii="Arial" w:hAnsi="Arial" w:cs="Arial"/>
                <w:sz w:val="18"/>
                <w:szCs w:val="18"/>
              </w:rPr>
              <w:t>SI</w:t>
            </w:r>
          </w:p>
          <w:p w14:paraId="6E23ECDB" w14:textId="45EDE043" w:rsidR="00491448" w:rsidRDefault="00F20A4B" w:rsidP="00F20A4B">
            <w:pP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51C133B2" wp14:editId="587C9635">
                      <wp:extent cx="659129" cy="877252"/>
                      <wp:effectExtent l="62230" t="0" r="32385" b="70485"/>
                      <wp:docPr id="75" name="Conector: angular 75" descr="Conector angukar"/>
                      <wp:cNvGraphicFramePr/>
                      <a:graphic xmlns:a="http://schemas.openxmlformats.org/drawingml/2006/main">
                        <a:graphicData uri="http://schemas.microsoft.com/office/word/2010/wordprocessingShape">
                          <wps:wsp>
                            <wps:cNvCnPr/>
                            <wps:spPr>
                              <a:xfrm rot="16200000" flipH="1" flipV="1">
                                <a:off x="0" y="0"/>
                                <a:ext cx="659129" cy="877252"/>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466663A0"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5" o:spid="_x0000_s1026" type="#_x0000_t34" alt="Conector angukar" style="width:51.9pt;height:69.05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" adj="7376" strokecolor="black [3213]" strokeweight=".5pt">
                      <v:stroke endarrow="block"/>
                      <w10:anchorlock/>
                    </v:shape>
                  </w:pict>
                </mc:Fallback>
              </mc:AlternateContent>
            </w:r>
          </w:p>
          <w:p w14:paraId="6DCD81BA" w14:textId="6815B64F" w:rsidR="00491448" w:rsidRPr="00963AFD" w:rsidRDefault="00F20A4B" w:rsidP="00F20A4B">
            <w:pPr>
              <w:rPr>
                <w:rFonts w:ascii="Arial" w:hAnsi="Arial" w:cs="Arial"/>
                <w:sz w:val="18"/>
                <w:szCs w:val="18"/>
              </w:rPr>
            </w:pPr>
            <w:r w:rsidRPr="00963AFD">
              <w:rPr>
                <w:rFonts w:ascii="Arial" w:hAnsi="Arial" w:cs="Arial"/>
                <w:noProof/>
                <w:sz w:val="18"/>
                <w:szCs w:val="18"/>
              </w:rPr>
              <mc:AlternateContent>
                <mc:Choice Requires="wps">
                  <w:drawing>
                    <wp:inline distT="0" distB="0" distL="0" distR="0" wp14:anchorId="18E0C901" wp14:editId="028BE8A9">
                      <wp:extent cx="368300" cy="450215"/>
                      <wp:effectExtent l="0" t="0" r="12700" b="45085"/>
                      <wp:docPr id="62" name="Diagrama de flujo: conector fuera de página 62"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431DF" w14:textId="456F97D2" w:rsidR="00922BD4" w:rsidRPr="006B1A4E" w:rsidRDefault="00922BD4" w:rsidP="00F20A4B">
                                  <w:pPr>
                                    <w:rPr>
                                      <w:rFonts w:ascii="Arial" w:hAnsi="Arial" w:cs="Arial"/>
                                      <w:color w:val="000000" w:themeColor="text1"/>
                                    </w:rPr>
                                  </w:pPr>
                                  <w:r>
                                    <w:rPr>
                                      <w:rFonts w:ascii="Arial" w:hAnsi="Arial" w:cs="Arial"/>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E0C901" id="Diagrama de flujo: conector fuera de página 62" o:spid="_x0000_s1051"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mU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UxBoIR1sojhtLLHQd5wy/&#10;q7AM7pnzG2axxbBycGz4R1xCZeQUeomSEuyPt86DPVY+ailpsGVz6r7vmRWUqC8ae+JTNp2GHo+b&#10;6ezjBDf2tWb7WqP39RqwjDIcUIZHMdh7NYjSQv2C02UVbkUV0xzvzin3dtisfTdKcD5xsVpFM+xr&#10;w/y9fjI8gAeiQ0U/ty/Mmr4XPDbRAwztzeZn1d/ZBk8Nq70HWcXWOPHaPwHOhFhL/fwKQ+f1Plqd&#10;puzyJwA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B0gkmUlwIAAK0FAAAOAAAAAAAAAAAAAAAAAC4CAABkcnMvZTJvRG9jLnhtbFBL&#10;AQItABQABgAIAAAAIQCiWjXT2AAAAAMBAAAPAAAAAAAAAAAAAAAAAPEEAABkcnMvZG93bnJldi54&#10;bWxQSwUGAAAAAAQABADzAAAA9gUAAAAA&#10;" fillcolor="white [3212]" strokecolor="black [3213]" strokeweight="1pt">
                      <v:textbox>
                        <w:txbxContent>
                          <w:p w14:paraId="2BE431DF" w14:textId="456F97D2" w:rsidR="00922BD4" w:rsidRPr="006B1A4E" w:rsidRDefault="00922BD4" w:rsidP="00F20A4B">
                            <w:pPr>
                              <w:rPr>
                                <w:rFonts w:ascii="Arial" w:hAnsi="Arial" w:cs="Arial"/>
                                <w:color w:val="000000" w:themeColor="text1"/>
                              </w:rPr>
                            </w:pPr>
                            <w:r>
                              <w:rPr>
                                <w:rFonts w:ascii="Arial" w:hAnsi="Arial" w:cs="Arial"/>
                                <w:color w:val="000000" w:themeColor="text1"/>
                              </w:rPr>
                              <w:t>C</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3B1C5554" w14:textId="77777777" w:rsidR="00491448" w:rsidRPr="00963AFD" w:rsidRDefault="00491448" w:rsidP="00491448">
            <w:pPr>
              <w:tabs>
                <w:tab w:val="left" w:pos="284"/>
              </w:tabs>
              <w:jc w:val="center"/>
              <w:rPr>
                <w:rFonts w:ascii="Arial" w:hAnsi="Arial" w:cs="Arial"/>
                <w:b/>
                <w:sz w:val="18"/>
                <w:szCs w:val="18"/>
              </w:rPr>
            </w:pPr>
          </w:p>
          <w:p w14:paraId="7365D3BD" w14:textId="77777777" w:rsidR="00491448" w:rsidRPr="00963AFD" w:rsidRDefault="00491448" w:rsidP="00491448">
            <w:pPr>
              <w:tabs>
                <w:tab w:val="left" w:pos="284"/>
              </w:tabs>
              <w:rPr>
                <w:rFonts w:ascii="Arial" w:hAnsi="Arial" w:cs="Arial"/>
                <w:bCs/>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3A897034" wp14:editId="45A26105">
                      <wp:extent cx="540688" cy="453224"/>
                      <wp:effectExtent l="0" t="0" r="12065" b="23495"/>
                      <wp:docPr id="72" name="Diagrama de flujo: conector 72"/>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971B0" w14:textId="5941644C" w:rsidR="00922BD4" w:rsidRPr="00D064EA" w:rsidRDefault="00922BD4" w:rsidP="00E843C2">
                                  <w:pPr>
                                    <w:rPr>
                                      <w:rFonts w:ascii="Arial" w:hAnsi="Arial" w:cs="Arial"/>
                                      <w:color w:val="000000" w:themeColor="text1"/>
                                    </w:rPr>
                                  </w:pPr>
                                  <w:r>
                                    <w:rPr>
                                      <w:rFonts w:ascii="Arial" w:hAnsi="Arial" w:cs="Arial"/>
                                      <w:color w:val="000000" w:themeColor="text1"/>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897034" id="Diagrama de flujo: conector 72" o:spid="_x0000_s1052"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" filled="f" strokecolor="#0d0d0d [3069]" strokeweight="1pt">
                      <v:stroke joinstyle="miter"/>
                      <v:textbox>
                        <w:txbxContent>
                          <w:p w14:paraId="2C3971B0" w14:textId="5941644C" w:rsidR="00922BD4" w:rsidRPr="00D064EA" w:rsidRDefault="00922BD4" w:rsidP="00E843C2">
                            <w:pPr>
                              <w:rPr>
                                <w:rFonts w:ascii="Arial" w:hAnsi="Arial" w:cs="Arial"/>
                                <w:color w:val="000000" w:themeColor="text1"/>
                              </w:rPr>
                            </w:pPr>
                            <w:r>
                              <w:rPr>
                                <w:rFonts w:ascii="Arial" w:hAnsi="Arial" w:cs="Arial"/>
                                <w:color w:val="000000" w:themeColor="text1"/>
                              </w:rPr>
                              <w:t>14</w:t>
                            </w:r>
                          </w:p>
                        </w:txbxContent>
                      </v:textbox>
                      <w10:anchorlock/>
                    </v:shape>
                  </w:pict>
                </mc:Fallback>
              </mc:AlternateContent>
            </w:r>
          </w:p>
          <w:p w14:paraId="2478FD89" w14:textId="77777777" w:rsidR="00491448" w:rsidRPr="00963AFD" w:rsidRDefault="00491448" w:rsidP="00491448">
            <w:pPr>
              <w:tabs>
                <w:tab w:val="left" w:pos="284"/>
              </w:tabs>
              <w:jc w:val="center"/>
              <w:rPr>
                <w:rFonts w:ascii="Arial" w:hAnsi="Arial" w:cs="Arial"/>
                <w:b/>
                <w:sz w:val="18"/>
                <w:szCs w:val="18"/>
              </w:rPr>
            </w:pPr>
          </w:p>
          <w:p w14:paraId="50A33E9F" w14:textId="77777777" w:rsidR="00491448" w:rsidRPr="00963AFD" w:rsidRDefault="00491448" w:rsidP="00491448">
            <w:pPr>
              <w:tabs>
                <w:tab w:val="left" w:pos="284"/>
              </w:tabs>
              <w:jc w:val="center"/>
              <w:rPr>
                <w:rFonts w:ascii="Arial" w:hAnsi="Arial" w:cs="Arial"/>
                <w:b/>
                <w:sz w:val="18"/>
                <w:szCs w:val="18"/>
              </w:rPr>
            </w:pPr>
          </w:p>
          <w:p w14:paraId="21A6290A" w14:textId="77777777" w:rsidR="00491448" w:rsidRPr="00963AFD" w:rsidRDefault="00491448" w:rsidP="00491448">
            <w:pPr>
              <w:tabs>
                <w:tab w:val="left" w:pos="284"/>
              </w:tabs>
              <w:jc w:val="center"/>
              <w:rPr>
                <w:rFonts w:ascii="Arial" w:hAnsi="Arial" w:cs="Arial"/>
                <w:b/>
                <w:sz w:val="18"/>
                <w:szCs w:val="18"/>
              </w:rPr>
            </w:pPr>
          </w:p>
          <w:p w14:paraId="7E811ED9" w14:textId="77777777" w:rsidR="00491448" w:rsidRPr="00963AFD" w:rsidRDefault="00491448" w:rsidP="00491448">
            <w:pPr>
              <w:tabs>
                <w:tab w:val="left" w:pos="284"/>
              </w:tabs>
              <w:jc w:val="center"/>
              <w:rPr>
                <w:rFonts w:ascii="Arial" w:hAnsi="Arial" w:cs="Arial"/>
                <w:b/>
                <w:sz w:val="18"/>
                <w:szCs w:val="18"/>
              </w:rPr>
            </w:pPr>
          </w:p>
          <w:p w14:paraId="1616EC88" w14:textId="72521DF1" w:rsidR="00491448" w:rsidRPr="00963AFD" w:rsidRDefault="00491448" w:rsidP="00491448">
            <w:pPr>
              <w:tabs>
                <w:tab w:val="left" w:pos="284"/>
              </w:tabs>
              <w:jc w:val="center"/>
              <w:rPr>
                <w:rFonts w:ascii="Arial" w:hAnsi="Arial" w:cs="Arial"/>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00FB22" w14:textId="62CE0EB4" w:rsidR="00491448" w:rsidRPr="00963AFD" w:rsidRDefault="00491448" w:rsidP="00491448">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744D7A65" w14:textId="77777777" w:rsidR="00491448" w:rsidRPr="00963AFD" w:rsidRDefault="00491448" w:rsidP="00491448">
            <w:pPr>
              <w:tabs>
                <w:tab w:val="left" w:pos="284"/>
              </w:tabs>
              <w:jc w:val="center"/>
              <w:rPr>
                <w:rFonts w:ascii="Arial" w:hAnsi="Arial" w:cs="Arial"/>
                <w:sz w:val="18"/>
                <w:szCs w:val="18"/>
              </w:rPr>
            </w:pPr>
          </w:p>
          <w:p w14:paraId="7C453788" w14:textId="77777777" w:rsidR="00491448" w:rsidRPr="00963AFD" w:rsidRDefault="00491448" w:rsidP="00491448">
            <w:pPr>
              <w:tabs>
                <w:tab w:val="left" w:pos="284"/>
              </w:tabs>
              <w:jc w:val="center"/>
              <w:rPr>
                <w:rFonts w:ascii="Arial" w:hAnsi="Arial" w:cs="Arial"/>
                <w:sz w:val="18"/>
                <w:szCs w:val="18"/>
              </w:rPr>
            </w:pPr>
          </w:p>
          <w:p w14:paraId="20FF2E97" w14:textId="77777777" w:rsidR="00491448" w:rsidRPr="00963AFD" w:rsidRDefault="00491448" w:rsidP="00491448">
            <w:pPr>
              <w:tabs>
                <w:tab w:val="left" w:pos="284"/>
              </w:tabs>
              <w:jc w:val="center"/>
              <w:rPr>
                <w:rFonts w:ascii="Arial" w:hAnsi="Arial" w:cs="Arial"/>
                <w:sz w:val="18"/>
                <w:szCs w:val="18"/>
              </w:rPr>
            </w:pPr>
          </w:p>
          <w:p w14:paraId="2DFE9CD8" w14:textId="77777777" w:rsidR="00491448" w:rsidRPr="00963AFD" w:rsidRDefault="00491448" w:rsidP="00491448">
            <w:pPr>
              <w:tabs>
                <w:tab w:val="left" w:pos="284"/>
              </w:tabs>
              <w:jc w:val="center"/>
              <w:rPr>
                <w:rFonts w:ascii="Arial" w:hAnsi="Arial" w:cs="Arial"/>
                <w:sz w:val="18"/>
                <w:szCs w:val="18"/>
              </w:rPr>
            </w:pPr>
          </w:p>
          <w:p w14:paraId="27E81F08" w14:textId="77777777" w:rsidR="00491448" w:rsidRPr="00963AFD" w:rsidRDefault="00491448" w:rsidP="00491448">
            <w:pPr>
              <w:tabs>
                <w:tab w:val="left" w:pos="284"/>
              </w:tabs>
              <w:jc w:val="center"/>
              <w:rPr>
                <w:rFonts w:ascii="Arial" w:hAnsi="Arial" w:cs="Arial"/>
                <w:sz w:val="18"/>
                <w:szCs w:val="18"/>
              </w:rPr>
            </w:pPr>
          </w:p>
          <w:p w14:paraId="627CCD2A" w14:textId="77777777" w:rsidR="00E52101" w:rsidRDefault="00E52101" w:rsidP="00491448">
            <w:pPr>
              <w:tabs>
                <w:tab w:val="left" w:pos="284"/>
              </w:tabs>
              <w:jc w:val="center"/>
              <w:rPr>
                <w:rFonts w:ascii="Arial" w:hAnsi="Arial" w:cs="Arial"/>
                <w:sz w:val="18"/>
                <w:szCs w:val="18"/>
              </w:rPr>
            </w:pPr>
          </w:p>
          <w:p w14:paraId="42AF2D67" w14:textId="52FD824E" w:rsidR="00491448" w:rsidRPr="00963AFD" w:rsidRDefault="00491448" w:rsidP="00491448">
            <w:pPr>
              <w:tabs>
                <w:tab w:val="left" w:pos="284"/>
              </w:tabs>
              <w:jc w:val="center"/>
              <w:rPr>
                <w:rFonts w:ascii="Arial" w:hAnsi="Arial" w:cs="Arial"/>
                <w:b/>
                <w:sz w:val="18"/>
                <w:szCs w:val="18"/>
              </w:rPr>
            </w:pPr>
            <w:r w:rsidRPr="00963AFD">
              <w:rPr>
                <w:rFonts w:ascii="Arial" w:hAnsi="Arial" w:cs="Arial"/>
                <w:sz w:val="18"/>
                <w:szCs w:val="18"/>
              </w:rPr>
              <w:t>Mesa de ayuda</w:t>
            </w:r>
          </w:p>
        </w:tc>
        <w:tc>
          <w:tcPr>
            <w:tcW w:w="1984" w:type="dxa"/>
            <w:shd w:val="clear" w:color="auto" w:fill="auto"/>
          </w:tcPr>
          <w:p w14:paraId="556DB164" w14:textId="77777777" w:rsidR="00491448" w:rsidRPr="00963AFD" w:rsidRDefault="00491448" w:rsidP="00491448">
            <w:pPr>
              <w:tabs>
                <w:tab w:val="left" w:pos="284"/>
              </w:tabs>
              <w:jc w:val="center"/>
              <w:rPr>
                <w:rFonts w:ascii="Arial" w:hAnsi="Arial" w:cs="Arial"/>
                <w:b/>
                <w:sz w:val="18"/>
                <w:szCs w:val="18"/>
              </w:rPr>
            </w:pPr>
          </w:p>
        </w:tc>
      </w:tr>
      <w:tr w:rsidR="00D51A0F" w:rsidRPr="00963AFD" w14:paraId="1F6228D5" w14:textId="77777777" w:rsidTr="001A17E4">
        <w:trPr>
          <w:trHeight w:val="3242"/>
        </w:trPr>
        <w:tc>
          <w:tcPr>
            <w:tcW w:w="562" w:type="dxa"/>
            <w:tcBorders>
              <w:right w:val="single" w:sz="4" w:space="0" w:color="auto"/>
            </w:tcBorders>
            <w:shd w:val="clear" w:color="auto" w:fill="auto"/>
          </w:tcPr>
          <w:p w14:paraId="42C9478A" w14:textId="77777777" w:rsidR="00D51A0F" w:rsidRPr="00963AFD" w:rsidRDefault="00D51A0F" w:rsidP="00D51A0F">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A1319BE" w14:textId="39CF5B80" w:rsidR="00F20A4B" w:rsidRDefault="00F20A4B" w:rsidP="00F20A4B">
            <w:pPr>
              <w:jc w:val="center"/>
              <w:rPr>
                <w:rFonts w:ascii="Arial" w:hAnsi="Arial" w:cs="Arial"/>
                <w:bCs/>
                <w:sz w:val="18"/>
                <w:szCs w:val="18"/>
              </w:rPr>
            </w:pPr>
          </w:p>
          <w:p w14:paraId="5098B64C" w14:textId="15C6A6F7" w:rsidR="00D51A0F" w:rsidRPr="00963AFD" w:rsidRDefault="00F20A4B" w:rsidP="00F20A4B">
            <w:pPr>
              <w:rPr>
                <w:rFonts w:ascii="Arial" w:eastAsia="Arial" w:hAnsi="Arial" w:cs="Arial"/>
                <w:bCs/>
                <w:sz w:val="18"/>
                <w:szCs w:val="18"/>
                <w:lang w:val="es-MX" w:eastAsia="es-ES"/>
              </w:rPr>
            </w:pPr>
            <w:r w:rsidRPr="00963AFD">
              <w:rPr>
                <w:rFonts w:ascii="Arial" w:hAnsi="Arial" w:cs="Arial"/>
                <w:noProof/>
                <w:sz w:val="18"/>
                <w:szCs w:val="18"/>
              </w:rPr>
              <mc:AlternateContent>
                <mc:Choice Requires="wps">
                  <w:drawing>
                    <wp:inline distT="0" distB="0" distL="0" distR="0" wp14:anchorId="0424E7F6" wp14:editId="16E379D3">
                      <wp:extent cx="368300" cy="450215"/>
                      <wp:effectExtent l="0" t="0" r="12700" b="45085"/>
                      <wp:docPr id="78" name="Diagrama de flujo: conector fuera de página 78"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B240B" w14:textId="77777777" w:rsidR="00922BD4" w:rsidRPr="006B1A4E" w:rsidRDefault="00922BD4" w:rsidP="00F20A4B">
                                  <w:pPr>
                                    <w:rPr>
                                      <w:rFonts w:ascii="Arial" w:hAnsi="Arial" w:cs="Arial"/>
                                      <w:color w:val="000000" w:themeColor="text1"/>
                                    </w:rPr>
                                  </w:pPr>
                                  <w:r>
                                    <w:rPr>
                                      <w:rFonts w:ascii="Arial" w:hAnsi="Arial" w:cs="Arial"/>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24E7F6" id="Diagrama de flujo: conector fuera de página 78" o:spid="_x0000_s1053"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CZQahUlwIAAK0FAAAOAAAAAAAAAAAAAAAAAC4CAABkcnMvZTJvRG9jLnhtbFBL&#10;AQItABQABgAIAAAAIQCiWjXT2AAAAAMBAAAPAAAAAAAAAAAAAAAAAPEEAABkcnMvZG93bnJldi54&#10;bWxQSwUGAAAAAAQABADzAAAA9gUAAAAA&#10;" fillcolor="white [3212]" strokecolor="black [3213]" strokeweight="1pt">
                      <v:textbox>
                        <w:txbxContent>
                          <w:p w14:paraId="3CDB240B" w14:textId="77777777" w:rsidR="00922BD4" w:rsidRPr="006B1A4E" w:rsidRDefault="00922BD4" w:rsidP="00F20A4B">
                            <w:pPr>
                              <w:rPr>
                                <w:rFonts w:ascii="Arial" w:hAnsi="Arial" w:cs="Arial"/>
                                <w:color w:val="000000" w:themeColor="text1"/>
                              </w:rPr>
                            </w:pPr>
                            <w:r>
                              <w:rPr>
                                <w:rFonts w:ascii="Arial" w:hAnsi="Arial" w:cs="Arial"/>
                                <w:color w:val="000000" w:themeColor="text1"/>
                              </w:rPr>
                              <w:t>C</w:t>
                            </w:r>
                          </w:p>
                        </w:txbxContent>
                      </v:textbox>
                      <w10:anchorlock/>
                    </v:shape>
                  </w:pict>
                </mc:Fallback>
              </mc:AlternateContent>
            </w:r>
            <w:r w:rsidRPr="00963AFD">
              <w:rPr>
                <w:rFonts w:ascii="Arial" w:hAnsi="Arial" w:cs="Arial"/>
                <w:b/>
                <w:noProof/>
                <w:sz w:val="18"/>
                <w:szCs w:val="18"/>
              </w:rPr>
              <mc:AlternateContent>
                <mc:Choice Requires="wps">
                  <w:drawing>
                    <wp:inline distT="0" distB="0" distL="0" distR="0" wp14:anchorId="3B44B80C" wp14:editId="565585B1">
                      <wp:extent cx="527050" cy="342900"/>
                      <wp:effectExtent l="0" t="0" r="82550" b="57150"/>
                      <wp:docPr id="79" name="Conector: angular 79"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2ADFDDC" id="Conector: angular 79"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r w:rsidR="00D51A0F" w:rsidRPr="00963AFD">
              <w:rPr>
                <w:rFonts w:ascii="Arial" w:eastAsia="Arial" w:hAnsi="Arial" w:cs="Arial"/>
                <w:bCs/>
                <w:noProof/>
                <w:sz w:val="18"/>
                <w:szCs w:val="18"/>
                <w:lang w:val="es-ES_tradnl" w:eastAsia="es-ES"/>
              </w:rPr>
              <mc:AlternateContent>
                <mc:Choice Requires="wps">
                  <w:drawing>
                    <wp:inline distT="0" distB="0" distL="0" distR="0" wp14:anchorId="143018B0" wp14:editId="142FC379">
                      <wp:extent cx="204825" cy="0"/>
                      <wp:effectExtent l="0" t="76200" r="24130" b="95250"/>
                      <wp:docPr id="73" name="Conector recto de flecha 73"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F4C7CC5" id="Conector recto de flecha 73"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00D51A0F" w:rsidRPr="00963AFD">
              <w:rPr>
                <w:rFonts w:ascii="Arial" w:hAnsi="Arial" w:cs="Arial"/>
                <w:bCs/>
                <w:sz w:val="18"/>
                <w:szCs w:val="18"/>
              </w:rPr>
              <w:t>NO</w:t>
            </w:r>
          </w:p>
          <w:p w14:paraId="0D966844" w14:textId="77777777" w:rsidR="00D51A0F" w:rsidRPr="00963AFD" w:rsidRDefault="00D51A0F" w:rsidP="00D51A0F">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076AC0E4" wp14:editId="1CAD060F">
                      <wp:extent cx="1854835" cy="1447800"/>
                      <wp:effectExtent l="19050" t="19050" r="12065" b="38100"/>
                      <wp:docPr id="74" name="Rombo 74" descr="Símbolo  Rombo de decisión de alternativa"/>
                      <wp:cNvGraphicFramePr/>
                      <a:graphic xmlns:a="http://schemas.openxmlformats.org/drawingml/2006/main">
                        <a:graphicData uri="http://schemas.microsoft.com/office/word/2010/wordprocessingShape">
                          <wps:wsp>
                            <wps:cNvSpPr/>
                            <wps:spPr>
                              <a:xfrm>
                                <a:off x="0" y="0"/>
                                <a:ext cx="1854835" cy="1447800"/>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F825C" w14:textId="0B9979C8" w:rsidR="00922BD4" w:rsidRPr="00E52101" w:rsidRDefault="00922BD4" w:rsidP="00491448">
                                  <w:pPr>
                                    <w:jc w:val="center"/>
                                    <w:rPr>
                                      <w:rFonts w:ascii="Arial" w:hAnsi="Arial" w:cs="Arial"/>
                                      <w:color w:val="000000" w:themeColor="text1"/>
                                      <w:sz w:val="20"/>
                                      <w:szCs w:val="20"/>
                                    </w:rPr>
                                  </w:pPr>
                                  <w:r w:rsidRPr="00E52101">
                                    <w:rPr>
                                      <w:rFonts w:ascii="Arial" w:hAnsi="Arial" w:cs="Arial"/>
                                      <w:color w:val="000000" w:themeColor="text1"/>
                                      <w:sz w:val="20"/>
                                      <w:szCs w:val="20"/>
                                    </w:rPr>
                                    <w:t>13. Satisfecho con la 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6AC0E4" id="Rombo 74" o:spid="_x0000_s1054" type="#_x0000_t4" alt="Símbolo  Rombo de decisión de alternativa" style="width:146.05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" fillcolor="white [3212]" strokecolor="black [3213]" strokeweight="1pt">
                      <v:textbox>
                        <w:txbxContent>
                          <w:p w14:paraId="23DF825C" w14:textId="0B9979C8" w:rsidR="00922BD4" w:rsidRPr="00E52101" w:rsidRDefault="00922BD4" w:rsidP="00491448">
                            <w:pPr>
                              <w:jc w:val="center"/>
                              <w:rPr>
                                <w:rFonts w:ascii="Arial" w:hAnsi="Arial" w:cs="Arial"/>
                                <w:color w:val="000000" w:themeColor="text1"/>
                                <w:sz w:val="20"/>
                                <w:szCs w:val="20"/>
                              </w:rPr>
                            </w:pPr>
                            <w:r w:rsidRPr="00E52101">
                              <w:rPr>
                                <w:rFonts w:ascii="Arial" w:hAnsi="Arial" w:cs="Arial"/>
                                <w:color w:val="000000" w:themeColor="text1"/>
                                <w:sz w:val="20"/>
                                <w:szCs w:val="20"/>
                              </w:rPr>
                              <w:t>13. Satisfecho con la solución</w:t>
                            </w:r>
                          </w:p>
                        </w:txbxContent>
                      </v:textbox>
                      <w10:anchorlock/>
                    </v:shape>
                  </w:pict>
                </mc:Fallback>
              </mc:AlternateContent>
            </w:r>
          </w:p>
          <w:p w14:paraId="253BFC79" w14:textId="77777777" w:rsidR="00D51A0F" w:rsidRPr="00963AFD" w:rsidRDefault="00D51A0F" w:rsidP="00D51A0F">
            <w:pPr>
              <w:jc w:val="center"/>
              <w:rPr>
                <w:rFonts w:ascii="Arial" w:hAnsi="Arial" w:cs="Arial"/>
                <w:sz w:val="18"/>
                <w:szCs w:val="18"/>
              </w:rPr>
            </w:pPr>
            <w:r w:rsidRPr="00963AFD">
              <w:rPr>
                <w:rFonts w:ascii="Arial" w:hAnsi="Arial" w:cs="Arial"/>
                <w:sz w:val="18"/>
                <w:szCs w:val="18"/>
              </w:rPr>
              <w:t>SI</w:t>
            </w:r>
          </w:p>
          <w:p w14:paraId="7B13A161" w14:textId="3ACCB1F0" w:rsidR="00E366E9" w:rsidRPr="00963AFD" w:rsidRDefault="00963AFD" w:rsidP="00D51A0F">
            <w:pPr>
              <w:jc w:val="center"/>
              <w:rPr>
                <w:rFonts w:ascii="Arial" w:hAnsi="Arial" w:cs="Arial"/>
                <w:sz w:val="18"/>
                <w:szCs w:val="18"/>
              </w:rPr>
            </w:pPr>
            <w:r w:rsidRPr="00963AFD">
              <w:rPr>
                <w:rFonts w:ascii="Arial" w:hAnsi="Arial" w:cs="Arial"/>
                <w:noProof/>
                <w:sz w:val="18"/>
                <w:szCs w:val="18"/>
              </w:rPr>
              <mc:AlternateContent>
                <mc:Choice Requires="wps">
                  <w:drawing>
                    <wp:inline distT="0" distB="0" distL="0" distR="0" wp14:anchorId="5F87E39A" wp14:editId="37AE7509">
                      <wp:extent cx="0" cy="295275"/>
                      <wp:effectExtent l="76200" t="0" r="57150" b="47625"/>
                      <wp:docPr id="30" name="Conector recto de flecha 30" descr="conector"/>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D6A0FC9" id="Conector recto de flecha 30" o:spid="_x0000_s1026" type="#_x0000_t32" alt="conector" style="width:0;height:23.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" strokecolor="black [3213]" strokeweight=".5pt">
                      <v:stroke endarrow="block" joinstyle="miter"/>
                      <w10:anchorlock/>
                    </v:shape>
                  </w:pict>
                </mc:Fallback>
              </mc:AlternateContent>
            </w:r>
          </w:p>
          <w:p w14:paraId="360AEF28" w14:textId="3C1DFEAE" w:rsidR="00D51A0F" w:rsidRPr="00963AFD" w:rsidRDefault="00D51A0F" w:rsidP="00424F03">
            <w:pPr>
              <w:rPr>
                <w:rFonts w:ascii="Arial" w:hAnsi="Arial" w:cs="Arial"/>
                <w:sz w:val="18"/>
                <w:szCs w:val="18"/>
              </w:rPr>
            </w:pPr>
          </w:p>
        </w:tc>
        <w:tc>
          <w:tcPr>
            <w:tcW w:w="1134" w:type="dxa"/>
            <w:tcBorders>
              <w:top w:val="single" w:sz="4" w:space="0" w:color="auto"/>
              <w:left w:val="nil"/>
              <w:bottom w:val="single" w:sz="4" w:space="0" w:color="auto"/>
              <w:right w:val="single" w:sz="4" w:space="0" w:color="auto"/>
            </w:tcBorders>
          </w:tcPr>
          <w:p w14:paraId="54007CA9" w14:textId="77777777" w:rsidR="00D51A0F" w:rsidRPr="00963AFD" w:rsidRDefault="00D51A0F" w:rsidP="00D51A0F">
            <w:pPr>
              <w:tabs>
                <w:tab w:val="left" w:pos="284"/>
              </w:tabs>
              <w:jc w:val="center"/>
              <w:rPr>
                <w:rFonts w:ascii="Arial" w:hAnsi="Arial" w:cs="Arial"/>
                <w:b/>
                <w:sz w:val="18"/>
                <w:szCs w:val="18"/>
              </w:rPr>
            </w:pPr>
          </w:p>
          <w:p w14:paraId="31BB4C1E" w14:textId="77777777" w:rsidR="00D51A0F" w:rsidRPr="00963AFD" w:rsidRDefault="00D51A0F" w:rsidP="00D51A0F">
            <w:pPr>
              <w:tabs>
                <w:tab w:val="left" w:pos="284"/>
              </w:tabs>
              <w:rPr>
                <w:rFonts w:ascii="Arial" w:hAnsi="Arial" w:cs="Arial"/>
                <w:bCs/>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3B7047DE" wp14:editId="5D81D64E">
                      <wp:extent cx="540688" cy="453224"/>
                      <wp:effectExtent l="0" t="0" r="12065" b="23495"/>
                      <wp:docPr id="76" name="Diagrama de flujo: conector 76"/>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16A0E" w14:textId="18CFFD3A" w:rsidR="00922BD4" w:rsidRPr="00D064EA" w:rsidRDefault="00922BD4" w:rsidP="00E843C2">
                                  <w:pPr>
                                    <w:rPr>
                                      <w:rFonts w:ascii="Arial" w:hAnsi="Arial" w:cs="Arial"/>
                                      <w:color w:val="000000" w:themeColor="text1"/>
                                    </w:rPr>
                                  </w:pPr>
                                  <w:r>
                                    <w:rPr>
                                      <w:rFonts w:ascii="Arial" w:hAnsi="Arial" w:cs="Arial"/>
                                      <w:color w:val="000000" w:themeColor="text1"/>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7047DE" id="Diagrama de flujo: conector 76" o:spid="_x0000_s1055"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" filled="f" strokecolor="#0d0d0d [3069]" strokeweight="1pt">
                      <v:stroke joinstyle="miter"/>
                      <v:textbox>
                        <w:txbxContent>
                          <w:p w14:paraId="58B16A0E" w14:textId="18CFFD3A" w:rsidR="00922BD4" w:rsidRPr="00D064EA" w:rsidRDefault="00922BD4" w:rsidP="00E843C2">
                            <w:pPr>
                              <w:rPr>
                                <w:rFonts w:ascii="Arial" w:hAnsi="Arial" w:cs="Arial"/>
                                <w:color w:val="000000" w:themeColor="text1"/>
                              </w:rPr>
                            </w:pPr>
                            <w:r>
                              <w:rPr>
                                <w:rFonts w:ascii="Arial" w:hAnsi="Arial" w:cs="Arial"/>
                                <w:color w:val="000000" w:themeColor="text1"/>
                              </w:rPr>
                              <w:t>15</w:t>
                            </w:r>
                          </w:p>
                        </w:txbxContent>
                      </v:textbox>
                      <w10:anchorlock/>
                    </v:shape>
                  </w:pict>
                </mc:Fallback>
              </mc:AlternateContent>
            </w:r>
          </w:p>
          <w:p w14:paraId="7963E3E0" w14:textId="77777777" w:rsidR="00D51A0F" w:rsidRPr="00963AFD" w:rsidRDefault="00D51A0F" w:rsidP="00D51A0F">
            <w:pPr>
              <w:tabs>
                <w:tab w:val="left" w:pos="284"/>
              </w:tabs>
              <w:jc w:val="center"/>
              <w:rPr>
                <w:rFonts w:ascii="Arial" w:hAnsi="Arial" w:cs="Arial"/>
                <w:b/>
                <w:sz w:val="18"/>
                <w:szCs w:val="18"/>
              </w:rPr>
            </w:pPr>
          </w:p>
          <w:p w14:paraId="082A056F" w14:textId="77777777" w:rsidR="00D51A0F" w:rsidRPr="00963AFD" w:rsidRDefault="00D51A0F" w:rsidP="00D51A0F">
            <w:pPr>
              <w:tabs>
                <w:tab w:val="left" w:pos="284"/>
              </w:tabs>
              <w:jc w:val="center"/>
              <w:rPr>
                <w:rFonts w:ascii="Arial" w:hAnsi="Arial" w:cs="Arial"/>
                <w:b/>
                <w:sz w:val="18"/>
                <w:szCs w:val="18"/>
              </w:rPr>
            </w:pPr>
          </w:p>
          <w:p w14:paraId="4F1F2CF2" w14:textId="77777777" w:rsidR="00D51A0F" w:rsidRPr="00963AFD" w:rsidRDefault="00D51A0F" w:rsidP="00D51A0F">
            <w:pPr>
              <w:tabs>
                <w:tab w:val="left" w:pos="284"/>
              </w:tabs>
              <w:jc w:val="center"/>
              <w:rPr>
                <w:rFonts w:ascii="Arial" w:hAnsi="Arial" w:cs="Arial"/>
                <w:b/>
                <w:sz w:val="18"/>
                <w:szCs w:val="18"/>
              </w:rPr>
            </w:pPr>
          </w:p>
          <w:p w14:paraId="7A0C0D89" w14:textId="77777777" w:rsidR="00D51A0F" w:rsidRPr="00963AFD" w:rsidRDefault="00D51A0F" w:rsidP="00D51A0F">
            <w:pPr>
              <w:tabs>
                <w:tab w:val="left" w:pos="284"/>
              </w:tabs>
              <w:jc w:val="center"/>
              <w:rPr>
                <w:rFonts w:ascii="Arial" w:hAnsi="Arial" w:cs="Arial"/>
                <w:b/>
                <w:sz w:val="18"/>
                <w:szCs w:val="18"/>
              </w:rPr>
            </w:pPr>
          </w:p>
          <w:p w14:paraId="36216E63" w14:textId="77777777" w:rsidR="00D51A0F" w:rsidRPr="00963AFD" w:rsidRDefault="00D51A0F" w:rsidP="00D51A0F">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2A10B8" w14:textId="087CC86B" w:rsidR="00D51A0F" w:rsidRPr="00963AFD" w:rsidRDefault="00D51A0F" w:rsidP="00D51A0F">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6735E333" w14:textId="77777777" w:rsidR="00E52101" w:rsidRDefault="00E52101" w:rsidP="00D51A0F">
            <w:pPr>
              <w:tabs>
                <w:tab w:val="left" w:pos="284"/>
              </w:tabs>
              <w:jc w:val="center"/>
              <w:rPr>
                <w:rFonts w:ascii="Arial" w:hAnsi="Arial" w:cs="Arial"/>
                <w:sz w:val="18"/>
                <w:szCs w:val="18"/>
              </w:rPr>
            </w:pPr>
          </w:p>
          <w:p w14:paraId="30D28783" w14:textId="77777777" w:rsidR="00E52101" w:rsidRDefault="00E52101" w:rsidP="00D51A0F">
            <w:pPr>
              <w:tabs>
                <w:tab w:val="left" w:pos="284"/>
              </w:tabs>
              <w:jc w:val="center"/>
              <w:rPr>
                <w:rFonts w:ascii="Arial" w:hAnsi="Arial" w:cs="Arial"/>
                <w:sz w:val="18"/>
                <w:szCs w:val="18"/>
              </w:rPr>
            </w:pPr>
          </w:p>
          <w:p w14:paraId="42A4ACD5" w14:textId="77777777" w:rsidR="00E52101" w:rsidRDefault="00E52101" w:rsidP="00D51A0F">
            <w:pPr>
              <w:tabs>
                <w:tab w:val="left" w:pos="284"/>
              </w:tabs>
              <w:jc w:val="center"/>
              <w:rPr>
                <w:rFonts w:ascii="Arial" w:hAnsi="Arial" w:cs="Arial"/>
                <w:sz w:val="18"/>
                <w:szCs w:val="18"/>
              </w:rPr>
            </w:pPr>
          </w:p>
          <w:p w14:paraId="5B7320C7" w14:textId="77777777" w:rsidR="00E52101" w:rsidRDefault="00E52101" w:rsidP="00D51A0F">
            <w:pPr>
              <w:tabs>
                <w:tab w:val="left" w:pos="284"/>
              </w:tabs>
              <w:jc w:val="center"/>
              <w:rPr>
                <w:rFonts w:ascii="Arial" w:hAnsi="Arial" w:cs="Arial"/>
                <w:sz w:val="18"/>
                <w:szCs w:val="18"/>
              </w:rPr>
            </w:pPr>
          </w:p>
          <w:p w14:paraId="7FF56E48" w14:textId="77777777" w:rsidR="00E52101" w:rsidRDefault="00E52101" w:rsidP="00D51A0F">
            <w:pPr>
              <w:tabs>
                <w:tab w:val="left" w:pos="284"/>
              </w:tabs>
              <w:jc w:val="center"/>
              <w:rPr>
                <w:rFonts w:ascii="Arial" w:hAnsi="Arial" w:cs="Arial"/>
                <w:sz w:val="18"/>
                <w:szCs w:val="18"/>
              </w:rPr>
            </w:pPr>
          </w:p>
          <w:p w14:paraId="34DB4FA8" w14:textId="77777777" w:rsidR="00E52101" w:rsidRDefault="00E52101" w:rsidP="00D51A0F">
            <w:pPr>
              <w:tabs>
                <w:tab w:val="left" w:pos="284"/>
              </w:tabs>
              <w:jc w:val="center"/>
              <w:rPr>
                <w:rFonts w:ascii="Arial" w:hAnsi="Arial" w:cs="Arial"/>
                <w:sz w:val="18"/>
                <w:szCs w:val="18"/>
              </w:rPr>
            </w:pPr>
          </w:p>
          <w:p w14:paraId="77CB0D27" w14:textId="77777777" w:rsidR="00E52101" w:rsidRDefault="00E52101" w:rsidP="00D51A0F">
            <w:pPr>
              <w:tabs>
                <w:tab w:val="left" w:pos="284"/>
              </w:tabs>
              <w:jc w:val="center"/>
              <w:rPr>
                <w:rFonts w:ascii="Arial" w:hAnsi="Arial" w:cs="Arial"/>
                <w:sz w:val="18"/>
                <w:szCs w:val="18"/>
              </w:rPr>
            </w:pPr>
          </w:p>
          <w:p w14:paraId="685A0C0D" w14:textId="77777777" w:rsidR="00E52101" w:rsidRDefault="00E52101" w:rsidP="00D51A0F">
            <w:pPr>
              <w:tabs>
                <w:tab w:val="left" w:pos="284"/>
              </w:tabs>
              <w:jc w:val="center"/>
              <w:rPr>
                <w:rFonts w:ascii="Arial" w:hAnsi="Arial" w:cs="Arial"/>
                <w:sz w:val="18"/>
                <w:szCs w:val="18"/>
              </w:rPr>
            </w:pPr>
          </w:p>
          <w:p w14:paraId="01C3F22F" w14:textId="77777777" w:rsidR="00E52101" w:rsidRDefault="00E52101" w:rsidP="00D51A0F">
            <w:pPr>
              <w:tabs>
                <w:tab w:val="left" w:pos="284"/>
              </w:tabs>
              <w:jc w:val="center"/>
              <w:rPr>
                <w:rFonts w:ascii="Arial" w:hAnsi="Arial" w:cs="Arial"/>
                <w:sz w:val="18"/>
                <w:szCs w:val="18"/>
              </w:rPr>
            </w:pPr>
          </w:p>
          <w:p w14:paraId="7966E202" w14:textId="77777777" w:rsidR="00E52101" w:rsidRDefault="00E52101" w:rsidP="00D51A0F">
            <w:pPr>
              <w:tabs>
                <w:tab w:val="left" w:pos="284"/>
              </w:tabs>
              <w:jc w:val="center"/>
              <w:rPr>
                <w:rFonts w:ascii="Arial" w:hAnsi="Arial" w:cs="Arial"/>
                <w:sz w:val="18"/>
                <w:szCs w:val="18"/>
              </w:rPr>
            </w:pPr>
          </w:p>
          <w:p w14:paraId="1DD029CE" w14:textId="552EA46E" w:rsidR="00D51A0F" w:rsidRPr="00963AFD" w:rsidRDefault="00D51A0F" w:rsidP="00D51A0F">
            <w:pPr>
              <w:tabs>
                <w:tab w:val="left" w:pos="284"/>
              </w:tabs>
              <w:jc w:val="center"/>
              <w:rPr>
                <w:rFonts w:ascii="Arial" w:hAnsi="Arial" w:cs="Arial"/>
                <w:b/>
                <w:sz w:val="18"/>
                <w:szCs w:val="18"/>
              </w:rPr>
            </w:pPr>
            <w:r w:rsidRPr="00963AFD">
              <w:rPr>
                <w:rFonts w:ascii="Arial" w:hAnsi="Arial" w:cs="Arial"/>
                <w:sz w:val="18"/>
                <w:szCs w:val="18"/>
              </w:rPr>
              <w:t>Mesa de ayuda</w:t>
            </w:r>
          </w:p>
        </w:tc>
        <w:tc>
          <w:tcPr>
            <w:tcW w:w="1984" w:type="dxa"/>
            <w:shd w:val="clear" w:color="auto" w:fill="auto"/>
          </w:tcPr>
          <w:p w14:paraId="55E077D6" w14:textId="77777777" w:rsidR="00D51A0F" w:rsidRPr="00963AFD" w:rsidRDefault="00D51A0F" w:rsidP="00D51A0F">
            <w:pPr>
              <w:tabs>
                <w:tab w:val="left" w:pos="284"/>
              </w:tabs>
              <w:jc w:val="center"/>
              <w:rPr>
                <w:rFonts w:ascii="Arial" w:hAnsi="Arial" w:cs="Arial"/>
                <w:b/>
                <w:sz w:val="18"/>
                <w:szCs w:val="18"/>
              </w:rPr>
            </w:pPr>
          </w:p>
        </w:tc>
      </w:tr>
      <w:tr w:rsidR="00491448" w:rsidRPr="00963AFD" w14:paraId="7691D4AB" w14:textId="77777777" w:rsidTr="001A17E4">
        <w:trPr>
          <w:trHeight w:val="1554"/>
        </w:trPr>
        <w:tc>
          <w:tcPr>
            <w:tcW w:w="562" w:type="dxa"/>
            <w:tcBorders>
              <w:right w:val="single" w:sz="4" w:space="0" w:color="auto"/>
            </w:tcBorders>
            <w:shd w:val="clear" w:color="auto" w:fill="auto"/>
          </w:tcPr>
          <w:p w14:paraId="667DF43D" w14:textId="77777777" w:rsidR="00491448" w:rsidRPr="00963AFD" w:rsidRDefault="00491448" w:rsidP="00491448">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1C5C8585" w14:textId="77777777" w:rsidR="00E366E9" w:rsidRPr="00963AFD" w:rsidRDefault="00E366E9" w:rsidP="00491448">
            <w:pPr>
              <w:jc w:val="center"/>
              <w:rPr>
                <w:rFonts w:ascii="Arial" w:hAnsi="Arial" w:cs="Arial"/>
                <w:sz w:val="18"/>
                <w:szCs w:val="18"/>
                <w:lang w:val="es-ES_tradnl" w:eastAsia="es-ES"/>
              </w:rPr>
            </w:pPr>
          </w:p>
          <w:p w14:paraId="1D5F2C7C" w14:textId="02E1898A" w:rsidR="00491448" w:rsidRPr="00963AFD" w:rsidRDefault="00491448" w:rsidP="00491448">
            <w:pPr>
              <w:jc w:val="center"/>
              <w:rPr>
                <w:rFonts w:ascii="Arial" w:hAnsi="Arial" w:cs="Arial"/>
                <w:sz w:val="18"/>
                <w:szCs w:val="18"/>
                <w:lang w:val="es-ES_tradnl" w:eastAsia="es-ES"/>
              </w:rPr>
            </w:pPr>
            <w:r w:rsidRPr="00963AFD">
              <w:rPr>
                <w:rFonts w:ascii="Arial" w:eastAsia="Arial" w:hAnsi="Arial" w:cs="Arial"/>
                <w:bCs/>
                <w:noProof/>
                <w:sz w:val="18"/>
                <w:szCs w:val="18"/>
                <w:lang w:val="es-MX" w:eastAsia="es-ES"/>
              </w:rPr>
              <mc:AlternateContent>
                <mc:Choice Requires="wps">
                  <w:drawing>
                    <wp:inline distT="0" distB="0" distL="0" distR="0" wp14:anchorId="1DCADC1C" wp14:editId="521B5C0C">
                      <wp:extent cx="1733550" cy="320634"/>
                      <wp:effectExtent l="0" t="0" r="19050" b="22860"/>
                      <wp:docPr id="45" name="Rectángulo 45"/>
                      <wp:cNvGraphicFramePr/>
                      <a:graphic xmlns:a="http://schemas.openxmlformats.org/drawingml/2006/main">
                        <a:graphicData uri="http://schemas.microsoft.com/office/word/2010/wordprocessingShape">
                          <wps:wsp>
                            <wps:cNvSpPr/>
                            <wps:spPr>
                              <a:xfrm>
                                <a:off x="0" y="0"/>
                                <a:ext cx="1733550" cy="320634"/>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51078" w14:textId="7444C4CC" w:rsidR="00922BD4" w:rsidRPr="00E52101" w:rsidRDefault="00922BD4" w:rsidP="006703A9">
                                  <w:pPr>
                                    <w:jc w:val="center"/>
                                    <w:rPr>
                                      <w:rFonts w:ascii="Arial" w:hAnsi="Arial" w:cs="Arial"/>
                                      <w:color w:val="000000" w:themeColor="text1"/>
                                      <w:sz w:val="20"/>
                                      <w:szCs w:val="20"/>
                                    </w:rPr>
                                  </w:pPr>
                                  <w:r w:rsidRPr="00E52101">
                                    <w:rPr>
                                      <w:rFonts w:ascii="Arial" w:hAnsi="Arial" w:cs="Arial"/>
                                      <w:color w:val="000000" w:themeColor="text1"/>
                                      <w:sz w:val="20"/>
                                      <w:szCs w:val="20"/>
                                    </w:rPr>
                                    <w:t>14. Cerrar el incidente</w:t>
                                  </w:r>
                                </w:p>
                                <w:p w14:paraId="7CA58955" w14:textId="77777777" w:rsidR="00922BD4" w:rsidRDefault="00922BD4" w:rsidP="006703A9">
                                  <w:pPr>
                                    <w:jc w:val="center"/>
                                    <w:rPr>
                                      <w:rFonts w:ascii="Arial" w:hAnsi="Arial" w:cs="Arial"/>
                                      <w:color w:val="000000" w:themeColor="text1"/>
                                    </w:rPr>
                                  </w:pPr>
                                </w:p>
                                <w:p w14:paraId="7592757E" w14:textId="77777777" w:rsidR="00922BD4" w:rsidRDefault="00922BD4" w:rsidP="006703A9">
                                  <w:pPr>
                                    <w:jc w:val="center"/>
                                    <w:rPr>
                                      <w:rFonts w:ascii="Arial" w:hAnsi="Arial" w:cs="Arial"/>
                                      <w:color w:val="000000" w:themeColor="text1"/>
                                    </w:rPr>
                                  </w:pPr>
                                </w:p>
                                <w:p w14:paraId="0EB2471B" w14:textId="77777777" w:rsidR="00922BD4" w:rsidRDefault="00922BD4" w:rsidP="006703A9">
                                  <w:pPr>
                                    <w:jc w:val="center"/>
                                    <w:rPr>
                                      <w:rFonts w:ascii="Arial" w:hAnsi="Arial" w:cs="Arial"/>
                                      <w:color w:val="000000" w:themeColor="text1"/>
                                    </w:rPr>
                                  </w:pPr>
                                </w:p>
                                <w:p w14:paraId="685E92AD" w14:textId="77777777" w:rsidR="00922BD4" w:rsidRDefault="00922BD4" w:rsidP="006703A9">
                                  <w:pPr>
                                    <w:jc w:val="center"/>
                                    <w:rPr>
                                      <w:rFonts w:ascii="Arial" w:hAnsi="Arial" w:cs="Arial"/>
                                      <w:color w:val="000000" w:themeColor="text1"/>
                                    </w:rPr>
                                  </w:pPr>
                                </w:p>
                                <w:p w14:paraId="0F2DD5B6" w14:textId="77777777" w:rsidR="00922BD4" w:rsidRDefault="00922BD4" w:rsidP="006703A9">
                                  <w:pPr>
                                    <w:jc w:val="center"/>
                                    <w:rPr>
                                      <w:rFonts w:ascii="Arial" w:hAnsi="Arial" w:cs="Arial"/>
                                      <w:color w:val="000000" w:themeColor="text1"/>
                                    </w:rPr>
                                  </w:pPr>
                                </w:p>
                                <w:p w14:paraId="6C6C58F1" w14:textId="77777777" w:rsidR="00922BD4" w:rsidRPr="00256F16" w:rsidRDefault="00922BD4" w:rsidP="006703A9">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CADC1C" id="Rectángulo 45" o:spid="_x0000_s1056" style="width:136.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" filled="f" strokecolor="#0d0d0d [3069]" strokeweight="1pt">
                      <v:textbox>
                        <w:txbxContent>
                          <w:p w14:paraId="07951078" w14:textId="7444C4CC" w:rsidR="00922BD4" w:rsidRPr="00E52101" w:rsidRDefault="00922BD4" w:rsidP="006703A9">
                            <w:pPr>
                              <w:jc w:val="center"/>
                              <w:rPr>
                                <w:rFonts w:ascii="Arial" w:hAnsi="Arial" w:cs="Arial"/>
                                <w:color w:val="000000" w:themeColor="text1"/>
                                <w:sz w:val="20"/>
                                <w:szCs w:val="20"/>
                              </w:rPr>
                            </w:pPr>
                            <w:r w:rsidRPr="00E52101">
                              <w:rPr>
                                <w:rFonts w:ascii="Arial" w:hAnsi="Arial" w:cs="Arial"/>
                                <w:color w:val="000000" w:themeColor="text1"/>
                                <w:sz w:val="20"/>
                                <w:szCs w:val="20"/>
                              </w:rPr>
                              <w:t>14. Cerrar el incidente</w:t>
                            </w:r>
                          </w:p>
                          <w:p w14:paraId="7CA58955" w14:textId="77777777" w:rsidR="00922BD4" w:rsidRDefault="00922BD4" w:rsidP="006703A9">
                            <w:pPr>
                              <w:jc w:val="center"/>
                              <w:rPr>
                                <w:rFonts w:ascii="Arial" w:hAnsi="Arial" w:cs="Arial"/>
                                <w:color w:val="000000" w:themeColor="text1"/>
                              </w:rPr>
                            </w:pPr>
                          </w:p>
                          <w:p w14:paraId="7592757E" w14:textId="77777777" w:rsidR="00922BD4" w:rsidRDefault="00922BD4" w:rsidP="006703A9">
                            <w:pPr>
                              <w:jc w:val="center"/>
                              <w:rPr>
                                <w:rFonts w:ascii="Arial" w:hAnsi="Arial" w:cs="Arial"/>
                                <w:color w:val="000000" w:themeColor="text1"/>
                              </w:rPr>
                            </w:pPr>
                          </w:p>
                          <w:p w14:paraId="0EB2471B" w14:textId="77777777" w:rsidR="00922BD4" w:rsidRDefault="00922BD4" w:rsidP="006703A9">
                            <w:pPr>
                              <w:jc w:val="center"/>
                              <w:rPr>
                                <w:rFonts w:ascii="Arial" w:hAnsi="Arial" w:cs="Arial"/>
                                <w:color w:val="000000" w:themeColor="text1"/>
                              </w:rPr>
                            </w:pPr>
                          </w:p>
                          <w:p w14:paraId="685E92AD" w14:textId="77777777" w:rsidR="00922BD4" w:rsidRDefault="00922BD4" w:rsidP="006703A9">
                            <w:pPr>
                              <w:jc w:val="center"/>
                              <w:rPr>
                                <w:rFonts w:ascii="Arial" w:hAnsi="Arial" w:cs="Arial"/>
                                <w:color w:val="000000" w:themeColor="text1"/>
                              </w:rPr>
                            </w:pPr>
                          </w:p>
                          <w:p w14:paraId="0F2DD5B6" w14:textId="77777777" w:rsidR="00922BD4" w:rsidRDefault="00922BD4" w:rsidP="006703A9">
                            <w:pPr>
                              <w:jc w:val="center"/>
                              <w:rPr>
                                <w:rFonts w:ascii="Arial" w:hAnsi="Arial" w:cs="Arial"/>
                                <w:color w:val="000000" w:themeColor="text1"/>
                              </w:rPr>
                            </w:pPr>
                          </w:p>
                          <w:p w14:paraId="6C6C58F1" w14:textId="77777777" w:rsidR="00922BD4" w:rsidRPr="00256F16" w:rsidRDefault="00922BD4" w:rsidP="006703A9">
                            <w:pPr>
                              <w:jc w:val="center"/>
                              <w:rPr>
                                <w:rFonts w:ascii="Arial" w:hAnsi="Arial" w:cs="Arial"/>
                                <w:color w:val="000000" w:themeColor="text1"/>
                              </w:rPr>
                            </w:pPr>
                          </w:p>
                        </w:txbxContent>
                      </v:textbox>
                      <w10:anchorlock/>
                    </v:rect>
                  </w:pict>
                </mc:Fallback>
              </mc:AlternateContent>
            </w:r>
          </w:p>
          <w:p w14:paraId="4DDFE0CA" w14:textId="79801B49" w:rsidR="00491448" w:rsidRPr="00963AFD" w:rsidRDefault="00491448" w:rsidP="00491448">
            <w:pPr>
              <w:jc w:val="center"/>
              <w:rPr>
                <w:rFonts w:ascii="Arial" w:hAnsi="Arial" w:cs="Arial"/>
                <w:sz w:val="18"/>
                <w:szCs w:val="18"/>
                <w:lang w:val="es-ES_tradnl" w:eastAsia="es-ES"/>
              </w:rPr>
            </w:pPr>
          </w:p>
          <w:p w14:paraId="42A3B3A9" w14:textId="5B0EE8FA" w:rsidR="00491448" w:rsidRPr="00963AFD" w:rsidRDefault="00E366E9" w:rsidP="00491448">
            <w:pPr>
              <w:jc w:val="center"/>
              <w:rPr>
                <w:rFonts w:ascii="Arial" w:hAnsi="Arial" w:cs="Arial"/>
                <w:sz w:val="18"/>
                <w:szCs w:val="18"/>
                <w:lang w:val="es-ES_tradnl" w:eastAsia="es-ES"/>
              </w:rPr>
            </w:pPr>
            <w:r w:rsidRPr="00963AFD">
              <w:rPr>
                <w:rFonts w:ascii="Arial" w:eastAsia="Arial" w:hAnsi="Arial" w:cs="Arial"/>
                <w:bCs/>
                <w:noProof/>
                <w:sz w:val="18"/>
                <w:szCs w:val="18"/>
                <w:lang w:val="es-ES_tradnl" w:eastAsia="es-ES"/>
              </w:rPr>
              <mc:AlternateContent>
                <mc:Choice Requires="wps">
                  <w:drawing>
                    <wp:inline distT="0" distB="0" distL="0" distR="0" wp14:anchorId="660CB0DC" wp14:editId="0FE9D34C">
                      <wp:extent cx="0" cy="355276"/>
                      <wp:effectExtent l="76200" t="0" r="76200" b="64135"/>
                      <wp:docPr id="88" name="Conector recto de flecha 88" descr="línea de flujo"/>
                      <wp:cNvGraphicFramePr/>
                      <a:graphic xmlns:a="http://schemas.openxmlformats.org/drawingml/2006/main">
                        <a:graphicData uri="http://schemas.microsoft.com/office/word/2010/wordprocessingShape">
                          <wps:wsp>
                            <wps:cNvCnPr/>
                            <wps:spPr>
                              <a:xfrm>
                                <a:off x="0" y="0"/>
                                <a:ext cx="0" cy="3552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485AEF5" id="Conector recto de flecha 88" o:spid="_x0000_s1026" type="#_x0000_t32" alt="línea de flujo" style="width:0;height:27.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" strokecolor="black [3213]" strokeweight=".5pt">
                      <v:stroke endarrow="block" joinstyle="miter"/>
                      <w10:anchorlock/>
                    </v:shape>
                  </w:pict>
                </mc:Fallback>
              </mc:AlternateContent>
            </w:r>
          </w:p>
          <w:p w14:paraId="090FA646" w14:textId="0C98C473" w:rsidR="00491448" w:rsidRPr="00963AFD" w:rsidRDefault="00491448" w:rsidP="00491448">
            <w:pPr>
              <w:jc w:val="center"/>
              <w:rPr>
                <w:rFonts w:ascii="Arial" w:hAnsi="Arial" w:cs="Arial"/>
                <w:b/>
                <w:noProof/>
                <w:sz w:val="18"/>
                <w:szCs w:val="18"/>
              </w:rPr>
            </w:pPr>
          </w:p>
        </w:tc>
        <w:tc>
          <w:tcPr>
            <w:tcW w:w="1134" w:type="dxa"/>
            <w:tcBorders>
              <w:top w:val="single" w:sz="4" w:space="0" w:color="auto"/>
              <w:left w:val="nil"/>
              <w:bottom w:val="single" w:sz="4" w:space="0" w:color="auto"/>
              <w:right w:val="single" w:sz="4" w:space="0" w:color="auto"/>
            </w:tcBorders>
          </w:tcPr>
          <w:p w14:paraId="5164791A" w14:textId="77777777" w:rsidR="00491448" w:rsidRPr="00963AFD" w:rsidRDefault="00491448" w:rsidP="00491448">
            <w:pPr>
              <w:tabs>
                <w:tab w:val="left" w:pos="284"/>
              </w:tabs>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A566F4" w14:textId="77777777" w:rsidR="009219D7" w:rsidRDefault="009219D7" w:rsidP="00491448">
            <w:pPr>
              <w:tabs>
                <w:tab w:val="left" w:pos="284"/>
              </w:tabs>
              <w:jc w:val="center"/>
              <w:rPr>
                <w:rFonts w:ascii="Arial" w:hAnsi="Arial" w:cs="Arial"/>
                <w:sz w:val="18"/>
                <w:szCs w:val="18"/>
              </w:rPr>
            </w:pPr>
          </w:p>
          <w:p w14:paraId="4AFA2F60" w14:textId="77777777" w:rsidR="009219D7" w:rsidRDefault="009219D7" w:rsidP="00491448">
            <w:pPr>
              <w:tabs>
                <w:tab w:val="left" w:pos="284"/>
              </w:tabs>
              <w:jc w:val="center"/>
              <w:rPr>
                <w:rFonts w:ascii="Arial" w:hAnsi="Arial" w:cs="Arial"/>
                <w:sz w:val="18"/>
                <w:szCs w:val="18"/>
              </w:rPr>
            </w:pPr>
          </w:p>
          <w:p w14:paraId="696252A4" w14:textId="036B6B25" w:rsidR="00491448" w:rsidRPr="00963AFD" w:rsidRDefault="00491448" w:rsidP="00491448">
            <w:pPr>
              <w:tabs>
                <w:tab w:val="left" w:pos="284"/>
              </w:tabs>
              <w:jc w:val="center"/>
              <w:rPr>
                <w:rFonts w:ascii="Arial" w:hAnsi="Arial" w:cs="Arial"/>
                <w:b/>
                <w:sz w:val="18"/>
                <w:szCs w:val="18"/>
              </w:rPr>
            </w:pPr>
            <w:r w:rsidRPr="00963AFD">
              <w:rPr>
                <w:rFonts w:ascii="Arial" w:hAnsi="Arial" w:cs="Arial"/>
                <w:sz w:val="18"/>
                <w:szCs w:val="18"/>
              </w:rPr>
              <w:t>Herramienta de gestión</w:t>
            </w:r>
          </w:p>
        </w:tc>
        <w:tc>
          <w:tcPr>
            <w:tcW w:w="2127" w:type="dxa"/>
            <w:tcBorders>
              <w:left w:val="single" w:sz="4" w:space="0" w:color="auto"/>
            </w:tcBorders>
            <w:shd w:val="clear" w:color="auto" w:fill="auto"/>
          </w:tcPr>
          <w:p w14:paraId="4A08EB93" w14:textId="77777777" w:rsidR="00E52101" w:rsidRDefault="00E52101" w:rsidP="00491448">
            <w:pPr>
              <w:tabs>
                <w:tab w:val="left" w:pos="284"/>
              </w:tabs>
              <w:jc w:val="center"/>
              <w:rPr>
                <w:rFonts w:ascii="Arial" w:hAnsi="Arial" w:cs="Arial"/>
                <w:sz w:val="18"/>
                <w:szCs w:val="18"/>
              </w:rPr>
            </w:pPr>
          </w:p>
          <w:p w14:paraId="2F00A3B3" w14:textId="77777777" w:rsidR="00E52101" w:rsidRDefault="00E52101" w:rsidP="00491448">
            <w:pPr>
              <w:tabs>
                <w:tab w:val="left" w:pos="284"/>
              </w:tabs>
              <w:jc w:val="center"/>
              <w:rPr>
                <w:rFonts w:ascii="Arial" w:hAnsi="Arial" w:cs="Arial"/>
                <w:sz w:val="18"/>
                <w:szCs w:val="18"/>
              </w:rPr>
            </w:pPr>
          </w:p>
          <w:p w14:paraId="7C094128" w14:textId="53423BE5" w:rsidR="00491448" w:rsidRPr="00963AFD" w:rsidRDefault="00491448" w:rsidP="00491448">
            <w:pPr>
              <w:tabs>
                <w:tab w:val="left" w:pos="284"/>
              </w:tabs>
              <w:jc w:val="center"/>
              <w:rPr>
                <w:rFonts w:ascii="Arial" w:hAnsi="Arial" w:cs="Arial"/>
                <w:b/>
                <w:sz w:val="18"/>
                <w:szCs w:val="18"/>
              </w:rPr>
            </w:pPr>
            <w:r w:rsidRPr="00963AFD">
              <w:rPr>
                <w:rFonts w:ascii="Arial" w:hAnsi="Arial" w:cs="Arial"/>
                <w:sz w:val="18"/>
                <w:szCs w:val="18"/>
              </w:rPr>
              <w:t>Mesa de ayuda</w:t>
            </w:r>
          </w:p>
        </w:tc>
        <w:tc>
          <w:tcPr>
            <w:tcW w:w="1984" w:type="dxa"/>
            <w:shd w:val="clear" w:color="auto" w:fill="auto"/>
          </w:tcPr>
          <w:p w14:paraId="23B7E9EA" w14:textId="77777777" w:rsidR="009219D7" w:rsidRDefault="009219D7" w:rsidP="00491448">
            <w:pPr>
              <w:tabs>
                <w:tab w:val="left" w:pos="284"/>
              </w:tabs>
              <w:jc w:val="center"/>
              <w:rPr>
                <w:rFonts w:ascii="Arial" w:hAnsi="Arial" w:cs="Arial"/>
                <w:sz w:val="18"/>
                <w:szCs w:val="18"/>
              </w:rPr>
            </w:pPr>
          </w:p>
          <w:p w14:paraId="3BDA0D45" w14:textId="77777777" w:rsidR="009219D7" w:rsidRDefault="009219D7" w:rsidP="00491448">
            <w:pPr>
              <w:tabs>
                <w:tab w:val="left" w:pos="284"/>
              </w:tabs>
              <w:jc w:val="center"/>
              <w:rPr>
                <w:rFonts w:ascii="Arial" w:hAnsi="Arial" w:cs="Arial"/>
                <w:sz w:val="18"/>
                <w:szCs w:val="18"/>
              </w:rPr>
            </w:pPr>
          </w:p>
          <w:p w14:paraId="0A1584BC" w14:textId="61956895" w:rsidR="00491448" w:rsidRPr="00963AFD" w:rsidRDefault="00491448" w:rsidP="00491448">
            <w:pPr>
              <w:tabs>
                <w:tab w:val="left" w:pos="284"/>
              </w:tabs>
              <w:jc w:val="center"/>
              <w:rPr>
                <w:rFonts w:ascii="Arial" w:hAnsi="Arial" w:cs="Arial"/>
                <w:b/>
                <w:sz w:val="18"/>
                <w:szCs w:val="18"/>
              </w:rPr>
            </w:pPr>
            <w:r w:rsidRPr="00963AFD">
              <w:rPr>
                <w:rFonts w:ascii="Arial" w:hAnsi="Arial" w:cs="Arial"/>
                <w:sz w:val="18"/>
                <w:szCs w:val="18"/>
              </w:rPr>
              <w:t>Se realiza cierre automático de la solución al pasar a estado solución.</w:t>
            </w:r>
          </w:p>
        </w:tc>
      </w:tr>
      <w:tr w:rsidR="00491448" w:rsidRPr="00963AFD" w14:paraId="54B25C83" w14:textId="77777777" w:rsidTr="001A17E4">
        <w:trPr>
          <w:trHeight w:val="1254"/>
        </w:trPr>
        <w:tc>
          <w:tcPr>
            <w:tcW w:w="562" w:type="dxa"/>
            <w:tcBorders>
              <w:right w:val="single" w:sz="4" w:space="0" w:color="auto"/>
            </w:tcBorders>
            <w:shd w:val="clear" w:color="auto" w:fill="auto"/>
          </w:tcPr>
          <w:p w14:paraId="6D6881E0" w14:textId="77777777" w:rsidR="00491448" w:rsidRPr="00963AFD" w:rsidRDefault="00491448" w:rsidP="00491448">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6B5C62A9" w14:textId="77777777" w:rsidR="00491448" w:rsidRPr="00963AFD" w:rsidRDefault="00491448" w:rsidP="00491448">
            <w:pPr>
              <w:jc w:val="center"/>
              <w:rPr>
                <w:rFonts w:ascii="Arial" w:eastAsia="Arial" w:hAnsi="Arial" w:cs="Arial"/>
                <w:bCs/>
                <w:sz w:val="18"/>
                <w:szCs w:val="18"/>
                <w:lang w:val="es-MX" w:eastAsia="es-ES"/>
              </w:rPr>
            </w:pPr>
          </w:p>
          <w:p w14:paraId="14C40FED" w14:textId="68179282" w:rsidR="00491448" w:rsidRPr="00963AFD" w:rsidRDefault="00491448" w:rsidP="00491448">
            <w:pPr>
              <w:jc w:val="center"/>
              <w:rPr>
                <w:rFonts w:ascii="Arial" w:eastAsia="Arial" w:hAnsi="Arial" w:cs="Arial"/>
                <w:bCs/>
                <w:sz w:val="18"/>
                <w:szCs w:val="18"/>
                <w:lang w:val="es-MX" w:eastAsia="es-ES"/>
              </w:rPr>
            </w:pPr>
            <w:r w:rsidRPr="00963AFD">
              <w:rPr>
                <w:rFonts w:ascii="Arial" w:eastAsia="Arial" w:hAnsi="Arial" w:cs="Arial"/>
                <w:bCs/>
                <w:noProof/>
                <w:sz w:val="18"/>
                <w:szCs w:val="18"/>
                <w:lang w:val="es-MX" w:eastAsia="es-ES"/>
              </w:rPr>
              <mc:AlternateContent>
                <mc:Choice Requires="wps">
                  <w:drawing>
                    <wp:inline distT="0" distB="0" distL="0" distR="0" wp14:anchorId="56F62699" wp14:editId="6BF04EFF">
                      <wp:extent cx="1733550" cy="320634"/>
                      <wp:effectExtent l="0" t="0" r="19050" b="22860"/>
                      <wp:docPr id="46" name="Rectángulo 46"/>
                      <wp:cNvGraphicFramePr/>
                      <a:graphic xmlns:a="http://schemas.openxmlformats.org/drawingml/2006/main">
                        <a:graphicData uri="http://schemas.microsoft.com/office/word/2010/wordprocessingShape">
                          <wps:wsp>
                            <wps:cNvSpPr/>
                            <wps:spPr>
                              <a:xfrm>
                                <a:off x="0" y="0"/>
                                <a:ext cx="1733550" cy="320634"/>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B916F1" w14:textId="2BBE652C" w:rsidR="00922BD4" w:rsidRPr="00E52101" w:rsidRDefault="00922BD4" w:rsidP="00F85D4D">
                                  <w:pPr>
                                    <w:jc w:val="center"/>
                                    <w:rPr>
                                      <w:rFonts w:ascii="Arial" w:hAnsi="Arial" w:cs="Arial"/>
                                      <w:color w:val="000000" w:themeColor="text1"/>
                                      <w:sz w:val="20"/>
                                      <w:szCs w:val="20"/>
                                    </w:rPr>
                                  </w:pPr>
                                  <w:r w:rsidRPr="00E52101">
                                    <w:rPr>
                                      <w:rFonts w:ascii="Arial" w:hAnsi="Arial" w:cs="Arial"/>
                                      <w:color w:val="000000" w:themeColor="text1"/>
                                      <w:sz w:val="20"/>
                                      <w:szCs w:val="20"/>
                                    </w:rPr>
                                    <w:t>15. Investigar y analizar</w:t>
                                  </w:r>
                                </w:p>
                                <w:p w14:paraId="18B1EE03" w14:textId="77777777" w:rsidR="00922BD4" w:rsidRDefault="00922BD4" w:rsidP="00F85D4D">
                                  <w:pPr>
                                    <w:jc w:val="center"/>
                                    <w:rPr>
                                      <w:rFonts w:ascii="Arial" w:hAnsi="Arial" w:cs="Arial"/>
                                      <w:color w:val="000000" w:themeColor="text1"/>
                                    </w:rPr>
                                  </w:pPr>
                                </w:p>
                                <w:p w14:paraId="7D04ABC6" w14:textId="77777777" w:rsidR="00922BD4" w:rsidRDefault="00922BD4" w:rsidP="00F85D4D">
                                  <w:pPr>
                                    <w:jc w:val="center"/>
                                    <w:rPr>
                                      <w:rFonts w:ascii="Arial" w:hAnsi="Arial" w:cs="Arial"/>
                                      <w:color w:val="000000" w:themeColor="text1"/>
                                    </w:rPr>
                                  </w:pPr>
                                </w:p>
                                <w:p w14:paraId="373EBE18" w14:textId="77777777" w:rsidR="00922BD4" w:rsidRDefault="00922BD4" w:rsidP="00F85D4D">
                                  <w:pPr>
                                    <w:jc w:val="center"/>
                                    <w:rPr>
                                      <w:rFonts w:ascii="Arial" w:hAnsi="Arial" w:cs="Arial"/>
                                      <w:color w:val="000000" w:themeColor="text1"/>
                                    </w:rPr>
                                  </w:pPr>
                                </w:p>
                                <w:p w14:paraId="7D0F7F99" w14:textId="77777777" w:rsidR="00922BD4" w:rsidRDefault="00922BD4" w:rsidP="00F85D4D">
                                  <w:pPr>
                                    <w:jc w:val="center"/>
                                    <w:rPr>
                                      <w:rFonts w:ascii="Arial" w:hAnsi="Arial" w:cs="Arial"/>
                                      <w:color w:val="000000" w:themeColor="text1"/>
                                    </w:rPr>
                                  </w:pPr>
                                </w:p>
                                <w:p w14:paraId="569F0B77" w14:textId="77777777" w:rsidR="00922BD4" w:rsidRDefault="00922BD4" w:rsidP="00F85D4D">
                                  <w:pPr>
                                    <w:jc w:val="center"/>
                                    <w:rPr>
                                      <w:rFonts w:ascii="Arial" w:hAnsi="Arial" w:cs="Arial"/>
                                      <w:color w:val="000000" w:themeColor="text1"/>
                                    </w:rPr>
                                  </w:pPr>
                                </w:p>
                                <w:p w14:paraId="2E87A9E0" w14:textId="77777777" w:rsidR="00922BD4" w:rsidRPr="00256F16" w:rsidRDefault="00922BD4" w:rsidP="00F85D4D">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F62699" id="Rectángulo 46" o:spid="_x0000_s1057" style="width:136.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" filled="f" strokecolor="#0d0d0d [3069]" strokeweight="1pt">
                      <v:textbox>
                        <w:txbxContent>
                          <w:p w14:paraId="35B916F1" w14:textId="2BBE652C" w:rsidR="00922BD4" w:rsidRPr="00E52101" w:rsidRDefault="00922BD4" w:rsidP="00F85D4D">
                            <w:pPr>
                              <w:jc w:val="center"/>
                              <w:rPr>
                                <w:rFonts w:ascii="Arial" w:hAnsi="Arial" w:cs="Arial"/>
                                <w:color w:val="000000" w:themeColor="text1"/>
                                <w:sz w:val="20"/>
                                <w:szCs w:val="20"/>
                              </w:rPr>
                            </w:pPr>
                            <w:r w:rsidRPr="00E52101">
                              <w:rPr>
                                <w:rFonts w:ascii="Arial" w:hAnsi="Arial" w:cs="Arial"/>
                                <w:color w:val="000000" w:themeColor="text1"/>
                                <w:sz w:val="20"/>
                                <w:szCs w:val="20"/>
                              </w:rPr>
                              <w:t>15. Investigar y analizar</w:t>
                            </w:r>
                          </w:p>
                          <w:p w14:paraId="18B1EE03" w14:textId="77777777" w:rsidR="00922BD4" w:rsidRDefault="00922BD4" w:rsidP="00F85D4D">
                            <w:pPr>
                              <w:jc w:val="center"/>
                              <w:rPr>
                                <w:rFonts w:ascii="Arial" w:hAnsi="Arial" w:cs="Arial"/>
                                <w:color w:val="000000" w:themeColor="text1"/>
                              </w:rPr>
                            </w:pPr>
                          </w:p>
                          <w:p w14:paraId="7D04ABC6" w14:textId="77777777" w:rsidR="00922BD4" w:rsidRDefault="00922BD4" w:rsidP="00F85D4D">
                            <w:pPr>
                              <w:jc w:val="center"/>
                              <w:rPr>
                                <w:rFonts w:ascii="Arial" w:hAnsi="Arial" w:cs="Arial"/>
                                <w:color w:val="000000" w:themeColor="text1"/>
                              </w:rPr>
                            </w:pPr>
                          </w:p>
                          <w:p w14:paraId="373EBE18" w14:textId="77777777" w:rsidR="00922BD4" w:rsidRDefault="00922BD4" w:rsidP="00F85D4D">
                            <w:pPr>
                              <w:jc w:val="center"/>
                              <w:rPr>
                                <w:rFonts w:ascii="Arial" w:hAnsi="Arial" w:cs="Arial"/>
                                <w:color w:val="000000" w:themeColor="text1"/>
                              </w:rPr>
                            </w:pPr>
                          </w:p>
                          <w:p w14:paraId="7D0F7F99" w14:textId="77777777" w:rsidR="00922BD4" w:rsidRDefault="00922BD4" w:rsidP="00F85D4D">
                            <w:pPr>
                              <w:jc w:val="center"/>
                              <w:rPr>
                                <w:rFonts w:ascii="Arial" w:hAnsi="Arial" w:cs="Arial"/>
                                <w:color w:val="000000" w:themeColor="text1"/>
                              </w:rPr>
                            </w:pPr>
                          </w:p>
                          <w:p w14:paraId="569F0B77" w14:textId="77777777" w:rsidR="00922BD4" w:rsidRDefault="00922BD4" w:rsidP="00F85D4D">
                            <w:pPr>
                              <w:jc w:val="center"/>
                              <w:rPr>
                                <w:rFonts w:ascii="Arial" w:hAnsi="Arial" w:cs="Arial"/>
                                <w:color w:val="000000" w:themeColor="text1"/>
                              </w:rPr>
                            </w:pPr>
                          </w:p>
                          <w:p w14:paraId="2E87A9E0" w14:textId="77777777" w:rsidR="00922BD4" w:rsidRPr="00256F16" w:rsidRDefault="00922BD4" w:rsidP="00F85D4D">
                            <w:pPr>
                              <w:jc w:val="center"/>
                              <w:rPr>
                                <w:rFonts w:ascii="Arial" w:hAnsi="Arial" w:cs="Arial"/>
                                <w:color w:val="000000" w:themeColor="text1"/>
                              </w:rPr>
                            </w:pPr>
                          </w:p>
                        </w:txbxContent>
                      </v:textbox>
                      <w10:anchorlock/>
                    </v:rect>
                  </w:pict>
                </mc:Fallback>
              </mc:AlternateContent>
            </w:r>
          </w:p>
          <w:p w14:paraId="61917E0C" w14:textId="3F9AB91F" w:rsidR="00491448" w:rsidRPr="00963AFD" w:rsidRDefault="00491448" w:rsidP="00491448">
            <w:pPr>
              <w:jc w:val="center"/>
              <w:rPr>
                <w:rFonts w:ascii="Arial" w:eastAsia="Arial" w:hAnsi="Arial" w:cs="Arial"/>
                <w:bCs/>
                <w:sz w:val="18"/>
                <w:szCs w:val="18"/>
                <w:lang w:val="es-MX" w:eastAsia="es-ES"/>
              </w:rPr>
            </w:pPr>
          </w:p>
          <w:p w14:paraId="5497C274" w14:textId="53362928" w:rsidR="00491448" w:rsidRPr="00963AFD" w:rsidRDefault="00491448" w:rsidP="00491448">
            <w:pPr>
              <w:jc w:val="center"/>
              <w:rPr>
                <w:rFonts w:ascii="Arial" w:eastAsia="Arial" w:hAnsi="Arial" w:cs="Arial"/>
                <w:bCs/>
                <w:sz w:val="18"/>
                <w:szCs w:val="18"/>
                <w:lang w:val="es-MX" w:eastAsia="es-ES"/>
              </w:rPr>
            </w:pPr>
            <w:r w:rsidRPr="00963AFD">
              <w:rPr>
                <w:rFonts w:ascii="Arial" w:eastAsia="Arial" w:hAnsi="Arial" w:cs="Arial"/>
                <w:bCs/>
                <w:noProof/>
                <w:sz w:val="18"/>
                <w:szCs w:val="18"/>
                <w:lang w:val="es-ES_tradnl" w:eastAsia="es-ES"/>
              </w:rPr>
              <mc:AlternateContent>
                <mc:Choice Requires="wps">
                  <w:drawing>
                    <wp:inline distT="0" distB="0" distL="0" distR="0" wp14:anchorId="5FD5D0ED" wp14:editId="28BCF56E">
                      <wp:extent cx="0" cy="355276"/>
                      <wp:effectExtent l="76200" t="0" r="76200" b="64135"/>
                      <wp:docPr id="210" name="Conector recto de flecha 210" descr="línea de flujo"/>
                      <wp:cNvGraphicFramePr/>
                      <a:graphic xmlns:a="http://schemas.openxmlformats.org/drawingml/2006/main">
                        <a:graphicData uri="http://schemas.microsoft.com/office/word/2010/wordprocessingShape">
                          <wps:wsp>
                            <wps:cNvCnPr/>
                            <wps:spPr>
                              <a:xfrm>
                                <a:off x="0" y="0"/>
                                <a:ext cx="0" cy="3552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EB3A9A5" id="Conector recto de flecha 210" o:spid="_x0000_s1026" type="#_x0000_t32" alt="línea de flujo" style="width:0;height:27.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" strokecolor="black [3213]" strokeweight=".5pt">
                      <v:stroke endarrow="block" joinstyle="miter"/>
                      <w10:anchorlock/>
                    </v:shape>
                  </w:pict>
                </mc:Fallback>
              </mc:AlternateContent>
            </w:r>
          </w:p>
          <w:p w14:paraId="5D4B4DD5" w14:textId="7EAE17EE" w:rsidR="00491448" w:rsidRPr="00963AFD" w:rsidRDefault="00491448" w:rsidP="00491448">
            <w:pPr>
              <w:tabs>
                <w:tab w:val="left" w:pos="284"/>
              </w:tabs>
              <w:rPr>
                <w:rFonts w:ascii="Arial" w:hAnsi="Arial" w:cs="Arial"/>
                <w:noProof/>
                <w:sz w:val="18"/>
                <w:szCs w:val="18"/>
              </w:rPr>
            </w:pPr>
          </w:p>
        </w:tc>
        <w:tc>
          <w:tcPr>
            <w:tcW w:w="1134" w:type="dxa"/>
            <w:tcBorders>
              <w:top w:val="single" w:sz="4" w:space="0" w:color="auto"/>
              <w:left w:val="nil"/>
              <w:bottom w:val="single" w:sz="4" w:space="0" w:color="auto"/>
              <w:right w:val="single" w:sz="4" w:space="0" w:color="auto"/>
            </w:tcBorders>
          </w:tcPr>
          <w:p w14:paraId="48C7C5CE" w14:textId="77777777" w:rsidR="00491448" w:rsidRPr="00963AFD" w:rsidRDefault="00491448" w:rsidP="00491448">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2FD81" w14:textId="77777777" w:rsidR="009219D7" w:rsidRDefault="009219D7" w:rsidP="00491448">
            <w:pPr>
              <w:tabs>
                <w:tab w:val="left" w:pos="284"/>
              </w:tabs>
              <w:jc w:val="center"/>
              <w:rPr>
                <w:rFonts w:ascii="Arial" w:hAnsi="Arial" w:cs="Arial"/>
                <w:bCs/>
                <w:color w:val="000000"/>
                <w:sz w:val="18"/>
                <w:szCs w:val="18"/>
                <w:lang w:val="es-ES" w:eastAsia="es-ES"/>
              </w:rPr>
            </w:pPr>
          </w:p>
          <w:p w14:paraId="1DBAE085" w14:textId="77777777" w:rsidR="009219D7" w:rsidRDefault="009219D7" w:rsidP="00491448">
            <w:pPr>
              <w:tabs>
                <w:tab w:val="left" w:pos="284"/>
              </w:tabs>
              <w:jc w:val="center"/>
              <w:rPr>
                <w:rFonts w:ascii="Arial" w:hAnsi="Arial" w:cs="Arial"/>
                <w:bCs/>
                <w:color w:val="000000"/>
                <w:sz w:val="18"/>
                <w:szCs w:val="18"/>
                <w:lang w:val="es-ES" w:eastAsia="es-ES"/>
              </w:rPr>
            </w:pPr>
          </w:p>
          <w:p w14:paraId="6CF0A099" w14:textId="69C3F5D5" w:rsidR="00491448" w:rsidRPr="00963AFD" w:rsidRDefault="00491448" w:rsidP="00491448">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Herramienta de gestión</w:t>
            </w:r>
          </w:p>
        </w:tc>
        <w:tc>
          <w:tcPr>
            <w:tcW w:w="2127" w:type="dxa"/>
            <w:tcBorders>
              <w:left w:val="single" w:sz="4" w:space="0" w:color="auto"/>
            </w:tcBorders>
            <w:shd w:val="clear" w:color="auto" w:fill="auto"/>
          </w:tcPr>
          <w:p w14:paraId="12216898" w14:textId="77777777" w:rsidR="009219D7" w:rsidRDefault="009219D7" w:rsidP="00491448">
            <w:pPr>
              <w:tabs>
                <w:tab w:val="left" w:pos="284"/>
              </w:tabs>
              <w:jc w:val="center"/>
              <w:rPr>
                <w:rFonts w:ascii="Arial" w:hAnsi="Arial" w:cs="Arial"/>
                <w:bCs/>
                <w:color w:val="000000"/>
                <w:sz w:val="18"/>
                <w:szCs w:val="18"/>
                <w:lang w:val="es-ES" w:eastAsia="es-ES"/>
              </w:rPr>
            </w:pPr>
          </w:p>
          <w:p w14:paraId="37A289ED" w14:textId="77777777" w:rsidR="009219D7" w:rsidRDefault="009219D7" w:rsidP="00491448">
            <w:pPr>
              <w:tabs>
                <w:tab w:val="left" w:pos="284"/>
              </w:tabs>
              <w:jc w:val="center"/>
              <w:rPr>
                <w:rFonts w:ascii="Arial" w:hAnsi="Arial" w:cs="Arial"/>
                <w:bCs/>
                <w:color w:val="000000"/>
                <w:sz w:val="18"/>
                <w:szCs w:val="18"/>
                <w:lang w:val="es-ES" w:eastAsia="es-ES"/>
              </w:rPr>
            </w:pPr>
          </w:p>
          <w:p w14:paraId="664DEFA9" w14:textId="26B63882" w:rsidR="00491448" w:rsidRPr="00963AFD" w:rsidRDefault="00491448" w:rsidP="00491448">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Mesa de ayuda</w:t>
            </w:r>
          </w:p>
        </w:tc>
        <w:tc>
          <w:tcPr>
            <w:tcW w:w="1984" w:type="dxa"/>
            <w:shd w:val="clear" w:color="auto" w:fill="auto"/>
          </w:tcPr>
          <w:p w14:paraId="4024B677" w14:textId="77777777" w:rsidR="009219D7" w:rsidRDefault="009219D7" w:rsidP="00491448">
            <w:pPr>
              <w:tabs>
                <w:tab w:val="left" w:pos="284"/>
              </w:tabs>
              <w:jc w:val="center"/>
              <w:rPr>
                <w:rFonts w:ascii="Arial" w:eastAsia="Arial" w:hAnsi="Arial" w:cs="Arial"/>
                <w:sz w:val="18"/>
                <w:szCs w:val="18"/>
                <w:lang w:val="es-MX" w:eastAsia="es-ES"/>
              </w:rPr>
            </w:pPr>
          </w:p>
          <w:p w14:paraId="4517F4EF" w14:textId="77777777" w:rsidR="009219D7" w:rsidRDefault="009219D7" w:rsidP="00491448">
            <w:pPr>
              <w:tabs>
                <w:tab w:val="left" w:pos="284"/>
              </w:tabs>
              <w:jc w:val="center"/>
              <w:rPr>
                <w:rFonts w:ascii="Arial" w:eastAsia="Arial" w:hAnsi="Arial" w:cs="Arial"/>
                <w:sz w:val="18"/>
                <w:szCs w:val="18"/>
                <w:lang w:val="es-MX" w:eastAsia="es-ES"/>
              </w:rPr>
            </w:pPr>
          </w:p>
          <w:p w14:paraId="56F01DC1" w14:textId="5B78D1DD" w:rsidR="00491448" w:rsidRPr="00963AFD" w:rsidRDefault="00491448" w:rsidP="00491448">
            <w:pPr>
              <w:tabs>
                <w:tab w:val="left" w:pos="284"/>
              </w:tabs>
              <w:jc w:val="center"/>
              <w:rPr>
                <w:rFonts w:ascii="Arial" w:hAnsi="Arial" w:cs="Arial"/>
                <w:b/>
                <w:sz w:val="18"/>
                <w:szCs w:val="18"/>
              </w:rPr>
            </w:pPr>
            <w:r w:rsidRPr="00963AFD">
              <w:rPr>
                <w:rFonts w:ascii="Arial" w:eastAsia="Arial" w:hAnsi="Arial" w:cs="Arial"/>
                <w:sz w:val="18"/>
                <w:szCs w:val="18"/>
                <w:lang w:val="es-MX" w:eastAsia="es-ES"/>
              </w:rPr>
              <w:t>Se evalúa si el caso es posible resolverlo.</w:t>
            </w:r>
          </w:p>
        </w:tc>
      </w:tr>
      <w:tr w:rsidR="00E366E9" w:rsidRPr="00963AFD" w14:paraId="1813B7D3" w14:textId="77777777" w:rsidTr="0080181A">
        <w:trPr>
          <w:trHeight w:val="70"/>
        </w:trPr>
        <w:tc>
          <w:tcPr>
            <w:tcW w:w="562" w:type="dxa"/>
            <w:tcBorders>
              <w:right w:val="single" w:sz="4" w:space="0" w:color="auto"/>
            </w:tcBorders>
            <w:shd w:val="clear" w:color="auto" w:fill="auto"/>
          </w:tcPr>
          <w:p w14:paraId="7EB4C576" w14:textId="77777777" w:rsidR="00E366E9" w:rsidRPr="00963AFD" w:rsidRDefault="00E366E9" w:rsidP="00E366E9">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3FB40ECD" w14:textId="53428A97" w:rsidR="00E366E9" w:rsidRPr="00963AFD" w:rsidRDefault="00E366E9" w:rsidP="00E366E9">
            <w:pPr>
              <w:jc w:val="right"/>
              <w:rPr>
                <w:rFonts w:ascii="Arial" w:eastAsia="Arial" w:hAnsi="Arial" w:cs="Arial"/>
                <w:bCs/>
                <w:sz w:val="18"/>
                <w:szCs w:val="18"/>
                <w:lang w:val="es-MX" w:eastAsia="es-ES"/>
              </w:rPr>
            </w:pPr>
            <w:r w:rsidRPr="00963AFD">
              <w:rPr>
                <w:rFonts w:ascii="Arial" w:eastAsia="Arial" w:hAnsi="Arial" w:cs="Arial"/>
                <w:bCs/>
                <w:noProof/>
                <w:sz w:val="18"/>
                <w:szCs w:val="18"/>
                <w:lang w:val="es-ES_tradnl" w:eastAsia="es-ES"/>
              </w:rPr>
              <mc:AlternateContent>
                <mc:Choice Requires="wps">
                  <w:drawing>
                    <wp:inline distT="0" distB="0" distL="0" distR="0" wp14:anchorId="155E0FE7" wp14:editId="5494DED8">
                      <wp:extent cx="204825" cy="0"/>
                      <wp:effectExtent l="0" t="76200" r="24130" b="95250"/>
                      <wp:docPr id="89" name="Conector recto de flecha 89"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F01CA90" id="Conector recto de flecha 89"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008C59FB" w:rsidRPr="00963AFD">
              <w:rPr>
                <w:rFonts w:ascii="Arial" w:hAnsi="Arial" w:cs="Arial"/>
                <w:bCs/>
                <w:sz w:val="18"/>
                <w:szCs w:val="18"/>
              </w:rPr>
              <w:t>SÍ</w:t>
            </w:r>
          </w:p>
          <w:p w14:paraId="79A89A12" w14:textId="77777777" w:rsidR="00E366E9" w:rsidRPr="00963AFD" w:rsidRDefault="00E366E9" w:rsidP="00E366E9">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6E35E636" wp14:editId="027710B4">
                      <wp:extent cx="1854835" cy="1054376"/>
                      <wp:effectExtent l="19050" t="19050" r="12065" b="31750"/>
                      <wp:docPr id="90" name="Rombo 90" descr="Símbolo  Rombo de decisión de alternativa"/>
                      <wp:cNvGraphicFramePr/>
                      <a:graphic xmlns:a="http://schemas.openxmlformats.org/drawingml/2006/main">
                        <a:graphicData uri="http://schemas.microsoft.com/office/word/2010/wordprocessingShape">
                          <wps:wsp>
                            <wps:cNvSpPr/>
                            <wps:spPr>
                              <a:xfrm>
                                <a:off x="0" y="0"/>
                                <a:ext cx="1854835" cy="1054376"/>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4E0E1" w14:textId="5E4E82B0" w:rsidR="00922BD4" w:rsidRPr="00491448" w:rsidRDefault="00922BD4" w:rsidP="00491448">
                                  <w:pPr>
                                    <w:jc w:val="center"/>
                                    <w:rPr>
                                      <w:rFonts w:ascii="Arial" w:hAnsi="Arial" w:cs="Arial"/>
                                      <w:color w:val="000000" w:themeColor="text1"/>
                                      <w:sz w:val="18"/>
                                      <w:szCs w:val="18"/>
                                    </w:rPr>
                                  </w:pPr>
                                  <w:r w:rsidRPr="00491448">
                                    <w:rPr>
                                      <w:rFonts w:ascii="Arial" w:hAnsi="Arial" w:cs="Arial"/>
                                      <w:color w:val="000000" w:themeColor="text1"/>
                                      <w:sz w:val="18"/>
                                      <w:szCs w:val="18"/>
                                    </w:rPr>
                                    <w:t>1</w:t>
                                  </w:r>
                                  <w:r>
                                    <w:rPr>
                                      <w:rFonts w:ascii="Arial" w:hAnsi="Arial" w:cs="Arial"/>
                                      <w:color w:val="000000" w:themeColor="text1"/>
                                      <w:sz w:val="18"/>
                                      <w:szCs w:val="18"/>
                                    </w:rPr>
                                    <w:t>6</w:t>
                                  </w:r>
                                  <w:r w:rsidRPr="00491448">
                                    <w:rPr>
                                      <w:rFonts w:ascii="Arial" w:hAnsi="Arial" w:cs="Arial"/>
                                      <w:color w:val="000000" w:themeColor="text1"/>
                                      <w:sz w:val="18"/>
                                      <w:szCs w:val="18"/>
                                    </w:rPr>
                                    <w:t>. ¿</w:t>
                                  </w:r>
                                  <w:r>
                                    <w:rPr>
                                      <w:rFonts w:ascii="Arial" w:hAnsi="Arial" w:cs="Arial"/>
                                      <w:color w:val="000000" w:themeColor="text1"/>
                                      <w:sz w:val="18"/>
                                      <w:szCs w:val="18"/>
                                    </w:rPr>
                                    <w:t>Se encontró solución</w:t>
                                  </w:r>
                                  <w:r w:rsidRPr="00491448">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35E636" id="Rombo 90" o:spid="_x0000_s1058" type="#_x0000_t4" alt="Símbolo  Rombo de decisión de alternativa" style="width:146.05pt;height: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" fillcolor="white [3212]" strokecolor="black [3213]" strokeweight="1pt">
                      <v:textbox>
                        <w:txbxContent>
                          <w:p w14:paraId="7784E0E1" w14:textId="5E4E82B0" w:rsidR="00922BD4" w:rsidRPr="00491448" w:rsidRDefault="00922BD4" w:rsidP="00491448">
                            <w:pPr>
                              <w:jc w:val="center"/>
                              <w:rPr>
                                <w:rFonts w:ascii="Arial" w:hAnsi="Arial" w:cs="Arial"/>
                                <w:color w:val="000000" w:themeColor="text1"/>
                                <w:sz w:val="18"/>
                                <w:szCs w:val="18"/>
                              </w:rPr>
                            </w:pPr>
                            <w:r w:rsidRPr="00491448">
                              <w:rPr>
                                <w:rFonts w:ascii="Arial" w:hAnsi="Arial" w:cs="Arial"/>
                                <w:color w:val="000000" w:themeColor="text1"/>
                                <w:sz w:val="18"/>
                                <w:szCs w:val="18"/>
                              </w:rPr>
                              <w:t>1</w:t>
                            </w:r>
                            <w:r>
                              <w:rPr>
                                <w:rFonts w:ascii="Arial" w:hAnsi="Arial" w:cs="Arial"/>
                                <w:color w:val="000000" w:themeColor="text1"/>
                                <w:sz w:val="18"/>
                                <w:szCs w:val="18"/>
                              </w:rPr>
                              <w:t>6</w:t>
                            </w:r>
                            <w:r w:rsidRPr="00491448">
                              <w:rPr>
                                <w:rFonts w:ascii="Arial" w:hAnsi="Arial" w:cs="Arial"/>
                                <w:color w:val="000000" w:themeColor="text1"/>
                                <w:sz w:val="18"/>
                                <w:szCs w:val="18"/>
                              </w:rPr>
                              <w:t>. ¿</w:t>
                            </w:r>
                            <w:r>
                              <w:rPr>
                                <w:rFonts w:ascii="Arial" w:hAnsi="Arial" w:cs="Arial"/>
                                <w:color w:val="000000" w:themeColor="text1"/>
                                <w:sz w:val="18"/>
                                <w:szCs w:val="18"/>
                              </w:rPr>
                              <w:t>Se encontró solución</w:t>
                            </w:r>
                            <w:r w:rsidRPr="00491448">
                              <w:rPr>
                                <w:rFonts w:ascii="Arial" w:hAnsi="Arial" w:cs="Arial"/>
                                <w:color w:val="000000" w:themeColor="text1"/>
                                <w:sz w:val="18"/>
                                <w:szCs w:val="18"/>
                              </w:rPr>
                              <w:t>?</w:t>
                            </w:r>
                          </w:p>
                        </w:txbxContent>
                      </v:textbox>
                      <w10:anchorlock/>
                    </v:shape>
                  </w:pict>
                </mc:Fallback>
              </mc:AlternateContent>
            </w:r>
          </w:p>
          <w:p w14:paraId="542BAF4E" w14:textId="77777777" w:rsidR="00E366E9" w:rsidRPr="00963AFD" w:rsidRDefault="00E366E9" w:rsidP="00E366E9">
            <w:pPr>
              <w:jc w:val="center"/>
              <w:rPr>
                <w:rFonts w:ascii="Arial" w:hAnsi="Arial" w:cs="Arial"/>
                <w:sz w:val="18"/>
                <w:szCs w:val="18"/>
              </w:rPr>
            </w:pPr>
          </w:p>
          <w:p w14:paraId="2AF12C76" w14:textId="61EA78BB" w:rsidR="00E366E9" w:rsidRPr="00963AFD" w:rsidRDefault="008C59FB" w:rsidP="00E366E9">
            <w:pPr>
              <w:jc w:val="center"/>
              <w:rPr>
                <w:rFonts w:ascii="Arial" w:hAnsi="Arial" w:cs="Arial"/>
                <w:sz w:val="18"/>
                <w:szCs w:val="18"/>
              </w:rPr>
            </w:pPr>
            <w:r w:rsidRPr="00963AFD">
              <w:rPr>
                <w:rFonts w:ascii="Arial" w:hAnsi="Arial" w:cs="Arial"/>
                <w:sz w:val="18"/>
                <w:szCs w:val="18"/>
              </w:rPr>
              <w:t>NO</w:t>
            </w:r>
          </w:p>
          <w:p w14:paraId="01437EA4" w14:textId="00BFE280" w:rsidR="00E366E9" w:rsidRDefault="00E366E9" w:rsidP="00E366E9">
            <w:pPr>
              <w:jc w:val="center"/>
              <w:rPr>
                <w:rFonts w:ascii="Arial" w:hAnsi="Arial" w:cs="Arial"/>
                <w:sz w:val="18"/>
                <w:szCs w:val="18"/>
              </w:rPr>
            </w:pPr>
          </w:p>
          <w:p w14:paraId="176C7A51" w14:textId="0C3EDD75" w:rsidR="00460938" w:rsidRDefault="00460938" w:rsidP="00460938">
            <w:pP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62C27A6A" wp14:editId="6180FE81">
                      <wp:extent cx="304167" cy="935990"/>
                      <wp:effectExtent l="46038" t="0" r="27622" b="65723"/>
                      <wp:docPr id="82" name="Conector: angular 82" descr="Conector angukar"/>
                      <wp:cNvGraphicFramePr/>
                      <a:graphic xmlns:a="http://schemas.openxmlformats.org/drawingml/2006/main">
                        <a:graphicData uri="http://schemas.microsoft.com/office/word/2010/wordprocessingShape">
                          <wps:wsp>
                            <wps:cNvCnPr/>
                            <wps:spPr>
                              <a:xfrm rot="16200000" flipH="1" flipV="1">
                                <a:off x="0" y="0"/>
                                <a:ext cx="304167" cy="935990"/>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1ECA4F7" id="Conector: angular 82" o:spid="_x0000_s1026" type="#_x0000_t34" alt="Conector angukar" style="width:23.95pt;height:73.7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" adj="7376" strokecolor="black [3213]" strokeweight=".5pt">
                      <v:stroke endarrow="block"/>
                      <w10:anchorlock/>
                    </v:shape>
                  </w:pict>
                </mc:Fallback>
              </mc:AlternateContent>
            </w:r>
          </w:p>
          <w:p w14:paraId="4A8935CC" w14:textId="4A6D5B56" w:rsidR="00E366E9" w:rsidRPr="00963AFD" w:rsidRDefault="00460938" w:rsidP="005E69BD">
            <w:pPr>
              <w:rPr>
                <w:rFonts w:ascii="Arial" w:hAnsi="Arial" w:cs="Arial"/>
                <w:sz w:val="18"/>
                <w:szCs w:val="18"/>
              </w:rPr>
            </w:pPr>
            <w:r w:rsidRPr="00963AFD">
              <w:rPr>
                <w:rFonts w:ascii="Arial" w:hAnsi="Arial" w:cs="Arial"/>
                <w:noProof/>
                <w:sz w:val="18"/>
                <w:szCs w:val="18"/>
              </w:rPr>
              <mc:AlternateContent>
                <mc:Choice Requires="wps">
                  <w:drawing>
                    <wp:inline distT="0" distB="0" distL="0" distR="0" wp14:anchorId="7DCA9334" wp14:editId="5F7E401A">
                      <wp:extent cx="368300" cy="450215"/>
                      <wp:effectExtent l="0" t="0" r="12700" b="45085"/>
                      <wp:docPr id="80" name="Diagrama de flujo: conector fuera de página 80"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EFEC4" w14:textId="0088BF35" w:rsidR="00922BD4" w:rsidRPr="006B1A4E" w:rsidRDefault="00922BD4" w:rsidP="00460938">
                                  <w:pPr>
                                    <w:rPr>
                                      <w:rFonts w:ascii="Arial" w:hAnsi="Arial" w:cs="Arial"/>
                                      <w:color w:val="000000" w:themeColor="text1"/>
                                    </w:rPr>
                                  </w:pPr>
                                  <w:r>
                                    <w:rPr>
                                      <w:rFonts w:ascii="Arial" w:hAnsi="Arial" w:cs="Arial"/>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CA9334" id="Diagrama de flujo: conector fuera de página 80" o:spid="_x0000_s1059"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dh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M1cRlMw9EWiuPGEgtdxznD&#10;7yosg3vm/IZZbDGsHBwb/hGXUBk5hV6ipAT7463zYI+Vj1pKGmzZnLrve2YFJeqLxp74lE2nocfj&#10;Zjr7OMGNfa3Zvtbofb0GLKMMB5ThUQz2Xg2itFC/4HRZhVtRxTTHu3PKvR02a9+NEpxPXKxW0Qz7&#10;2jB/r58MD+CB6FDRz+0Ls6bvBY9N9ABDe7P5WfV3tsFTw2rvQVaxNU689k+AMyHWUj+/wtB5vY9W&#10;pym7/Ak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CBfydhlwIAAK0FAAAOAAAAAAAAAAAAAAAAAC4CAABkcnMvZTJvRG9jLnhtbFBL&#10;AQItABQABgAIAAAAIQCiWjXT2AAAAAMBAAAPAAAAAAAAAAAAAAAAAPEEAABkcnMvZG93bnJldi54&#10;bWxQSwUGAAAAAAQABADzAAAA9gUAAAAA&#10;" fillcolor="white [3212]" strokecolor="black [3213]" strokeweight="1pt">
                      <v:textbox>
                        <w:txbxContent>
                          <w:p w14:paraId="1A3EFEC4" w14:textId="0088BF35" w:rsidR="00922BD4" w:rsidRPr="006B1A4E" w:rsidRDefault="00922BD4" w:rsidP="00460938">
                            <w:pPr>
                              <w:rPr>
                                <w:rFonts w:ascii="Arial" w:hAnsi="Arial" w:cs="Arial"/>
                                <w:color w:val="000000" w:themeColor="text1"/>
                              </w:rPr>
                            </w:pPr>
                            <w:r>
                              <w:rPr>
                                <w:rFonts w:ascii="Arial" w:hAnsi="Arial" w:cs="Arial"/>
                                <w:color w:val="000000" w:themeColor="text1"/>
                              </w:rPr>
                              <w:t>D</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6DCFC260" w14:textId="77777777" w:rsidR="00E366E9" w:rsidRPr="00963AFD" w:rsidRDefault="00E366E9" w:rsidP="00E366E9">
            <w:pPr>
              <w:tabs>
                <w:tab w:val="left" w:pos="284"/>
              </w:tabs>
              <w:jc w:val="center"/>
              <w:rPr>
                <w:rFonts w:ascii="Arial" w:hAnsi="Arial" w:cs="Arial"/>
                <w:b/>
                <w:sz w:val="18"/>
                <w:szCs w:val="18"/>
              </w:rPr>
            </w:pPr>
          </w:p>
          <w:p w14:paraId="49F73F5C" w14:textId="77777777" w:rsidR="00E366E9" w:rsidRPr="00963AFD" w:rsidRDefault="00E366E9" w:rsidP="00E366E9">
            <w:pPr>
              <w:tabs>
                <w:tab w:val="left" w:pos="284"/>
              </w:tabs>
              <w:rPr>
                <w:rFonts w:ascii="Arial" w:hAnsi="Arial" w:cs="Arial"/>
                <w:bCs/>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046A3A62" wp14:editId="7A4E6617">
                      <wp:extent cx="540688" cy="453224"/>
                      <wp:effectExtent l="0" t="0" r="12065" b="23495"/>
                      <wp:docPr id="92" name="Diagrama de flujo: conector 92"/>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C53A7" w14:textId="74A1BC7D" w:rsidR="00922BD4" w:rsidRPr="00D064EA" w:rsidRDefault="00922BD4" w:rsidP="00E843C2">
                                  <w:pPr>
                                    <w:rPr>
                                      <w:rFonts w:ascii="Arial" w:hAnsi="Arial" w:cs="Arial"/>
                                      <w:color w:val="000000" w:themeColor="text1"/>
                                    </w:rPr>
                                  </w:pPr>
                                  <w:r>
                                    <w:rPr>
                                      <w:rFonts w:ascii="Arial" w:hAnsi="Arial" w:cs="Arial"/>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6A3A62" id="Diagrama de flujo: conector 92" o:spid="_x0000_s1060"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" filled="f" strokecolor="#0d0d0d [3069]" strokeweight="1pt">
                      <v:stroke joinstyle="miter"/>
                      <v:textbox>
                        <w:txbxContent>
                          <w:p w14:paraId="799C53A7" w14:textId="74A1BC7D" w:rsidR="00922BD4" w:rsidRPr="00D064EA" w:rsidRDefault="00922BD4" w:rsidP="00E843C2">
                            <w:pPr>
                              <w:rPr>
                                <w:rFonts w:ascii="Arial" w:hAnsi="Arial" w:cs="Arial"/>
                                <w:color w:val="000000" w:themeColor="text1"/>
                              </w:rPr>
                            </w:pPr>
                            <w:r>
                              <w:rPr>
                                <w:rFonts w:ascii="Arial" w:hAnsi="Arial" w:cs="Arial"/>
                                <w:color w:val="000000" w:themeColor="text1"/>
                              </w:rPr>
                              <w:t>8</w:t>
                            </w:r>
                          </w:p>
                        </w:txbxContent>
                      </v:textbox>
                      <w10:anchorlock/>
                    </v:shape>
                  </w:pict>
                </mc:Fallback>
              </mc:AlternateContent>
            </w:r>
          </w:p>
          <w:p w14:paraId="2D46916D" w14:textId="77777777" w:rsidR="00E366E9" w:rsidRPr="00963AFD" w:rsidRDefault="00E366E9" w:rsidP="00E366E9">
            <w:pPr>
              <w:tabs>
                <w:tab w:val="left" w:pos="284"/>
              </w:tabs>
              <w:jc w:val="center"/>
              <w:rPr>
                <w:rFonts w:ascii="Arial" w:hAnsi="Arial" w:cs="Arial"/>
                <w:b/>
                <w:sz w:val="18"/>
                <w:szCs w:val="18"/>
              </w:rPr>
            </w:pPr>
          </w:p>
          <w:p w14:paraId="0745D6BF" w14:textId="77777777" w:rsidR="00E366E9" w:rsidRPr="00963AFD" w:rsidRDefault="00E366E9" w:rsidP="00E366E9">
            <w:pPr>
              <w:tabs>
                <w:tab w:val="left" w:pos="284"/>
              </w:tabs>
              <w:jc w:val="center"/>
              <w:rPr>
                <w:rFonts w:ascii="Arial" w:hAnsi="Arial" w:cs="Arial"/>
                <w:b/>
                <w:sz w:val="18"/>
                <w:szCs w:val="18"/>
              </w:rPr>
            </w:pPr>
          </w:p>
          <w:p w14:paraId="1D4C1031" w14:textId="77777777" w:rsidR="00E366E9" w:rsidRPr="00963AFD" w:rsidRDefault="00E366E9" w:rsidP="00E366E9">
            <w:pPr>
              <w:tabs>
                <w:tab w:val="left" w:pos="284"/>
              </w:tabs>
              <w:jc w:val="center"/>
              <w:rPr>
                <w:rFonts w:ascii="Arial" w:hAnsi="Arial" w:cs="Arial"/>
                <w:b/>
                <w:sz w:val="18"/>
                <w:szCs w:val="18"/>
              </w:rPr>
            </w:pPr>
          </w:p>
          <w:p w14:paraId="0A15E120" w14:textId="77777777" w:rsidR="00E366E9" w:rsidRPr="00963AFD" w:rsidRDefault="00E366E9" w:rsidP="00E366E9">
            <w:pPr>
              <w:tabs>
                <w:tab w:val="left" w:pos="284"/>
              </w:tabs>
              <w:jc w:val="center"/>
              <w:rPr>
                <w:rFonts w:ascii="Arial" w:hAnsi="Arial" w:cs="Arial"/>
                <w:b/>
                <w:sz w:val="18"/>
                <w:szCs w:val="18"/>
              </w:rPr>
            </w:pPr>
          </w:p>
          <w:p w14:paraId="11B7B9A3" w14:textId="77777777" w:rsidR="00E366E9" w:rsidRPr="00963AFD" w:rsidRDefault="00E366E9" w:rsidP="00E366E9">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E6CF6C" w14:textId="32FC3CDD" w:rsidR="00E366E9" w:rsidRPr="00963AFD" w:rsidRDefault="00E366E9" w:rsidP="00E366E9">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2376397A" w14:textId="77777777" w:rsidR="00E366E9" w:rsidRPr="00963AFD" w:rsidRDefault="00E366E9" w:rsidP="00E366E9">
            <w:pPr>
              <w:tabs>
                <w:tab w:val="left" w:pos="284"/>
              </w:tabs>
              <w:jc w:val="center"/>
              <w:rPr>
                <w:rFonts w:ascii="Arial" w:hAnsi="Arial" w:cs="Arial"/>
                <w:sz w:val="18"/>
                <w:szCs w:val="18"/>
              </w:rPr>
            </w:pPr>
          </w:p>
          <w:p w14:paraId="5A72E01A" w14:textId="77777777" w:rsidR="00E366E9" w:rsidRPr="00963AFD" w:rsidRDefault="00E366E9" w:rsidP="00E366E9">
            <w:pPr>
              <w:tabs>
                <w:tab w:val="left" w:pos="284"/>
              </w:tabs>
              <w:jc w:val="center"/>
              <w:rPr>
                <w:rFonts w:ascii="Arial" w:hAnsi="Arial" w:cs="Arial"/>
                <w:sz w:val="18"/>
                <w:szCs w:val="18"/>
              </w:rPr>
            </w:pPr>
          </w:p>
          <w:p w14:paraId="647A12C1" w14:textId="77777777" w:rsidR="00E366E9" w:rsidRPr="00963AFD" w:rsidRDefault="00E366E9" w:rsidP="00E366E9">
            <w:pPr>
              <w:tabs>
                <w:tab w:val="left" w:pos="284"/>
              </w:tabs>
              <w:jc w:val="center"/>
              <w:rPr>
                <w:rFonts w:ascii="Arial" w:hAnsi="Arial" w:cs="Arial"/>
                <w:sz w:val="18"/>
                <w:szCs w:val="18"/>
              </w:rPr>
            </w:pPr>
          </w:p>
          <w:p w14:paraId="1E480F1B" w14:textId="77777777" w:rsidR="00E366E9" w:rsidRPr="00963AFD" w:rsidRDefault="00E366E9" w:rsidP="00E366E9">
            <w:pPr>
              <w:tabs>
                <w:tab w:val="left" w:pos="284"/>
              </w:tabs>
              <w:jc w:val="center"/>
              <w:rPr>
                <w:rFonts w:ascii="Arial" w:hAnsi="Arial" w:cs="Arial"/>
                <w:sz w:val="18"/>
                <w:szCs w:val="18"/>
              </w:rPr>
            </w:pPr>
          </w:p>
          <w:p w14:paraId="1CEC2148" w14:textId="77777777" w:rsidR="00E366E9" w:rsidRPr="00963AFD" w:rsidRDefault="00E366E9" w:rsidP="00E366E9">
            <w:pPr>
              <w:tabs>
                <w:tab w:val="left" w:pos="284"/>
              </w:tabs>
              <w:jc w:val="center"/>
              <w:rPr>
                <w:rFonts w:ascii="Arial" w:hAnsi="Arial" w:cs="Arial"/>
                <w:sz w:val="18"/>
                <w:szCs w:val="18"/>
              </w:rPr>
            </w:pPr>
          </w:p>
          <w:p w14:paraId="63B038A0" w14:textId="6822DFAF" w:rsidR="00E366E9" w:rsidRPr="00963AFD" w:rsidRDefault="00E366E9" w:rsidP="00E366E9">
            <w:pPr>
              <w:tabs>
                <w:tab w:val="left" w:pos="284"/>
              </w:tabs>
              <w:jc w:val="center"/>
              <w:rPr>
                <w:rFonts w:ascii="Arial" w:hAnsi="Arial" w:cs="Arial"/>
                <w:b/>
                <w:sz w:val="18"/>
                <w:szCs w:val="18"/>
              </w:rPr>
            </w:pPr>
            <w:r w:rsidRPr="00963AFD">
              <w:rPr>
                <w:rFonts w:ascii="Arial" w:hAnsi="Arial" w:cs="Arial"/>
                <w:sz w:val="18"/>
                <w:szCs w:val="18"/>
              </w:rPr>
              <w:t>Mesa de ayuda</w:t>
            </w:r>
          </w:p>
        </w:tc>
        <w:tc>
          <w:tcPr>
            <w:tcW w:w="1984" w:type="dxa"/>
            <w:shd w:val="clear" w:color="auto" w:fill="auto"/>
          </w:tcPr>
          <w:p w14:paraId="7A793C85" w14:textId="77777777" w:rsidR="00E366E9" w:rsidRPr="00963AFD" w:rsidRDefault="00E366E9" w:rsidP="00E366E9">
            <w:pPr>
              <w:tabs>
                <w:tab w:val="left" w:pos="284"/>
              </w:tabs>
              <w:jc w:val="center"/>
              <w:rPr>
                <w:rFonts w:ascii="Arial" w:hAnsi="Arial" w:cs="Arial"/>
                <w:b/>
                <w:sz w:val="18"/>
                <w:szCs w:val="18"/>
              </w:rPr>
            </w:pPr>
          </w:p>
        </w:tc>
      </w:tr>
      <w:tr w:rsidR="00E366E9" w:rsidRPr="00963AFD" w14:paraId="46204C33" w14:textId="77777777" w:rsidTr="00F65DEE">
        <w:trPr>
          <w:trHeight w:val="1535"/>
        </w:trPr>
        <w:tc>
          <w:tcPr>
            <w:tcW w:w="562" w:type="dxa"/>
            <w:tcBorders>
              <w:right w:val="single" w:sz="4" w:space="0" w:color="auto"/>
            </w:tcBorders>
            <w:shd w:val="clear" w:color="auto" w:fill="auto"/>
          </w:tcPr>
          <w:p w14:paraId="7306165F" w14:textId="77777777" w:rsidR="00E366E9" w:rsidRPr="00963AFD" w:rsidRDefault="00E366E9" w:rsidP="00E366E9">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11C19D2F" w14:textId="191C05EF" w:rsidR="00E366E9" w:rsidRDefault="00E366E9" w:rsidP="00E366E9">
            <w:pPr>
              <w:jc w:val="center"/>
              <w:rPr>
                <w:rFonts w:ascii="Arial" w:eastAsia="Arial" w:hAnsi="Arial" w:cs="Arial"/>
                <w:bCs/>
                <w:sz w:val="18"/>
                <w:szCs w:val="18"/>
                <w:lang w:val="es-ES_tradnl" w:eastAsia="es-ES"/>
              </w:rPr>
            </w:pPr>
          </w:p>
          <w:p w14:paraId="631C65B5" w14:textId="4ADDA25B" w:rsidR="00B0310A" w:rsidRDefault="00B0310A" w:rsidP="00B0310A">
            <w:pPr>
              <w:rPr>
                <w:rFonts w:ascii="Arial" w:eastAsia="Arial" w:hAnsi="Arial" w:cs="Arial"/>
                <w:bCs/>
                <w:sz w:val="18"/>
                <w:szCs w:val="18"/>
                <w:lang w:val="es-ES_tradnl" w:eastAsia="es-ES"/>
              </w:rPr>
            </w:pPr>
            <w:r w:rsidRPr="00963AFD">
              <w:rPr>
                <w:rFonts w:ascii="Arial" w:hAnsi="Arial" w:cs="Arial"/>
                <w:noProof/>
                <w:sz w:val="18"/>
                <w:szCs w:val="18"/>
              </w:rPr>
              <mc:AlternateContent>
                <mc:Choice Requires="wps">
                  <w:drawing>
                    <wp:inline distT="0" distB="0" distL="0" distR="0" wp14:anchorId="7824B5EF" wp14:editId="33649C11">
                      <wp:extent cx="368300" cy="450215"/>
                      <wp:effectExtent l="0" t="0" r="12700" b="45085"/>
                      <wp:docPr id="83" name="Diagrama de flujo: conector fuera de página 83"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0BC23" w14:textId="77777777" w:rsidR="00922BD4" w:rsidRPr="006B1A4E" w:rsidRDefault="00922BD4" w:rsidP="00B0310A">
                                  <w:pPr>
                                    <w:rPr>
                                      <w:rFonts w:ascii="Arial" w:hAnsi="Arial" w:cs="Arial"/>
                                      <w:color w:val="000000" w:themeColor="text1"/>
                                    </w:rPr>
                                  </w:pPr>
                                  <w:r>
                                    <w:rPr>
                                      <w:rFonts w:ascii="Arial" w:hAnsi="Arial" w:cs="Arial"/>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24B5EF" id="Diagrama de flujo: conector fuera de página 83" o:spid="_x0000_s1061"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D3PXT7lwIAAK0FAAAOAAAAAAAAAAAAAAAAAC4CAABkcnMvZTJvRG9jLnhtbFBL&#10;AQItABQABgAIAAAAIQCiWjXT2AAAAAMBAAAPAAAAAAAAAAAAAAAAAPEEAABkcnMvZG93bnJldi54&#10;bWxQSwUGAAAAAAQABADzAAAA9gUAAAAA&#10;" fillcolor="white [3212]" strokecolor="black [3213]" strokeweight="1pt">
                      <v:textbox>
                        <w:txbxContent>
                          <w:p w14:paraId="05A0BC23" w14:textId="77777777" w:rsidR="00922BD4" w:rsidRPr="006B1A4E" w:rsidRDefault="00922BD4" w:rsidP="00B0310A">
                            <w:pPr>
                              <w:rPr>
                                <w:rFonts w:ascii="Arial" w:hAnsi="Arial" w:cs="Arial"/>
                                <w:color w:val="000000" w:themeColor="text1"/>
                              </w:rPr>
                            </w:pPr>
                            <w:r>
                              <w:rPr>
                                <w:rFonts w:ascii="Arial" w:hAnsi="Arial" w:cs="Arial"/>
                                <w:color w:val="000000" w:themeColor="text1"/>
                              </w:rPr>
                              <w:t>D</w:t>
                            </w:r>
                          </w:p>
                        </w:txbxContent>
                      </v:textbox>
                      <w10:anchorlock/>
                    </v:shape>
                  </w:pict>
                </mc:Fallback>
              </mc:AlternateContent>
            </w:r>
            <w:r w:rsidRPr="00963AFD">
              <w:rPr>
                <w:rFonts w:ascii="Arial" w:hAnsi="Arial" w:cs="Arial"/>
                <w:b/>
                <w:noProof/>
                <w:sz w:val="18"/>
                <w:szCs w:val="18"/>
              </w:rPr>
              <mc:AlternateContent>
                <mc:Choice Requires="wps">
                  <w:drawing>
                    <wp:inline distT="0" distB="0" distL="0" distR="0" wp14:anchorId="33AA5759" wp14:editId="28E5C674">
                      <wp:extent cx="527050" cy="342900"/>
                      <wp:effectExtent l="0" t="0" r="82550" b="57150"/>
                      <wp:docPr id="84" name="Conector: angular 84"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45D122F" id="Conector: angular 84"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0F763193" w14:textId="77777777" w:rsidR="00B0310A" w:rsidRPr="00963AFD" w:rsidRDefault="00B0310A" w:rsidP="00E366E9">
            <w:pPr>
              <w:jc w:val="center"/>
              <w:rPr>
                <w:rFonts w:ascii="Arial" w:eastAsia="Arial" w:hAnsi="Arial" w:cs="Arial"/>
                <w:bCs/>
                <w:sz w:val="18"/>
                <w:szCs w:val="18"/>
                <w:lang w:val="es-ES_tradnl" w:eastAsia="es-ES"/>
              </w:rPr>
            </w:pPr>
          </w:p>
          <w:p w14:paraId="04BFECA6" w14:textId="1F6F73FE" w:rsidR="00E366E9" w:rsidRPr="00963AFD" w:rsidRDefault="00E366E9" w:rsidP="00E366E9">
            <w:pPr>
              <w:jc w:val="center"/>
              <w:rPr>
                <w:rFonts w:ascii="Arial" w:eastAsia="Arial" w:hAnsi="Arial" w:cs="Arial"/>
                <w:bCs/>
                <w:sz w:val="18"/>
                <w:szCs w:val="18"/>
                <w:lang w:val="es-ES_tradnl" w:eastAsia="es-ES"/>
              </w:rPr>
            </w:pPr>
            <w:r w:rsidRPr="00963AFD">
              <w:rPr>
                <w:rFonts w:ascii="Arial" w:eastAsia="Arial" w:hAnsi="Arial" w:cs="Arial"/>
                <w:bCs/>
                <w:noProof/>
                <w:sz w:val="18"/>
                <w:szCs w:val="18"/>
                <w:lang w:val="es-MX" w:eastAsia="es-ES"/>
              </w:rPr>
              <mc:AlternateContent>
                <mc:Choice Requires="wps">
                  <w:drawing>
                    <wp:inline distT="0" distB="0" distL="0" distR="0" wp14:anchorId="3AFD7465" wp14:editId="2FC59ED1">
                      <wp:extent cx="1733550" cy="629392"/>
                      <wp:effectExtent l="0" t="0" r="19050" b="18415"/>
                      <wp:docPr id="48" name="Rectángulo 48"/>
                      <wp:cNvGraphicFramePr/>
                      <a:graphic xmlns:a="http://schemas.openxmlformats.org/drawingml/2006/main">
                        <a:graphicData uri="http://schemas.microsoft.com/office/word/2010/wordprocessingShape">
                          <wps:wsp>
                            <wps:cNvSpPr/>
                            <wps:spPr>
                              <a:xfrm>
                                <a:off x="0" y="0"/>
                                <a:ext cx="1733550" cy="629392"/>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FEF48" w14:textId="5A66F5C9" w:rsidR="00922BD4" w:rsidRPr="009219D7" w:rsidRDefault="00922BD4" w:rsidP="00F85D4D">
                                  <w:pPr>
                                    <w:jc w:val="center"/>
                                    <w:rPr>
                                      <w:rFonts w:ascii="Arial" w:hAnsi="Arial" w:cs="Arial"/>
                                      <w:color w:val="000000" w:themeColor="text1"/>
                                      <w:sz w:val="20"/>
                                      <w:szCs w:val="20"/>
                                    </w:rPr>
                                  </w:pPr>
                                  <w:r w:rsidRPr="009219D7">
                                    <w:rPr>
                                      <w:rFonts w:ascii="Arial" w:hAnsi="Arial" w:cs="Arial"/>
                                      <w:color w:val="000000" w:themeColor="text1"/>
                                      <w:sz w:val="20"/>
                                      <w:szCs w:val="20"/>
                                    </w:rPr>
                                    <w:t>17. Escalar a segundo</w:t>
                                  </w:r>
                                </w:p>
                                <w:p w14:paraId="3AEFF5AA" w14:textId="5630A8C9" w:rsidR="00922BD4" w:rsidRPr="009219D7" w:rsidRDefault="00922BD4" w:rsidP="00F85D4D">
                                  <w:pPr>
                                    <w:jc w:val="center"/>
                                    <w:rPr>
                                      <w:rFonts w:ascii="Arial" w:hAnsi="Arial" w:cs="Arial"/>
                                      <w:color w:val="000000" w:themeColor="text1"/>
                                      <w:sz w:val="20"/>
                                      <w:szCs w:val="20"/>
                                    </w:rPr>
                                  </w:pPr>
                                  <w:r w:rsidRPr="009219D7">
                                    <w:rPr>
                                      <w:rFonts w:ascii="Arial" w:hAnsi="Arial" w:cs="Arial"/>
                                      <w:color w:val="000000" w:themeColor="text1"/>
                                      <w:sz w:val="20"/>
                                      <w:szCs w:val="20"/>
                                    </w:rPr>
                                    <w:t>nivel</w:t>
                                  </w:r>
                                </w:p>
                                <w:p w14:paraId="14FB6757" w14:textId="77777777" w:rsidR="00922BD4" w:rsidRDefault="00922BD4" w:rsidP="00F85D4D">
                                  <w:pPr>
                                    <w:jc w:val="center"/>
                                    <w:rPr>
                                      <w:rFonts w:ascii="Arial" w:hAnsi="Arial" w:cs="Arial"/>
                                      <w:color w:val="000000" w:themeColor="text1"/>
                                    </w:rPr>
                                  </w:pPr>
                                </w:p>
                                <w:p w14:paraId="0BB82157" w14:textId="77777777" w:rsidR="00922BD4" w:rsidRDefault="00922BD4" w:rsidP="00F85D4D">
                                  <w:pPr>
                                    <w:jc w:val="center"/>
                                    <w:rPr>
                                      <w:rFonts w:ascii="Arial" w:hAnsi="Arial" w:cs="Arial"/>
                                      <w:color w:val="000000" w:themeColor="text1"/>
                                    </w:rPr>
                                  </w:pPr>
                                </w:p>
                                <w:p w14:paraId="31E3CAF1" w14:textId="77777777" w:rsidR="00922BD4" w:rsidRDefault="00922BD4" w:rsidP="00F85D4D">
                                  <w:pPr>
                                    <w:jc w:val="center"/>
                                    <w:rPr>
                                      <w:rFonts w:ascii="Arial" w:hAnsi="Arial" w:cs="Arial"/>
                                      <w:color w:val="000000" w:themeColor="text1"/>
                                    </w:rPr>
                                  </w:pPr>
                                </w:p>
                                <w:p w14:paraId="0AED4C35" w14:textId="77777777" w:rsidR="00922BD4" w:rsidRDefault="00922BD4" w:rsidP="00F85D4D">
                                  <w:pPr>
                                    <w:jc w:val="center"/>
                                    <w:rPr>
                                      <w:rFonts w:ascii="Arial" w:hAnsi="Arial" w:cs="Arial"/>
                                      <w:color w:val="000000" w:themeColor="text1"/>
                                    </w:rPr>
                                  </w:pPr>
                                </w:p>
                                <w:p w14:paraId="4C9139C3" w14:textId="77777777" w:rsidR="00922BD4" w:rsidRPr="00256F16" w:rsidRDefault="00922BD4" w:rsidP="00F85D4D">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FD7465" id="Rectángulo 48" o:spid="_x0000_s1062" style="width:136.5pt;height:4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" filled="f" strokecolor="#0d0d0d [3069]" strokeweight="1pt">
                      <v:textbox>
                        <w:txbxContent>
                          <w:p w14:paraId="472FEF48" w14:textId="5A66F5C9" w:rsidR="00922BD4" w:rsidRPr="009219D7" w:rsidRDefault="00922BD4" w:rsidP="00F85D4D">
                            <w:pPr>
                              <w:jc w:val="center"/>
                              <w:rPr>
                                <w:rFonts w:ascii="Arial" w:hAnsi="Arial" w:cs="Arial"/>
                                <w:color w:val="000000" w:themeColor="text1"/>
                                <w:sz w:val="20"/>
                                <w:szCs w:val="20"/>
                              </w:rPr>
                            </w:pPr>
                            <w:r w:rsidRPr="009219D7">
                              <w:rPr>
                                <w:rFonts w:ascii="Arial" w:hAnsi="Arial" w:cs="Arial"/>
                                <w:color w:val="000000" w:themeColor="text1"/>
                                <w:sz w:val="20"/>
                                <w:szCs w:val="20"/>
                              </w:rPr>
                              <w:t>17. Escalar a segundo</w:t>
                            </w:r>
                          </w:p>
                          <w:p w14:paraId="3AEFF5AA" w14:textId="5630A8C9" w:rsidR="00922BD4" w:rsidRPr="009219D7" w:rsidRDefault="00922BD4" w:rsidP="00F85D4D">
                            <w:pPr>
                              <w:jc w:val="center"/>
                              <w:rPr>
                                <w:rFonts w:ascii="Arial" w:hAnsi="Arial" w:cs="Arial"/>
                                <w:color w:val="000000" w:themeColor="text1"/>
                                <w:sz w:val="20"/>
                                <w:szCs w:val="20"/>
                              </w:rPr>
                            </w:pPr>
                            <w:r w:rsidRPr="009219D7">
                              <w:rPr>
                                <w:rFonts w:ascii="Arial" w:hAnsi="Arial" w:cs="Arial"/>
                                <w:color w:val="000000" w:themeColor="text1"/>
                                <w:sz w:val="20"/>
                                <w:szCs w:val="20"/>
                              </w:rPr>
                              <w:t>nivel</w:t>
                            </w:r>
                          </w:p>
                          <w:p w14:paraId="14FB6757" w14:textId="77777777" w:rsidR="00922BD4" w:rsidRDefault="00922BD4" w:rsidP="00F85D4D">
                            <w:pPr>
                              <w:jc w:val="center"/>
                              <w:rPr>
                                <w:rFonts w:ascii="Arial" w:hAnsi="Arial" w:cs="Arial"/>
                                <w:color w:val="000000" w:themeColor="text1"/>
                              </w:rPr>
                            </w:pPr>
                          </w:p>
                          <w:p w14:paraId="0BB82157" w14:textId="77777777" w:rsidR="00922BD4" w:rsidRDefault="00922BD4" w:rsidP="00F85D4D">
                            <w:pPr>
                              <w:jc w:val="center"/>
                              <w:rPr>
                                <w:rFonts w:ascii="Arial" w:hAnsi="Arial" w:cs="Arial"/>
                                <w:color w:val="000000" w:themeColor="text1"/>
                              </w:rPr>
                            </w:pPr>
                          </w:p>
                          <w:p w14:paraId="31E3CAF1" w14:textId="77777777" w:rsidR="00922BD4" w:rsidRDefault="00922BD4" w:rsidP="00F85D4D">
                            <w:pPr>
                              <w:jc w:val="center"/>
                              <w:rPr>
                                <w:rFonts w:ascii="Arial" w:hAnsi="Arial" w:cs="Arial"/>
                                <w:color w:val="000000" w:themeColor="text1"/>
                              </w:rPr>
                            </w:pPr>
                          </w:p>
                          <w:p w14:paraId="0AED4C35" w14:textId="77777777" w:rsidR="00922BD4" w:rsidRDefault="00922BD4" w:rsidP="00F85D4D">
                            <w:pPr>
                              <w:jc w:val="center"/>
                              <w:rPr>
                                <w:rFonts w:ascii="Arial" w:hAnsi="Arial" w:cs="Arial"/>
                                <w:color w:val="000000" w:themeColor="text1"/>
                              </w:rPr>
                            </w:pPr>
                          </w:p>
                          <w:p w14:paraId="4C9139C3" w14:textId="77777777" w:rsidR="00922BD4" w:rsidRPr="00256F16" w:rsidRDefault="00922BD4" w:rsidP="00F85D4D">
                            <w:pPr>
                              <w:jc w:val="center"/>
                              <w:rPr>
                                <w:rFonts w:ascii="Arial" w:hAnsi="Arial" w:cs="Arial"/>
                                <w:color w:val="000000" w:themeColor="text1"/>
                              </w:rPr>
                            </w:pPr>
                          </w:p>
                        </w:txbxContent>
                      </v:textbox>
                      <w10:anchorlock/>
                    </v:rect>
                  </w:pict>
                </mc:Fallback>
              </mc:AlternateContent>
            </w:r>
          </w:p>
          <w:p w14:paraId="4B952F2D" w14:textId="24E51BE1" w:rsidR="00E366E9" w:rsidRPr="00963AFD" w:rsidRDefault="00E366E9" w:rsidP="00E366E9">
            <w:pPr>
              <w:jc w:val="center"/>
              <w:rPr>
                <w:rFonts w:ascii="Arial" w:hAnsi="Arial" w:cs="Arial"/>
                <w:b/>
                <w:noProof/>
                <w:sz w:val="18"/>
                <w:szCs w:val="18"/>
              </w:rPr>
            </w:pPr>
            <w:r w:rsidRPr="00963AFD">
              <w:rPr>
                <w:rFonts w:ascii="Arial" w:hAnsi="Arial" w:cs="Arial"/>
                <w:b/>
                <w:noProof/>
                <w:sz w:val="18"/>
                <w:szCs w:val="18"/>
              </w:rPr>
              <mc:AlternateContent>
                <mc:Choice Requires="wps">
                  <w:drawing>
                    <wp:inline distT="0" distB="0" distL="0" distR="0" wp14:anchorId="2710C8C3" wp14:editId="49F2AC5E">
                      <wp:extent cx="0" cy="291211"/>
                      <wp:effectExtent l="76200" t="0" r="57150" b="52070"/>
                      <wp:docPr id="211" name="Conector recto de flecha 211" descr="línea de flujo"/>
                      <wp:cNvGraphicFramePr/>
                      <a:graphic xmlns:a="http://schemas.openxmlformats.org/drawingml/2006/main">
                        <a:graphicData uri="http://schemas.microsoft.com/office/word/2010/wordprocessingShape">
                          <wps:wsp>
                            <wps:cNvCnPr/>
                            <wps:spPr>
                              <a:xfrm>
                                <a:off x="0" y="0"/>
                                <a:ext cx="0" cy="2912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96CEC4A" id="Conector recto de flecha 211" o:spid="_x0000_s1026" type="#_x0000_t32" alt="línea de flujo" style="width:0;height:22.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1047414F" w14:textId="77777777" w:rsidR="00E366E9" w:rsidRPr="00963AFD" w:rsidRDefault="00E366E9" w:rsidP="00E366E9">
            <w:pPr>
              <w:tabs>
                <w:tab w:val="left" w:pos="284"/>
              </w:tabs>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0C5816" w14:textId="77777777" w:rsidR="009219D7" w:rsidRDefault="009219D7" w:rsidP="00E366E9">
            <w:pPr>
              <w:tabs>
                <w:tab w:val="left" w:pos="284"/>
              </w:tabs>
              <w:jc w:val="center"/>
              <w:rPr>
                <w:rFonts w:ascii="Arial" w:hAnsi="Arial" w:cs="Arial"/>
                <w:sz w:val="18"/>
                <w:szCs w:val="18"/>
              </w:rPr>
            </w:pPr>
          </w:p>
          <w:p w14:paraId="06E2D012" w14:textId="77777777" w:rsidR="009219D7" w:rsidRDefault="009219D7" w:rsidP="00E366E9">
            <w:pPr>
              <w:tabs>
                <w:tab w:val="left" w:pos="284"/>
              </w:tabs>
              <w:jc w:val="center"/>
              <w:rPr>
                <w:rFonts w:ascii="Arial" w:hAnsi="Arial" w:cs="Arial"/>
                <w:sz w:val="18"/>
                <w:szCs w:val="18"/>
              </w:rPr>
            </w:pPr>
          </w:p>
          <w:p w14:paraId="45F89768" w14:textId="77777777" w:rsidR="009219D7" w:rsidRDefault="009219D7" w:rsidP="00E366E9">
            <w:pPr>
              <w:tabs>
                <w:tab w:val="left" w:pos="284"/>
              </w:tabs>
              <w:jc w:val="center"/>
              <w:rPr>
                <w:rFonts w:ascii="Arial" w:hAnsi="Arial" w:cs="Arial"/>
                <w:sz w:val="18"/>
                <w:szCs w:val="18"/>
              </w:rPr>
            </w:pPr>
          </w:p>
          <w:p w14:paraId="4F2C1575" w14:textId="77777777" w:rsidR="009219D7" w:rsidRDefault="009219D7" w:rsidP="00E366E9">
            <w:pPr>
              <w:tabs>
                <w:tab w:val="left" w:pos="284"/>
              </w:tabs>
              <w:jc w:val="center"/>
              <w:rPr>
                <w:rFonts w:ascii="Arial" w:hAnsi="Arial" w:cs="Arial"/>
                <w:sz w:val="18"/>
                <w:szCs w:val="18"/>
              </w:rPr>
            </w:pPr>
          </w:p>
          <w:p w14:paraId="582354C2" w14:textId="77777777" w:rsidR="009219D7" w:rsidRDefault="009219D7" w:rsidP="00E366E9">
            <w:pPr>
              <w:tabs>
                <w:tab w:val="left" w:pos="284"/>
              </w:tabs>
              <w:jc w:val="center"/>
              <w:rPr>
                <w:rFonts w:ascii="Arial" w:hAnsi="Arial" w:cs="Arial"/>
                <w:sz w:val="18"/>
                <w:szCs w:val="18"/>
              </w:rPr>
            </w:pPr>
          </w:p>
          <w:p w14:paraId="6588EE44" w14:textId="69400597" w:rsidR="00E366E9" w:rsidRPr="00963AFD" w:rsidRDefault="00E366E9" w:rsidP="00E366E9">
            <w:pPr>
              <w:tabs>
                <w:tab w:val="left" w:pos="284"/>
              </w:tabs>
              <w:jc w:val="center"/>
              <w:rPr>
                <w:rFonts w:ascii="Arial" w:hAnsi="Arial" w:cs="Arial"/>
                <w:b/>
                <w:sz w:val="18"/>
                <w:szCs w:val="18"/>
              </w:rPr>
            </w:pPr>
            <w:r w:rsidRPr="00963AFD">
              <w:rPr>
                <w:rFonts w:ascii="Arial" w:hAnsi="Arial" w:cs="Arial"/>
                <w:sz w:val="18"/>
                <w:szCs w:val="18"/>
              </w:rPr>
              <w:t>Herramienta de gestión</w:t>
            </w:r>
          </w:p>
        </w:tc>
        <w:tc>
          <w:tcPr>
            <w:tcW w:w="2127" w:type="dxa"/>
            <w:tcBorders>
              <w:left w:val="single" w:sz="4" w:space="0" w:color="auto"/>
            </w:tcBorders>
            <w:shd w:val="clear" w:color="auto" w:fill="auto"/>
          </w:tcPr>
          <w:p w14:paraId="2B837267" w14:textId="77777777" w:rsidR="009219D7" w:rsidRDefault="009219D7" w:rsidP="00E366E9">
            <w:pPr>
              <w:tabs>
                <w:tab w:val="left" w:pos="284"/>
              </w:tabs>
              <w:jc w:val="center"/>
              <w:rPr>
                <w:rFonts w:ascii="Arial" w:hAnsi="Arial" w:cs="Arial"/>
                <w:sz w:val="18"/>
                <w:szCs w:val="18"/>
              </w:rPr>
            </w:pPr>
          </w:p>
          <w:p w14:paraId="69DF84AA" w14:textId="77777777" w:rsidR="009219D7" w:rsidRDefault="009219D7" w:rsidP="00E366E9">
            <w:pPr>
              <w:tabs>
                <w:tab w:val="left" w:pos="284"/>
              </w:tabs>
              <w:jc w:val="center"/>
              <w:rPr>
                <w:rFonts w:ascii="Arial" w:hAnsi="Arial" w:cs="Arial"/>
                <w:sz w:val="18"/>
                <w:szCs w:val="18"/>
              </w:rPr>
            </w:pPr>
          </w:p>
          <w:p w14:paraId="4D0EDF51" w14:textId="77777777" w:rsidR="009219D7" w:rsidRDefault="009219D7" w:rsidP="00E366E9">
            <w:pPr>
              <w:tabs>
                <w:tab w:val="left" w:pos="284"/>
              </w:tabs>
              <w:jc w:val="center"/>
              <w:rPr>
                <w:rFonts w:ascii="Arial" w:hAnsi="Arial" w:cs="Arial"/>
                <w:sz w:val="18"/>
                <w:szCs w:val="18"/>
              </w:rPr>
            </w:pPr>
          </w:p>
          <w:p w14:paraId="06E62CE9" w14:textId="77777777" w:rsidR="009219D7" w:rsidRDefault="009219D7" w:rsidP="00E366E9">
            <w:pPr>
              <w:tabs>
                <w:tab w:val="left" w:pos="284"/>
              </w:tabs>
              <w:jc w:val="center"/>
              <w:rPr>
                <w:rFonts w:ascii="Arial" w:hAnsi="Arial" w:cs="Arial"/>
                <w:sz w:val="18"/>
                <w:szCs w:val="18"/>
              </w:rPr>
            </w:pPr>
          </w:p>
          <w:p w14:paraId="3AEC5E97" w14:textId="77777777" w:rsidR="009219D7" w:rsidRDefault="009219D7" w:rsidP="00E366E9">
            <w:pPr>
              <w:tabs>
                <w:tab w:val="left" w:pos="284"/>
              </w:tabs>
              <w:jc w:val="center"/>
              <w:rPr>
                <w:rFonts w:ascii="Arial" w:hAnsi="Arial" w:cs="Arial"/>
                <w:sz w:val="18"/>
                <w:szCs w:val="18"/>
              </w:rPr>
            </w:pPr>
          </w:p>
          <w:p w14:paraId="512983D7" w14:textId="4755A01D" w:rsidR="00E366E9" w:rsidRPr="00963AFD" w:rsidRDefault="00E366E9" w:rsidP="00E366E9">
            <w:pPr>
              <w:tabs>
                <w:tab w:val="left" w:pos="284"/>
              </w:tabs>
              <w:jc w:val="center"/>
              <w:rPr>
                <w:rFonts w:ascii="Arial" w:hAnsi="Arial" w:cs="Arial"/>
                <w:b/>
                <w:sz w:val="18"/>
                <w:szCs w:val="18"/>
              </w:rPr>
            </w:pPr>
            <w:r w:rsidRPr="00963AFD">
              <w:rPr>
                <w:rFonts w:ascii="Arial" w:hAnsi="Arial" w:cs="Arial"/>
                <w:sz w:val="18"/>
                <w:szCs w:val="18"/>
              </w:rPr>
              <w:t>Mesa de ayuda</w:t>
            </w:r>
          </w:p>
        </w:tc>
        <w:tc>
          <w:tcPr>
            <w:tcW w:w="1984" w:type="dxa"/>
            <w:shd w:val="clear" w:color="auto" w:fill="auto"/>
          </w:tcPr>
          <w:p w14:paraId="1EA7866E" w14:textId="77777777" w:rsidR="009219D7" w:rsidRDefault="009219D7" w:rsidP="00E366E9">
            <w:pPr>
              <w:tabs>
                <w:tab w:val="left" w:pos="284"/>
              </w:tabs>
              <w:jc w:val="center"/>
              <w:rPr>
                <w:rFonts w:ascii="Arial" w:hAnsi="Arial" w:cs="Arial"/>
                <w:sz w:val="18"/>
                <w:szCs w:val="18"/>
              </w:rPr>
            </w:pPr>
          </w:p>
          <w:p w14:paraId="04D15039" w14:textId="77777777" w:rsidR="009219D7" w:rsidRDefault="009219D7" w:rsidP="00E366E9">
            <w:pPr>
              <w:tabs>
                <w:tab w:val="left" w:pos="284"/>
              </w:tabs>
              <w:jc w:val="center"/>
              <w:rPr>
                <w:rFonts w:ascii="Arial" w:hAnsi="Arial" w:cs="Arial"/>
                <w:sz w:val="18"/>
                <w:szCs w:val="18"/>
              </w:rPr>
            </w:pPr>
          </w:p>
          <w:p w14:paraId="19EB6CCD" w14:textId="77777777" w:rsidR="009219D7" w:rsidRDefault="009219D7" w:rsidP="00E366E9">
            <w:pPr>
              <w:tabs>
                <w:tab w:val="left" w:pos="284"/>
              </w:tabs>
              <w:jc w:val="center"/>
              <w:rPr>
                <w:rFonts w:ascii="Arial" w:hAnsi="Arial" w:cs="Arial"/>
                <w:sz w:val="18"/>
                <w:szCs w:val="18"/>
              </w:rPr>
            </w:pPr>
          </w:p>
          <w:p w14:paraId="28B1E3D9" w14:textId="77777777" w:rsidR="009219D7" w:rsidRDefault="009219D7" w:rsidP="00E366E9">
            <w:pPr>
              <w:tabs>
                <w:tab w:val="left" w:pos="284"/>
              </w:tabs>
              <w:jc w:val="center"/>
              <w:rPr>
                <w:rFonts w:ascii="Arial" w:hAnsi="Arial" w:cs="Arial"/>
                <w:sz w:val="18"/>
                <w:szCs w:val="18"/>
              </w:rPr>
            </w:pPr>
          </w:p>
          <w:p w14:paraId="40B3A07A" w14:textId="77B9A9BE" w:rsidR="00E366E9" w:rsidRPr="00963AFD" w:rsidRDefault="00E366E9" w:rsidP="00E366E9">
            <w:pPr>
              <w:tabs>
                <w:tab w:val="left" w:pos="284"/>
              </w:tabs>
              <w:jc w:val="center"/>
              <w:rPr>
                <w:rFonts w:ascii="Arial" w:hAnsi="Arial" w:cs="Arial"/>
                <w:b/>
                <w:sz w:val="18"/>
                <w:szCs w:val="18"/>
              </w:rPr>
            </w:pPr>
            <w:r w:rsidRPr="00963AFD">
              <w:rPr>
                <w:rFonts w:ascii="Arial" w:hAnsi="Arial" w:cs="Arial"/>
                <w:sz w:val="18"/>
                <w:szCs w:val="18"/>
              </w:rPr>
              <w:t>Se genera escalamiento en caso de no resolverse en primer nivel de mesa de ayuda</w:t>
            </w:r>
          </w:p>
        </w:tc>
      </w:tr>
      <w:tr w:rsidR="00E366E9" w:rsidRPr="00963AFD" w14:paraId="630662B5" w14:textId="77777777" w:rsidTr="00950BC7">
        <w:trPr>
          <w:trHeight w:val="1682"/>
        </w:trPr>
        <w:tc>
          <w:tcPr>
            <w:tcW w:w="562" w:type="dxa"/>
            <w:tcBorders>
              <w:right w:val="single" w:sz="4" w:space="0" w:color="auto"/>
            </w:tcBorders>
            <w:shd w:val="clear" w:color="auto" w:fill="auto"/>
          </w:tcPr>
          <w:p w14:paraId="0B99F12F" w14:textId="77777777" w:rsidR="00E366E9" w:rsidRPr="00963AFD" w:rsidRDefault="00E366E9" w:rsidP="00E366E9">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436D9920" w14:textId="77777777" w:rsidR="00E366E9" w:rsidRPr="00963AFD" w:rsidRDefault="00E366E9" w:rsidP="00E366E9">
            <w:pPr>
              <w:jc w:val="center"/>
              <w:rPr>
                <w:rFonts w:ascii="Arial" w:eastAsia="Arial" w:hAnsi="Arial" w:cs="Arial"/>
                <w:bCs/>
                <w:sz w:val="18"/>
                <w:szCs w:val="18"/>
                <w:lang w:val="es-ES" w:eastAsia="es-ES"/>
              </w:rPr>
            </w:pPr>
          </w:p>
          <w:p w14:paraId="6A5741EC" w14:textId="5E982868" w:rsidR="00E366E9" w:rsidRPr="00963AFD" w:rsidRDefault="00E366E9" w:rsidP="00E366E9">
            <w:pPr>
              <w:jc w:val="center"/>
              <w:rPr>
                <w:rFonts w:ascii="Arial" w:eastAsia="Arial" w:hAnsi="Arial" w:cs="Arial"/>
                <w:bCs/>
                <w:sz w:val="18"/>
                <w:szCs w:val="18"/>
                <w:lang w:val="es-ES" w:eastAsia="es-ES"/>
              </w:rPr>
            </w:pPr>
            <w:r w:rsidRPr="00963AFD">
              <w:rPr>
                <w:rFonts w:ascii="Arial" w:eastAsia="Arial" w:hAnsi="Arial" w:cs="Arial"/>
                <w:bCs/>
                <w:noProof/>
                <w:sz w:val="18"/>
                <w:szCs w:val="18"/>
                <w:lang w:val="es-MX" w:eastAsia="es-ES"/>
              </w:rPr>
              <mc:AlternateContent>
                <mc:Choice Requires="wps">
                  <w:drawing>
                    <wp:inline distT="0" distB="0" distL="0" distR="0" wp14:anchorId="0E19725D" wp14:editId="384E4229">
                      <wp:extent cx="1733550" cy="296883"/>
                      <wp:effectExtent l="0" t="0" r="19050" b="27305"/>
                      <wp:docPr id="49" name="Rectángulo 49"/>
                      <wp:cNvGraphicFramePr/>
                      <a:graphic xmlns:a="http://schemas.openxmlformats.org/drawingml/2006/main">
                        <a:graphicData uri="http://schemas.microsoft.com/office/word/2010/wordprocessingShape">
                          <wps:wsp>
                            <wps:cNvSpPr/>
                            <wps:spPr>
                              <a:xfrm>
                                <a:off x="0" y="0"/>
                                <a:ext cx="1733550" cy="296883"/>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C5A28" w14:textId="3A867C4A" w:rsidR="00922BD4" w:rsidRPr="009219D7" w:rsidRDefault="00922BD4" w:rsidP="00F85D4D">
                                  <w:pPr>
                                    <w:jc w:val="center"/>
                                    <w:rPr>
                                      <w:rFonts w:ascii="Arial" w:hAnsi="Arial" w:cs="Arial"/>
                                      <w:color w:val="000000" w:themeColor="text1"/>
                                      <w:sz w:val="20"/>
                                      <w:szCs w:val="20"/>
                                    </w:rPr>
                                  </w:pPr>
                                  <w:r w:rsidRPr="009219D7">
                                    <w:rPr>
                                      <w:rFonts w:ascii="Arial" w:hAnsi="Arial" w:cs="Arial"/>
                                      <w:color w:val="000000" w:themeColor="text1"/>
                                      <w:sz w:val="20"/>
                                      <w:szCs w:val="20"/>
                                    </w:rPr>
                                    <w:t>18. Valorar el incidente</w:t>
                                  </w:r>
                                </w:p>
                                <w:p w14:paraId="3C0B6B54" w14:textId="77777777" w:rsidR="00922BD4" w:rsidRDefault="00922BD4" w:rsidP="00F85D4D">
                                  <w:pPr>
                                    <w:jc w:val="center"/>
                                    <w:rPr>
                                      <w:rFonts w:ascii="Arial" w:hAnsi="Arial" w:cs="Arial"/>
                                      <w:color w:val="000000" w:themeColor="text1"/>
                                    </w:rPr>
                                  </w:pPr>
                                </w:p>
                                <w:p w14:paraId="1D21374E" w14:textId="77777777" w:rsidR="00922BD4" w:rsidRDefault="00922BD4" w:rsidP="00F85D4D">
                                  <w:pPr>
                                    <w:jc w:val="center"/>
                                    <w:rPr>
                                      <w:rFonts w:ascii="Arial" w:hAnsi="Arial" w:cs="Arial"/>
                                      <w:color w:val="000000" w:themeColor="text1"/>
                                    </w:rPr>
                                  </w:pPr>
                                </w:p>
                                <w:p w14:paraId="1E53713F" w14:textId="77777777" w:rsidR="00922BD4" w:rsidRDefault="00922BD4" w:rsidP="00F85D4D">
                                  <w:pPr>
                                    <w:jc w:val="center"/>
                                    <w:rPr>
                                      <w:rFonts w:ascii="Arial" w:hAnsi="Arial" w:cs="Arial"/>
                                      <w:color w:val="000000" w:themeColor="text1"/>
                                    </w:rPr>
                                  </w:pPr>
                                </w:p>
                                <w:p w14:paraId="022C436D" w14:textId="0E05E897" w:rsidR="00922BD4" w:rsidRDefault="00922BD4" w:rsidP="00F85D4D">
                                  <w:pPr>
                                    <w:jc w:val="center"/>
                                    <w:rPr>
                                      <w:rFonts w:ascii="Arial" w:hAnsi="Arial" w:cs="Arial"/>
                                      <w:color w:val="000000" w:themeColor="text1"/>
                                    </w:rPr>
                                  </w:pPr>
                                </w:p>
                                <w:p w14:paraId="13B89E82" w14:textId="2CA596CD" w:rsidR="00922BD4" w:rsidRDefault="00922BD4" w:rsidP="00F85D4D">
                                  <w:pPr>
                                    <w:jc w:val="center"/>
                                    <w:rPr>
                                      <w:rFonts w:ascii="Arial" w:hAnsi="Arial" w:cs="Arial"/>
                                      <w:color w:val="000000" w:themeColor="text1"/>
                                    </w:rPr>
                                  </w:pPr>
                                </w:p>
                                <w:p w14:paraId="67970B70" w14:textId="289EC724" w:rsidR="00922BD4" w:rsidRDefault="00922BD4" w:rsidP="00F85D4D">
                                  <w:pPr>
                                    <w:jc w:val="center"/>
                                    <w:rPr>
                                      <w:rFonts w:ascii="Arial" w:hAnsi="Arial" w:cs="Arial"/>
                                      <w:color w:val="000000" w:themeColor="text1"/>
                                    </w:rPr>
                                  </w:pPr>
                                </w:p>
                                <w:p w14:paraId="6E4A88CA" w14:textId="77777777" w:rsidR="00922BD4" w:rsidRPr="00256F16" w:rsidRDefault="00922BD4" w:rsidP="00F85D4D">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19725D" id="Rectángulo 49" o:spid="_x0000_s1063" style="width:136.5pt;height:2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" filled="f" strokecolor="#0d0d0d [3069]" strokeweight="1pt">
                      <v:textbox>
                        <w:txbxContent>
                          <w:p w14:paraId="583C5A28" w14:textId="3A867C4A" w:rsidR="00922BD4" w:rsidRPr="009219D7" w:rsidRDefault="00922BD4" w:rsidP="00F85D4D">
                            <w:pPr>
                              <w:jc w:val="center"/>
                              <w:rPr>
                                <w:rFonts w:ascii="Arial" w:hAnsi="Arial" w:cs="Arial"/>
                                <w:color w:val="000000" w:themeColor="text1"/>
                                <w:sz w:val="20"/>
                                <w:szCs w:val="20"/>
                              </w:rPr>
                            </w:pPr>
                            <w:r w:rsidRPr="009219D7">
                              <w:rPr>
                                <w:rFonts w:ascii="Arial" w:hAnsi="Arial" w:cs="Arial"/>
                                <w:color w:val="000000" w:themeColor="text1"/>
                                <w:sz w:val="20"/>
                                <w:szCs w:val="20"/>
                              </w:rPr>
                              <w:t>18. Valorar el incidente</w:t>
                            </w:r>
                          </w:p>
                          <w:p w14:paraId="3C0B6B54" w14:textId="77777777" w:rsidR="00922BD4" w:rsidRDefault="00922BD4" w:rsidP="00F85D4D">
                            <w:pPr>
                              <w:jc w:val="center"/>
                              <w:rPr>
                                <w:rFonts w:ascii="Arial" w:hAnsi="Arial" w:cs="Arial"/>
                                <w:color w:val="000000" w:themeColor="text1"/>
                              </w:rPr>
                            </w:pPr>
                          </w:p>
                          <w:p w14:paraId="1D21374E" w14:textId="77777777" w:rsidR="00922BD4" w:rsidRDefault="00922BD4" w:rsidP="00F85D4D">
                            <w:pPr>
                              <w:jc w:val="center"/>
                              <w:rPr>
                                <w:rFonts w:ascii="Arial" w:hAnsi="Arial" w:cs="Arial"/>
                                <w:color w:val="000000" w:themeColor="text1"/>
                              </w:rPr>
                            </w:pPr>
                          </w:p>
                          <w:p w14:paraId="1E53713F" w14:textId="77777777" w:rsidR="00922BD4" w:rsidRDefault="00922BD4" w:rsidP="00F85D4D">
                            <w:pPr>
                              <w:jc w:val="center"/>
                              <w:rPr>
                                <w:rFonts w:ascii="Arial" w:hAnsi="Arial" w:cs="Arial"/>
                                <w:color w:val="000000" w:themeColor="text1"/>
                              </w:rPr>
                            </w:pPr>
                          </w:p>
                          <w:p w14:paraId="022C436D" w14:textId="0E05E897" w:rsidR="00922BD4" w:rsidRDefault="00922BD4" w:rsidP="00F85D4D">
                            <w:pPr>
                              <w:jc w:val="center"/>
                              <w:rPr>
                                <w:rFonts w:ascii="Arial" w:hAnsi="Arial" w:cs="Arial"/>
                                <w:color w:val="000000" w:themeColor="text1"/>
                              </w:rPr>
                            </w:pPr>
                          </w:p>
                          <w:p w14:paraId="13B89E82" w14:textId="2CA596CD" w:rsidR="00922BD4" w:rsidRDefault="00922BD4" w:rsidP="00F85D4D">
                            <w:pPr>
                              <w:jc w:val="center"/>
                              <w:rPr>
                                <w:rFonts w:ascii="Arial" w:hAnsi="Arial" w:cs="Arial"/>
                                <w:color w:val="000000" w:themeColor="text1"/>
                              </w:rPr>
                            </w:pPr>
                          </w:p>
                          <w:p w14:paraId="67970B70" w14:textId="289EC724" w:rsidR="00922BD4" w:rsidRDefault="00922BD4" w:rsidP="00F85D4D">
                            <w:pPr>
                              <w:jc w:val="center"/>
                              <w:rPr>
                                <w:rFonts w:ascii="Arial" w:hAnsi="Arial" w:cs="Arial"/>
                                <w:color w:val="000000" w:themeColor="text1"/>
                              </w:rPr>
                            </w:pPr>
                          </w:p>
                          <w:p w14:paraId="6E4A88CA" w14:textId="77777777" w:rsidR="00922BD4" w:rsidRPr="00256F16" w:rsidRDefault="00922BD4" w:rsidP="00F85D4D">
                            <w:pPr>
                              <w:jc w:val="center"/>
                              <w:rPr>
                                <w:rFonts w:ascii="Arial" w:hAnsi="Arial" w:cs="Arial"/>
                                <w:color w:val="000000" w:themeColor="text1"/>
                              </w:rPr>
                            </w:pPr>
                          </w:p>
                        </w:txbxContent>
                      </v:textbox>
                      <w10:anchorlock/>
                    </v:rect>
                  </w:pict>
                </mc:Fallback>
              </mc:AlternateContent>
            </w:r>
          </w:p>
          <w:p w14:paraId="5A2E6F0D" w14:textId="20E0190F" w:rsidR="00E366E9" w:rsidRPr="00963AFD" w:rsidRDefault="00950BC7" w:rsidP="009501B4">
            <w:pPr>
              <w:tabs>
                <w:tab w:val="left" w:pos="284"/>
              </w:tabs>
              <w:jc w:val="center"/>
              <w:rPr>
                <w:rFonts w:ascii="Arial" w:hAnsi="Arial" w:cs="Arial"/>
                <w:b/>
                <w:noProof/>
                <w:sz w:val="18"/>
                <w:szCs w:val="18"/>
              </w:rPr>
            </w:pPr>
            <w:r w:rsidRPr="00963AFD">
              <w:rPr>
                <w:rFonts w:ascii="Arial" w:hAnsi="Arial" w:cs="Arial"/>
                <w:b/>
                <w:noProof/>
                <w:sz w:val="18"/>
                <w:szCs w:val="18"/>
              </w:rPr>
              <mc:AlternateContent>
                <mc:Choice Requires="wps">
                  <w:drawing>
                    <wp:inline distT="0" distB="0" distL="0" distR="0" wp14:anchorId="502E1124" wp14:editId="1070A408">
                      <wp:extent cx="0" cy="419100"/>
                      <wp:effectExtent l="76200" t="0" r="57150" b="57150"/>
                      <wp:docPr id="27" name="Conector recto de flecha 27" descr="conector"/>
                      <wp:cNvGraphicFramePr/>
                      <a:graphic xmlns:a="http://schemas.openxmlformats.org/drawingml/2006/main">
                        <a:graphicData uri="http://schemas.microsoft.com/office/word/2010/wordprocessingShape">
                          <wps:wsp>
                            <wps:cNvCnPr/>
                            <wps:spPr>
                              <a:xfrm>
                                <a:off x="0" y="0"/>
                                <a:ext cx="0" cy="419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0E8D562" id="Conector recto de flecha 27" o:spid="_x0000_s1026" type="#_x0000_t32" alt="conector" style="width:0;height:33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XnyQEAAP0DAAAOAAAAZHJzL2Uyb0RvYy54bWysU8uO1DAQvCPxD5bvTJIVQj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" strokecolor="black [3213]" strokeweight=".5pt">
                      <v:stroke endarrow="block" joinstyle="miter"/>
                      <w10:anchorlock/>
                    </v:shape>
                  </w:pict>
                </mc:Fallback>
              </mc:AlternateContent>
            </w:r>
          </w:p>
          <w:p w14:paraId="0002F2AE" w14:textId="77777777" w:rsidR="00E55216" w:rsidRPr="00963AFD" w:rsidRDefault="00E55216" w:rsidP="009501B4">
            <w:pPr>
              <w:tabs>
                <w:tab w:val="left" w:pos="284"/>
              </w:tabs>
              <w:jc w:val="center"/>
              <w:rPr>
                <w:rFonts w:ascii="Arial" w:hAnsi="Arial" w:cs="Arial"/>
                <w:b/>
                <w:noProof/>
                <w:sz w:val="18"/>
                <w:szCs w:val="18"/>
              </w:rPr>
            </w:pPr>
          </w:p>
          <w:p w14:paraId="2BC63E84" w14:textId="27850C0F" w:rsidR="00950BC7" w:rsidRPr="00963AFD" w:rsidRDefault="00950BC7" w:rsidP="001F4560">
            <w:pPr>
              <w:tabs>
                <w:tab w:val="left" w:pos="284"/>
              </w:tabs>
              <w:rPr>
                <w:rFonts w:ascii="Arial" w:hAnsi="Arial" w:cs="Arial"/>
                <w:b/>
                <w:noProof/>
                <w:sz w:val="18"/>
                <w:szCs w:val="18"/>
              </w:rPr>
            </w:pPr>
          </w:p>
        </w:tc>
        <w:tc>
          <w:tcPr>
            <w:tcW w:w="1134" w:type="dxa"/>
            <w:tcBorders>
              <w:top w:val="single" w:sz="4" w:space="0" w:color="auto"/>
              <w:left w:val="nil"/>
              <w:bottom w:val="single" w:sz="4" w:space="0" w:color="auto"/>
              <w:right w:val="single" w:sz="4" w:space="0" w:color="auto"/>
            </w:tcBorders>
          </w:tcPr>
          <w:p w14:paraId="7B4E8529" w14:textId="77777777" w:rsidR="00E366E9" w:rsidRPr="00963AFD" w:rsidRDefault="00E366E9" w:rsidP="00E366E9">
            <w:pPr>
              <w:tabs>
                <w:tab w:val="left" w:pos="284"/>
              </w:tabs>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C8712" w14:textId="77777777" w:rsidR="009219D7" w:rsidRDefault="009219D7" w:rsidP="00E366E9">
            <w:pPr>
              <w:tabs>
                <w:tab w:val="left" w:pos="284"/>
              </w:tabs>
              <w:jc w:val="center"/>
              <w:rPr>
                <w:rFonts w:ascii="Arial" w:hAnsi="Arial" w:cs="Arial"/>
                <w:sz w:val="18"/>
                <w:szCs w:val="18"/>
              </w:rPr>
            </w:pPr>
          </w:p>
          <w:p w14:paraId="1604762C" w14:textId="77777777" w:rsidR="009219D7" w:rsidRDefault="009219D7" w:rsidP="00E366E9">
            <w:pPr>
              <w:tabs>
                <w:tab w:val="left" w:pos="284"/>
              </w:tabs>
              <w:jc w:val="center"/>
              <w:rPr>
                <w:rFonts w:ascii="Arial" w:hAnsi="Arial" w:cs="Arial"/>
                <w:sz w:val="18"/>
                <w:szCs w:val="18"/>
              </w:rPr>
            </w:pPr>
          </w:p>
          <w:p w14:paraId="45A3FE9B" w14:textId="54A6973A" w:rsidR="00E366E9" w:rsidRPr="00963AFD" w:rsidRDefault="00E366E9" w:rsidP="00E366E9">
            <w:pPr>
              <w:tabs>
                <w:tab w:val="left" w:pos="284"/>
              </w:tabs>
              <w:jc w:val="center"/>
              <w:rPr>
                <w:rFonts w:ascii="Arial" w:hAnsi="Arial" w:cs="Arial"/>
                <w:b/>
                <w:sz w:val="18"/>
                <w:szCs w:val="18"/>
              </w:rPr>
            </w:pPr>
            <w:r w:rsidRPr="00963AFD">
              <w:rPr>
                <w:rFonts w:ascii="Arial" w:hAnsi="Arial" w:cs="Arial"/>
                <w:sz w:val="18"/>
                <w:szCs w:val="18"/>
              </w:rPr>
              <w:t>Herramienta de gestión</w:t>
            </w:r>
          </w:p>
        </w:tc>
        <w:tc>
          <w:tcPr>
            <w:tcW w:w="2127" w:type="dxa"/>
            <w:tcBorders>
              <w:left w:val="single" w:sz="4" w:space="0" w:color="auto"/>
            </w:tcBorders>
            <w:shd w:val="clear" w:color="auto" w:fill="auto"/>
          </w:tcPr>
          <w:p w14:paraId="75C3AD4E" w14:textId="77777777" w:rsidR="009219D7" w:rsidRDefault="009219D7" w:rsidP="00E366E9">
            <w:pPr>
              <w:tabs>
                <w:tab w:val="left" w:pos="284"/>
              </w:tabs>
              <w:jc w:val="center"/>
              <w:rPr>
                <w:rFonts w:ascii="Arial" w:hAnsi="Arial" w:cs="Arial"/>
                <w:sz w:val="18"/>
                <w:szCs w:val="18"/>
              </w:rPr>
            </w:pPr>
          </w:p>
          <w:p w14:paraId="1AE923A9" w14:textId="77777777" w:rsidR="009219D7" w:rsidRDefault="009219D7" w:rsidP="00E366E9">
            <w:pPr>
              <w:tabs>
                <w:tab w:val="left" w:pos="284"/>
              </w:tabs>
              <w:jc w:val="center"/>
              <w:rPr>
                <w:rFonts w:ascii="Arial" w:hAnsi="Arial" w:cs="Arial"/>
                <w:sz w:val="18"/>
                <w:szCs w:val="18"/>
              </w:rPr>
            </w:pPr>
          </w:p>
          <w:p w14:paraId="3F6B5A26" w14:textId="6EDC77B4" w:rsidR="00E366E9" w:rsidRPr="00963AFD" w:rsidRDefault="00E366E9" w:rsidP="00E366E9">
            <w:pPr>
              <w:tabs>
                <w:tab w:val="left" w:pos="284"/>
              </w:tabs>
              <w:jc w:val="center"/>
              <w:rPr>
                <w:rFonts w:ascii="Arial" w:hAnsi="Arial" w:cs="Arial"/>
                <w:b/>
                <w:sz w:val="18"/>
                <w:szCs w:val="18"/>
              </w:rPr>
            </w:pPr>
            <w:r w:rsidRPr="00963AFD">
              <w:rPr>
                <w:rFonts w:ascii="Arial" w:hAnsi="Arial" w:cs="Arial"/>
                <w:sz w:val="18"/>
                <w:szCs w:val="18"/>
              </w:rPr>
              <w:t>Administrador plataforma tecnológica</w:t>
            </w:r>
          </w:p>
        </w:tc>
        <w:tc>
          <w:tcPr>
            <w:tcW w:w="1984" w:type="dxa"/>
            <w:shd w:val="clear" w:color="auto" w:fill="auto"/>
          </w:tcPr>
          <w:p w14:paraId="58799FF4" w14:textId="77777777" w:rsidR="009219D7" w:rsidRDefault="009219D7" w:rsidP="00E366E9">
            <w:pPr>
              <w:tabs>
                <w:tab w:val="left" w:pos="284"/>
              </w:tabs>
              <w:jc w:val="center"/>
              <w:rPr>
                <w:rFonts w:ascii="Arial" w:hAnsi="Arial" w:cs="Arial"/>
                <w:sz w:val="18"/>
                <w:szCs w:val="18"/>
              </w:rPr>
            </w:pPr>
          </w:p>
          <w:p w14:paraId="35EBCB21" w14:textId="77777777" w:rsidR="009219D7" w:rsidRDefault="009219D7" w:rsidP="00E366E9">
            <w:pPr>
              <w:tabs>
                <w:tab w:val="left" w:pos="284"/>
              </w:tabs>
              <w:jc w:val="center"/>
              <w:rPr>
                <w:rFonts w:ascii="Arial" w:hAnsi="Arial" w:cs="Arial"/>
                <w:sz w:val="18"/>
                <w:szCs w:val="18"/>
              </w:rPr>
            </w:pPr>
          </w:p>
          <w:p w14:paraId="146E357B" w14:textId="4CFA35B9" w:rsidR="00E366E9" w:rsidRPr="00963AFD" w:rsidRDefault="00E366E9" w:rsidP="00E366E9">
            <w:pPr>
              <w:tabs>
                <w:tab w:val="left" w:pos="284"/>
              </w:tabs>
              <w:jc w:val="center"/>
              <w:rPr>
                <w:rFonts w:ascii="Arial" w:hAnsi="Arial" w:cs="Arial"/>
                <w:b/>
                <w:sz w:val="18"/>
                <w:szCs w:val="18"/>
              </w:rPr>
            </w:pPr>
            <w:r w:rsidRPr="00963AFD">
              <w:rPr>
                <w:rFonts w:ascii="Arial" w:hAnsi="Arial" w:cs="Arial"/>
                <w:sz w:val="18"/>
                <w:szCs w:val="18"/>
              </w:rPr>
              <w:t>Se evalúa si el caso es posible resolverlo en segundo nivel</w:t>
            </w:r>
          </w:p>
        </w:tc>
      </w:tr>
      <w:tr w:rsidR="0018574A" w:rsidRPr="00963AFD" w14:paraId="4353D1F0" w14:textId="77777777" w:rsidTr="004D12C2">
        <w:trPr>
          <w:trHeight w:val="2551"/>
        </w:trPr>
        <w:tc>
          <w:tcPr>
            <w:tcW w:w="562" w:type="dxa"/>
            <w:tcBorders>
              <w:right w:val="single" w:sz="4" w:space="0" w:color="auto"/>
            </w:tcBorders>
            <w:shd w:val="clear" w:color="auto" w:fill="auto"/>
          </w:tcPr>
          <w:p w14:paraId="6EB88705" w14:textId="77777777" w:rsidR="0018574A" w:rsidRPr="00963AFD" w:rsidRDefault="0018574A" w:rsidP="0018574A">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60E90F1B" w14:textId="3F037CE8" w:rsidR="0018574A" w:rsidRPr="00963AFD" w:rsidRDefault="0018574A" w:rsidP="0018574A">
            <w:pPr>
              <w:jc w:val="right"/>
              <w:rPr>
                <w:rFonts w:ascii="Arial" w:eastAsia="Arial" w:hAnsi="Arial" w:cs="Arial"/>
                <w:bCs/>
                <w:sz w:val="18"/>
                <w:szCs w:val="18"/>
                <w:lang w:val="es-MX" w:eastAsia="es-ES"/>
              </w:rPr>
            </w:pPr>
            <w:r w:rsidRPr="00963AFD">
              <w:rPr>
                <w:rFonts w:ascii="Arial" w:eastAsia="Arial" w:hAnsi="Arial" w:cs="Arial"/>
                <w:bCs/>
                <w:noProof/>
                <w:sz w:val="18"/>
                <w:szCs w:val="18"/>
                <w:lang w:val="es-ES_tradnl" w:eastAsia="es-ES"/>
              </w:rPr>
              <mc:AlternateContent>
                <mc:Choice Requires="wps">
                  <w:drawing>
                    <wp:inline distT="0" distB="0" distL="0" distR="0" wp14:anchorId="0C2AA199" wp14:editId="5A861118">
                      <wp:extent cx="204825" cy="0"/>
                      <wp:effectExtent l="0" t="76200" r="24130" b="95250"/>
                      <wp:docPr id="98" name="Conector recto de flecha 98"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02BD05E" id="Conector recto de flecha 98"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00997B50" w:rsidRPr="00963AFD">
              <w:rPr>
                <w:rFonts w:ascii="Arial" w:hAnsi="Arial" w:cs="Arial"/>
                <w:bCs/>
                <w:sz w:val="18"/>
                <w:szCs w:val="18"/>
              </w:rPr>
              <w:t>NO</w:t>
            </w:r>
          </w:p>
          <w:p w14:paraId="67F566BB" w14:textId="77777777" w:rsidR="0018574A" w:rsidRPr="00963AFD" w:rsidRDefault="0018574A" w:rsidP="0018574A">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644AAD7E" wp14:editId="3EF4D8FC">
                      <wp:extent cx="1857375" cy="1332672"/>
                      <wp:effectExtent l="19050" t="19050" r="47625" b="39370"/>
                      <wp:docPr id="99" name="Rombo 99" descr="Símbolo  Rombo de decisión de alternativa"/>
                      <wp:cNvGraphicFramePr/>
                      <a:graphic xmlns:a="http://schemas.openxmlformats.org/drawingml/2006/main">
                        <a:graphicData uri="http://schemas.microsoft.com/office/word/2010/wordprocessingShape">
                          <wps:wsp>
                            <wps:cNvSpPr/>
                            <wps:spPr>
                              <a:xfrm>
                                <a:off x="0" y="0"/>
                                <a:ext cx="1857375" cy="1332672"/>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50322" w14:textId="0E45D486" w:rsidR="00922BD4" w:rsidRPr="00491448" w:rsidRDefault="00922BD4" w:rsidP="0080181A">
                                  <w:pPr>
                                    <w:jc w:val="center"/>
                                    <w:rPr>
                                      <w:rFonts w:ascii="Arial" w:hAnsi="Arial" w:cs="Arial"/>
                                      <w:color w:val="000000" w:themeColor="text1"/>
                                      <w:sz w:val="18"/>
                                      <w:szCs w:val="18"/>
                                    </w:rPr>
                                  </w:pPr>
                                  <w:r w:rsidRPr="00491448">
                                    <w:rPr>
                                      <w:rFonts w:ascii="Arial" w:hAnsi="Arial" w:cs="Arial"/>
                                      <w:color w:val="000000" w:themeColor="text1"/>
                                      <w:sz w:val="18"/>
                                      <w:szCs w:val="18"/>
                                    </w:rPr>
                                    <w:t>1</w:t>
                                  </w:r>
                                  <w:r>
                                    <w:rPr>
                                      <w:rFonts w:ascii="Arial" w:hAnsi="Arial" w:cs="Arial"/>
                                      <w:color w:val="000000" w:themeColor="text1"/>
                                      <w:sz w:val="18"/>
                                      <w:szCs w:val="18"/>
                                    </w:rPr>
                                    <w:t>9</w:t>
                                  </w:r>
                                  <w:r w:rsidRPr="00491448">
                                    <w:rPr>
                                      <w:rFonts w:ascii="Arial" w:hAnsi="Arial" w:cs="Arial"/>
                                      <w:color w:val="000000" w:themeColor="text1"/>
                                      <w:sz w:val="18"/>
                                      <w:szCs w:val="18"/>
                                    </w:rPr>
                                    <w:t>. ¿</w:t>
                                  </w:r>
                                  <w:r>
                                    <w:rPr>
                                      <w:rFonts w:ascii="Arial" w:hAnsi="Arial" w:cs="Arial"/>
                                      <w:color w:val="000000" w:themeColor="text1"/>
                                      <w:sz w:val="18"/>
                                      <w:szCs w:val="18"/>
                                    </w:rPr>
                                    <w:t>Es correcto el escalamiento?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4AAD7E" id="Rombo 99" o:spid="_x0000_s1064" type="#_x0000_t4" alt="Símbolo  Rombo de decisión de alternativa" style="width:146.25pt;height:10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" fillcolor="white [3212]" strokecolor="black [3213]" strokeweight="1pt">
                      <v:textbox>
                        <w:txbxContent>
                          <w:p w14:paraId="11950322" w14:textId="0E45D486" w:rsidR="00922BD4" w:rsidRPr="00491448" w:rsidRDefault="00922BD4" w:rsidP="0080181A">
                            <w:pPr>
                              <w:jc w:val="center"/>
                              <w:rPr>
                                <w:rFonts w:ascii="Arial" w:hAnsi="Arial" w:cs="Arial"/>
                                <w:color w:val="000000" w:themeColor="text1"/>
                                <w:sz w:val="18"/>
                                <w:szCs w:val="18"/>
                              </w:rPr>
                            </w:pPr>
                            <w:r w:rsidRPr="00491448">
                              <w:rPr>
                                <w:rFonts w:ascii="Arial" w:hAnsi="Arial" w:cs="Arial"/>
                                <w:color w:val="000000" w:themeColor="text1"/>
                                <w:sz w:val="18"/>
                                <w:szCs w:val="18"/>
                              </w:rPr>
                              <w:t>1</w:t>
                            </w:r>
                            <w:r>
                              <w:rPr>
                                <w:rFonts w:ascii="Arial" w:hAnsi="Arial" w:cs="Arial"/>
                                <w:color w:val="000000" w:themeColor="text1"/>
                                <w:sz w:val="18"/>
                                <w:szCs w:val="18"/>
                              </w:rPr>
                              <w:t>9</w:t>
                            </w:r>
                            <w:r w:rsidRPr="00491448">
                              <w:rPr>
                                <w:rFonts w:ascii="Arial" w:hAnsi="Arial" w:cs="Arial"/>
                                <w:color w:val="000000" w:themeColor="text1"/>
                                <w:sz w:val="18"/>
                                <w:szCs w:val="18"/>
                              </w:rPr>
                              <w:t>. ¿</w:t>
                            </w:r>
                            <w:r>
                              <w:rPr>
                                <w:rFonts w:ascii="Arial" w:hAnsi="Arial" w:cs="Arial"/>
                                <w:color w:val="000000" w:themeColor="text1"/>
                                <w:sz w:val="18"/>
                                <w:szCs w:val="18"/>
                              </w:rPr>
                              <w:t>Es correcto el escalamiento?</w:t>
                            </w:r>
                          </w:p>
                        </w:txbxContent>
                      </v:textbox>
                      <w10:anchorlock/>
                    </v:shape>
                  </w:pict>
                </mc:Fallback>
              </mc:AlternateContent>
            </w:r>
          </w:p>
          <w:p w14:paraId="757978A7" w14:textId="1BCD4038" w:rsidR="0018574A" w:rsidRPr="00963AFD" w:rsidRDefault="00997B50" w:rsidP="0018574A">
            <w:pPr>
              <w:jc w:val="center"/>
              <w:rPr>
                <w:rFonts w:ascii="Arial" w:hAnsi="Arial" w:cs="Arial"/>
                <w:sz w:val="18"/>
                <w:szCs w:val="18"/>
              </w:rPr>
            </w:pPr>
            <w:r w:rsidRPr="00963AFD">
              <w:rPr>
                <w:rFonts w:ascii="Arial" w:hAnsi="Arial" w:cs="Arial"/>
                <w:sz w:val="18"/>
                <w:szCs w:val="18"/>
              </w:rPr>
              <w:t>SÍ</w:t>
            </w:r>
          </w:p>
          <w:p w14:paraId="74F380FF" w14:textId="1B1A0053" w:rsidR="0018574A" w:rsidRPr="00963AFD" w:rsidRDefault="0018574A" w:rsidP="00D05420">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221256D1" wp14:editId="3499571C">
                      <wp:extent cx="0" cy="361100"/>
                      <wp:effectExtent l="76200" t="0" r="76200" b="58420"/>
                      <wp:docPr id="100" name="Conector recto de flecha 100"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6004575" id="Conector recto de flecha 100"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shd w:val="clear" w:color="auto" w:fill="auto"/>
          </w:tcPr>
          <w:p w14:paraId="601D4CFD" w14:textId="20B0789E" w:rsidR="0018574A" w:rsidRPr="00963AFD" w:rsidRDefault="0018574A" w:rsidP="0018574A">
            <w:pPr>
              <w:tabs>
                <w:tab w:val="left" w:pos="284"/>
              </w:tabs>
              <w:jc w:val="center"/>
              <w:rPr>
                <w:rFonts w:ascii="Arial" w:hAnsi="Arial" w:cs="Arial"/>
                <w:b/>
                <w:sz w:val="18"/>
                <w:szCs w:val="18"/>
              </w:rPr>
            </w:pPr>
          </w:p>
          <w:p w14:paraId="2D100743" w14:textId="5AF36237" w:rsidR="0018574A" w:rsidRPr="00963AFD" w:rsidRDefault="0018574A" w:rsidP="0018574A">
            <w:pPr>
              <w:tabs>
                <w:tab w:val="left" w:pos="284"/>
              </w:tabs>
              <w:jc w:val="center"/>
              <w:rPr>
                <w:rFonts w:ascii="Arial" w:hAnsi="Arial" w:cs="Arial"/>
                <w:b/>
                <w:sz w:val="18"/>
                <w:szCs w:val="18"/>
              </w:rPr>
            </w:pPr>
          </w:p>
          <w:p w14:paraId="460BBFC2" w14:textId="4BC83EE8" w:rsidR="0018574A" w:rsidRPr="00963AFD" w:rsidRDefault="0018574A" w:rsidP="0018574A">
            <w:pPr>
              <w:tabs>
                <w:tab w:val="left" w:pos="284"/>
              </w:tabs>
              <w:jc w:val="center"/>
              <w:rPr>
                <w:rFonts w:ascii="Arial" w:hAnsi="Arial" w:cs="Arial"/>
                <w:b/>
                <w:sz w:val="18"/>
                <w:szCs w:val="18"/>
              </w:rPr>
            </w:pPr>
          </w:p>
          <w:p w14:paraId="288873C7" w14:textId="77777777" w:rsidR="0018574A" w:rsidRPr="00963AFD" w:rsidRDefault="0018574A" w:rsidP="0018574A">
            <w:pPr>
              <w:tabs>
                <w:tab w:val="left" w:pos="284"/>
              </w:tabs>
              <w:jc w:val="center"/>
              <w:rPr>
                <w:rFonts w:ascii="Arial" w:hAnsi="Arial" w:cs="Arial"/>
                <w:b/>
                <w:sz w:val="18"/>
                <w:szCs w:val="18"/>
              </w:rPr>
            </w:pPr>
          </w:p>
          <w:p w14:paraId="5F1F69F0" w14:textId="77777777" w:rsidR="0018574A" w:rsidRPr="00963AFD" w:rsidRDefault="0018574A" w:rsidP="0018574A">
            <w:pPr>
              <w:tabs>
                <w:tab w:val="left" w:pos="284"/>
              </w:tabs>
              <w:rPr>
                <w:rFonts w:ascii="Arial" w:hAnsi="Arial" w:cs="Arial"/>
                <w:bCs/>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428C2508" wp14:editId="15757701">
                      <wp:extent cx="540688" cy="453224"/>
                      <wp:effectExtent l="0" t="0" r="12065" b="23495"/>
                      <wp:docPr id="101" name="Diagrama de flujo: conector 101"/>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AF9613" w14:textId="5CFDCDA6" w:rsidR="00922BD4" w:rsidRPr="00D064EA" w:rsidRDefault="00922BD4" w:rsidP="00E843C2">
                                  <w:pPr>
                                    <w:rPr>
                                      <w:rFonts w:ascii="Arial" w:hAnsi="Arial" w:cs="Arial"/>
                                      <w:color w:val="000000" w:themeColor="text1"/>
                                    </w:rPr>
                                  </w:pPr>
                                  <w:r>
                                    <w:rPr>
                                      <w:rFonts w:ascii="Arial" w:hAnsi="Arial" w:cs="Arial"/>
                                      <w:color w:val="000000" w:themeColor="text1"/>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8C2508" id="Diagrama de flujo: conector 101" o:spid="_x0000_s1065"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" filled="f" strokecolor="#0d0d0d [3069]" strokeweight="1pt">
                      <v:stroke joinstyle="miter"/>
                      <v:textbox>
                        <w:txbxContent>
                          <w:p w14:paraId="79AF9613" w14:textId="5CFDCDA6" w:rsidR="00922BD4" w:rsidRPr="00D064EA" w:rsidRDefault="00922BD4" w:rsidP="00E843C2">
                            <w:pPr>
                              <w:rPr>
                                <w:rFonts w:ascii="Arial" w:hAnsi="Arial" w:cs="Arial"/>
                                <w:color w:val="000000" w:themeColor="text1"/>
                              </w:rPr>
                            </w:pPr>
                            <w:r>
                              <w:rPr>
                                <w:rFonts w:ascii="Arial" w:hAnsi="Arial" w:cs="Arial"/>
                                <w:color w:val="000000" w:themeColor="text1"/>
                              </w:rPr>
                              <w:t>18</w:t>
                            </w:r>
                          </w:p>
                        </w:txbxContent>
                      </v:textbox>
                      <w10:anchorlock/>
                    </v:shape>
                  </w:pict>
                </mc:Fallback>
              </mc:AlternateContent>
            </w:r>
          </w:p>
          <w:p w14:paraId="533008D5" w14:textId="77777777" w:rsidR="0018574A" w:rsidRPr="00963AFD" w:rsidRDefault="0018574A" w:rsidP="0018574A">
            <w:pPr>
              <w:tabs>
                <w:tab w:val="left" w:pos="284"/>
              </w:tabs>
              <w:jc w:val="center"/>
              <w:rPr>
                <w:rFonts w:ascii="Arial" w:hAnsi="Arial" w:cs="Arial"/>
                <w:b/>
                <w:sz w:val="18"/>
                <w:szCs w:val="18"/>
              </w:rPr>
            </w:pPr>
          </w:p>
          <w:p w14:paraId="74CFBBC0" w14:textId="77777777" w:rsidR="0018574A" w:rsidRPr="00963AFD" w:rsidRDefault="0018574A" w:rsidP="0018574A">
            <w:pPr>
              <w:tabs>
                <w:tab w:val="left" w:pos="284"/>
              </w:tabs>
              <w:jc w:val="center"/>
              <w:rPr>
                <w:rFonts w:ascii="Arial" w:hAnsi="Arial" w:cs="Arial"/>
                <w:b/>
                <w:sz w:val="18"/>
                <w:szCs w:val="18"/>
              </w:rPr>
            </w:pPr>
          </w:p>
          <w:p w14:paraId="6062B5ED" w14:textId="77777777" w:rsidR="0018574A" w:rsidRPr="00963AFD" w:rsidRDefault="0018574A" w:rsidP="0018574A">
            <w:pPr>
              <w:tabs>
                <w:tab w:val="left" w:pos="284"/>
              </w:tabs>
              <w:jc w:val="center"/>
              <w:rPr>
                <w:rFonts w:ascii="Arial" w:hAnsi="Arial" w:cs="Arial"/>
                <w:b/>
                <w:sz w:val="18"/>
                <w:szCs w:val="18"/>
              </w:rPr>
            </w:pPr>
          </w:p>
          <w:p w14:paraId="45EA24A2" w14:textId="77777777" w:rsidR="0018574A" w:rsidRPr="00963AFD" w:rsidRDefault="0018574A" w:rsidP="0018574A">
            <w:pPr>
              <w:tabs>
                <w:tab w:val="left" w:pos="284"/>
              </w:tabs>
              <w:jc w:val="center"/>
              <w:rPr>
                <w:rFonts w:ascii="Arial" w:hAnsi="Arial" w:cs="Arial"/>
                <w:b/>
                <w:sz w:val="18"/>
                <w:szCs w:val="18"/>
              </w:rPr>
            </w:pPr>
          </w:p>
          <w:p w14:paraId="4B6619E5" w14:textId="77777777" w:rsidR="0018574A" w:rsidRPr="00963AFD" w:rsidRDefault="0018574A" w:rsidP="0018574A">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22A6E6" w14:textId="0E576FBB" w:rsidR="0018574A" w:rsidRPr="00963AFD" w:rsidRDefault="0018574A" w:rsidP="0018574A">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7E0474CB" w14:textId="77777777" w:rsidR="009219D7" w:rsidRDefault="009219D7" w:rsidP="0018574A">
            <w:pPr>
              <w:tabs>
                <w:tab w:val="left" w:pos="284"/>
              </w:tabs>
              <w:jc w:val="center"/>
              <w:rPr>
                <w:rFonts w:ascii="Arial" w:hAnsi="Arial" w:cs="Arial"/>
                <w:sz w:val="18"/>
                <w:szCs w:val="18"/>
              </w:rPr>
            </w:pPr>
          </w:p>
          <w:p w14:paraId="352F95AD" w14:textId="77777777" w:rsidR="009219D7" w:rsidRDefault="009219D7" w:rsidP="0018574A">
            <w:pPr>
              <w:tabs>
                <w:tab w:val="left" w:pos="284"/>
              </w:tabs>
              <w:jc w:val="center"/>
              <w:rPr>
                <w:rFonts w:ascii="Arial" w:hAnsi="Arial" w:cs="Arial"/>
                <w:sz w:val="18"/>
                <w:szCs w:val="18"/>
              </w:rPr>
            </w:pPr>
          </w:p>
          <w:p w14:paraId="48A7B4FB" w14:textId="77777777" w:rsidR="009219D7" w:rsidRDefault="009219D7" w:rsidP="0018574A">
            <w:pPr>
              <w:tabs>
                <w:tab w:val="left" w:pos="284"/>
              </w:tabs>
              <w:jc w:val="center"/>
              <w:rPr>
                <w:rFonts w:ascii="Arial" w:hAnsi="Arial" w:cs="Arial"/>
                <w:sz w:val="18"/>
                <w:szCs w:val="18"/>
              </w:rPr>
            </w:pPr>
          </w:p>
          <w:p w14:paraId="06698792" w14:textId="7D8DEC1B" w:rsidR="0018574A" w:rsidRPr="00963AFD" w:rsidRDefault="0018574A" w:rsidP="0018574A">
            <w:pPr>
              <w:tabs>
                <w:tab w:val="left" w:pos="284"/>
              </w:tabs>
              <w:jc w:val="center"/>
              <w:rPr>
                <w:rFonts w:ascii="Arial" w:hAnsi="Arial" w:cs="Arial"/>
                <w:b/>
                <w:sz w:val="18"/>
                <w:szCs w:val="18"/>
              </w:rPr>
            </w:pPr>
            <w:r w:rsidRPr="00963AFD">
              <w:rPr>
                <w:rFonts w:ascii="Arial" w:hAnsi="Arial" w:cs="Arial"/>
                <w:sz w:val="18"/>
                <w:szCs w:val="18"/>
              </w:rPr>
              <w:t>Administrador plataforma tecnológica</w:t>
            </w:r>
          </w:p>
        </w:tc>
        <w:tc>
          <w:tcPr>
            <w:tcW w:w="1984" w:type="dxa"/>
            <w:shd w:val="clear" w:color="auto" w:fill="auto"/>
          </w:tcPr>
          <w:p w14:paraId="58FE0E96" w14:textId="77777777" w:rsidR="009219D7" w:rsidRDefault="009219D7" w:rsidP="0018574A">
            <w:pPr>
              <w:ind w:hanging="2"/>
              <w:rPr>
                <w:rFonts w:ascii="Arial" w:hAnsi="Arial" w:cs="Arial"/>
                <w:sz w:val="18"/>
                <w:szCs w:val="18"/>
              </w:rPr>
            </w:pPr>
          </w:p>
          <w:p w14:paraId="16CE9536" w14:textId="77777777" w:rsidR="009219D7" w:rsidRDefault="009219D7" w:rsidP="0018574A">
            <w:pPr>
              <w:ind w:hanging="2"/>
              <w:rPr>
                <w:rFonts w:ascii="Arial" w:hAnsi="Arial" w:cs="Arial"/>
                <w:sz w:val="18"/>
                <w:szCs w:val="18"/>
              </w:rPr>
            </w:pPr>
          </w:p>
          <w:p w14:paraId="73A8F00D" w14:textId="258267A3" w:rsidR="0018574A" w:rsidRPr="00963AFD" w:rsidRDefault="0018574A" w:rsidP="0018574A">
            <w:pPr>
              <w:ind w:hanging="2"/>
              <w:rPr>
                <w:rFonts w:ascii="Arial" w:hAnsi="Arial" w:cs="Arial"/>
                <w:sz w:val="18"/>
                <w:szCs w:val="18"/>
              </w:rPr>
            </w:pPr>
            <w:r w:rsidRPr="00963AFD">
              <w:rPr>
                <w:rFonts w:ascii="Arial" w:hAnsi="Arial" w:cs="Arial"/>
                <w:sz w:val="18"/>
                <w:szCs w:val="18"/>
              </w:rPr>
              <w:t>Si se detecta que el caso le corresponde a otro especialista, se debe recategorizar al especialista apropiado.</w:t>
            </w:r>
          </w:p>
          <w:p w14:paraId="1982A07E" w14:textId="77777777" w:rsidR="0018574A" w:rsidRPr="00963AFD" w:rsidRDefault="0018574A" w:rsidP="0018574A">
            <w:pPr>
              <w:tabs>
                <w:tab w:val="left" w:pos="284"/>
              </w:tabs>
              <w:jc w:val="center"/>
              <w:rPr>
                <w:rFonts w:ascii="Arial" w:hAnsi="Arial" w:cs="Arial"/>
                <w:b/>
                <w:sz w:val="18"/>
                <w:szCs w:val="18"/>
              </w:rPr>
            </w:pPr>
          </w:p>
        </w:tc>
      </w:tr>
      <w:tr w:rsidR="00E366E9" w:rsidRPr="00963AFD" w14:paraId="4F70627B" w14:textId="77777777" w:rsidTr="00581463">
        <w:trPr>
          <w:trHeight w:val="1965"/>
        </w:trPr>
        <w:tc>
          <w:tcPr>
            <w:tcW w:w="562" w:type="dxa"/>
            <w:tcBorders>
              <w:right w:val="single" w:sz="4" w:space="0" w:color="auto"/>
            </w:tcBorders>
            <w:shd w:val="clear" w:color="auto" w:fill="auto"/>
          </w:tcPr>
          <w:p w14:paraId="10CF3242" w14:textId="77777777" w:rsidR="00E366E9" w:rsidRPr="00963AFD" w:rsidRDefault="00E366E9" w:rsidP="00E366E9">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5E4A5CBE" w14:textId="435AC4B0" w:rsidR="00E366E9" w:rsidRPr="00963AFD" w:rsidRDefault="00E366E9" w:rsidP="00E366E9">
            <w:pPr>
              <w:jc w:val="center"/>
              <w:rPr>
                <w:rFonts w:ascii="Arial" w:eastAsia="Arial" w:hAnsi="Arial" w:cs="Arial"/>
                <w:bCs/>
                <w:sz w:val="18"/>
                <w:szCs w:val="18"/>
                <w:lang w:val="es-MX" w:eastAsia="es-ES"/>
              </w:rPr>
            </w:pPr>
          </w:p>
          <w:p w14:paraId="5A45D7C6" w14:textId="30792213" w:rsidR="00E366E9" w:rsidRPr="00963AFD" w:rsidRDefault="00E366E9" w:rsidP="00E366E9">
            <w:pPr>
              <w:jc w:val="center"/>
              <w:rPr>
                <w:rFonts w:ascii="Arial" w:eastAsia="Arial" w:hAnsi="Arial" w:cs="Arial"/>
                <w:bCs/>
                <w:sz w:val="18"/>
                <w:szCs w:val="18"/>
                <w:lang w:val="es-MX" w:eastAsia="es-ES"/>
              </w:rPr>
            </w:pPr>
            <w:r w:rsidRPr="00963AFD">
              <w:rPr>
                <w:rFonts w:ascii="Arial" w:eastAsia="Arial" w:hAnsi="Arial" w:cs="Arial"/>
                <w:bCs/>
                <w:noProof/>
                <w:sz w:val="18"/>
                <w:szCs w:val="18"/>
                <w:lang w:val="es-MX" w:eastAsia="es-ES"/>
              </w:rPr>
              <mc:AlternateContent>
                <mc:Choice Requires="wps">
                  <w:drawing>
                    <wp:inline distT="0" distB="0" distL="0" distR="0" wp14:anchorId="3E225E66" wp14:editId="4C1DAF5D">
                      <wp:extent cx="1733550" cy="475013"/>
                      <wp:effectExtent l="0" t="0" r="19050" b="20320"/>
                      <wp:docPr id="52" name="Rectángulo 52"/>
                      <wp:cNvGraphicFramePr/>
                      <a:graphic xmlns:a="http://schemas.openxmlformats.org/drawingml/2006/main">
                        <a:graphicData uri="http://schemas.microsoft.com/office/word/2010/wordprocessingShape">
                          <wps:wsp>
                            <wps:cNvSpPr/>
                            <wps:spPr>
                              <a:xfrm>
                                <a:off x="0" y="0"/>
                                <a:ext cx="1733550" cy="475013"/>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9B3C8" w14:textId="77777777" w:rsidR="00922BD4" w:rsidRPr="00963AFD" w:rsidRDefault="00922BD4" w:rsidP="00D424DC">
                                  <w:pPr>
                                    <w:jc w:val="center"/>
                                    <w:rPr>
                                      <w:rFonts w:ascii="Arial" w:hAnsi="Arial" w:cs="Arial"/>
                                      <w:color w:val="000000" w:themeColor="text1"/>
                                      <w:sz w:val="18"/>
                                      <w:szCs w:val="18"/>
                                    </w:rPr>
                                  </w:pPr>
                                  <w:r w:rsidRPr="00963AFD">
                                    <w:rPr>
                                      <w:rFonts w:ascii="Arial" w:hAnsi="Arial" w:cs="Arial"/>
                                      <w:color w:val="000000" w:themeColor="text1"/>
                                      <w:sz w:val="18"/>
                                      <w:szCs w:val="18"/>
                                    </w:rPr>
                                    <w:t>20. Investigar y Diagnosticar el incidente</w:t>
                                  </w:r>
                                </w:p>
                                <w:p w14:paraId="7CC95A18" w14:textId="77777777" w:rsidR="00922BD4" w:rsidRDefault="00922BD4" w:rsidP="00D424DC">
                                  <w:pPr>
                                    <w:jc w:val="center"/>
                                    <w:rPr>
                                      <w:rFonts w:ascii="Arial" w:hAnsi="Arial" w:cs="Arial"/>
                                      <w:color w:val="000000" w:themeColor="text1"/>
                                    </w:rPr>
                                  </w:pPr>
                                </w:p>
                                <w:p w14:paraId="53923531" w14:textId="77777777" w:rsidR="00922BD4" w:rsidRDefault="00922BD4" w:rsidP="00D424DC">
                                  <w:pPr>
                                    <w:jc w:val="center"/>
                                    <w:rPr>
                                      <w:rFonts w:ascii="Arial" w:hAnsi="Arial" w:cs="Arial"/>
                                      <w:color w:val="000000" w:themeColor="text1"/>
                                    </w:rPr>
                                  </w:pPr>
                                </w:p>
                                <w:p w14:paraId="2B0F76FD" w14:textId="77777777" w:rsidR="00922BD4" w:rsidRDefault="00922BD4" w:rsidP="00D424DC">
                                  <w:pPr>
                                    <w:jc w:val="center"/>
                                    <w:rPr>
                                      <w:rFonts w:ascii="Arial" w:hAnsi="Arial" w:cs="Arial"/>
                                      <w:color w:val="000000" w:themeColor="text1"/>
                                    </w:rPr>
                                  </w:pPr>
                                </w:p>
                                <w:p w14:paraId="0B5487C1" w14:textId="77777777" w:rsidR="00922BD4" w:rsidRDefault="00922BD4" w:rsidP="00D424DC">
                                  <w:pPr>
                                    <w:jc w:val="center"/>
                                    <w:rPr>
                                      <w:rFonts w:ascii="Arial" w:hAnsi="Arial" w:cs="Arial"/>
                                      <w:color w:val="000000" w:themeColor="text1"/>
                                    </w:rPr>
                                  </w:pPr>
                                </w:p>
                                <w:p w14:paraId="44E8A14C" w14:textId="77777777" w:rsidR="00922BD4" w:rsidRDefault="00922BD4" w:rsidP="00D424DC">
                                  <w:pPr>
                                    <w:jc w:val="center"/>
                                    <w:rPr>
                                      <w:rFonts w:ascii="Arial" w:hAnsi="Arial" w:cs="Arial"/>
                                      <w:color w:val="000000" w:themeColor="text1"/>
                                    </w:rPr>
                                  </w:pPr>
                                </w:p>
                                <w:p w14:paraId="2B80C491" w14:textId="77777777" w:rsidR="00922BD4" w:rsidRDefault="00922BD4" w:rsidP="00D424DC">
                                  <w:pPr>
                                    <w:jc w:val="center"/>
                                    <w:rPr>
                                      <w:rFonts w:ascii="Arial" w:hAnsi="Arial" w:cs="Arial"/>
                                      <w:color w:val="000000" w:themeColor="text1"/>
                                    </w:rPr>
                                  </w:pPr>
                                </w:p>
                                <w:p w14:paraId="0601ADFE" w14:textId="77777777" w:rsidR="00922BD4" w:rsidRPr="00256F16" w:rsidRDefault="00922BD4" w:rsidP="00D424DC">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225E66" id="Rectángulo 52" o:spid="_x0000_s1066" style="width:136.5pt;height:3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" filled="f" strokecolor="#0d0d0d [3069]" strokeweight="1pt">
                      <v:textbox>
                        <w:txbxContent>
                          <w:p w14:paraId="69A9B3C8" w14:textId="77777777" w:rsidR="00922BD4" w:rsidRPr="00963AFD" w:rsidRDefault="00922BD4" w:rsidP="00D424DC">
                            <w:pPr>
                              <w:jc w:val="center"/>
                              <w:rPr>
                                <w:rFonts w:ascii="Arial" w:hAnsi="Arial" w:cs="Arial"/>
                                <w:color w:val="000000" w:themeColor="text1"/>
                                <w:sz w:val="18"/>
                                <w:szCs w:val="18"/>
                              </w:rPr>
                            </w:pPr>
                            <w:r w:rsidRPr="00963AFD">
                              <w:rPr>
                                <w:rFonts w:ascii="Arial" w:hAnsi="Arial" w:cs="Arial"/>
                                <w:color w:val="000000" w:themeColor="text1"/>
                                <w:sz w:val="18"/>
                                <w:szCs w:val="18"/>
                              </w:rPr>
                              <w:t>20. Investigar y Diagnosticar el incidente</w:t>
                            </w:r>
                          </w:p>
                          <w:p w14:paraId="7CC95A18" w14:textId="77777777" w:rsidR="00922BD4" w:rsidRDefault="00922BD4" w:rsidP="00D424DC">
                            <w:pPr>
                              <w:jc w:val="center"/>
                              <w:rPr>
                                <w:rFonts w:ascii="Arial" w:hAnsi="Arial" w:cs="Arial"/>
                                <w:color w:val="000000" w:themeColor="text1"/>
                              </w:rPr>
                            </w:pPr>
                          </w:p>
                          <w:p w14:paraId="53923531" w14:textId="77777777" w:rsidR="00922BD4" w:rsidRDefault="00922BD4" w:rsidP="00D424DC">
                            <w:pPr>
                              <w:jc w:val="center"/>
                              <w:rPr>
                                <w:rFonts w:ascii="Arial" w:hAnsi="Arial" w:cs="Arial"/>
                                <w:color w:val="000000" w:themeColor="text1"/>
                              </w:rPr>
                            </w:pPr>
                          </w:p>
                          <w:p w14:paraId="2B0F76FD" w14:textId="77777777" w:rsidR="00922BD4" w:rsidRDefault="00922BD4" w:rsidP="00D424DC">
                            <w:pPr>
                              <w:jc w:val="center"/>
                              <w:rPr>
                                <w:rFonts w:ascii="Arial" w:hAnsi="Arial" w:cs="Arial"/>
                                <w:color w:val="000000" w:themeColor="text1"/>
                              </w:rPr>
                            </w:pPr>
                          </w:p>
                          <w:p w14:paraId="0B5487C1" w14:textId="77777777" w:rsidR="00922BD4" w:rsidRDefault="00922BD4" w:rsidP="00D424DC">
                            <w:pPr>
                              <w:jc w:val="center"/>
                              <w:rPr>
                                <w:rFonts w:ascii="Arial" w:hAnsi="Arial" w:cs="Arial"/>
                                <w:color w:val="000000" w:themeColor="text1"/>
                              </w:rPr>
                            </w:pPr>
                          </w:p>
                          <w:p w14:paraId="44E8A14C" w14:textId="77777777" w:rsidR="00922BD4" w:rsidRDefault="00922BD4" w:rsidP="00D424DC">
                            <w:pPr>
                              <w:jc w:val="center"/>
                              <w:rPr>
                                <w:rFonts w:ascii="Arial" w:hAnsi="Arial" w:cs="Arial"/>
                                <w:color w:val="000000" w:themeColor="text1"/>
                              </w:rPr>
                            </w:pPr>
                          </w:p>
                          <w:p w14:paraId="2B80C491" w14:textId="77777777" w:rsidR="00922BD4" w:rsidRDefault="00922BD4" w:rsidP="00D424DC">
                            <w:pPr>
                              <w:jc w:val="center"/>
                              <w:rPr>
                                <w:rFonts w:ascii="Arial" w:hAnsi="Arial" w:cs="Arial"/>
                                <w:color w:val="000000" w:themeColor="text1"/>
                              </w:rPr>
                            </w:pPr>
                          </w:p>
                          <w:p w14:paraId="0601ADFE" w14:textId="77777777" w:rsidR="00922BD4" w:rsidRPr="00256F16" w:rsidRDefault="00922BD4" w:rsidP="00D424DC">
                            <w:pPr>
                              <w:jc w:val="center"/>
                              <w:rPr>
                                <w:rFonts w:ascii="Arial" w:hAnsi="Arial" w:cs="Arial"/>
                                <w:color w:val="000000" w:themeColor="text1"/>
                              </w:rPr>
                            </w:pPr>
                          </w:p>
                        </w:txbxContent>
                      </v:textbox>
                      <w10:anchorlock/>
                    </v:rect>
                  </w:pict>
                </mc:Fallback>
              </mc:AlternateContent>
            </w:r>
          </w:p>
          <w:p w14:paraId="321D0AF2" w14:textId="1F39A9CD" w:rsidR="00D05420" w:rsidRPr="00963AFD" w:rsidRDefault="00D05420" w:rsidP="00E366E9">
            <w:pPr>
              <w:jc w:val="center"/>
              <w:rPr>
                <w:rFonts w:ascii="Arial" w:eastAsia="Arial" w:hAnsi="Arial" w:cs="Arial"/>
                <w:bCs/>
                <w:sz w:val="18"/>
                <w:szCs w:val="18"/>
                <w:lang w:val="es-MX" w:eastAsia="es-ES"/>
              </w:rPr>
            </w:pPr>
          </w:p>
          <w:p w14:paraId="0233E6AF" w14:textId="11FCBD2C" w:rsidR="00D05420" w:rsidRDefault="00D05420" w:rsidP="00E366E9">
            <w:pPr>
              <w:jc w:val="center"/>
              <w:rPr>
                <w:rFonts w:ascii="Arial" w:eastAsia="Arial" w:hAnsi="Arial" w:cs="Arial"/>
                <w:bCs/>
                <w:sz w:val="18"/>
                <w:szCs w:val="18"/>
                <w:lang w:val="es-MX" w:eastAsia="es-ES"/>
              </w:rPr>
            </w:pPr>
          </w:p>
          <w:p w14:paraId="2E6BA311" w14:textId="3B1042CE" w:rsidR="00B0310A" w:rsidRDefault="00B0310A" w:rsidP="00B0310A">
            <w:pPr>
              <w:rPr>
                <w:rFonts w:ascii="Arial" w:eastAsia="Arial" w:hAnsi="Arial" w:cs="Arial"/>
                <w:bCs/>
                <w:sz w:val="18"/>
                <w:szCs w:val="18"/>
                <w:lang w:val="es-MX" w:eastAsia="es-ES"/>
              </w:rPr>
            </w:pPr>
            <w:r w:rsidRPr="00963AFD">
              <w:rPr>
                <w:rFonts w:ascii="Arial" w:eastAsia="Arial" w:hAnsi="Arial" w:cs="Arial"/>
                <w:bCs/>
                <w:noProof/>
                <w:sz w:val="18"/>
                <w:szCs w:val="18"/>
                <w:lang w:val="es-MX" w:eastAsia="es-ES"/>
              </w:rPr>
              <mc:AlternateContent>
                <mc:Choice Requires="wps">
                  <w:drawing>
                    <wp:inline distT="0" distB="0" distL="0" distR="0" wp14:anchorId="79DFB166" wp14:editId="15A58AB9">
                      <wp:extent cx="304167" cy="935990"/>
                      <wp:effectExtent l="46038" t="0" r="27622" b="65723"/>
                      <wp:docPr id="94" name="Conector: angular 94" descr="Conector angukar"/>
                      <wp:cNvGraphicFramePr/>
                      <a:graphic xmlns:a="http://schemas.openxmlformats.org/drawingml/2006/main">
                        <a:graphicData uri="http://schemas.microsoft.com/office/word/2010/wordprocessingShape">
                          <wps:wsp>
                            <wps:cNvCnPr/>
                            <wps:spPr>
                              <a:xfrm rot="16200000" flipH="1" flipV="1">
                                <a:off x="0" y="0"/>
                                <a:ext cx="304167" cy="935990"/>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3079AA6" id="Conector: angular 94" o:spid="_x0000_s1026" type="#_x0000_t34" alt="Conector angukar" style="width:23.95pt;height:73.7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" adj="7376" strokecolor="black [3213]" strokeweight=".5pt">
                      <v:stroke endarrow="block"/>
                      <w10:anchorlock/>
                    </v:shape>
                  </w:pict>
                </mc:Fallback>
              </mc:AlternateContent>
            </w:r>
          </w:p>
          <w:p w14:paraId="4514EDB6" w14:textId="2E880CE7" w:rsidR="00B0310A" w:rsidRDefault="00B0310A" w:rsidP="00B0310A">
            <w:pPr>
              <w:rPr>
                <w:rFonts w:ascii="Arial" w:eastAsia="Arial" w:hAnsi="Arial" w:cs="Arial"/>
                <w:bCs/>
                <w:sz w:val="18"/>
                <w:szCs w:val="18"/>
                <w:lang w:val="es-MX" w:eastAsia="es-ES"/>
              </w:rPr>
            </w:pPr>
            <w:r w:rsidRPr="00963AFD">
              <w:rPr>
                <w:rFonts w:ascii="Arial" w:hAnsi="Arial" w:cs="Arial"/>
                <w:noProof/>
                <w:sz w:val="18"/>
                <w:szCs w:val="18"/>
              </w:rPr>
              <mc:AlternateContent>
                <mc:Choice Requires="wps">
                  <w:drawing>
                    <wp:inline distT="0" distB="0" distL="0" distR="0" wp14:anchorId="3463C705" wp14:editId="72D6E122">
                      <wp:extent cx="368300" cy="450215"/>
                      <wp:effectExtent l="0" t="0" r="12700" b="45085"/>
                      <wp:docPr id="86" name="Diagrama de flujo: conector fuera de página 86"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EAD61" w14:textId="72E23237" w:rsidR="00922BD4" w:rsidRPr="006B1A4E" w:rsidRDefault="00922BD4" w:rsidP="00B0310A">
                                  <w:pPr>
                                    <w:rPr>
                                      <w:rFonts w:ascii="Arial" w:hAnsi="Arial" w:cs="Arial"/>
                                      <w:color w:val="000000" w:themeColor="text1"/>
                                    </w:rPr>
                                  </w:pPr>
                                  <w:r>
                                    <w:rPr>
                                      <w:rFonts w:ascii="Arial" w:hAnsi="Arial" w:cs="Arial"/>
                                      <w:color w:val="000000" w:themeColor="text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63C705" id="Diagrama de flujo: conector fuera de página 86" o:spid="_x0000_s1067"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d3lg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" fillcolor="white [3212]" strokecolor="black [3213]" strokeweight="1pt">
                      <v:textbox>
                        <w:txbxContent>
                          <w:p w14:paraId="6ABEAD61" w14:textId="72E23237" w:rsidR="00922BD4" w:rsidRPr="006B1A4E" w:rsidRDefault="00922BD4" w:rsidP="00B0310A">
                            <w:pPr>
                              <w:rPr>
                                <w:rFonts w:ascii="Arial" w:hAnsi="Arial" w:cs="Arial"/>
                                <w:color w:val="000000" w:themeColor="text1"/>
                              </w:rPr>
                            </w:pPr>
                            <w:r>
                              <w:rPr>
                                <w:rFonts w:ascii="Arial" w:hAnsi="Arial" w:cs="Arial"/>
                                <w:color w:val="000000" w:themeColor="text1"/>
                              </w:rPr>
                              <w:t>E</w:t>
                            </w:r>
                          </w:p>
                        </w:txbxContent>
                      </v:textbox>
                      <w10:anchorlock/>
                    </v:shape>
                  </w:pict>
                </mc:Fallback>
              </mc:AlternateContent>
            </w:r>
          </w:p>
          <w:p w14:paraId="6F3EF243" w14:textId="77777777" w:rsidR="00B0310A" w:rsidRPr="00963AFD" w:rsidRDefault="00B0310A" w:rsidP="00E366E9">
            <w:pPr>
              <w:jc w:val="center"/>
              <w:rPr>
                <w:rFonts w:ascii="Arial" w:eastAsia="Arial" w:hAnsi="Arial" w:cs="Arial"/>
                <w:bCs/>
                <w:sz w:val="18"/>
                <w:szCs w:val="18"/>
                <w:lang w:val="es-MX" w:eastAsia="es-ES"/>
              </w:rPr>
            </w:pPr>
          </w:p>
          <w:p w14:paraId="5EC1C51E" w14:textId="3DA8DB04" w:rsidR="00E366E9" w:rsidRPr="00963AFD" w:rsidRDefault="00E366E9" w:rsidP="00E366E9">
            <w:pPr>
              <w:rPr>
                <w:rFonts w:ascii="Arial" w:hAnsi="Arial"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14:paraId="38F744A3" w14:textId="77777777" w:rsidR="00E366E9" w:rsidRPr="00963AFD" w:rsidRDefault="00E366E9" w:rsidP="00E366E9">
            <w:pPr>
              <w:tabs>
                <w:tab w:val="left" w:pos="284"/>
              </w:tabs>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DC3788" w14:textId="77777777" w:rsidR="00E366E9" w:rsidRPr="00963AFD" w:rsidRDefault="00E366E9" w:rsidP="00E366E9">
            <w:pPr>
              <w:tabs>
                <w:tab w:val="left" w:pos="284"/>
              </w:tabs>
              <w:jc w:val="center"/>
              <w:rPr>
                <w:rFonts w:ascii="Arial" w:hAnsi="Arial" w:cs="Arial"/>
                <w:sz w:val="18"/>
                <w:szCs w:val="18"/>
              </w:rPr>
            </w:pPr>
          </w:p>
          <w:p w14:paraId="27FF79F7" w14:textId="77777777" w:rsidR="00E366E9" w:rsidRPr="00963AFD" w:rsidRDefault="00E366E9" w:rsidP="00E366E9">
            <w:pPr>
              <w:tabs>
                <w:tab w:val="left" w:pos="284"/>
              </w:tabs>
              <w:jc w:val="center"/>
              <w:rPr>
                <w:rFonts w:ascii="Arial" w:hAnsi="Arial" w:cs="Arial"/>
                <w:sz w:val="18"/>
                <w:szCs w:val="18"/>
              </w:rPr>
            </w:pPr>
          </w:p>
          <w:p w14:paraId="785B68CD" w14:textId="734B3A10" w:rsidR="00E366E9" w:rsidRPr="00963AFD" w:rsidRDefault="00E366E9" w:rsidP="00E366E9">
            <w:pPr>
              <w:tabs>
                <w:tab w:val="left" w:pos="284"/>
              </w:tabs>
              <w:jc w:val="center"/>
              <w:rPr>
                <w:rFonts w:ascii="Arial" w:hAnsi="Arial" w:cs="Arial"/>
                <w:b/>
                <w:sz w:val="18"/>
                <w:szCs w:val="18"/>
              </w:rPr>
            </w:pPr>
            <w:r w:rsidRPr="00963AFD">
              <w:rPr>
                <w:rFonts w:ascii="Arial" w:hAnsi="Arial" w:cs="Arial"/>
                <w:sz w:val="18"/>
                <w:szCs w:val="18"/>
              </w:rPr>
              <w:t>Herramienta de gestión</w:t>
            </w:r>
          </w:p>
        </w:tc>
        <w:tc>
          <w:tcPr>
            <w:tcW w:w="2127" w:type="dxa"/>
            <w:tcBorders>
              <w:left w:val="single" w:sz="4" w:space="0" w:color="auto"/>
            </w:tcBorders>
            <w:shd w:val="clear" w:color="auto" w:fill="auto"/>
          </w:tcPr>
          <w:p w14:paraId="1D5F9EBA" w14:textId="77777777" w:rsidR="00E366E9" w:rsidRPr="00963AFD" w:rsidRDefault="00E366E9" w:rsidP="00E366E9">
            <w:pPr>
              <w:tabs>
                <w:tab w:val="left" w:pos="284"/>
              </w:tabs>
              <w:jc w:val="center"/>
              <w:rPr>
                <w:rFonts w:ascii="Arial" w:hAnsi="Arial" w:cs="Arial"/>
                <w:sz w:val="18"/>
                <w:szCs w:val="18"/>
              </w:rPr>
            </w:pPr>
          </w:p>
          <w:p w14:paraId="1E1F6FF7" w14:textId="77777777" w:rsidR="009219D7" w:rsidRDefault="009219D7" w:rsidP="00E366E9">
            <w:pPr>
              <w:tabs>
                <w:tab w:val="left" w:pos="284"/>
              </w:tabs>
              <w:jc w:val="center"/>
              <w:rPr>
                <w:rFonts w:ascii="Arial" w:hAnsi="Arial" w:cs="Arial"/>
                <w:sz w:val="18"/>
                <w:szCs w:val="18"/>
              </w:rPr>
            </w:pPr>
          </w:p>
          <w:p w14:paraId="65D065EC" w14:textId="0E3EE68D" w:rsidR="00E366E9" w:rsidRPr="00963AFD" w:rsidRDefault="00E366E9" w:rsidP="00E366E9">
            <w:pPr>
              <w:tabs>
                <w:tab w:val="left" w:pos="284"/>
              </w:tabs>
              <w:jc w:val="center"/>
              <w:rPr>
                <w:rFonts w:ascii="Arial" w:hAnsi="Arial" w:cs="Arial"/>
                <w:b/>
                <w:sz w:val="18"/>
                <w:szCs w:val="18"/>
              </w:rPr>
            </w:pPr>
            <w:r w:rsidRPr="00963AFD">
              <w:rPr>
                <w:rFonts w:ascii="Arial" w:hAnsi="Arial" w:cs="Arial"/>
                <w:sz w:val="18"/>
                <w:szCs w:val="18"/>
              </w:rPr>
              <w:t>Administrador plataforma tecnológica</w:t>
            </w:r>
          </w:p>
        </w:tc>
        <w:tc>
          <w:tcPr>
            <w:tcW w:w="1984" w:type="dxa"/>
            <w:shd w:val="clear" w:color="auto" w:fill="auto"/>
          </w:tcPr>
          <w:p w14:paraId="54F0A518" w14:textId="77777777" w:rsidR="00E366E9" w:rsidRPr="00963AFD" w:rsidRDefault="00E366E9" w:rsidP="00E366E9">
            <w:pPr>
              <w:tabs>
                <w:tab w:val="left" w:pos="284"/>
              </w:tabs>
              <w:jc w:val="center"/>
              <w:rPr>
                <w:rFonts w:ascii="Arial" w:hAnsi="Arial" w:cs="Arial"/>
                <w:sz w:val="18"/>
                <w:szCs w:val="18"/>
              </w:rPr>
            </w:pPr>
          </w:p>
          <w:p w14:paraId="09936911" w14:textId="77777777" w:rsidR="009219D7" w:rsidRDefault="009219D7" w:rsidP="00E366E9">
            <w:pPr>
              <w:tabs>
                <w:tab w:val="left" w:pos="284"/>
              </w:tabs>
              <w:jc w:val="center"/>
              <w:rPr>
                <w:rFonts w:ascii="Arial" w:hAnsi="Arial" w:cs="Arial"/>
                <w:sz w:val="18"/>
                <w:szCs w:val="18"/>
              </w:rPr>
            </w:pPr>
          </w:p>
          <w:p w14:paraId="06E30CD8" w14:textId="371707CF" w:rsidR="00E366E9" w:rsidRPr="00963AFD" w:rsidRDefault="00E366E9" w:rsidP="00E366E9">
            <w:pPr>
              <w:tabs>
                <w:tab w:val="left" w:pos="284"/>
              </w:tabs>
              <w:jc w:val="center"/>
              <w:rPr>
                <w:rFonts w:ascii="Arial" w:hAnsi="Arial" w:cs="Arial"/>
                <w:b/>
                <w:sz w:val="18"/>
                <w:szCs w:val="18"/>
              </w:rPr>
            </w:pPr>
            <w:r w:rsidRPr="00963AFD">
              <w:rPr>
                <w:rFonts w:ascii="Arial" w:hAnsi="Arial" w:cs="Arial"/>
                <w:sz w:val="18"/>
                <w:szCs w:val="18"/>
              </w:rPr>
              <w:t>Investigar solución y aplicarla al caso.</w:t>
            </w:r>
          </w:p>
        </w:tc>
      </w:tr>
      <w:tr w:rsidR="00785E37" w:rsidRPr="00963AFD" w14:paraId="3390E2EA" w14:textId="77777777" w:rsidTr="008B50F1">
        <w:trPr>
          <w:trHeight w:val="2395"/>
        </w:trPr>
        <w:tc>
          <w:tcPr>
            <w:tcW w:w="562" w:type="dxa"/>
            <w:tcBorders>
              <w:right w:val="single" w:sz="4" w:space="0" w:color="auto"/>
            </w:tcBorders>
            <w:shd w:val="clear" w:color="auto" w:fill="auto"/>
          </w:tcPr>
          <w:p w14:paraId="132B064B" w14:textId="77777777" w:rsidR="00785E37" w:rsidRPr="00963AFD" w:rsidRDefault="00785E37" w:rsidP="00785E37">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7868B270" w14:textId="75309BC6" w:rsidR="00B0310A" w:rsidRPr="00963AFD" w:rsidRDefault="00B0310A" w:rsidP="00B0310A">
            <w:pPr>
              <w:rPr>
                <w:rFonts w:ascii="Arial" w:eastAsia="Arial" w:hAnsi="Arial" w:cs="Arial"/>
                <w:bCs/>
                <w:sz w:val="18"/>
                <w:szCs w:val="18"/>
                <w:lang w:val="es-MX" w:eastAsia="es-ES"/>
              </w:rPr>
            </w:pPr>
            <w:r w:rsidRPr="00963AFD">
              <w:rPr>
                <w:rFonts w:ascii="Arial" w:hAnsi="Arial" w:cs="Arial"/>
                <w:noProof/>
                <w:sz w:val="18"/>
                <w:szCs w:val="18"/>
              </w:rPr>
              <mc:AlternateContent>
                <mc:Choice Requires="wps">
                  <w:drawing>
                    <wp:inline distT="0" distB="0" distL="0" distR="0" wp14:anchorId="077F37D8" wp14:editId="368DFB00">
                      <wp:extent cx="368300" cy="450215"/>
                      <wp:effectExtent l="0" t="0" r="12700" b="45085"/>
                      <wp:docPr id="87" name="Diagrama de flujo: conector fuera de página 87"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25B8C" w14:textId="7D77278C" w:rsidR="00922BD4" w:rsidRPr="006B1A4E" w:rsidRDefault="00922BD4" w:rsidP="00B0310A">
                                  <w:pPr>
                                    <w:rPr>
                                      <w:rFonts w:ascii="Arial" w:hAnsi="Arial" w:cs="Arial"/>
                                      <w:color w:val="000000" w:themeColor="text1"/>
                                    </w:rPr>
                                  </w:pPr>
                                  <w:r>
                                    <w:rPr>
                                      <w:rFonts w:ascii="Arial" w:hAnsi="Arial" w:cs="Arial"/>
                                      <w:color w:val="000000" w:themeColor="text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7F37D8" id="Diagrama de flujo: conector fuera de página 87" o:spid="_x0000_s1068"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46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N1MAmm4WgLxXFjiYWu45zh&#10;dxWWwT1zfsMsthhWDo4N/4hLqIycQi9RUoL98dZ5sMfKRy0lDbZsTt33PbOCEvVFY098yqbT0ONx&#10;M519nODGvtZsX2v0vl4DllGGA8rwKAZ7rwZRWqhfcLqswq2oYprj3Tnl3g6bte9GCc4nLlaraIZ9&#10;bZi/10+GB/BAdKjo5/aFWdP3gscmeoChvdn8rPo72+CpYbX3IKvYGide+yfAmRBrqZ9fYei83ker&#10;05Rd/gQ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CfJS46lwIAAK0FAAAOAAAAAAAAAAAAAAAAAC4CAABkcnMvZTJvRG9jLnhtbFBL&#10;AQItABQABgAIAAAAIQCiWjXT2AAAAAMBAAAPAAAAAAAAAAAAAAAAAPEEAABkcnMvZG93bnJldi54&#10;bWxQSwUGAAAAAAQABADzAAAA9gUAAAAA&#10;" fillcolor="white [3212]" strokecolor="black [3213]" strokeweight="1pt">
                      <v:textbox>
                        <w:txbxContent>
                          <w:p w14:paraId="63925B8C" w14:textId="7D77278C" w:rsidR="00922BD4" w:rsidRPr="006B1A4E" w:rsidRDefault="00922BD4" w:rsidP="00B0310A">
                            <w:pPr>
                              <w:rPr>
                                <w:rFonts w:ascii="Arial" w:hAnsi="Arial" w:cs="Arial"/>
                                <w:color w:val="000000" w:themeColor="text1"/>
                              </w:rPr>
                            </w:pPr>
                            <w:r>
                              <w:rPr>
                                <w:rFonts w:ascii="Arial" w:hAnsi="Arial" w:cs="Arial"/>
                                <w:color w:val="000000" w:themeColor="text1"/>
                              </w:rPr>
                              <w:t>E</w:t>
                            </w:r>
                          </w:p>
                        </w:txbxContent>
                      </v:textbox>
                      <w10:anchorlock/>
                    </v:shape>
                  </w:pict>
                </mc:Fallback>
              </mc:AlternateContent>
            </w:r>
            <w:r w:rsidRPr="00963AFD">
              <w:rPr>
                <w:rFonts w:ascii="Arial" w:hAnsi="Arial" w:cs="Arial"/>
                <w:b/>
                <w:noProof/>
                <w:sz w:val="18"/>
                <w:szCs w:val="18"/>
              </w:rPr>
              <mc:AlternateContent>
                <mc:Choice Requires="wps">
                  <w:drawing>
                    <wp:inline distT="0" distB="0" distL="0" distR="0" wp14:anchorId="64D4FCC7" wp14:editId="59F25640">
                      <wp:extent cx="527050" cy="342900"/>
                      <wp:effectExtent l="0" t="0" r="82550" b="57150"/>
                      <wp:docPr id="95" name="Conector: angular 95"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D2530F0" id="Conector: angular 95"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65B86CF8" w14:textId="48902BC2" w:rsidR="00785E37" w:rsidRPr="00963AFD" w:rsidRDefault="00785E37" w:rsidP="00785E37">
            <w:pPr>
              <w:jc w:val="right"/>
              <w:rPr>
                <w:rFonts w:ascii="Arial" w:eastAsia="Arial" w:hAnsi="Arial" w:cs="Arial"/>
                <w:bCs/>
                <w:sz w:val="18"/>
                <w:szCs w:val="18"/>
                <w:lang w:val="es-MX" w:eastAsia="es-ES"/>
              </w:rPr>
            </w:pPr>
            <w:r w:rsidRPr="00963AFD">
              <w:rPr>
                <w:rFonts w:ascii="Arial" w:eastAsia="Arial" w:hAnsi="Arial" w:cs="Arial"/>
                <w:bCs/>
                <w:noProof/>
                <w:sz w:val="18"/>
                <w:szCs w:val="18"/>
                <w:lang w:val="es-ES_tradnl" w:eastAsia="es-ES"/>
              </w:rPr>
              <mc:AlternateContent>
                <mc:Choice Requires="wps">
                  <w:drawing>
                    <wp:inline distT="0" distB="0" distL="0" distR="0" wp14:anchorId="1ACFFC85" wp14:editId="38172A1F">
                      <wp:extent cx="204825" cy="0"/>
                      <wp:effectExtent l="0" t="76200" r="24130" b="95250"/>
                      <wp:docPr id="106" name="Conector recto de flecha 106"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39DA538" id="Conector recto de flecha 106"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00943918" w:rsidRPr="00963AFD">
              <w:rPr>
                <w:rFonts w:ascii="Arial" w:eastAsia="Arial" w:hAnsi="Arial" w:cs="Arial"/>
                <w:bCs/>
                <w:sz w:val="18"/>
                <w:szCs w:val="18"/>
                <w:lang w:val="es-MX" w:eastAsia="es-ES"/>
              </w:rPr>
              <w:t>NO</w:t>
            </w:r>
          </w:p>
          <w:p w14:paraId="6F3956A2" w14:textId="77777777" w:rsidR="00785E37" w:rsidRPr="00963AFD" w:rsidRDefault="00785E37" w:rsidP="00785E37">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6BB7BCC1" wp14:editId="7233B89C">
                      <wp:extent cx="1784350" cy="1316769"/>
                      <wp:effectExtent l="19050" t="19050" r="25400" b="36195"/>
                      <wp:docPr id="107" name="Rombo 107" descr="Símbolo  Rombo de decisión de alternativa"/>
                      <wp:cNvGraphicFramePr/>
                      <a:graphic xmlns:a="http://schemas.openxmlformats.org/drawingml/2006/main">
                        <a:graphicData uri="http://schemas.microsoft.com/office/word/2010/wordprocessingShape">
                          <wps:wsp>
                            <wps:cNvSpPr/>
                            <wps:spPr>
                              <a:xfrm>
                                <a:off x="0" y="0"/>
                                <a:ext cx="1784350" cy="1316769"/>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80C31" w14:textId="1DE5BD35" w:rsidR="00922BD4" w:rsidRPr="00491448" w:rsidRDefault="00922BD4" w:rsidP="007F32B3">
                                  <w:pPr>
                                    <w:jc w:val="center"/>
                                    <w:rPr>
                                      <w:rFonts w:ascii="Arial" w:hAnsi="Arial" w:cs="Arial"/>
                                      <w:color w:val="000000" w:themeColor="text1"/>
                                      <w:sz w:val="18"/>
                                      <w:szCs w:val="18"/>
                                    </w:rPr>
                                  </w:pPr>
                                  <w:r w:rsidRPr="00CF39B0">
                                    <w:rPr>
                                      <w:rFonts w:ascii="Arial" w:hAnsi="Arial" w:cs="Arial"/>
                                      <w:color w:val="000000" w:themeColor="text1"/>
                                      <w:sz w:val="16"/>
                                      <w:szCs w:val="16"/>
                                    </w:rPr>
                                    <w:t>21. ¿Se puede resolver en segundo</w:t>
                                  </w:r>
                                  <w:r w:rsidR="00CC0528">
                                    <w:rPr>
                                      <w:rFonts w:ascii="Arial" w:hAnsi="Arial" w:cs="Arial"/>
                                      <w:color w:val="000000" w:themeColor="text1"/>
                                      <w:sz w:val="18"/>
                                      <w:szCs w:val="18"/>
                                    </w:rPr>
                                    <w:t xml:space="preserve"> </w:t>
                                  </w:r>
                                  <w:r w:rsidR="007F32B3">
                                    <w:rPr>
                                      <w:rFonts w:ascii="Arial" w:hAnsi="Arial" w:cs="Arial"/>
                                      <w:color w:val="000000" w:themeColor="text1"/>
                                      <w:sz w:val="18"/>
                                      <w:szCs w:val="18"/>
                                    </w:rPr>
                                    <w:t>n</w:t>
                                  </w:r>
                                  <w:r w:rsidR="00ED1CDB">
                                    <w:rPr>
                                      <w:rFonts w:ascii="Arial" w:hAnsi="Arial" w:cs="Arial"/>
                                      <w:color w:val="000000" w:themeColor="text1"/>
                                      <w:sz w:val="18"/>
                                      <w:szCs w:val="18"/>
                                    </w:rPr>
                                    <w:t>ivel?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BB7BCC1" id="_x0000_t4" coordsize="21600,21600" o:spt="4" path="m10800,l,10800,10800,21600,21600,10800xe">
                      <v:stroke joinstyle="miter"/>
                      <v:path gradientshapeok="t" o:connecttype="rect" textboxrect="5400,5400,16200,16200"/>
                    </v:shapetype>
                    <v:shape id="Rombo 107" o:spid="_x0000_s1069" type="#_x0000_t4" alt="Símbolo  Rombo de decisión de alternativa" style="width:140.5pt;height:103.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" fillcolor="white [3212]" strokecolor="black [3213]" strokeweight="1pt">
                      <v:textbox>
                        <w:txbxContent>
                          <w:p w14:paraId="2EB80C31" w14:textId="1DE5BD35" w:rsidR="00922BD4" w:rsidRPr="00491448" w:rsidRDefault="00922BD4" w:rsidP="007F32B3">
                            <w:pPr>
                              <w:jc w:val="center"/>
                              <w:rPr>
                                <w:rFonts w:ascii="Arial" w:hAnsi="Arial" w:cs="Arial"/>
                                <w:color w:val="000000" w:themeColor="text1"/>
                                <w:sz w:val="18"/>
                                <w:szCs w:val="18"/>
                              </w:rPr>
                            </w:pPr>
                            <w:r w:rsidRPr="00CF39B0">
                              <w:rPr>
                                <w:rFonts w:ascii="Arial" w:hAnsi="Arial" w:cs="Arial"/>
                                <w:color w:val="000000" w:themeColor="text1"/>
                                <w:sz w:val="16"/>
                                <w:szCs w:val="16"/>
                              </w:rPr>
                              <w:t>21. ¿Se puede resolver en segundo</w:t>
                            </w:r>
                            <w:r w:rsidR="00CC0528">
                              <w:rPr>
                                <w:rFonts w:ascii="Arial" w:hAnsi="Arial" w:cs="Arial"/>
                                <w:color w:val="000000" w:themeColor="text1"/>
                                <w:sz w:val="18"/>
                                <w:szCs w:val="18"/>
                              </w:rPr>
                              <w:t xml:space="preserve"> </w:t>
                            </w:r>
                            <w:r w:rsidR="007F32B3">
                              <w:rPr>
                                <w:rFonts w:ascii="Arial" w:hAnsi="Arial" w:cs="Arial"/>
                                <w:color w:val="000000" w:themeColor="text1"/>
                                <w:sz w:val="18"/>
                                <w:szCs w:val="18"/>
                              </w:rPr>
                              <w:t>n</w:t>
                            </w:r>
                            <w:r w:rsidR="00ED1CDB">
                              <w:rPr>
                                <w:rFonts w:ascii="Arial" w:hAnsi="Arial" w:cs="Arial"/>
                                <w:color w:val="000000" w:themeColor="text1"/>
                                <w:sz w:val="18"/>
                                <w:szCs w:val="18"/>
                              </w:rPr>
                              <w:t>ivel?</w:t>
                            </w:r>
                          </w:p>
                        </w:txbxContent>
                      </v:textbox>
                      <w10:anchorlock/>
                    </v:shape>
                  </w:pict>
                </mc:Fallback>
              </mc:AlternateContent>
            </w:r>
          </w:p>
          <w:p w14:paraId="51A38779" w14:textId="400EE3D5" w:rsidR="00785E37" w:rsidRPr="00963AFD" w:rsidRDefault="00A052E5" w:rsidP="00785E37">
            <w:pPr>
              <w:jc w:val="center"/>
              <w:rPr>
                <w:rFonts w:ascii="Arial" w:hAnsi="Arial" w:cs="Arial"/>
                <w:sz w:val="18"/>
                <w:szCs w:val="18"/>
              </w:rPr>
            </w:pPr>
            <w:r w:rsidRPr="00963AFD">
              <w:rPr>
                <w:rFonts w:ascii="Arial" w:hAnsi="Arial" w:cs="Arial"/>
                <w:sz w:val="18"/>
                <w:szCs w:val="18"/>
              </w:rPr>
              <w:t>SÍ</w:t>
            </w:r>
          </w:p>
          <w:p w14:paraId="09910095" w14:textId="43C8F3E0" w:rsidR="00785E37" w:rsidRPr="00963AFD" w:rsidRDefault="00950BC7" w:rsidP="00785E37">
            <w:pPr>
              <w:jc w:val="center"/>
              <w:rPr>
                <w:rFonts w:ascii="Arial" w:hAnsi="Arial" w:cs="Arial"/>
                <w:sz w:val="18"/>
                <w:szCs w:val="18"/>
              </w:rPr>
            </w:pPr>
            <w:r w:rsidRPr="00963AFD">
              <w:rPr>
                <w:rFonts w:ascii="Arial" w:hAnsi="Arial" w:cs="Arial"/>
                <w:noProof/>
                <w:sz w:val="18"/>
                <w:szCs w:val="18"/>
              </w:rPr>
              <mc:AlternateContent>
                <mc:Choice Requires="wps">
                  <w:drawing>
                    <wp:inline distT="0" distB="0" distL="0" distR="0" wp14:anchorId="0F40A9FA" wp14:editId="6F3237DB">
                      <wp:extent cx="0" cy="352425"/>
                      <wp:effectExtent l="76200" t="0" r="76200" b="47625"/>
                      <wp:docPr id="9" name="Conector recto de flecha 9" descr="conector"/>
                      <wp:cNvGraphicFramePr/>
                      <a:graphic xmlns:a="http://schemas.openxmlformats.org/drawingml/2006/main">
                        <a:graphicData uri="http://schemas.microsoft.com/office/word/2010/wordprocessingShape">
                          <wps:wsp>
                            <wps:cNvCnPr/>
                            <wps:spPr>
                              <a:xfrm>
                                <a:off x="0" y="0"/>
                                <a:ext cx="0"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1FCB096" id="Conector recto de flecha 9" o:spid="_x0000_s1026" type="#_x0000_t32" alt="conector" style="width:0;height:27.7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" strokecolor="black [3213]" strokeweight=".5pt">
                      <v:stroke endarrow="block" joinstyle="miter"/>
                      <w10:anchorlock/>
                    </v:shape>
                  </w:pict>
                </mc:Fallback>
              </mc:AlternateContent>
            </w:r>
          </w:p>
          <w:p w14:paraId="3D9AEF75" w14:textId="77777777" w:rsidR="007765E2" w:rsidRPr="00963AFD" w:rsidRDefault="007765E2" w:rsidP="00785E37">
            <w:pPr>
              <w:jc w:val="center"/>
              <w:rPr>
                <w:rFonts w:ascii="Arial" w:hAnsi="Arial" w:cs="Arial"/>
                <w:sz w:val="18"/>
                <w:szCs w:val="18"/>
              </w:rPr>
            </w:pPr>
          </w:p>
          <w:p w14:paraId="70957270" w14:textId="20BC9831" w:rsidR="00785E37" w:rsidRPr="00963AFD" w:rsidRDefault="00785E37" w:rsidP="00785E37">
            <w:pPr>
              <w:tabs>
                <w:tab w:val="left" w:pos="1073"/>
              </w:tabs>
              <w:jc w:val="center"/>
              <w:rPr>
                <w:rFonts w:ascii="Arial" w:hAnsi="Arial"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14:paraId="63E97742" w14:textId="167A94B2" w:rsidR="00785E37" w:rsidRDefault="00785E37" w:rsidP="00785E37">
            <w:pPr>
              <w:tabs>
                <w:tab w:val="left" w:pos="284"/>
              </w:tabs>
              <w:jc w:val="center"/>
              <w:rPr>
                <w:rFonts w:ascii="Arial" w:hAnsi="Arial" w:cs="Arial"/>
                <w:b/>
                <w:sz w:val="18"/>
                <w:szCs w:val="18"/>
              </w:rPr>
            </w:pPr>
          </w:p>
          <w:p w14:paraId="77A72EDA" w14:textId="63BD5841" w:rsidR="00B0310A" w:rsidRDefault="00B0310A" w:rsidP="00785E37">
            <w:pPr>
              <w:tabs>
                <w:tab w:val="left" w:pos="284"/>
              </w:tabs>
              <w:jc w:val="center"/>
              <w:rPr>
                <w:rFonts w:ascii="Arial" w:hAnsi="Arial" w:cs="Arial"/>
                <w:b/>
                <w:sz w:val="18"/>
                <w:szCs w:val="18"/>
              </w:rPr>
            </w:pPr>
          </w:p>
          <w:p w14:paraId="71EFA794" w14:textId="77777777" w:rsidR="00B0310A" w:rsidRPr="00963AFD" w:rsidRDefault="00B0310A" w:rsidP="00785E37">
            <w:pPr>
              <w:tabs>
                <w:tab w:val="left" w:pos="284"/>
              </w:tabs>
              <w:jc w:val="center"/>
              <w:rPr>
                <w:rFonts w:ascii="Arial" w:hAnsi="Arial" w:cs="Arial"/>
                <w:b/>
                <w:sz w:val="18"/>
                <w:szCs w:val="18"/>
              </w:rPr>
            </w:pPr>
          </w:p>
          <w:p w14:paraId="0E910B67" w14:textId="77777777" w:rsidR="00785E37" w:rsidRPr="00963AFD" w:rsidRDefault="00785E37" w:rsidP="00785E37">
            <w:pPr>
              <w:tabs>
                <w:tab w:val="left" w:pos="284"/>
              </w:tabs>
              <w:rPr>
                <w:rFonts w:ascii="Arial" w:hAnsi="Arial" w:cs="Arial"/>
                <w:bCs/>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10B1052F" wp14:editId="72209B29">
                      <wp:extent cx="540688" cy="453224"/>
                      <wp:effectExtent l="0" t="0" r="12065" b="23495"/>
                      <wp:docPr id="109" name="Diagrama de flujo: conector 109"/>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9B687" w14:textId="403190E3" w:rsidR="00922BD4" w:rsidRPr="00D064EA" w:rsidRDefault="00922BD4" w:rsidP="00E843C2">
                                  <w:pPr>
                                    <w:rPr>
                                      <w:rFonts w:ascii="Arial" w:hAnsi="Arial" w:cs="Arial"/>
                                      <w:color w:val="000000" w:themeColor="text1"/>
                                    </w:rPr>
                                  </w:pPr>
                                  <w:r>
                                    <w:rPr>
                                      <w:rFonts w:ascii="Arial" w:hAnsi="Arial" w:cs="Arial"/>
                                      <w:color w:val="000000" w:themeColor="text1"/>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B1052F" id="Diagrama de flujo: conector 109" o:spid="_x0000_s1070"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" filled="f" strokecolor="#0d0d0d [3069]" strokeweight="1pt">
                      <v:stroke joinstyle="miter"/>
                      <v:textbox>
                        <w:txbxContent>
                          <w:p w14:paraId="1FD9B687" w14:textId="403190E3" w:rsidR="00922BD4" w:rsidRPr="00D064EA" w:rsidRDefault="00922BD4" w:rsidP="00E843C2">
                            <w:pPr>
                              <w:rPr>
                                <w:rFonts w:ascii="Arial" w:hAnsi="Arial" w:cs="Arial"/>
                                <w:color w:val="000000" w:themeColor="text1"/>
                              </w:rPr>
                            </w:pPr>
                            <w:r>
                              <w:rPr>
                                <w:rFonts w:ascii="Arial" w:hAnsi="Arial" w:cs="Arial"/>
                                <w:color w:val="000000" w:themeColor="text1"/>
                              </w:rPr>
                              <w:t>25</w:t>
                            </w:r>
                          </w:p>
                        </w:txbxContent>
                      </v:textbox>
                      <w10:anchorlock/>
                    </v:shape>
                  </w:pict>
                </mc:Fallback>
              </mc:AlternateContent>
            </w:r>
          </w:p>
          <w:p w14:paraId="6D6F1B86" w14:textId="77777777" w:rsidR="00785E37" w:rsidRPr="00963AFD" w:rsidRDefault="00785E37" w:rsidP="00785E37">
            <w:pPr>
              <w:tabs>
                <w:tab w:val="left" w:pos="284"/>
              </w:tabs>
              <w:jc w:val="center"/>
              <w:rPr>
                <w:rFonts w:ascii="Arial" w:hAnsi="Arial" w:cs="Arial"/>
                <w:b/>
                <w:sz w:val="18"/>
                <w:szCs w:val="18"/>
              </w:rPr>
            </w:pPr>
          </w:p>
          <w:p w14:paraId="5A7FCADB" w14:textId="77777777" w:rsidR="00785E37" w:rsidRPr="00963AFD" w:rsidRDefault="00785E37" w:rsidP="00785E37">
            <w:pPr>
              <w:tabs>
                <w:tab w:val="left" w:pos="284"/>
              </w:tabs>
              <w:jc w:val="center"/>
              <w:rPr>
                <w:rFonts w:ascii="Arial" w:hAnsi="Arial" w:cs="Arial"/>
                <w:b/>
                <w:sz w:val="18"/>
                <w:szCs w:val="18"/>
              </w:rPr>
            </w:pPr>
          </w:p>
          <w:p w14:paraId="7396120A" w14:textId="77777777" w:rsidR="00785E37" w:rsidRPr="00963AFD" w:rsidRDefault="00785E37" w:rsidP="00785E37">
            <w:pPr>
              <w:tabs>
                <w:tab w:val="left" w:pos="284"/>
              </w:tabs>
              <w:jc w:val="center"/>
              <w:rPr>
                <w:rFonts w:ascii="Arial" w:hAnsi="Arial" w:cs="Arial"/>
                <w:b/>
                <w:sz w:val="18"/>
                <w:szCs w:val="18"/>
              </w:rPr>
            </w:pPr>
          </w:p>
          <w:p w14:paraId="5F3F0BB5" w14:textId="77777777" w:rsidR="00785E37" w:rsidRPr="00963AFD" w:rsidRDefault="00785E37" w:rsidP="00785E37">
            <w:pPr>
              <w:tabs>
                <w:tab w:val="left" w:pos="284"/>
              </w:tabs>
              <w:jc w:val="center"/>
              <w:rPr>
                <w:rFonts w:ascii="Arial" w:hAnsi="Arial" w:cs="Arial"/>
                <w:b/>
                <w:sz w:val="18"/>
                <w:szCs w:val="18"/>
              </w:rPr>
            </w:pPr>
          </w:p>
          <w:p w14:paraId="005A1DD8" w14:textId="3D384F99" w:rsidR="00785E37" w:rsidRPr="00963AFD" w:rsidRDefault="00785E37" w:rsidP="00785E37">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B2DAE7" w14:textId="0110E627" w:rsidR="00785E37" w:rsidRPr="00963AFD" w:rsidRDefault="00785E37" w:rsidP="00785E37">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561B8199" w14:textId="77777777" w:rsidR="009219D7" w:rsidRDefault="009219D7" w:rsidP="00785E37">
            <w:pPr>
              <w:tabs>
                <w:tab w:val="left" w:pos="284"/>
              </w:tabs>
              <w:jc w:val="center"/>
              <w:rPr>
                <w:rFonts w:ascii="Arial" w:hAnsi="Arial" w:cs="Arial"/>
                <w:bCs/>
                <w:color w:val="000000"/>
                <w:sz w:val="18"/>
                <w:szCs w:val="18"/>
                <w:lang w:val="es-ES" w:eastAsia="es-ES"/>
              </w:rPr>
            </w:pPr>
          </w:p>
          <w:p w14:paraId="7255B40E" w14:textId="77777777" w:rsidR="009219D7" w:rsidRDefault="009219D7" w:rsidP="00785E37">
            <w:pPr>
              <w:tabs>
                <w:tab w:val="left" w:pos="284"/>
              </w:tabs>
              <w:jc w:val="center"/>
              <w:rPr>
                <w:rFonts w:ascii="Arial" w:hAnsi="Arial" w:cs="Arial"/>
                <w:bCs/>
                <w:color w:val="000000"/>
                <w:sz w:val="18"/>
                <w:szCs w:val="18"/>
                <w:lang w:val="es-ES" w:eastAsia="es-ES"/>
              </w:rPr>
            </w:pPr>
          </w:p>
          <w:p w14:paraId="02C3654B" w14:textId="77777777" w:rsidR="009219D7" w:rsidRDefault="009219D7" w:rsidP="00785E37">
            <w:pPr>
              <w:tabs>
                <w:tab w:val="left" w:pos="284"/>
              </w:tabs>
              <w:jc w:val="center"/>
              <w:rPr>
                <w:rFonts w:ascii="Arial" w:hAnsi="Arial" w:cs="Arial"/>
                <w:bCs/>
                <w:color w:val="000000"/>
                <w:sz w:val="18"/>
                <w:szCs w:val="18"/>
                <w:lang w:val="es-ES" w:eastAsia="es-ES"/>
              </w:rPr>
            </w:pPr>
          </w:p>
          <w:p w14:paraId="4593491E" w14:textId="77777777" w:rsidR="009219D7" w:rsidRDefault="009219D7" w:rsidP="00785E37">
            <w:pPr>
              <w:tabs>
                <w:tab w:val="left" w:pos="284"/>
              </w:tabs>
              <w:jc w:val="center"/>
              <w:rPr>
                <w:rFonts w:ascii="Arial" w:hAnsi="Arial" w:cs="Arial"/>
                <w:bCs/>
                <w:color w:val="000000"/>
                <w:sz w:val="18"/>
                <w:szCs w:val="18"/>
                <w:lang w:val="es-ES" w:eastAsia="es-ES"/>
              </w:rPr>
            </w:pPr>
          </w:p>
          <w:p w14:paraId="592EE066" w14:textId="77777777" w:rsidR="009219D7" w:rsidRDefault="009219D7" w:rsidP="00785E37">
            <w:pPr>
              <w:tabs>
                <w:tab w:val="left" w:pos="284"/>
              </w:tabs>
              <w:jc w:val="center"/>
              <w:rPr>
                <w:rFonts w:ascii="Arial" w:hAnsi="Arial" w:cs="Arial"/>
                <w:bCs/>
                <w:color w:val="000000"/>
                <w:sz w:val="18"/>
                <w:szCs w:val="18"/>
                <w:lang w:val="es-ES" w:eastAsia="es-ES"/>
              </w:rPr>
            </w:pPr>
          </w:p>
          <w:p w14:paraId="640B8C91" w14:textId="77777777" w:rsidR="009219D7" w:rsidRDefault="009219D7" w:rsidP="00785E37">
            <w:pPr>
              <w:tabs>
                <w:tab w:val="left" w:pos="284"/>
              </w:tabs>
              <w:jc w:val="center"/>
              <w:rPr>
                <w:rFonts w:ascii="Arial" w:hAnsi="Arial" w:cs="Arial"/>
                <w:bCs/>
                <w:color w:val="000000"/>
                <w:sz w:val="18"/>
                <w:szCs w:val="18"/>
                <w:lang w:val="es-ES" w:eastAsia="es-ES"/>
              </w:rPr>
            </w:pPr>
          </w:p>
          <w:p w14:paraId="22B02BA0" w14:textId="77777777" w:rsidR="009219D7" w:rsidRDefault="009219D7" w:rsidP="00785E37">
            <w:pPr>
              <w:tabs>
                <w:tab w:val="left" w:pos="284"/>
              </w:tabs>
              <w:jc w:val="center"/>
              <w:rPr>
                <w:rFonts w:ascii="Arial" w:hAnsi="Arial" w:cs="Arial"/>
                <w:bCs/>
                <w:color w:val="000000"/>
                <w:sz w:val="18"/>
                <w:szCs w:val="18"/>
                <w:lang w:val="es-ES" w:eastAsia="es-ES"/>
              </w:rPr>
            </w:pPr>
          </w:p>
          <w:p w14:paraId="4A973D38" w14:textId="77777777" w:rsidR="009219D7" w:rsidRDefault="009219D7" w:rsidP="00785E37">
            <w:pPr>
              <w:tabs>
                <w:tab w:val="left" w:pos="284"/>
              </w:tabs>
              <w:jc w:val="center"/>
              <w:rPr>
                <w:rFonts w:ascii="Arial" w:hAnsi="Arial" w:cs="Arial"/>
                <w:bCs/>
                <w:color w:val="000000"/>
                <w:sz w:val="18"/>
                <w:szCs w:val="18"/>
                <w:lang w:val="es-ES" w:eastAsia="es-ES"/>
              </w:rPr>
            </w:pPr>
          </w:p>
          <w:p w14:paraId="56B5B180" w14:textId="77777777" w:rsidR="009219D7" w:rsidRDefault="009219D7" w:rsidP="00785E37">
            <w:pPr>
              <w:tabs>
                <w:tab w:val="left" w:pos="284"/>
              </w:tabs>
              <w:jc w:val="center"/>
              <w:rPr>
                <w:rFonts w:ascii="Arial" w:hAnsi="Arial" w:cs="Arial"/>
                <w:bCs/>
                <w:color w:val="000000"/>
                <w:sz w:val="18"/>
                <w:szCs w:val="18"/>
                <w:lang w:val="es-ES" w:eastAsia="es-ES"/>
              </w:rPr>
            </w:pPr>
          </w:p>
          <w:p w14:paraId="0132DA66" w14:textId="77777777" w:rsidR="009219D7" w:rsidRDefault="009219D7" w:rsidP="00785E37">
            <w:pPr>
              <w:tabs>
                <w:tab w:val="left" w:pos="284"/>
              </w:tabs>
              <w:jc w:val="center"/>
              <w:rPr>
                <w:rFonts w:ascii="Arial" w:hAnsi="Arial" w:cs="Arial"/>
                <w:bCs/>
                <w:color w:val="000000"/>
                <w:sz w:val="18"/>
                <w:szCs w:val="18"/>
                <w:lang w:val="es-ES" w:eastAsia="es-ES"/>
              </w:rPr>
            </w:pPr>
          </w:p>
          <w:p w14:paraId="39848B1D" w14:textId="136768F9" w:rsidR="00785E37" w:rsidRPr="00963AFD" w:rsidRDefault="00785E37" w:rsidP="00785E37">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Administrador plataforma tecnológica</w:t>
            </w:r>
          </w:p>
        </w:tc>
        <w:tc>
          <w:tcPr>
            <w:tcW w:w="1984" w:type="dxa"/>
            <w:shd w:val="clear" w:color="auto" w:fill="auto"/>
          </w:tcPr>
          <w:p w14:paraId="2CD99E0B" w14:textId="77777777" w:rsidR="00785E37" w:rsidRPr="00963AFD" w:rsidRDefault="00785E37" w:rsidP="00785E37">
            <w:pPr>
              <w:tabs>
                <w:tab w:val="left" w:pos="284"/>
              </w:tabs>
              <w:jc w:val="center"/>
              <w:rPr>
                <w:rFonts w:ascii="Arial" w:hAnsi="Arial" w:cs="Arial"/>
                <w:b/>
                <w:sz w:val="18"/>
                <w:szCs w:val="18"/>
              </w:rPr>
            </w:pPr>
          </w:p>
        </w:tc>
      </w:tr>
      <w:tr w:rsidR="00B51781" w:rsidRPr="00963AFD" w14:paraId="2CC36AD6" w14:textId="77777777" w:rsidTr="00A46CC1">
        <w:trPr>
          <w:trHeight w:val="2400"/>
        </w:trPr>
        <w:tc>
          <w:tcPr>
            <w:tcW w:w="562" w:type="dxa"/>
            <w:tcBorders>
              <w:right w:val="single" w:sz="4" w:space="0" w:color="auto"/>
            </w:tcBorders>
            <w:shd w:val="clear" w:color="auto" w:fill="auto"/>
          </w:tcPr>
          <w:p w14:paraId="14E6BBEA" w14:textId="77777777" w:rsidR="00B51781" w:rsidRPr="00963AFD" w:rsidRDefault="00B51781" w:rsidP="00B51781">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74BAB7D5" w14:textId="77777777" w:rsidR="00B51781" w:rsidRPr="00963AFD" w:rsidRDefault="00B51781" w:rsidP="00B51781">
            <w:pPr>
              <w:jc w:val="right"/>
              <w:rPr>
                <w:rFonts w:ascii="Arial" w:eastAsia="Arial" w:hAnsi="Arial" w:cs="Arial"/>
                <w:bCs/>
                <w:sz w:val="18"/>
                <w:szCs w:val="18"/>
                <w:lang w:val="es-MX" w:eastAsia="es-ES"/>
              </w:rPr>
            </w:pPr>
            <w:r w:rsidRPr="00963AFD">
              <w:rPr>
                <w:rFonts w:ascii="Arial" w:eastAsia="Arial" w:hAnsi="Arial" w:cs="Arial"/>
                <w:bCs/>
                <w:noProof/>
                <w:sz w:val="18"/>
                <w:szCs w:val="18"/>
                <w:lang w:val="es-ES_tradnl" w:eastAsia="es-ES"/>
              </w:rPr>
              <mc:AlternateContent>
                <mc:Choice Requires="wps">
                  <w:drawing>
                    <wp:inline distT="0" distB="0" distL="0" distR="0" wp14:anchorId="2639733E" wp14:editId="0506C72D">
                      <wp:extent cx="204825" cy="0"/>
                      <wp:effectExtent l="0" t="76200" r="24130" b="95250"/>
                      <wp:docPr id="118" name="Conector recto de flecha 118"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AF0B405" id="Conector recto de flecha 118"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Pr="00963AFD">
              <w:rPr>
                <w:rFonts w:ascii="Arial" w:hAnsi="Arial" w:cs="Arial"/>
                <w:bCs/>
                <w:sz w:val="18"/>
                <w:szCs w:val="18"/>
              </w:rPr>
              <w:t>NO</w:t>
            </w:r>
          </w:p>
          <w:p w14:paraId="3A2B575F" w14:textId="77777777" w:rsidR="00B51781" w:rsidRPr="00963AFD" w:rsidRDefault="00B51781" w:rsidP="00B51781">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7013BEEB" wp14:editId="180FAFAE">
                      <wp:extent cx="1854835" cy="1060450"/>
                      <wp:effectExtent l="19050" t="19050" r="31115" b="44450"/>
                      <wp:docPr id="119" name="Rombo 119" descr="Símbolo  Rombo de decisión de alternativa"/>
                      <wp:cNvGraphicFramePr/>
                      <a:graphic xmlns:a="http://schemas.openxmlformats.org/drawingml/2006/main">
                        <a:graphicData uri="http://schemas.microsoft.com/office/word/2010/wordprocessingShape">
                          <wps:wsp>
                            <wps:cNvSpPr/>
                            <wps:spPr>
                              <a:xfrm>
                                <a:off x="0" y="0"/>
                                <a:ext cx="1854835" cy="1060450"/>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E14D8" w14:textId="74EEB16A" w:rsidR="00922BD4" w:rsidRPr="00491448" w:rsidRDefault="00922BD4" w:rsidP="00491448">
                                  <w:pPr>
                                    <w:jc w:val="center"/>
                                    <w:rPr>
                                      <w:rFonts w:ascii="Arial" w:hAnsi="Arial" w:cs="Arial"/>
                                      <w:color w:val="000000" w:themeColor="text1"/>
                                      <w:sz w:val="18"/>
                                      <w:szCs w:val="18"/>
                                    </w:rPr>
                                  </w:pPr>
                                  <w:r>
                                    <w:rPr>
                                      <w:rFonts w:ascii="Arial" w:hAnsi="Arial" w:cs="Arial"/>
                                      <w:color w:val="000000" w:themeColor="text1"/>
                                      <w:sz w:val="18"/>
                                      <w:szCs w:val="18"/>
                                    </w:rPr>
                                    <w:t>22. ¿Se requiere un cambio</w:t>
                                  </w:r>
                                  <w:r w:rsidRPr="00491448">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13BEEB" id="Rombo 119" o:spid="_x0000_s1071" type="#_x0000_t4" alt="Símbolo  Rombo de decisión de alternativa" style="width:146.05pt;height: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" fillcolor="white [3212]" strokecolor="black [3213]" strokeweight="1pt">
                      <v:textbox>
                        <w:txbxContent>
                          <w:p w14:paraId="4C3E14D8" w14:textId="74EEB16A" w:rsidR="00922BD4" w:rsidRPr="00491448" w:rsidRDefault="00922BD4" w:rsidP="00491448">
                            <w:pPr>
                              <w:jc w:val="center"/>
                              <w:rPr>
                                <w:rFonts w:ascii="Arial" w:hAnsi="Arial" w:cs="Arial"/>
                                <w:color w:val="000000" w:themeColor="text1"/>
                                <w:sz w:val="18"/>
                                <w:szCs w:val="18"/>
                              </w:rPr>
                            </w:pPr>
                            <w:r>
                              <w:rPr>
                                <w:rFonts w:ascii="Arial" w:hAnsi="Arial" w:cs="Arial"/>
                                <w:color w:val="000000" w:themeColor="text1"/>
                                <w:sz w:val="18"/>
                                <w:szCs w:val="18"/>
                              </w:rPr>
                              <w:t>22. ¿Se requiere un cambio</w:t>
                            </w:r>
                            <w:r w:rsidRPr="00491448">
                              <w:rPr>
                                <w:rFonts w:ascii="Arial" w:hAnsi="Arial" w:cs="Arial"/>
                                <w:color w:val="000000" w:themeColor="text1"/>
                                <w:sz w:val="18"/>
                                <w:szCs w:val="18"/>
                              </w:rPr>
                              <w:t>?</w:t>
                            </w:r>
                          </w:p>
                        </w:txbxContent>
                      </v:textbox>
                      <w10:anchorlock/>
                    </v:shape>
                  </w:pict>
                </mc:Fallback>
              </mc:AlternateContent>
            </w:r>
          </w:p>
          <w:p w14:paraId="2BC3AE0E" w14:textId="77777777" w:rsidR="00B51781" w:rsidRPr="00963AFD" w:rsidRDefault="00B51781" w:rsidP="00B51781">
            <w:pPr>
              <w:jc w:val="center"/>
              <w:rPr>
                <w:rFonts w:ascii="Arial" w:hAnsi="Arial" w:cs="Arial"/>
                <w:sz w:val="18"/>
                <w:szCs w:val="18"/>
              </w:rPr>
            </w:pPr>
            <w:r w:rsidRPr="00963AFD">
              <w:rPr>
                <w:rFonts w:ascii="Arial" w:hAnsi="Arial" w:cs="Arial"/>
                <w:sz w:val="18"/>
                <w:szCs w:val="18"/>
              </w:rPr>
              <w:t>SÍ</w:t>
            </w:r>
          </w:p>
          <w:p w14:paraId="1C10DAA5" w14:textId="0CF92110" w:rsidR="00B51781" w:rsidRPr="00963AFD" w:rsidRDefault="00B51781" w:rsidP="00B51781">
            <w:pPr>
              <w:tabs>
                <w:tab w:val="left" w:pos="899"/>
              </w:tabs>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77DC2AA1" wp14:editId="545C4924">
                      <wp:extent cx="0" cy="361100"/>
                      <wp:effectExtent l="76200" t="0" r="76200" b="58420"/>
                      <wp:docPr id="120" name="Conector recto de flecha 120"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B07AE3D" id="Conector recto de flecha 120"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24759799" w14:textId="77777777" w:rsidR="00B51781" w:rsidRPr="00963AFD" w:rsidRDefault="00B51781" w:rsidP="00B51781">
            <w:pPr>
              <w:tabs>
                <w:tab w:val="left" w:pos="284"/>
              </w:tabs>
              <w:jc w:val="center"/>
              <w:rPr>
                <w:rFonts w:ascii="Arial" w:hAnsi="Arial" w:cs="Arial"/>
                <w:b/>
                <w:sz w:val="18"/>
                <w:szCs w:val="18"/>
              </w:rPr>
            </w:pPr>
          </w:p>
          <w:p w14:paraId="4E459229" w14:textId="3C192AF5" w:rsidR="00B51781" w:rsidRDefault="00B51781" w:rsidP="00B51781">
            <w:pPr>
              <w:tabs>
                <w:tab w:val="left" w:pos="284"/>
              </w:tabs>
              <w:jc w:val="center"/>
              <w:rPr>
                <w:rFonts w:ascii="Arial" w:hAnsi="Arial" w:cs="Arial"/>
                <w:b/>
                <w:sz w:val="18"/>
                <w:szCs w:val="18"/>
              </w:rPr>
            </w:pPr>
          </w:p>
          <w:p w14:paraId="2C91BC71" w14:textId="77777777" w:rsidR="00B0310A" w:rsidRPr="00963AFD" w:rsidRDefault="00B0310A" w:rsidP="00B51781">
            <w:pPr>
              <w:tabs>
                <w:tab w:val="left" w:pos="284"/>
              </w:tabs>
              <w:jc w:val="center"/>
              <w:rPr>
                <w:rFonts w:ascii="Arial" w:hAnsi="Arial" w:cs="Arial"/>
                <w:b/>
                <w:sz w:val="18"/>
                <w:szCs w:val="18"/>
              </w:rPr>
            </w:pPr>
          </w:p>
          <w:p w14:paraId="5E0516F8" w14:textId="77777777" w:rsidR="00B51781" w:rsidRPr="00963AFD" w:rsidRDefault="00B51781" w:rsidP="00B51781">
            <w:pPr>
              <w:tabs>
                <w:tab w:val="left" w:pos="284"/>
              </w:tabs>
              <w:jc w:val="center"/>
              <w:rPr>
                <w:rFonts w:ascii="Arial" w:hAnsi="Arial" w:cs="Arial"/>
                <w:b/>
                <w:sz w:val="18"/>
                <w:szCs w:val="18"/>
              </w:rPr>
            </w:pPr>
          </w:p>
          <w:p w14:paraId="044F0D67" w14:textId="77777777" w:rsidR="00B51781" w:rsidRPr="00963AFD" w:rsidRDefault="00B51781" w:rsidP="00B51781">
            <w:pPr>
              <w:tabs>
                <w:tab w:val="left" w:pos="284"/>
              </w:tabs>
              <w:rPr>
                <w:rFonts w:ascii="Arial" w:hAnsi="Arial" w:cs="Arial"/>
                <w:bCs/>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247C3FF4" wp14:editId="4DAE4038">
                      <wp:extent cx="540688" cy="453224"/>
                      <wp:effectExtent l="0" t="0" r="12065" b="23495"/>
                      <wp:docPr id="121" name="Diagrama de flujo: conector 121"/>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EBE38" w14:textId="6F8FEFF7" w:rsidR="00922BD4" w:rsidRPr="00D064EA" w:rsidRDefault="00922BD4" w:rsidP="00E843C2">
                                  <w:pPr>
                                    <w:rPr>
                                      <w:rFonts w:ascii="Arial" w:hAnsi="Arial" w:cs="Arial"/>
                                      <w:color w:val="000000" w:themeColor="text1"/>
                                    </w:rPr>
                                  </w:pPr>
                                  <w:r>
                                    <w:rPr>
                                      <w:rFonts w:ascii="Arial" w:hAnsi="Arial" w:cs="Arial"/>
                                      <w:color w:val="000000" w:themeColor="text1"/>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7C3FF4" id="Diagrama de flujo: conector 121" o:spid="_x0000_s1072"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" filled="f" strokecolor="#0d0d0d [3069]" strokeweight="1pt">
                      <v:stroke joinstyle="miter"/>
                      <v:textbox>
                        <w:txbxContent>
                          <w:p w14:paraId="736EBE38" w14:textId="6F8FEFF7" w:rsidR="00922BD4" w:rsidRPr="00D064EA" w:rsidRDefault="00922BD4" w:rsidP="00E843C2">
                            <w:pPr>
                              <w:rPr>
                                <w:rFonts w:ascii="Arial" w:hAnsi="Arial" w:cs="Arial"/>
                                <w:color w:val="000000" w:themeColor="text1"/>
                              </w:rPr>
                            </w:pPr>
                            <w:r>
                              <w:rPr>
                                <w:rFonts w:ascii="Arial" w:hAnsi="Arial" w:cs="Arial"/>
                                <w:color w:val="000000" w:themeColor="text1"/>
                              </w:rPr>
                              <w:t>24</w:t>
                            </w:r>
                          </w:p>
                        </w:txbxContent>
                      </v:textbox>
                      <w10:anchorlock/>
                    </v:shape>
                  </w:pict>
                </mc:Fallback>
              </mc:AlternateContent>
            </w:r>
          </w:p>
          <w:p w14:paraId="67C1CBB5" w14:textId="77777777" w:rsidR="00B51781" w:rsidRPr="00963AFD" w:rsidRDefault="00B51781" w:rsidP="00B51781">
            <w:pPr>
              <w:tabs>
                <w:tab w:val="left" w:pos="284"/>
              </w:tabs>
              <w:jc w:val="center"/>
              <w:rPr>
                <w:rFonts w:ascii="Arial" w:hAnsi="Arial" w:cs="Arial"/>
                <w:b/>
                <w:sz w:val="18"/>
                <w:szCs w:val="18"/>
              </w:rPr>
            </w:pPr>
          </w:p>
          <w:p w14:paraId="10B0CDCD" w14:textId="77777777" w:rsidR="00B51781" w:rsidRPr="00963AFD" w:rsidRDefault="00B51781" w:rsidP="00B51781">
            <w:pPr>
              <w:tabs>
                <w:tab w:val="left" w:pos="284"/>
              </w:tabs>
              <w:jc w:val="center"/>
              <w:rPr>
                <w:rFonts w:ascii="Arial" w:hAnsi="Arial" w:cs="Arial"/>
                <w:b/>
                <w:sz w:val="18"/>
                <w:szCs w:val="18"/>
              </w:rPr>
            </w:pPr>
          </w:p>
          <w:p w14:paraId="69D3EC4A" w14:textId="77777777" w:rsidR="00B51781" w:rsidRPr="00963AFD" w:rsidRDefault="00B51781" w:rsidP="00B51781">
            <w:pPr>
              <w:tabs>
                <w:tab w:val="left" w:pos="284"/>
              </w:tabs>
              <w:jc w:val="center"/>
              <w:rPr>
                <w:rFonts w:ascii="Arial" w:hAnsi="Arial" w:cs="Arial"/>
                <w:b/>
                <w:sz w:val="18"/>
                <w:szCs w:val="18"/>
              </w:rPr>
            </w:pPr>
          </w:p>
          <w:p w14:paraId="021CC348" w14:textId="77777777" w:rsidR="00B51781" w:rsidRPr="00963AFD" w:rsidRDefault="00B51781" w:rsidP="00B51781">
            <w:pPr>
              <w:tabs>
                <w:tab w:val="left" w:pos="284"/>
              </w:tabs>
              <w:jc w:val="center"/>
              <w:rPr>
                <w:rFonts w:ascii="Arial" w:hAnsi="Arial" w:cs="Arial"/>
                <w:b/>
                <w:sz w:val="18"/>
                <w:szCs w:val="18"/>
              </w:rPr>
            </w:pPr>
          </w:p>
          <w:p w14:paraId="1C03B5CE" w14:textId="38E392DF" w:rsidR="00B51781" w:rsidRPr="00963AFD" w:rsidRDefault="00B51781" w:rsidP="00B51781">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6ED34A" w14:textId="72D9C303" w:rsidR="00B51781" w:rsidRPr="00963AFD" w:rsidRDefault="00B51781" w:rsidP="00B51781">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65BED025" w14:textId="77777777" w:rsidR="009219D7" w:rsidRDefault="009219D7" w:rsidP="00B51781">
            <w:pPr>
              <w:tabs>
                <w:tab w:val="left" w:pos="284"/>
              </w:tabs>
              <w:jc w:val="center"/>
              <w:rPr>
                <w:rFonts w:ascii="Arial" w:hAnsi="Arial" w:cs="Arial"/>
                <w:bCs/>
                <w:color w:val="000000"/>
                <w:sz w:val="18"/>
                <w:szCs w:val="18"/>
                <w:lang w:val="es-ES" w:eastAsia="es-ES"/>
              </w:rPr>
            </w:pPr>
          </w:p>
          <w:p w14:paraId="216CF711" w14:textId="77777777" w:rsidR="009219D7" w:rsidRDefault="009219D7" w:rsidP="00B51781">
            <w:pPr>
              <w:tabs>
                <w:tab w:val="left" w:pos="284"/>
              </w:tabs>
              <w:jc w:val="center"/>
              <w:rPr>
                <w:rFonts w:ascii="Arial" w:hAnsi="Arial" w:cs="Arial"/>
                <w:bCs/>
                <w:color w:val="000000"/>
                <w:sz w:val="18"/>
                <w:szCs w:val="18"/>
                <w:lang w:val="es-ES" w:eastAsia="es-ES"/>
              </w:rPr>
            </w:pPr>
          </w:p>
          <w:p w14:paraId="3084C137" w14:textId="77777777" w:rsidR="009219D7" w:rsidRDefault="009219D7" w:rsidP="00B51781">
            <w:pPr>
              <w:tabs>
                <w:tab w:val="left" w:pos="284"/>
              </w:tabs>
              <w:jc w:val="center"/>
              <w:rPr>
                <w:rFonts w:ascii="Arial" w:hAnsi="Arial" w:cs="Arial"/>
                <w:bCs/>
                <w:color w:val="000000"/>
                <w:sz w:val="18"/>
                <w:szCs w:val="18"/>
                <w:lang w:val="es-ES" w:eastAsia="es-ES"/>
              </w:rPr>
            </w:pPr>
          </w:p>
          <w:p w14:paraId="2BFB3958" w14:textId="77777777" w:rsidR="009219D7" w:rsidRDefault="009219D7" w:rsidP="00B51781">
            <w:pPr>
              <w:tabs>
                <w:tab w:val="left" w:pos="284"/>
              </w:tabs>
              <w:jc w:val="center"/>
              <w:rPr>
                <w:rFonts w:ascii="Arial" w:hAnsi="Arial" w:cs="Arial"/>
                <w:bCs/>
                <w:color w:val="000000"/>
                <w:sz w:val="18"/>
                <w:szCs w:val="18"/>
                <w:lang w:val="es-ES" w:eastAsia="es-ES"/>
              </w:rPr>
            </w:pPr>
          </w:p>
          <w:p w14:paraId="46AC9E17" w14:textId="6FF52E39" w:rsidR="00B51781" w:rsidRPr="00963AFD" w:rsidRDefault="00B51781" w:rsidP="00B51781">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Administrador plataforma tecnológica</w:t>
            </w:r>
          </w:p>
        </w:tc>
        <w:tc>
          <w:tcPr>
            <w:tcW w:w="1984" w:type="dxa"/>
            <w:shd w:val="clear" w:color="auto" w:fill="auto"/>
          </w:tcPr>
          <w:p w14:paraId="6739BAE2" w14:textId="51E2A025" w:rsidR="00B51781" w:rsidRPr="00963AFD" w:rsidRDefault="00B51781" w:rsidP="00B51781">
            <w:pPr>
              <w:tabs>
                <w:tab w:val="left" w:pos="284"/>
              </w:tabs>
              <w:jc w:val="center"/>
              <w:rPr>
                <w:rFonts w:ascii="Arial" w:hAnsi="Arial" w:cs="Arial"/>
                <w:b/>
                <w:sz w:val="18"/>
                <w:szCs w:val="18"/>
              </w:rPr>
            </w:pPr>
          </w:p>
        </w:tc>
      </w:tr>
      <w:tr w:rsidR="00B51781" w:rsidRPr="00963AFD" w14:paraId="1592C738" w14:textId="77777777" w:rsidTr="00A46CC1">
        <w:trPr>
          <w:trHeight w:val="2264"/>
        </w:trPr>
        <w:tc>
          <w:tcPr>
            <w:tcW w:w="562" w:type="dxa"/>
            <w:tcBorders>
              <w:right w:val="single" w:sz="4" w:space="0" w:color="auto"/>
            </w:tcBorders>
            <w:shd w:val="clear" w:color="auto" w:fill="auto"/>
          </w:tcPr>
          <w:p w14:paraId="41E1244C" w14:textId="77777777" w:rsidR="00B51781" w:rsidRPr="00963AFD" w:rsidRDefault="00B51781" w:rsidP="00B51781">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44DFF5CD" w14:textId="5404A789" w:rsidR="00B51781" w:rsidRPr="00963AFD" w:rsidRDefault="00B51781" w:rsidP="00B51781">
            <w:pPr>
              <w:jc w:val="center"/>
              <w:rPr>
                <w:rFonts w:ascii="Arial" w:hAnsi="Arial" w:cs="Arial"/>
                <w:sz w:val="18"/>
                <w:szCs w:val="18"/>
                <w:lang w:val="es-MX"/>
              </w:rPr>
            </w:pPr>
          </w:p>
          <w:p w14:paraId="7304286B" w14:textId="61638BA7" w:rsidR="00B51781" w:rsidRPr="00963AFD" w:rsidRDefault="00B51781" w:rsidP="00B51781">
            <w:pPr>
              <w:jc w:val="center"/>
              <w:rPr>
                <w:rFonts w:ascii="Arial" w:hAnsi="Arial" w:cs="Arial"/>
                <w:sz w:val="18"/>
                <w:szCs w:val="18"/>
                <w:lang w:val="es-MX"/>
              </w:rPr>
            </w:pPr>
            <w:r w:rsidRPr="00963AFD">
              <w:rPr>
                <w:rFonts w:ascii="Arial" w:eastAsia="Arial" w:hAnsi="Arial" w:cs="Arial"/>
                <w:bCs/>
                <w:noProof/>
                <w:sz w:val="18"/>
                <w:szCs w:val="18"/>
                <w:lang w:val="es-MX" w:eastAsia="es-ES"/>
              </w:rPr>
              <mc:AlternateContent>
                <mc:Choice Requires="wps">
                  <w:drawing>
                    <wp:inline distT="0" distB="0" distL="0" distR="0" wp14:anchorId="282B0315" wp14:editId="5C1E622C">
                      <wp:extent cx="1733550" cy="688769"/>
                      <wp:effectExtent l="0" t="0" r="19050" b="16510"/>
                      <wp:docPr id="55" name="Rectángulo 55"/>
                      <wp:cNvGraphicFramePr/>
                      <a:graphic xmlns:a="http://schemas.openxmlformats.org/drawingml/2006/main">
                        <a:graphicData uri="http://schemas.microsoft.com/office/word/2010/wordprocessingShape">
                          <wps:wsp>
                            <wps:cNvSpPr/>
                            <wps:spPr>
                              <a:xfrm>
                                <a:off x="0" y="0"/>
                                <a:ext cx="1733550" cy="688769"/>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0AE28" w14:textId="562F28E2" w:rsidR="00922BD4" w:rsidRPr="009219D7" w:rsidRDefault="00922BD4" w:rsidP="00916212">
                                  <w:pPr>
                                    <w:jc w:val="center"/>
                                    <w:rPr>
                                      <w:rFonts w:ascii="Arial" w:hAnsi="Arial" w:cs="Arial"/>
                                      <w:color w:val="000000" w:themeColor="text1"/>
                                      <w:sz w:val="20"/>
                                      <w:szCs w:val="20"/>
                                    </w:rPr>
                                  </w:pPr>
                                  <w:r w:rsidRPr="009219D7">
                                    <w:rPr>
                                      <w:rFonts w:ascii="Arial" w:hAnsi="Arial" w:cs="Arial"/>
                                      <w:color w:val="000000" w:themeColor="text1"/>
                                      <w:sz w:val="20"/>
                                      <w:szCs w:val="20"/>
                                    </w:rPr>
                                    <w:t>23. Remitirse al procedimiento de gestión de cambios</w:t>
                                  </w:r>
                                </w:p>
                                <w:p w14:paraId="0855E769" w14:textId="77777777" w:rsidR="00922BD4" w:rsidRPr="009219D7" w:rsidRDefault="00922BD4" w:rsidP="00916212">
                                  <w:pPr>
                                    <w:jc w:val="center"/>
                                    <w:rPr>
                                      <w:rFonts w:ascii="Arial" w:hAnsi="Arial" w:cs="Arial"/>
                                      <w:color w:val="000000" w:themeColor="text1"/>
                                      <w:sz w:val="20"/>
                                      <w:szCs w:val="20"/>
                                    </w:rPr>
                                  </w:pPr>
                                </w:p>
                                <w:p w14:paraId="629B676E" w14:textId="77777777" w:rsidR="00922BD4" w:rsidRDefault="00922BD4" w:rsidP="00916212">
                                  <w:pPr>
                                    <w:jc w:val="center"/>
                                    <w:rPr>
                                      <w:rFonts w:ascii="Arial" w:hAnsi="Arial" w:cs="Arial"/>
                                      <w:color w:val="000000" w:themeColor="text1"/>
                                    </w:rPr>
                                  </w:pPr>
                                </w:p>
                                <w:p w14:paraId="7EDBE151" w14:textId="77777777" w:rsidR="00922BD4" w:rsidRDefault="00922BD4" w:rsidP="00916212">
                                  <w:pPr>
                                    <w:jc w:val="center"/>
                                    <w:rPr>
                                      <w:rFonts w:ascii="Arial" w:hAnsi="Arial" w:cs="Arial"/>
                                      <w:color w:val="000000" w:themeColor="text1"/>
                                    </w:rPr>
                                  </w:pPr>
                                </w:p>
                                <w:p w14:paraId="545FD204" w14:textId="77777777" w:rsidR="00922BD4" w:rsidRDefault="00922BD4" w:rsidP="00916212">
                                  <w:pPr>
                                    <w:jc w:val="center"/>
                                    <w:rPr>
                                      <w:rFonts w:ascii="Arial" w:hAnsi="Arial" w:cs="Arial"/>
                                      <w:color w:val="000000" w:themeColor="text1"/>
                                    </w:rPr>
                                  </w:pPr>
                                </w:p>
                                <w:p w14:paraId="7B08CB60" w14:textId="77777777" w:rsidR="00922BD4" w:rsidRDefault="00922BD4" w:rsidP="00916212">
                                  <w:pPr>
                                    <w:jc w:val="center"/>
                                    <w:rPr>
                                      <w:rFonts w:ascii="Arial" w:hAnsi="Arial" w:cs="Arial"/>
                                      <w:color w:val="000000" w:themeColor="text1"/>
                                    </w:rPr>
                                  </w:pPr>
                                </w:p>
                                <w:p w14:paraId="1B6F1F9B" w14:textId="77777777" w:rsidR="00922BD4" w:rsidRPr="00256F16" w:rsidRDefault="00922BD4" w:rsidP="0091621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2B0315" id="Rectángulo 55" o:spid="_x0000_s1073" style="width:136.5pt;height:5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" filled="f" strokecolor="#0d0d0d [3069]" strokeweight="1pt">
                      <v:textbox>
                        <w:txbxContent>
                          <w:p w14:paraId="0CF0AE28" w14:textId="562F28E2" w:rsidR="00922BD4" w:rsidRPr="009219D7" w:rsidRDefault="00922BD4" w:rsidP="00916212">
                            <w:pPr>
                              <w:jc w:val="center"/>
                              <w:rPr>
                                <w:rFonts w:ascii="Arial" w:hAnsi="Arial" w:cs="Arial"/>
                                <w:color w:val="000000" w:themeColor="text1"/>
                                <w:sz w:val="20"/>
                                <w:szCs w:val="20"/>
                              </w:rPr>
                            </w:pPr>
                            <w:r w:rsidRPr="009219D7">
                              <w:rPr>
                                <w:rFonts w:ascii="Arial" w:hAnsi="Arial" w:cs="Arial"/>
                                <w:color w:val="000000" w:themeColor="text1"/>
                                <w:sz w:val="20"/>
                                <w:szCs w:val="20"/>
                              </w:rPr>
                              <w:t>23. Remitirse al procedimiento de gestión de cambios</w:t>
                            </w:r>
                          </w:p>
                          <w:p w14:paraId="0855E769" w14:textId="77777777" w:rsidR="00922BD4" w:rsidRPr="009219D7" w:rsidRDefault="00922BD4" w:rsidP="00916212">
                            <w:pPr>
                              <w:jc w:val="center"/>
                              <w:rPr>
                                <w:rFonts w:ascii="Arial" w:hAnsi="Arial" w:cs="Arial"/>
                                <w:color w:val="000000" w:themeColor="text1"/>
                                <w:sz w:val="20"/>
                                <w:szCs w:val="20"/>
                              </w:rPr>
                            </w:pPr>
                          </w:p>
                          <w:p w14:paraId="629B676E" w14:textId="77777777" w:rsidR="00922BD4" w:rsidRDefault="00922BD4" w:rsidP="00916212">
                            <w:pPr>
                              <w:jc w:val="center"/>
                              <w:rPr>
                                <w:rFonts w:ascii="Arial" w:hAnsi="Arial" w:cs="Arial"/>
                                <w:color w:val="000000" w:themeColor="text1"/>
                              </w:rPr>
                            </w:pPr>
                          </w:p>
                          <w:p w14:paraId="7EDBE151" w14:textId="77777777" w:rsidR="00922BD4" w:rsidRDefault="00922BD4" w:rsidP="00916212">
                            <w:pPr>
                              <w:jc w:val="center"/>
                              <w:rPr>
                                <w:rFonts w:ascii="Arial" w:hAnsi="Arial" w:cs="Arial"/>
                                <w:color w:val="000000" w:themeColor="text1"/>
                              </w:rPr>
                            </w:pPr>
                          </w:p>
                          <w:p w14:paraId="545FD204" w14:textId="77777777" w:rsidR="00922BD4" w:rsidRDefault="00922BD4" w:rsidP="00916212">
                            <w:pPr>
                              <w:jc w:val="center"/>
                              <w:rPr>
                                <w:rFonts w:ascii="Arial" w:hAnsi="Arial" w:cs="Arial"/>
                                <w:color w:val="000000" w:themeColor="text1"/>
                              </w:rPr>
                            </w:pPr>
                          </w:p>
                          <w:p w14:paraId="7B08CB60" w14:textId="77777777" w:rsidR="00922BD4" w:rsidRDefault="00922BD4" w:rsidP="00916212">
                            <w:pPr>
                              <w:jc w:val="center"/>
                              <w:rPr>
                                <w:rFonts w:ascii="Arial" w:hAnsi="Arial" w:cs="Arial"/>
                                <w:color w:val="000000" w:themeColor="text1"/>
                              </w:rPr>
                            </w:pPr>
                          </w:p>
                          <w:p w14:paraId="1B6F1F9B" w14:textId="77777777" w:rsidR="00922BD4" w:rsidRPr="00256F16" w:rsidRDefault="00922BD4" w:rsidP="00916212">
                            <w:pPr>
                              <w:jc w:val="center"/>
                              <w:rPr>
                                <w:rFonts w:ascii="Arial" w:hAnsi="Arial" w:cs="Arial"/>
                                <w:color w:val="000000" w:themeColor="text1"/>
                              </w:rPr>
                            </w:pPr>
                          </w:p>
                        </w:txbxContent>
                      </v:textbox>
                      <w10:anchorlock/>
                    </v:rect>
                  </w:pict>
                </mc:Fallback>
              </mc:AlternateContent>
            </w:r>
          </w:p>
          <w:p w14:paraId="2263DCFA" w14:textId="563F9C7F" w:rsidR="00B51781" w:rsidRPr="00963AFD" w:rsidRDefault="00B51781" w:rsidP="00B51781">
            <w:pPr>
              <w:jc w:val="center"/>
              <w:rPr>
                <w:rFonts w:ascii="Arial" w:hAnsi="Arial" w:cs="Arial"/>
                <w:sz w:val="18"/>
                <w:szCs w:val="18"/>
                <w:lang w:val="es-MX"/>
              </w:rPr>
            </w:pPr>
          </w:p>
          <w:p w14:paraId="753A3CFD" w14:textId="09DCA33C" w:rsidR="00B51781" w:rsidRPr="00963AFD" w:rsidRDefault="00B51781" w:rsidP="00B0310A">
            <w:pPr>
              <w:jc w:val="center"/>
              <w:rPr>
                <w:rFonts w:ascii="Arial" w:hAnsi="Arial" w:cs="Arial"/>
                <w:b/>
                <w:noProof/>
                <w:sz w:val="18"/>
                <w:szCs w:val="18"/>
              </w:rPr>
            </w:pPr>
            <w:r w:rsidRPr="00963AFD">
              <w:rPr>
                <w:rFonts w:ascii="Arial" w:eastAsia="Arial" w:hAnsi="Arial" w:cs="Arial"/>
                <w:bCs/>
                <w:noProof/>
                <w:sz w:val="18"/>
                <w:szCs w:val="18"/>
                <w:lang w:val="es-ES" w:eastAsia="es-ES"/>
              </w:rPr>
              <mc:AlternateContent>
                <mc:Choice Requires="wps">
                  <w:drawing>
                    <wp:inline distT="0" distB="0" distL="0" distR="0" wp14:anchorId="57466D06" wp14:editId="57C0EA2B">
                      <wp:extent cx="0" cy="361100"/>
                      <wp:effectExtent l="76200" t="0" r="76200" b="58420"/>
                      <wp:docPr id="226" name="Conector recto de flecha 226"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61024B6" id="Conector recto de flecha 226"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38B86F03" w14:textId="77777777" w:rsidR="00B51781" w:rsidRPr="00963AFD" w:rsidRDefault="00B51781" w:rsidP="00B51781">
            <w:pPr>
              <w:tabs>
                <w:tab w:val="left" w:pos="284"/>
              </w:tabs>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7B166C" w14:textId="77777777" w:rsidR="009219D7" w:rsidRDefault="009219D7" w:rsidP="00B51781">
            <w:pPr>
              <w:tabs>
                <w:tab w:val="left" w:pos="284"/>
              </w:tabs>
              <w:jc w:val="center"/>
              <w:rPr>
                <w:rFonts w:ascii="Arial" w:hAnsi="Arial" w:cs="Arial"/>
                <w:sz w:val="18"/>
                <w:szCs w:val="18"/>
              </w:rPr>
            </w:pPr>
          </w:p>
          <w:p w14:paraId="64305CF2" w14:textId="77777777" w:rsidR="009219D7" w:rsidRDefault="009219D7" w:rsidP="00B51781">
            <w:pPr>
              <w:tabs>
                <w:tab w:val="left" w:pos="284"/>
              </w:tabs>
              <w:jc w:val="center"/>
              <w:rPr>
                <w:rFonts w:ascii="Arial" w:hAnsi="Arial" w:cs="Arial"/>
                <w:sz w:val="18"/>
                <w:szCs w:val="18"/>
              </w:rPr>
            </w:pPr>
          </w:p>
          <w:p w14:paraId="59767B17" w14:textId="701802CD" w:rsidR="00B51781" w:rsidRPr="00963AFD" w:rsidRDefault="00B51781" w:rsidP="00B51781">
            <w:pPr>
              <w:tabs>
                <w:tab w:val="left" w:pos="284"/>
              </w:tabs>
              <w:jc w:val="center"/>
              <w:rPr>
                <w:rFonts w:ascii="Arial" w:hAnsi="Arial" w:cs="Arial"/>
                <w:b/>
                <w:sz w:val="18"/>
                <w:szCs w:val="18"/>
              </w:rPr>
            </w:pPr>
            <w:r w:rsidRPr="00963AFD">
              <w:rPr>
                <w:rFonts w:ascii="Arial" w:hAnsi="Arial" w:cs="Arial"/>
                <w:sz w:val="18"/>
                <w:szCs w:val="18"/>
              </w:rPr>
              <w:t>Procedimiento gestión de cambios</w:t>
            </w:r>
          </w:p>
        </w:tc>
        <w:tc>
          <w:tcPr>
            <w:tcW w:w="2127" w:type="dxa"/>
            <w:tcBorders>
              <w:left w:val="single" w:sz="4" w:space="0" w:color="auto"/>
            </w:tcBorders>
            <w:shd w:val="clear" w:color="auto" w:fill="auto"/>
          </w:tcPr>
          <w:p w14:paraId="315D035D" w14:textId="56CDF991" w:rsidR="00B51781" w:rsidRPr="00963AFD" w:rsidRDefault="00B51781" w:rsidP="00B51781">
            <w:pPr>
              <w:tabs>
                <w:tab w:val="left" w:pos="284"/>
              </w:tabs>
              <w:jc w:val="center"/>
              <w:rPr>
                <w:rFonts w:ascii="Arial" w:hAnsi="Arial" w:cs="Arial"/>
                <w:b/>
                <w:sz w:val="18"/>
                <w:szCs w:val="18"/>
              </w:rPr>
            </w:pPr>
          </w:p>
        </w:tc>
        <w:tc>
          <w:tcPr>
            <w:tcW w:w="1984" w:type="dxa"/>
            <w:shd w:val="clear" w:color="auto" w:fill="auto"/>
          </w:tcPr>
          <w:p w14:paraId="5856D0BD" w14:textId="77777777" w:rsidR="00B51781" w:rsidRPr="00963AFD" w:rsidRDefault="00B51781" w:rsidP="00B51781">
            <w:pPr>
              <w:tabs>
                <w:tab w:val="left" w:pos="284"/>
              </w:tabs>
              <w:jc w:val="center"/>
              <w:rPr>
                <w:rFonts w:ascii="Arial" w:hAnsi="Arial" w:cs="Arial"/>
                <w:b/>
                <w:sz w:val="18"/>
                <w:szCs w:val="18"/>
              </w:rPr>
            </w:pPr>
          </w:p>
        </w:tc>
      </w:tr>
      <w:tr w:rsidR="00B51781" w:rsidRPr="00963AFD" w14:paraId="5BB24196" w14:textId="77777777" w:rsidTr="00A46CC1">
        <w:trPr>
          <w:trHeight w:val="1829"/>
        </w:trPr>
        <w:tc>
          <w:tcPr>
            <w:tcW w:w="562" w:type="dxa"/>
            <w:tcBorders>
              <w:right w:val="single" w:sz="4" w:space="0" w:color="auto"/>
            </w:tcBorders>
            <w:shd w:val="clear" w:color="auto" w:fill="auto"/>
          </w:tcPr>
          <w:p w14:paraId="04BC8711" w14:textId="77777777" w:rsidR="00B51781" w:rsidRPr="00963AFD" w:rsidRDefault="00B51781" w:rsidP="00B51781">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AEA03D5" w14:textId="2CBBDE7D" w:rsidR="00B51781" w:rsidRPr="00963AFD" w:rsidRDefault="00B51781" w:rsidP="00B51781">
            <w:pPr>
              <w:ind w:hanging="2"/>
              <w:jc w:val="center"/>
              <w:rPr>
                <w:rFonts w:ascii="Arial" w:eastAsia="Arial" w:hAnsi="Arial" w:cs="Arial"/>
                <w:bCs/>
                <w:sz w:val="18"/>
                <w:szCs w:val="18"/>
                <w:lang w:val="es-ES" w:eastAsia="es-ES"/>
              </w:rPr>
            </w:pPr>
          </w:p>
          <w:p w14:paraId="03AED440" w14:textId="3E533555" w:rsidR="00B51781" w:rsidRPr="00963AFD" w:rsidRDefault="00B51781" w:rsidP="00B51781">
            <w:pPr>
              <w:ind w:hanging="2"/>
              <w:jc w:val="center"/>
              <w:rPr>
                <w:rFonts w:ascii="Arial" w:eastAsia="Arial" w:hAnsi="Arial" w:cs="Arial"/>
                <w:bCs/>
                <w:sz w:val="18"/>
                <w:szCs w:val="18"/>
                <w:lang w:val="es-ES" w:eastAsia="es-ES"/>
              </w:rPr>
            </w:pPr>
            <w:r w:rsidRPr="00963AFD">
              <w:rPr>
                <w:rFonts w:ascii="Arial" w:eastAsia="Arial" w:hAnsi="Arial" w:cs="Arial"/>
                <w:bCs/>
                <w:noProof/>
                <w:sz w:val="18"/>
                <w:szCs w:val="18"/>
                <w:lang w:val="es-MX" w:eastAsia="es-ES"/>
              </w:rPr>
              <mc:AlternateContent>
                <mc:Choice Requires="wps">
                  <w:drawing>
                    <wp:inline distT="0" distB="0" distL="0" distR="0" wp14:anchorId="214762DB" wp14:editId="1191C736">
                      <wp:extent cx="1733550" cy="332509"/>
                      <wp:effectExtent l="0" t="0" r="19050" b="10795"/>
                      <wp:docPr id="57" name="Rectángulo 57"/>
                      <wp:cNvGraphicFramePr/>
                      <a:graphic xmlns:a="http://schemas.openxmlformats.org/drawingml/2006/main">
                        <a:graphicData uri="http://schemas.microsoft.com/office/word/2010/wordprocessingShape">
                          <wps:wsp>
                            <wps:cNvSpPr/>
                            <wps:spPr>
                              <a:xfrm>
                                <a:off x="0" y="0"/>
                                <a:ext cx="1733550" cy="332509"/>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E3138" w14:textId="70A310E1" w:rsidR="00922BD4" w:rsidRPr="009219D7" w:rsidRDefault="00922BD4" w:rsidP="00916212">
                                  <w:pPr>
                                    <w:jc w:val="center"/>
                                    <w:rPr>
                                      <w:rFonts w:ascii="Arial" w:hAnsi="Arial" w:cs="Arial"/>
                                      <w:color w:val="000000" w:themeColor="text1"/>
                                      <w:sz w:val="20"/>
                                      <w:szCs w:val="20"/>
                                    </w:rPr>
                                  </w:pPr>
                                  <w:r w:rsidRPr="009219D7">
                                    <w:rPr>
                                      <w:rFonts w:ascii="Arial" w:hAnsi="Arial" w:cs="Arial"/>
                                      <w:color w:val="000000" w:themeColor="text1"/>
                                      <w:sz w:val="20"/>
                                      <w:szCs w:val="20"/>
                                    </w:rPr>
                                    <w:t>24. Resolver el incidente</w:t>
                                  </w:r>
                                </w:p>
                                <w:p w14:paraId="1F23336C" w14:textId="77777777" w:rsidR="00922BD4" w:rsidRDefault="00922BD4" w:rsidP="00916212">
                                  <w:pPr>
                                    <w:jc w:val="center"/>
                                    <w:rPr>
                                      <w:rFonts w:ascii="Arial" w:hAnsi="Arial" w:cs="Arial"/>
                                      <w:color w:val="000000" w:themeColor="text1"/>
                                    </w:rPr>
                                  </w:pPr>
                                </w:p>
                                <w:p w14:paraId="2478764D" w14:textId="77777777" w:rsidR="00922BD4" w:rsidRDefault="00922BD4" w:rsidP="00916212">
                                  <w:pPr>
                                    <w:jc w:val="center"/>
                                    <w:rPr>
                                      <w:rFonts w:ascii="Arial" w:hAnsi="Arial" w:cs="Arial"/>
                                      <w:color w:val="000000" w:themeColor="text1"/>
                                    </w:rPr>
                                  </w:pPr>
                                </w:p>
                                <w:p w14:paraId="3C5F2710" w14:textId="77777777" w:rsidR="00922BD4" w:rsidRDefault="00922BD4" w:rsidP="00916212">
                                  <w:pPr>
                                    <w:jc w:val="center"/>
                                    <w:rPr>
                                      <w:rFonts w:ascii="Arial" w:hAnsi="Arial" w:cs="Arial"/>
                                      <w:color w:val="000000" w:themeColor="text1"/>
                                    </w:rPr>
                                  </w:pPr>
                                </w:p>
                                <w:p w14:paraId="296A6868" w14:textId="77777777" w:rsidR="00922BD4" w:rsidRDefault="00922BD4" w:rsidP="00916212">
                                  <w:pPr>
                                    <w:jc w:val="center"/>
                                    <w:rPr>
                                      <w:rFonts w:ascii="Arial" w:hAnsi="Arial" w:cs="Arial"/>
                                      <w:color w:val="000000" w:themeColor="text1"/>
                                    </w:rPr>
                                  </w:pPr>
                                </w:p>
                                <w:p w14:paraId="72341E38" w14:textId="77777777" w:rsidR="00922BD4" w:rsidRPr="00256F16" w:rsidRDefault="00922BD4" w:rsidP="0091621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4762DB" id="Rectángulo 57" o:spid="_x0000_s1074" style="width:136.5pt;height:2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" filled="f" strokecolor="#0d0d0d [3069]" strokeweight="1pt">
                      <v:textbox>
                        <w:txbxContent>
                          <w:p w14:paraId="782E3138" w14:textId="70A310E1" w:rsidR="00922BD4" w:rsidRPr="009219D7" w:rsidRDefault="00922BD4" w:rsidP="00916212">
                            <w:pPr>
                              <w:jc w:val="center"/>
                              <w:rPr>
                                <w:rFonts w:ascii="Arial" w:hAnsi="Arial" w:cs="Arial"/>
                                <w:color w:val="000000" w:themeColor="text1"/>
                                <w:sz w:val="20"/>
                                <w:szCs w:val="20"/>
                              </w:rPr>
                            </w:pPr>
                            <w:r w:rsidRPr="009219D7">
                              <w:rPr>
                                <w:rFonts w:ascii="Arial" w:hAnsi="Arial" w:cs="Arial"/>
                                <w:color w:val="000000" w:themeColor="text1"/>
                                <w:sz w:val="20"/>
                                <w:szCs w:val="20"/>
                              </w:rPr>
                              <w:t>24. Resolver el incidente</w:t>
                            </w:r>
                          </w:p>
                          <w:p w14:paraId="1F23336C" w14:textId="77777777" w:rsidR="00922BD4" w:rsidRDefault="00922BD4" w:rsidP="00916212">
                            <w:pPr>
                              <w:jc w:val="center"/>
                              <w:rPr>
                                <w:rFonts w:ascii="Arial" w:hAnsi="Arial" w:cs="Arial"/>
                                <w:color w:val="000000" w:themeColor="text1"/>
                              </w:rPr>
                            </w:pPr>
                          </w:p>
                          <w:p w14:paraId="2478764D" w14:textId="77777777" w:rsidR="00922BD4" w:rsidRDefault="00922BD4" w:rsidP="00916212">
                            <w:pPr>
                              <w:jc w:val="center"/>
                              <w:rPr>
                                <w:rFonts w:ascii="Arial" w:hAnsi="Arial" w:cs="Arial"/>
                                <w:color w:val="000000" w:themeColor="text1"/>
                              </w:rPr>
                            </w:pPr>
                          </w:p>
                          <w:p w14:paraId="3C5F2710" w14:textId="77777777" w:rsidR="00922BD4" w:rsidRDefault="00922BD4" w:rsidP="00916212">
                            <w:pPr>
                              <w:jc w:val="center"/>
                              <w:rPr>
                                <w:rFonts w:ascii="Arial" w:hAnsi="Arial" w:cs="Arial"/>
                                <w:color w:val="000000" w:themeColor="text1"/>
                              </w:rPr>
                            </w:pPr>
                          </w:p>
                          <w:p w14:paraId="296A6868" w14:textId="77777777" w:rsidR="00922BD4" w:rsidRDefault="00922BD4" w:rsidP="00916212">
                            <w:pPr>
                              <w:jc w:val="center"/>
                              <w:rPr>
                                <w:rFonts w:ascii="Arial" w:hAnsi="Arial" w:cs="Arial"/>
                                <w:color w:val="000000" w:themeColor="text1"/>
                              </w:rPr>
                            </w:pPr>
                          </w:p>
                          <w:p w14:paraId="72341E38" w14:textId="77777777" w:rsidR="00922BD4" w:rsidRPr="00256F16" w:rsidRDefault="00922BD4" w:rsidP="00916212">
                            <w:pPr>
                              <w:jc w:val="center"/>
                              <w:rPr>
                                <w:rFonts w:ascii="Arial" w:hAnsi="Arial" w:cs="Arial"/>
                                <w:color w:val="000000" w:themeColor="text1"/>
                              </w:rPr>
                            </w:pPr>
                          </w:p>
                        </w:txbxContent>
                      </v:textbox>
                      <w10:anchorlock/>
                    </v:rect>
                  </w:pict>
                </mc:Fallback>
              </mc:AlternateContent>
            </w:r>
          </w:p>
          <w:p w14:paraId="26DD3E1A" w14:textId="77777777" w:rsidR="00B0310A" w:rsidRDefault="00B0310A" w:rsidP="00B51781">
            <w:pPr>
              <w:tabs>
                <w:tab w:val="left" w:pos="284"/>
              </w:tabs>
              <w:jc w:val="center"/>
              <w:rPr>
                <w:rFonts w:ascii="Arial" w:hAnsi="Arial" w:cs="Arial"/>
                <w:noProof/>
                <w:sz w:val="18"/>
                <w:szCs w:val="18"/>
              </w:rPr>
            </w:pPr>
          </w:p>
          <w:p w14:paraId="06902F63" w14:textId="1B62C78B" w:rsidR="00B0310A" w:rsidRDefault="00B0310A" w:rsidP="00B0310A">
            <w:pPr>
              <w:tabs>
                <w:tab w:val="left" w:pos="284"/>
              </w:tabs>
              <w:rPr>
                <w:rFonts w:ascii="Arial" w:hAnsi="Arial" w:cs="Arial"/>
                <w:noProof/>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378DD7D8" wp14:editId="579E43B9">
                      <wp:extent cx="304167" cy="935990"/>
                      <wp:effectExtent l="46038" t="0" r="27622" b="65723"/>
                      <wp:docPr id="97" name="Conector: angular 97" descr="Conector angukar"/>
                      <wp:cNvGraphicFramePr/>
                      <a:graphic xmlns:a="http://schemas.openxmlformats.org/drawingml/2006/main">
                        <a:graphicData uri="http://schemas.microsoft.com/office/word/2010/wordprocessingShape">
                          <wps:wsp>
                            <wps:cNvCnPr/>
                            <wps:spPr>
                              <a:xfrm rot="16200000" flipH="1" flipV="1">
                                <a:off x="0" y="0"/>
                                <a:ext cx="304167" cy="935990"/>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EE2AD7E" id="Conector: angular 97" o:spid="_x0000_s1026" type="#_x0000_t34" alt="Conector angukar" style="width:23.95pt;height:73.7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" adj="7376" strokecolor="black [3213]" strokeweight=".5pt">
                      <v:stroke endarrow="block"/>
                      <w10:anchorlock/>
                    </v:shape>
                  </w:pict>
                </mc:Fallback>
              </mc:AlternateContent>
            </w:r>
          </w:p>
          <w:p w14:paraId="4F96410F" w14:textId="5D8D2206" w:rsidR="00B51781" w:rsidRPr="00963AFD" w:rsidRDefault="00B0310A" w:rsidP="00B0310A">
            <w:pPr>
              <w:tabs>
                <w:tab w:val="left" w:pos="284"/>
              </w:tabs>
              <w:rPr>
                <w:rFonts w:ascii="Arial" w:hAnsi="Arial" w:cs="Arial"/>
                <w:noProof/>
                <w:sz w:val="18"/>
                <w:szCs w:val="18"/>
              </w:rPr>
            </w:pPr>
            <w:r w:rsidRPr="00963AFD">
              <w:rPr>
                <w:rFonts w:ascii="Arial" w:hAnsi="Arial" w:cs="Arial"/>
                <w:noProof/>
                <w:sz w:val="18"/>
                <w:szCs w:val="18"/>
              </w:rPr>
              <mc:AlternateContent>
                <mc:Choice Requires="wps">
                  <w:drawing>
                    <wp:inline distT="0" distB="0" distL="0" distR="0" wp14:anchorId="3C794EF5" wp14:editId="14D6E6C5">
                      <wp:extent cx="368300" cy="450215"/>
                      <wp:effectExtent l="0" t="0" r="12700" b="45085"/>
                      <wp:docPr id="96" name="Diagrama de flujo: conector fuera de página 96"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A3140" w14:textId="6B3EA6AD" w:rsidR="00922BD4" w:rsidRPr="006B1A4E" w:rsidRDefault="00922BD4" w:rsidP="00B0310A">
                                  <w:pPr>
                                    <w:rPr>
                                      <w:rFonts w:ascii="Arial" w:hAnsi="Arial" w:cs="Arial"/>
                                      <w:color w:val="000000" w:themeColor="text1"/>
                                    </w:rPr>
                                  </w:pPr>
                                  <w:r>
                                    <w:rPr>
                                      <w:rFonts w:ascii="Arial" w:hAnsi="Arial" w:cs="Arial"/>
                                      <w:color w:val="000000" w:themeColor="text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794EF5" id="Diagrama de flujo: conector fuera de página 96" o:spid="_x0000_s1075"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CSh2LClwIAAK0FAAAOAAAAAAAAAAAAAAAAAC4CAABkcnMvZTJvRG9jLnhtbFBL&#10;AQItABQABgAIAAAAIQCiWjXT2AAAAAMBAAAPAAAAAAAAAAAAAAAAAPEEAABkcnMvZG93bnJldi54&#10;bWxQSwUGAAAAAAQABADzAAAA9gUAAAAA&#10;" fillcolor="white [3212]" strokecolor="black [3213]" strokeweight="1pt">
                      <v:textbox>
                        <w:txbxContent>
                          <w:p w14:paraId="44CA3140" w14:textId="6B3EA6AD" w:rsidR="00922BD4" w:rsidRPr="006B1A4E" w:rsidRDefault="00922BD4" w:rsidP="00B0310A">
                            <w:pPr>
                              <w:rPr>
                                <w:rFonts w:ascii="Arial" w:hAnsi="Arial" w:cs="Arial"/>
                                <w:color w:val="000000" w:themeColor="text1"/>
                              </w:rPr>
                            </w:pPr>
                            <w:r>
                              <w:rPr>
                                <w:rFonts w:ascii="Arial" w:hAnsi="Arial" w:cs="Arial"/>
                                <w:color w:val="000000" w:themeColor="text1"/>
                              </w:rPr>
                              <w:t>F</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689FA6B4" w14:textId="77777777" w:rsidR="00B51781" w:rsidRPr="00963AFD" w:rsidRDefault="00B51781" w:rsidP="00B51781">
            <w:pPr>
              <w:tabs>
                <w:tab w:val="left" w:pos="284"/>
              </w:tabs>
              <w:jc w:val="center"/>
              <w:rPr>
                <w:rFonts w:ascii="Arial" w:hAnsi="Arial" w:cs="Arial"/>
                <w:sz w:val="18"/>
                <w:szCs w:val="18"/>
                <w:lang w:val="es-ES_tradnl" w:eastAsia="zh-T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1B76D4" w14:textId="77777777" w:rsidR="009219D7" w:rsidRDefault="009219D7" w:rsidP="00B51781">
            <w:pPr>
              <w:tabs>
                <w:tab w:val="left" w:pos="284"/>
              </w:tabs>
              <w:jc w:val="center"/>
              <w:rPr>
                <w:rFonts w:ascii="Arial" w:hAnsi="Arial" w:cs="Arial"/>
                <w:sz w:val="18"/>
                <w:szCs w:val="18"/>
                <w:lang w:val="es-ES_tradnl" w:eastAsia="zh-TW"/>
              </w:rPr>
            </w:pPr>
          </w:p>
          <w:p w14:paraId="75AE497F" w14:textId="77777777" w:rsidR="009219D7" w:rsidRDefault="009219D7" w:rsidP="00B51781">
            <w:pPr>
              <w:tabs>
                <w:tab w:val="left" w:pos="284"/>
              </w:tabs>
              <w:jc w:val="center"/>
              <w:rPr>
                <w:rFonts w:ascii="Arial" w:hAnsi="Arial" w:cs="Arial"/>
                <w:sz w:val="18"/>
                <w:szCs w:val="18"/>
                <w:lang w:val="es-ES_tradnl" w:eastAsia="zh-TW"/>
              </w:rPr>
            </w:pPr>
          </w:p>
          <w:p w14:paraId="1A5682FE" w14:textId="4EAA488E" w:rsidR="00B51781" w:rsidRPr="00963AFD" w:rsidRDefault="00B51781" w:rsidP="00B51781">
            <w:pPr>
              <w:tabs>
                <w:tab w:val="left" w:pos="284"/>
              </w:tabs>
              <w:jc w:val="center"/>
              <w:rPr>
                <w:rFonts w:ascii="Arial" w:hAnsi="Arial" w:cs="Arial"/>
                <w:b/>
                <w:sz w:val="18"/>
                <w:szCs w:val="18"/>
              </w:rPr>
            </w:pPr>
            <w:r w:rsidRPr="00963AFD">
              <w:rPr>
                <w:rFonts w:ascii="Arial" w:hAnsi="Arial" w:cs="Arial"/>
                <w:sz w:val="18"/>
                <w:szCs w:val="18"/>
                <w:lang w:val="es-ES_tradnl" w:eastAsia="zh-TW"/>
              </w:rPr>
              <w:t>Herramienta de gestión</w:t>
            </w:r>
          </w:p>
        </w:tc>
        <w:tc>
          <w:tcPr>
            <w:tcW w:w="2127" w:type="dxa"/>
            <w:tcBorders>
              <w:left w:val="single" w:sz="4" w:space="0" w:color="auto"/>
            </w:tcBorders>
            <w:shd w:val="clear" w:color="auto" w:fill="auto"/>
          </w:tcPr>
          <w:p w14:paraId="48DA3B49" w14:textId="77777777" w:rsidR="009219D7" w:rsidRDefault="009219D7" w:rsidP="00B51781">
            <w:pPr>
              <w:tabs>
                <w:tab w:val="left" w:pos="284"/>
              </w:tabs>
              <w:jc w:val="center"/>
              <w:rPr>
                <w:rFonts w:ascii="Arial" w:hAnsi="Arial" w:cs="Arial"/>
                <w:bCs/>
                <w:color w:val="000000"/>
                <w:sz w:val="18"/>
                <w:szCs w:val="18"/>
                <w:lang w:val="es-ES" w:eastAsia="es-ES"/>
              </w:rPr>
            </w:pPr>
          </w:p>
          <w:p w14:paraId="4F3DE021" w14:textId="77777777" w:rsidR="009219D7" w:rsidRDefault="009219D7" w:rsidP="00B51781">
            <w:pPr>
              <w:tabs>
                <w:tab w:val="left" w:pos="284"/>
              </w:tabs>
              <w:jc w:val="center"/>
              <w:rPr>
                <w:rFonts w:ascii="Arial" w:hAnsi="Arial" w:cs="Arial"/>
                <w:bCs/>
                <w:color w:val="000000"/>
                <w:sz w:val="18"/>
                <w:szCs w:val="18"/>
                <w:lang w:val="es-ES" w:eastAsia="es-ES"/>
              </w:rPr>
            </w:pPr>
          </w:p>
          <w:p w14:paraId="03EC0EE9" w14:textId="77213010" w:rsidR="00B51781" w:rsidRPr="00963AFD" w:rsidRDefault="00B51781" w:rsidP="00B51781">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Administrador plataforma tecnológica</w:t>
            </w:r>
          </w:p>
        </w:tc>
        <w:tc>
          <w:tcPr>
            <w:tcW w:w="1984" w:type="dxa"/>
            <w:shd w:val="clear" w:color="auto" w:fill="auto"/>
          </w:tcPr>
          <w:p w14:paraId="1C8620FF" w14:textId="77777777" w:rsidR="009219D7" w:rsidRDefault="009219D7" w:rsidP="00B51781">
            <w:pPr>
              <w:tabs>
                <w:tab w:val="left" w:pos="284"/>
              </w:tabs>
              <w:jc w:val="center"/>
              <w:rPr>
                <w:rFonts w:ascii="Arial" w:eastAsia="Arial" w:hAnsi="Arial" w:cs="Arial"/>
                <w:bCs/>
                <w:sz w:val="18"/>
                <w:szCs w:val="18"/>
                <w:lang w:val="es-MX" w:eastAsia="es-ES"/>
              </w:rPr>
            </w:pPr>
          </w:p>
          <w:p w14:paraId="5AD5D72F" w14:textId="77777777" w:rsidR="009219D7" w:rsidRDefault="009219D7" w:rsidP="00B51781">
            <w:pPr>
              <w:tabs>
                <w:tab w:val="left" w:pos="284"/>
              </w:tabs>
              <w:jc w:val="center"/>
              <w:rPr>
                <w:rFonts w:ascii="Arial" w:eastAsia="Arial" w:hAnsi="Arial" w:cs="Arial"/>
                <w:bCs/>
                <w:sz w:val="18"/>
                <w:szCs w:val="18"/>
                <w:lang w:val="es-MX" w:eastAsia="es-ES"/>
              </w:rPr>
            </w:pPr>
          </w:p>
          <w:p w14:paraId="1204C2CF" w14:textId="60ACA8D5" w:rsidR="00B51781" w:rsidRPr="00963AFD" w:rsidRDefault="00B51781" w:rsidP="00B51781">
            <w:pPr>
              <w:tabs>
                <w:tab w:val="left" w:pos="284"/>
              </w:tabs>
              <w:jc w:val="center"/>
              <w:rPr>
                <w:rFonts w:ascii="Arial" w:hAnsi="Arial" w:cs="Arial"/>
                <w:b/>
                <w:sz w:val="18"/>
                <w:szCs w:val="18"/>
              </w:rPr>
            </w:pPr>
            <w:r w:rsidRPr="00963AFD">
              <w:rPr>
                <w:rFonts w:ascii="Arial" w:eastAsia="Arial" w:hAnsi="Arial" w:cs="Arial"/>
                <w:bCs/>
                <w:sz w:val="18"/>
                <w:szCs w:val="18"/>
                <w:lang w:val="es-MX" w:eastAsia="es-ES"/>
              </w:rPr>
              <w:t>Aplicar solución y documentar solución</w:t>
            </w:r>
          </w:p>
        </w:tc>
      </w:tr>
      <w:tr w:rsidR="000C6892" w:rsidRPr="00963AFD" w14:paraId="2FFF89E9" w14:textId="77777777" w:rsidTr="004330E0">
        <w:trPr>
          <w:trHeight w:val="2266"/>
        </w:trPr>
        <w:tc>
          <w:tcPr>
            <w:tcW w:w="562" w:type="dxa"/>
            <w:tcBorders>
              <w:right w:val="single" w:sz="4" w:space="0" w:color="auto"/>
            </w:tcBorders>
            <w:shd w:val="clear" w:color="auto" w:fill="auto"/>
          </w:tcPr>
          <w:p w14:paraId="2C5B48FB" w14:textId="77777777" w:rsidR="000C6892" w:rsidRPr="00963AFD" w:rsidRDefault="000C6892" w:rsidP="000C6892">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7E770C36" w14:textId="76EC0539" w:rsidR="000C6892" w:rsidRDefault="009501B4" w:rsidP="009501B4">
            <w:pPr>
              <w:rPr>
                <w:rFonts w:ascii="Arial" w:eastAsia="Arial" w:hAnsi="Arial" w:cs="Arial"/>
                <w:bCs/>
                <w:sz w:val="18"/>
                <w:szCs w:val="18"/>
                <w:lang w:val="es-MX" w:eastAsia="es-ES"/>
              </w:rPr>
            </w:pPr>
            <w:r w:rsidRPr="00963AFD">
              <w:rPr>
                <w:rFonts w:ascii="Arial" w:hAnsi="Arial" w:cs="Arial"/>
                <w:noProof/>
                <w:sz w:val="18"/>
                <w:szCs w:val="18"/>
              </w:rPr>
              <mc:AlternateContent>
                <mc:Choice Requires="wps">
                  <w:drawing>
                    <wp:inline distT="0" distB="0" distL="0" distR="0" wp14:anchorId="13F1A998" wp14:editId="3903F6FF">
                      <wp:extent cx="368300" cy="450215"/>
                      <wp:effectExtent l="0" t="0" r="12700" b="45085"/>
                      <wp:docPr id="102" name="Diagrama de flujo: conector fuera de página 102"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8E0E7" w14:textId="77777777" w:rsidR="00922BD4" w:rsidRPr="006B1A4E" w:rsidRDefault="00922BD4" w:rsidP="009501B4">
                                  <w:pPr>
                                    <w:rPr>
                                      <w:rFonts w:ascii="Arial" w:hAnsi="Arial" w:cs="Arial"/>
                                      <w:color w:val="000000" w:themeColor="text1"/>
                                    </w:rPr>
                                  </w:pPr>
                                  <w:r>
                                    <w:rPr>
                                      <w:rFonts w:ascii="Arial" w:hAnsi="Arial" w:cs="Arial"/>
                                      <w:color w:val="000000" w:themeColor="text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F1A998" id="Diagrama de flujo: conector fuera de página 102" o:spid="_x0000_s1076"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KV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pPTWcw1HG2hOG4ssdB1nDP8&#10;rsIyuGfOb5jFFsPKwbHhH3EJlZFT6CVKSrA/3joP9lj5qKWkwZbNqfu+Z1ZQor5o7IlP2XQaejxu&#10;prOPE9zY15rta43e12vAMspwQBkexWDv1SBKC/ULTpdVuBVVTHO8O6fc22Gz9t0owfnExWoVzbCv&#10;DfP3+snwAB6IDhX93L4wa/pe8NhEDzC0N5ufVX9nGzw1rPYeZBVb48Rr/wQ4E2It9fMrDJ3X+2h1&#10;mrLLnwA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DxWfKVlwIAAK0FAAAOAAAAAAAAAAAAAAAAAC4CAABkcnMvZTJvRG9jLnhtbFBL&#10;AQItABQABgAIAAAAIQCiWjXT2AAAAAMBAAAPAAAAAAAAAAAAAAAAAPEEAABkcnMvZG93bnJldi54&#10;bWxQSwUGAAAAAAQABADzAAAA9gUAAAAA&#10;" fillcolor="white [3212]" strokecolor="black [3213]" strokeweight="1pt">
                      <v:textbox>
                        <w:txbxContent>
                          <w:p w14:paraId="2AE8E0E7" w14:textId="77777777" w:rsidR="00922BD4" w:rsidRPr="006B1A4E" w:rsidRDefault="00922BD4" w:rsidP="009501B4">
                            <w:pPr>
                              <w:rPr>
                                <w:rFonts w:ascii="Arial" w:hAnsi="Arial" w:cs="Arial"/>
                                <w:color w:val="000000" w:themeColor="text1"/>
                              </w:rPr>
                            </w:pPr>
                            <w:r>
                              <w:rPr>
                                <w:rFonts w:ascii="Arial" w:hAnsi="Arial" w:cs="Arial"/>
                                <w:color w:val="000000" w:themeColor="text1"/>
                              </w:rPr>
                              <w:t>F</w:t>
                            </w:r>
                          </w:p>
                        </w:txbxContent>
                      </v:textbox>
                      <w10:anchorlock/>
                    </v:shape>
                  </w:pict>
                </mc:Fallback>
              </mc:AlternateContent>
            </w:r>
            <w:r w:rsidRPr="00963AFD">
              <w:rPr>
                <w:rFonts w:ascii="Arial" w:hAnsi="Arial" w:cs="Arial"/>
                <w:b/>
                <w:noProof/>
                <w:sz w:val="18"/>
                <w:szCs w:val="18"/>
              </w:rPr>
              <mc:AlternateContent>
                <mc:Choice Requires="wps">
                  <w:drawing>
                    <wp:inline distT="0" distB="0" distL="0" distR="0" wp14:anchorId="57916161" wp14:editId="7F51A1DF">
                      <wp:extent cx="527050" cy="342900"/>
                      <wp:effectExtent l="0" t="0" r="82550" b="57150"/>
                      <wp:docPr id="103" name="Conector: angular 103"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BE450F0" id="Conector: angular 103"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381C661C" w14:textId="0A7584CA" w:rsidR="000C6892" w:rsidRPr="00963AFD" w:rsidRDefault="000C6892" w:rsidP="000C6892">
            <w:pPr>
              <w:jc w:val="right"/>
              <w:rPr>
                <w:rFonts w:ascii="Arial" w:eastAsia="Arial" w:hAnsi="Arial" w:cs="Arial"/>
                <w:bCs/>
                <w:sz w:val="18"/>
                <w:szCs w:val="18"/>
                <w:lang w:val="es-MX" w:eastAsia="es-ES"/>
              </w:rPr>
            </w:pPr>
            <w:r w:rsidRPr="00963AFD">
              <w:rPr>
                <w:rFonts w:ascii="Arial" w:eastAsia="Arial" w:hAnsi="Arial" w:cs="Arial"/>
                <w:bCs/>
                <w:noProof/>
                <w:sz w:val="18"/>
                <w:szCs w:val="18"/>
                <w:lang w:val="es-ES_tradnl" w:eastAsia="es-ES"/>
              </w:rPr>
              <mc:AlternateContent>
                <mc:Choice Requires="wps">
                  <w:drawing>
                    <wp:inline distT="0" distB="0" distL="0" distR="0" wp14:anchorId="1ECEDEDB" wp14:editId="0148463D">
                      <wp:extent cx="204825" cy="0"/>
                      <wp:effectExtent l="0" t="76200" r="24130" b="95250"/>
                      <wp:docPr id="122" name="Conector recto de flecha 122"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0A54675" id="Conector recto de flecha 122"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00403431" w:rsidRPr="00963AFD">
              <w:rPr>
                <w:rFonts w:ascii="Arial" w:eastAsia="Arial" w:hAnsi="Arial" w:cs="Arial"/>
                <w:bCs/>
                <w:sz w:val="18"/>
                <w:szCs w:val="18"/>
                <w:lang w:val="es-MX" w:eastAsia="es-ES"/>
              </w:rPr>
              <w:t>SÍ</w:t>
            </w:r>
          </w:p>
          <w:p w14:paraId="348608A1" w14:textId="77777777" w:rsidR="000C6892" w:rsidRPr="00963AFD" w:rsidRDefault="000C6892" w:rsidP="000C6892">
            <w:pPr>
              <w:jc w:val="center"/>
              <w:rPr>
                <w:rFonts w:ascii="Arial" w:hAnsi="Arial" w:cs="Arial"/>
                <w:sz w:val="18"/>
                <w:szCs w:val="18"/>
              </w:rPr>
            </w:pPr>
            <w:r w:rsidRPr="00963AFD">
              <w:rPr>
                <w:rFonts w:ascii="Arial" w:eastAsia="Arial" w:hAnsi="Arial" w:cs="Arial"/>
                <w:bCs/>
                <w:noProof/>
                <w:sz w:val="18"/>
                <w:szCs w:val="18"/>
                <w:lang w:val="es-MX" w:eastAsia="es-ES"/>
              </w:rPr>
              <mc:AlternateContent>
                <mc:Choice Requires="wps">
                  <w:drawing>
                    <wp:inline distT="0" distB="0" distL="0" distR="0" wp14:anchorId="4CBB3AFF" wp14:editId="5909B78B">
                      <wp:extent cx="1854835" cy="1012825"/>
                      <wp:effectExtent l="19050" t="19050" r="12065" b="34925"/>
                      <wp:docPr id="123" name="Rombo 123" descr="Símbolo  Rombo de decisión de alternativa"/>
                      <wp:cNvGraphicFramePr/>
                      <a:graphic xmlns:a="http://schemas.openxmlformats.org/drawingml/2006/main">
                        <a:graphicData uri="http://schemas.microsoft.com/office/word/2010/wordprocessingShape">
                          <wps:wsp>
                            <wps:cNvSpPr/>
                            <wps:spPr>
                              <a:xfrm>
                                <a:off x="0" y="0"/>
                                <a:ext cx="1854835" cy="1012825"/>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7E625" w14:textId="13102523" w:rsidR="00922BD4" w:rsidRPr="00491448" w:rsidRDefault="00922BD4" w:rsidP="00577421">
                                  <w:pPr>
                                    <w:jc w:val="center"/>
                                    <w:rPr>
                                      <w:rFonts w:ascii="Arial" w:hAnsi="Arial" w:cs="Arial"/>
                                      <w:color w:val="000000" w:themeColor="text1"/>
                                      <w:sz w:val="18"/>
                                      <w:szCs w:val="18"/>
                                    </w:rPr>
                                  </w:pPr>
                                  <w:r w:rsidRPr="00577421">
                                    <w:rPr>
                                      <w:rFonts w:ascii="Arial" w:hAnsi="Arial" w:cs="Arial"/>
                                      <w:color w:val="000000" w:themeColor="text1"/>
                                      <w:sz w:val="18"/>
                                      <w:szCs w:val="18"/>
                                    </w:rPr>
                                    <w:t>25. ¿Se resolvió el</w:t>
                                  </w:r>
                                  <w:r>
                                    <w:rPr>
                                      <w:rFonts w:ascii="Arial" w:hAnsi="Arial" w:cs="Arial"/>
                                      <w:color w:val="000000" w:themeColor="text1"/>
                                      <w:sz w:val="18"/>
                                      <w:szCs w:val="18"/>
                                    </w:rPr>
                                    <w:t xml:space="preserve"> </w:t>
                                  </w:r>
                                  <w:r w:rsidRPr="00577421">
                                    <w:rPr>
                                      <w:rFonts w:ascii="Arial" w:hAnsi="Arial" w:cs="Arial"/>
                                      <w:color w:val="000000" w:themeColor="text1"/>
                                      <w:sz w:val="18"/>
                                      <w:szCs w:val="18"/>
                                    </w:rPr>
                                    <w:t>incidente?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BB3AFF" id="Rombo 123" o:spid="_x0000_s1077" type="#_x0000_t4" alt="Símbolo  Rombo de decisión de alternativa" style="width:146.05pt;height:7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" fillcolor="white [3212]" strokecolor="black [3213]" strokeweight="1pt">
                      <v:textbox>
                        <w:txbxContent>
                          <w:p w14:paraId="2057E625" w14:textId="13102523" w:rsidR="00922BD4" w:rsidRPr="00491448" w:rsidRDefault="00922BD4" w:rsidP="00577421">
                            <w:pPr>
                              <w:jc w:val="center"/>
                              <w:rPr>
                                <w:rFonts w:ascii="Arial" w:hAnsi="Arial" w:cs="Arial"/>
                                <w:color w:val="000000" w:themeColor="text1"/>
                                <w:sz w:val="18"/>
                                <w:szCs w:val="18"/>
                              </w:rPr>
                            </w:pPr>
                            <w:r w:rsidRPr="00577421">
                              <w:rPr>
                                <w:rFonts w:ascii="Arial" w:hAnsi="Arial" w:cs="Arial"/>
                                <w:color w:val="000000" w:themeColor="text1"/>
                                <w:sz w:val="18"/>
                                <w:szCs w:val="18"/>
                              </w:rPr>
                              <w:t>25. ¿Se resolvió el</w:t>
                            </w:r>
                            <w:r>
                              <w:rPr>
                                <w:rFonts w:ascii="Arial" w:hAnsi="Arial" w:cs="Arial"/>
                                <w:color w:val="000000" w:themeColor="text1"/>
                                <w:sz w:val="18"/>
                                <w:szCs w:val="18"/>
                              </w:rPr>
                              <w:t xml:space="preserve"> </w:t>
                            </w:r>
                            <w:r w:rsidRPr="00577421">
                              <w:rPr>
                                <w:rFonts w:ascii="Arial" w:hAnsi="Arial" w:cs="Arial"/>
                                <w:color w:val="000000" w:themeColor="text1"/>
                                <w:sz w:val="18"/>
                                <w:szCs w:val="18"/>
                              </w:rPr>
                              <w:t>incidente?</w:t>
                            </w:r>
                          </w:p>
                        </w:txbxContent>
                      </v:textbox>
                      <w10:anchorlock/>
                    </v:shape>
                  </w:pict>
                </mc:Fallback>
              </mc:AlternateContent>
            </w:r>
          </w:p>
          <w:p w14:paraId="1505D4C5" w14:textId="0E3C8EB1" w:rsidR="000C6892" w:rsidRPr="00963AFD" w:rsidRDefault="00403431" w:rsidP="000C6892">
            <w:pPr>
              <w:jc w:val="center"/>
              <w:rPr>
                <w:rFonts w:ascii="Arial" w:hAnsi="Arial" w:cs="Arial"/>
                <w:sz w:val="18"/>
                <w:szCs w:val="18"/>
              </w:rPr>
            </w:pPr>
            <w:r w:rsidRPr="00963AFD">
              <w:rPr>
                <w:rFonts w:ascii="Arial" w:hAnsi="Arial" w:cs="Arial"/>
                <w:sz w:val="18"/>
                <w:szCs w:val="18"/>
              </w:rPr>
              <w:t>NO</w:t>
            </w:r>
          </w:p>
          <w:p w14:paraId="1BC03999" w14:textId="7092FAE9" w:rsidR="000C6892" w:rsidRPr="00963AFD" w:rsidRDefault="00653F4C" w:rsidP="000E57CC">
            <w:pPr>
              <w:jc w:val="center"/>
              <w:rPr>
                <w:rFonts w:ascii="Arial" w:hAnsi="Arial" w:cs="Arial"/>
                <w:sz w:val="18"/>
                <w:szCs w:val="18"/>
              </w:rPr>
            </w:pPr>
            <w:r w:rsidRPr="00963AFD">
              <w:rPr>
                <w:rFonts w:ascii="Arial" w:hAnsi="Arial" w:cs="Arial"/>
                <w:noProof/>
                <w:sz w:val="18"/>
                <w:szCs w:val="18"/>
              </w:rPr>
              <mc:AlternateContent>
                <mc:Choice Requires="wps">
                  <w:drawing>
                    <wp:inline distT="0" distB="0" distL="0" distR="0" wp14:anchorId="51B0A2D9" wp14:editId="71CEDCE2">
                      <wp:extent cx="0" cy="257175"/>
                      <wp:effectExtent l="76200" t="0" r="57150" b="47625"/>
                      <wp:docPr id="2" name="Conector recto de flecha 2" descr="conector recto"/>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31C0428" id="Conector recto de flecha 2" o:spid="_x0000_s1026" type="#_x0000_t32" alt="conector recto" style="width:0;height:2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" strokecolor="black [3213]" strokeweight=".5pt">
                      <v:stroke endarrow="block" joinstyle="miter"/>
                      <w10:anchorlock/>
                    </v:shape>
                  </w:pict>
                </mc:Fallback>
              </mc:AlternateContent>
            </w:r>
          </w:p>
          <w:p w14:paraId="386E669E" w14:textId="59CD220C" w:rsidR="000C6892" w:rsidRPr="00963AFD" w:rsidRDefault="000C6892" w:rsidP="000E57CC">
            <w:pPr>
              <w:jc w:val="center"/>
              <w:rPr>
                <w:rFonts w:ascii="Arial" w:hAnsi="Arial" w:cs="Arial"/>
                <w:sz w:val="18"/>
                <w:szCs w:val="18"/>
              </w:rPr>
            </w:pPr>
          </w:p>
          <w:p w14:paraId="71153F0C" w14:textId="265D0673" w:rsidR="000C6892" w:rsidRPr="00963AFD" w:rsidRDefault="000C6892" w:rsidP="00403431">
            <w:pPr>
              <w:rPr>
                <w:rFonts w:ascii="Arial" w:hAnsi="Arial" w:cs="Arial"/>
                <w:sz w:val="18"/>
                <w:szCs w:val="18"/>
              </w:rPr>
            </w:pPr>
          </w:p>
        </w:tc>
        <w:tc>
          <w:tcPr>
            <w:tcW w:w="1134" w:type="dxa"/>
            <w:tcBorders>
              <w:top w:val="single" w:sz="4" w:space="0" w:color="auto"/>
              <w:left w:val="nil"/>
              <w:bottom w:val="single" w:sz="4" w:space="0" w:color="auto"/>
              <w:right w:val="single" w:sz="4" w:space="0" w:color="auto"/>
            </w:tcBorders>
          </w:tcPr>
          <w:p w14:paraId="311D7847" w14:textId="09E8E321" w:rsidR="000C6892" w:rsidRDefault="000C6892" w:rsidP="000C6892">
            <w:pPr>
              <w:tabs>
                <w:tab w:val="left" w:pos="284"/>
              </w:tabs>
              <w:jc w:val="center"/>
              <w:rPr>
                <w:rFonts w:ascii="Arial" w:hAnsi="Arial" w:cs="Arial"/>
                <w:b/>
                <w:sz w:val="18"/>
                <w:szCs w:val="18"/>
              </w:rPr>
            </w:pPr>
          </w:p>
          <w:p w14:paraId="465E206F" w14:textId="75225CAB" w:rsidR="009501B4" w:rsidRDefault="009501B4" w:rsidP="000C6892">
            <w:pPr>
              <w:tabs>
                <w:tab w:val="left" w:pos="284"/>
              </w:tabs>
              <w:jc w:val="center"/>
              <w:rPr>
                <w:rFonts w:ascii="Arial" w:hAnsi="Arial" w:cs="Arial"/>
                <w:b/>
                <w:sz w:val="18"/>
                <w:szCs w:val="18"/>
              </w:rPr>
            </w:pPr>
          </w:p>
          <w:p w14:paraId="2F509D76" w14:textId="42B595FA" w:rsidR="009501B4" w:rsidRDefault="009501B4" w:rsidP="009501B4">
            <w:pPr>
              <w:tabs>
                <w:tab w:val="left" w:pos="284"/>
              </w:tabs>
              <w:rPr>
                <w:rFonts w:ascii="Arial" w:hAnsi="Arial" w:cs="Arial"/>
                <w:b/>
                <w:sz w:val="18"/>
                <w:szCs w:val="18"/>
              </w:rPr>
            </w:pPr>
          </w:p>
          <w:p w14:paraId="4B47770E" w14:textId="77777777" w:rsidR="009501B4" w:rsidRPr="00963AFD" w:rsidRDefault="009501B4" w:rsidP="009501B4">
            <w:pPr>
              <w:tabs>
                <w:tab w:val="left" w:pos="284"/>
              </w:tabs>
              <w:rPr>
                <w:rFonts w:ascii="Arial" w:hAnsi="Arial" w:cs="Arial"/>
                <w:b/>
                <w:sz w:val="18"/>
                <w:szCs w:val="18"/>
              </w:rPr>
            </w:pPr>
          </w:p>
          <w:p w14:paraId="529C0B24" w14:textId="77777777" w:rsidR="000C6892" w:rsidRPr="00963AFD" w:rsidRDefault="000C6892" w:rsidP="000C6892">
            <w:pPr>
              <w:tabs>
                <w:tab w:val="left" w:pos="284"/>
              </w:tabs>
              <w:rPr>
                <w:rFonts w:ascii="Arial" w:hAnsi="Arial" w:cs="Arial"/>
                <w:bCs/>
                <w:sz w:val="18"/>
                <w:szCs w:val="18"/>
              </w:rPr>
            </w:pPr>
            <w:r w:rsidRPr="00963AFD">
              <w:rPr>
                <w:rFonts w:ascii="Arial" w:eastAsia="Arial" w:hAnsi="Arial" w:cs="Arial"/>
                <w:bCs/>
                <w:noProof/>
                <w:sz w:val="18"/>
                <w:szCs w:val="18"/>
                <w:lang w:val="es-ES_tradnl" w:eastAsia="es-ES"/>
              </w:rPr>
              <mc:AlternateContent>
                <mc:Choice Requires="wps">
                  <w:drawing>
                    <wp:inline distT="0" distB="0" distL="0" distR="0" wp14:anchorId="35EE5D15" wp14:editId="1475C686">
                      <wp:extent cx="540688" cy="453224"/>
                      <wp:effectExtent l="0" t="0" r="12065" b="23495"/>
                      <wp:docPr id="126" name="Diagrama de flujo: conector 126"/>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FE66B1" w14:textId="40D8533F" w:rsidR="00922BD4" w:rsidRPr="00D064EA" w:rsidRDefault="00922BD4" w:rsidP="00E843C2">
                                  <w:pPr>
                                    <w:rPr>
                                      <w:rFonts w:ascii="Arial" w:hAnsi="Arial" w:cs="Arial"/>
                                      <w:color w:val="000000" w:themeColor="text1"/>
                                    </w:rPr>
                                  </w:pPr>
                                  <w:r>
                                    <w:rPr>
                                      <w:rFonts w:ascii="Arial" w:hAnsi="Arial" w:cs="Arial"/>
                                      <w:color w:val="000000" w:themeColor="text1"/>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EE5D15" id="Diagrama de flujo: conector 126" o:spid="_x0000_s1078"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" filled="f" strokecolor="#0d0d0d [3069]" strokeweight="1pt">
                      <v:stroke joinstyle="miter"/>
                      <v:textbox>
                        <w:txbxContent>
                          <w:p w14:paraId="14FE66B1" w14:textId="40D8533F" w:rsidR="00922BD4" w:rsidRPr="00D064EA" w:rsidRDefault="00922BD4" w:rsidP="00E843C2">
                            <w:pPr>
                              <w:rPr>
                                <w:rFonts w:ascii="Arial" w:hAnsi="Arial" w:cs="Arial"/>
                                <w:color w:val="000000" w:themeColor="text1"/>
                              </w:rPr>
                            </w:pPr>
                            <w:r>
                              <w:rPr>
                                <w:rFonts w:ascii="Arial" w:hAnsi="Arial" w:cs="Arial"/>
                                <w:color w:val="000000" w:themeColor="text1"/>
                              </w:rPr>
                              <w:t>11</w:t>
                            </w:r>
                          </w:p>
                        </w:txbxContent>
                      </v:textbox>
                      <w10:anchorlock/>
                    </v:shape>
                  </w:pict>
                </mc:Fallback>
              </mc:AlternateContent>
            </w:r>
          </w:p>
          <w:p w14:paraId="47644BA1" w14:textId="77777777" w:rsidR="000C6892" w:rsidRPr="00963AFD" w:rsidRDefault="000C6892" w:rsidP="000C6892">
            <w:pPr>
              <w:tabs>
                <w:tab w:val="left" w:pos="284"/>
              </w:tabs>
              <w:jc w:val="center"/>
              <w:rPr>
                <w:rFonts w:ascii="Arial" w:hAnsi="Arial" w:cs="Arial"/>
                <w:b/>
                <w:sz w:val="18"/>
                <w:szCs w:val="18"/>
              </w:rPr>
            </w:pPr>
          </w:p>
          <w:p w14:paraId="6DB63A60" w14:textId="77777777" w:rsidR="000C6892" w:rsidRPr="00963AFD" w:rsidRDefault="000C6892" w:rsidP="000C6892">
            <w:pPr>
              <w:tabs>
                <w:tab w:val="left" w:pos="284"/>
              </w:tabs>
              <w:jc w:val="center"/>
              <w:rPr>
                <w:rFonts w:ascii="Arial" w:hAnsi="Arial" w:cs="Arial"/>
                <w:b/>
                <w:sz w:val="18"/>
                <w:szCs w:val="18"/>
              </w:rPr>
            </w:pPr>
          </w:p>
          <w:p w14:paraId="02EA5B62" w14:textId="77777777" w:rsidR="000C6892" w:rsidRPr="00963AFD" w:rsidRDefault="000C6892" w:rsidP="000C6892">
            <w:pPr>
              <w:tabs>
                <w:tab w:val="left" w:pos="284"/>
              </w:tabs>
              <w:jc w:val="center"/>
              <w:rPr>
                <w:rFonts w:ascii="Arial" w:hAnsi="Arial" w:cs="Arial"/>
                <w:b/>
                <w:sz w:val="18"/>
                <w:szCs w:val="18"/>
              </w:rPr>
            </w:pPr>
          </w:p>
          <w:p w14:paraId="73C05E4B" w14:textId="77777777" w:rsidR="000C6892" w:rsidRPr="00963AFD" w:rsidRDefault="000C6892" w:rsidP="000C6892">
            <w:pPr>
              <w:tabs>
                <w:tab w:val="left" w:pos="284"/>
              </w:tabs>
              <w:jc w:val="center"/>
              <w:rPr>
                <w:rFonts w:ascii="Arial" w:hAnsi="Arial" w:cs="Arial"/>
                <w:b/>
                <w:sz w:val="18"/>
                <w:szCs w:val="18"/>
              </w:rPr>
            </w:pPr>
          </w:p>
          <w:p w14:paraId="43B76D34" w14:textId="77777777" w:rsidR="000C6892" w:rsidRPr="00963AFD" w:rsidRDefault="000C6892" w:rsidP="000C6892">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B5A239" w14:textId="4FCB4233" w:rsidR="000C6892" w:rsidRPr="00963AFD" w:rsidRDefault="000C6892" w:rsidP="000C6892">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0C4849F2" w14:textId="77777777" w:rsidR="000C6892" w:rsidRPr="00963AFD" w:rsidRDefault="000C6892" w:rsidP="000C6892">
            <w:pPr>
              <w:tabs>
                <w:tab w:val="left" w:pos="284"/>
              </w:tabs>
              <w:jc w:val="center"/>
              <w:rPr>
                <w:rFonts w:ascii="Arial" w:hAnsi="Arial" w:cs="Arial"/>
                <w:bCs/>
                <w:color w:val="000000"/>
                <w:sz w:val="18"/>
                <w:szCs w:val="18"/>
                <w:lang w:val="es-ES" w:eastAsia="es-ES"/>
              </w:rPr>
            </w:pPr>
          </w:p>
          <w:p w14:paraId="3C18C446" w14:textId="77777777" w:rsidR="000C6892" w:rsidRPr="00963AFD" w:rsidRDefault="000C6892" w:rsidP="000C6892">
            <w:pPr>
              <w:tabs>
                <w:tab w:val="left" w:pos="284"/>
              </w:tabs>
              <w:jc w:val="center"/>
              <w:rPr>
                <w:rFonts w:ascii="Arial" w:hAnsi="Arial" w:cs="Arial"/>
                <w:bCs/>
                <w:color w:val="000000"/>
                <w:sz w:val="18"/>
                <w:szCs w:val="18"/>
                <w:lang w:val="es-ES" w:eastAsia="es-ES"/>
              </w:rPr>
            </w:pPr>
          </w:p>
          <w:p w14:paraId="1D4B6B9F" w14:textId="77777777" w:rsidR="000C6892" w:rsidRPr="00963AFD" w:rsidRDefault="000C6892" w:rsidP="000C6892">
            <w:pPr>
              <w:tabs>
                <w:tab w:val="left" w:pos="284"/>
              </w:tabs>
              <w:jc w:val="center"/>
              <w:rPr>
                <w:rFonts w:ascii="Arial" w:hAnsi="Arial" w:cs="Arial"/>
                <w:bCs/>
                <w:color w:val="000000"/>
                <w:sz w:val="18"/>
                <w:szCs w:val="18"/>
                <w:lang w:val="es-ES" w:eastAsia="es-ES"/>
              </w:rPr>
            </w:pPr>
          </w:p>
          <w:p w14:paraId="67D175DD" w14:textId="77777777" w:rsidR="000C6892" w:rsidRPr="00963AFD" w:rsidRDefault="000C6892" w:rsidP="000C6892">
            <w:pPr>
              <w:tabs>
                <w:tab w:val="left" w:pos="284"/>
              </w:tabs>
              <w:jc w:val="center"/>
              <w:rPr>
                <w:rFonts w:ascii="Arial" w:hAnsi="Arial" w:cs="Arial"/>
                <w:bCs/>
                <w:color w:val="000000"/>
                <w:sz w:val="18"/>
                <w:szCs w:val="18"/>
                <w:lang w:val="es-ES" w:eastAsia="es-ES"/>
              </w:rPr>
            </w:pPr>
          </w:p>
          <w:p w14:paraId="41A9786F" w14:textId="77777777" w:rsidR="000C6892" w:rsidRPr="00963AFD" w:rsidRDefault="000C6892" w:rsidP="000C6892">
            <w:pPr>
              <w:tabs>
                <w:tab w:val="left" w:pos="284"/>
              </w:tabs>
              <w:jc w:val="center"/>
              <w:rPr>
                <w:rFonts w:ascii="Arial" w:hAnsi="Arial" w:cs="Arial"/>
                <w:bCs/>
                <w:color w:val="000000"/>
                <w:sz w:val="18"/>
                <w:szCs w:val="18"/>
                <w:lang w:val="es-ES" w:eastAsia="es-ES"/>
              </w:rPr>
            </w:pPr>
          </w:p>
          <w:p w14:paraId="7F92094C" w14:textId="77777777" w:rsidR="009219D7" w:rsidRDefault="009219D7" w:rsidP="000C6892">
            <w:pPr>
              <w:tabs>
                <w:tab w:val="left" w:pos="284"/>
              </w:tabs>
              <w:jc w:val="center"/>
              <w:rPr>
                <w:rFonts w:ascii="Arial" w:hAnsi="Arial" w:cs="Arial"/>
                <w:bCs/>
                <w:color w:val="000000"/>
                <w:sz w:val="18"/>
                <w:szCs w:val="18"/>
                <w:lang w:val="es-ES" w:eastAsia="es-ES"/>
              </w:rPr>
            </w:pPr>
          </w:p>
          <w:p w14:paraId="43024591" w14:textId="77777777" w:rsidR="009219D7" w:rsidRDefault="009219D7" w:rsidP="000C6892">
            <w:pPr>
              <w:tabs>
                <w:tab w:val="left" w:pos="284"/>
              </w:tabs>
              <w:jc w:val="center"/>
              <w:rPr>
                <w:rFonts w:ascii="Arial" w:hAnsi="Arial" w:cs="Arial"/>
                <w:bCs/>
                <w:color w:val="000000"/>
                <w:sz w:val="18"/>
                <w:szCs w:val="18"/>
                <w:lang w:val="es-ES" w:eastAsia="es-ES"/>
              </w:rPr>
            </w:pPr>
          </w:p>
          <w:p w14:paraId="5F97D125" w14:textId="77777777" w:rsidR="009219D7" w:rsidRDefault="009219D7" w:rsidP="000C6892">
            <w:pPr>
              <w:tabs>
                <w:tab w:val="left" w:pos="284"/>
              </w:tabs>
              <w:jc w:val="center"/>
              <w:rPr>
                <w:rFonts w:ascii="Arial" w:hAnsi="Arial" w:cs="Arial"/>
                <w:bCs/>
                <w:color w:val="000000"/>
                <w:sz w:val="18"/>
                <w:szCs w:val="18"/>
                <w:lang w:val="es-ES" w:eastAsia="es-ES"/>
              </w:rPr>
            </w:pPr>
          </w:p>
          <w:p w14:paraId="6C1D53AC" w14:textId="4933B447" w:rsidR="000C6892" w:rsidRPr="00963AFD" w:rsidRDefault="000C6892" w:rsidP="000C6892">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Administrador plataforma tecnológica</w:t>
            </w:r>
          </w:p>
        </w:tc>
        <w:tc>
          <w:tcPr>
            <w:tcW w:w="1984" w:type="dxa"/>
            <w:shd w:val="clear" w:color="auto" w:fill="auto"/>
          </w:tcPr>
          <w:p w14:paraId="3C1FEE23" w14:textId="77777777" w:rsidR="000C6892" w:rsidRPr="00963AFD" w:rsidRDefault="000C6892" w:rsidP="000C6892">
            <w:pPr>
              <w:tabs>
                <w:tab w:val="left" w:pos="284"/>
              </w:tabs>
              <w:jc w:val="center"/>
              <w:rPr>
                <w:rFonts w:ascii="Arial" w:hAnsi="Arial" w:cs="Arial"/>
                <w:b/>
                <w:sz w:val="18"/>
                <w:szCs w:val="18"/>
              </w:rPr>
            </w:pPr>
          </w:p>
        </w:tc>
      </w:tr>
      <w:tr w:rsidR="000C6892" w:rsidRPr="00963AFD" w14:paraId="4F1C7DF0" w14:textId="77777777" w:rsidTr="009501B4">
        <w:trPr>
          <w:trHeight w:val="1689"/>
        </w:trPr>
        <w:tc>
          <w:tcPr>
            <w:tcW w:w="562" w:type="dxa"/>
            <w:tcBorders>
              <w:right w:val="single" w:sz="4" w:space="0" w:color="auto"/>
            </w:tcBorders>
            <w:shd w:val="clear" w:color="auto" w:fill="auto"/>
          </w:tcPr>
          <w:p w14:paraId="42F19722" w14:textId="77777777" w:rsidR="000C6892" w:rsidRPr="00963AFD" w:rsidRDefault="000C6892" w:rsidP="000C6892">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74ED2E6C" w14:textId="77777777" w:rsidR="00403431" w:rsidRPr="00963AFD" w:rsidRDefault="00403431" w:rsidP="000C6892">
            <w:pPr>
              <w:jc w:val="center"/>
              <w:rPr>
                <w:rFonts w:ascii="Arial" w:hAnsi="Arial" w:cs="Arial"/>
                <w:sz w:val="18"/>
                <w:szCs w:val="18"/>
                <w:lang w:val="es-MX"/>
              </w:rPr>
            </w:pPr>
          </w:p>
          <w:p w14:paraId="211ECD48" w14:textId="054205CB" w:rsidR="000C6892" w:rsidRPr="00963AFD" w:rsidRDefault="000C6892" w:rsidP="000C6892">
            <w:pPr>
              <w:jc w:val="center"/>
              <w:rPr>
                <w:rFonts w:ascii="Arial" w:hAnsi="Arial" w:cs="Arial"/>
                <w:sz w:val="18"/>
                <w:szCs w:val="18"/>
                <w:lang w:val="es-MX"/>
              </w:rPr>
            </w:pPr>
            <w:r w:rsidRPr="00963AFD">
              <w:rPr>
                <w:rFonts w:ascii="Arial" w:eastAsia="Arial" w:hAnsi="Arial" w:cs="Arial"/>
                <w:bCs/>
                <w:noProof/>
                <w:sz w:val="18"/>
                <w:szCs w:val="18"/>
                <w:lang w:val="es-MX" w:eastAsia="es-ES"/>
              </w:rPr>
              <mc:AlternateContent>
                <mc:Choice Requires="wps">
                  <w:drawing>
                    <wp:inline distT="0" distB="0" distL="0" distR="0" wp14:anchorId="0D958521" wp14:editId="6E1EE4EB">
                      <wp:extent cx="1733550" cy="629392"/>
                      <wp:effectExtent l="0" t="0" r="19050" b="18415"/>
                      <wp:docPr id="59" name="Rectángulo 59"/>
                      <wp:cNvGraphicFramePr/>
                      <a:graphic xmlns:a="http://schemas.openxmlformats.org/drawingml/2006/main">
                        <a:graphicData uri="http://schemas.microsoft.com/office/word/2010/wordprocessingShape">
                          <wps:wsp>
                            <wps:cNvSpPr/>
                            <wps:spPr>
                              <a:xfrm>
                                <a:off x="0" y="0"/>
                                <a:ext cx="1733550" cy="629392"/>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F4013" w14:textId="6AD548D8" w:rsidR="00922BD4" w:rsidRPr="009219D7" w:rsidRDefault="00922BD4" w:rsidP="00916212">
                                  <w:pPr>
                                    <w:jc w:val="center"/>
                                    <w:rPr>
                                      <w:rFonts w:ascii="Arial" w:hAnsi="Arial" w:cs="Arial"/>
                                      <w:color w:val="000000" w:themeColor="text1"/>
                                      <w:sz w:val="20"/>
                                      <w:szCs w:val="20"/>
                                    </w:rPr>
                                  </w:pPr>
                                  <w:r w:rsidRPr="009219D7">
                                    <w:rPr>
                                      <w:rFonts w:ascii="Arial" w:hAnsi="Arial" w:cs="Arial"/>
                                      <w:color w:val="000000" w:themeColor="text1"/>
                                      <w:sz w:val="20"/>
                                      <w:szCs w:val="20"/>
                                    </w:rPr>
                                    <w:t>26. Remitirse al procedimiento de gestión de crisis</w:t>
                                  </w:r>
                                </w:p>
                                <w:p w14:paraId="6219E2B4" w14:textId="77777777" w:rsidR="00922BD4" w:rsidRDefault="00922BD4" w:rsidP="00916212">
                                  <w:pPr>
                                    <w:jc w:val="center"/>
                                    <w:rPr>
                                      <w:rFonts w:ascii="Arial" w:hAnsi="Arial" w:cs="Arial"/>
                                      <w:color w:val="000000" w:themeColor="text1"/>
                                    </w:rPr>
                                  </w:pPr>
                                </w:p>
                                <w:p w14:paraId="161B1060" w14:textId="77777777" w:rsidR="00922BD4" w:rsidRDefault="00922BD4" w:rsidP="00916212">
                                  <w:pPr>
                                    <w:jc w:val="center"/>
                                    <w:rPr>
                                      <w:rFonts w:ascii="Arial" w:hAnsi="Arial" w:cs="Arial"/>
                                      <w:color w:val="000000" w:themeColor="text1"/>
                                    </w:rPr>
                                  </w:pPr>
                                </w:p>
                                <w:p w14:paraId="274FE574" w14:textId="77777777" w:rsidR="00922BD4" w:rsidRDefault="00922BD4" w:rsidP="00916212">
                                  <w:pPr>
                                    <w:jc w:val="center"/>
                                    <w:rPr>
                                      <w:rFonts w:ascii="Arial" w:hAnsi="Arial" w:cs="Arial"/>
                                      <w:color w:val="000000" w:themeColor="text1"/>
                                    </w:rPr>
                                  </w:pPr>
                                </w:p>
                                <w:p w14:paraId="3F225DEB" w14:textId="77777777" w:rsidR="00922BD4" w:rsidRDefault="00922BD4" w:rsidP="00916212">
                                  <w:pPr>
                                    <w:jc w:val="center"/>
                                    <w:rPr>
                                      <w:rFonts w:ascii="Arial" w:hAnsi="Arial" w:cs="Arial"/>
                                      <w:color w:val="000000" w:themeColor="text1"/>
                                    </w:rPr>
                                  </w:pPr>
                                </w:p>
                                <w:p w14:paraId="2479E4DA" w14:textId="77777777" w:rsidR="00922BD4" w:rsidRDefault="00922BD4" w:rsidP="00916212">
                                  <w:pPr>
                                    <w:jc w:val="center"/>
                                    <w:rPr>
                                      <w:rFonts w:ascii="Arial" w:hAnsi="Arial" w:cs="Arial"/>
                                      <w:color w:val="000000" w:themeColor="text1"/>
                                    </w:rPr>
                                  </w:pPr>
                                </w:p>
                                <w:p w14:paraId="734D48EC" w14:textId="77777777" w:rsidR="00922BD4" w:rsidRPr="00256F16" w:rsidRDefault="00922BD4" w:rsidP="0091621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958521" id="Rectángulo 59" o:spid="_x0000_s1079" style="width:136.5pt;height:4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" filled="f" strokecolor="#0d0d0d [3069]" strokeweight="1pt">
                      <v:textbox>
                        <w:txbxContent>
                          <w:p w14:paraId="160F4013" w14:textId="6AD548D8" w:rsidR="00922BD4" w:rsidRPr="009219D7" w:rsidRDefault="00922BD4" w:rsidP="00916212">
                            <w:pPr>
                              <w:jc w:val="center"/>
                              <w:rPr>
                                <w:rFonts w:ascii="Arial" w:hAnsi="Arial" w:cs="Arial"/>
                                <w:color w:val="000000" w:themeColor="text1"/>
                                <w:sz w:val="20"/>
                                <w:szCs w:val="20"/>
                              </w:rPr>
                            </w:pPr>
                            <w:r w:rsidRPr="009219D7">
                              <w:rPr>
                                <w:rFonts w:ascii="Arial" w:hAnsi="Arial" w:cs="Arial"/>
                                <w:color w:val="000000" w:themeColor="text1"/>
                                <w:sz w:val="20"/>
                                <w:szCs w:val="20"/>
                              </w:rPr>
                              <w:t>26. Remitirse al procedimiento de gestión de crisis</w:t>
                            </w:r>
                          </w:p>
                          <w:p w14:paraId="6219E2B4" w14:textId="77777777" w:rsidR="00922BD4" w:rsidRDefault="00922BD4" w:rsidP="00916212">
                            <w:pPr>
                              <w:jc w:val="center"/>
                              <w:rPr>
                                <w:rFonts w:ascii="Arial" w:hAnsi="Arial" w:cs="Arial"/>
                                <w:color w:val="000000" w:themeColor="text1"/>
                              </w:rPr>
                            </w:pPr>
                          </w:p>
                          <w:p w14:paraId="161B1060" w14:textId="77777777" w:rsidR="00922BD4" w:rsidRDefault="00922BD4" w:rsidP="00916212">
                            <w:pPr>
                              <w:jc w:val="center"/>
                              <w:rPr>
                                <w:rFonts w:ascii="Arial" w:hAnsi="Arial" w:cs="Arial"/>
                                <w:color w:val="000000" w:themeColor="text1"/>
                              </w:rPr>
                            </w:pPr>
                          </w:p>
                          <w:p w14:paraId="274FE574" w14:textId="77777777" w:rsidR="00922BD4" w:rsidRDefault="00922BD4" w:rsidP="00916212">
                            <w:pPr>
                              <w:jc w:val="center"/>
                              <w:rPr>
                                <w:rFonts w:ascii="Arial" w:hAnsi="Arial" w:cs="Arial"/>
                                <w:color w:val="000000" w:themeColor="text1"/>
                              </w:rPr>
                            </w:pPr>
                          </w:p>
                          <w:p w14:paraId="3F225DEB" w14:textId="77777777" w:rsidR="00922BD4" w:rsidRDefault="00922BD4" w:rsidP="00916212">
                            <w:pPr>
                              <w:jc w:val="center"/>
                              <w:rPr>
                                <w:rFonts w:ascii="Arial" w:hAnsi="Arial" w:cs="Arial"/>
                                <w:color w:val="000000" w:themeColor="text1"/>
                              </w:rPr>
                            </w:pPr>
                          </w:p>
                          <w:p w14:paraId="2479E4DA" w14:textId="77777777" w:rsidR="00922BD4" w:rsidRDefault="00922BD4" w:rsidP="00916212">
                            <w:pPr>
                              <w:jc w:val="center"/>
                              <w:rPr>
                                <w:rFonts w:ascii="Arial" w:hAnsi="Arial" w:cs="Arial"/>
                                <w:color w:val="000000" w:themeColor="text1"/>
                              </w:rPr>
                            </w:pPr>
                          </w:p>
                          <w:p w14:paraId="734D48EC" w14:textId="77777777" w:rsidR="00922BD4" w:rsidRPr="00256F16" w:rsidRDefault="00922BD4" w:rsidP="00916212">
                            <w:pPr>
                              <w:jc w:val="center"/>
                              <w:rPr>
                                <w:rFonts w:ascii="Arial" w:hAnsi="Arial" w:cs="Arial"/>
                                <w:color w:val="000000" w:themeColor="text1"/>
                              </w:rPr>
                            </w:pPr>
                          </w:p>
                        </w:txbxContent>
                      </v:textbox>
                      <w10:anchorlock/>
                    </v:rect>
                  </w:pict>
                </mc:Fallback>
              </mc:AlternateContent>
            </w:r>
          </w:p>
          <w:p w14:paraId="493FDD73" w14:textId="104B9B92" w:rsidR="000C6892" w:rsidRPr="00963AFD" w:rsidRDefault="000C6892" w:rsidP="00800063">
            <w:pPr>
              <w:jc w:val="center"/>
              <w:rPr>
                <w:rFonts w:ascii="Arial" w:hAnsi="Arial" w:cs="Arial"/>
                <w:b/>
                <w:noProof/>
                <w:sz w:val="18"/>
                <w:szCs w:val="18"/>
              </w:rPr>
            </w:pPr>
            <w:r w:rsidRPr="00963AFD">
              <w:rPr>
                <w:rFonts w:ascii="Arial" w:hAnsi="Arial" w:cs="Arial"/>
                <w:b/>
                <w:noProof/>
                <w:sz w:val="18"/>
                <w:szCs w:val="18"/>
              </w:rPr>
              <mc:AlternateContent>
                <mc:Choice Requires="wps">
                  <w:drawing>
                    <wp:inline distT="0" distB="0" distL="0" distR="0" wp14:anchorId="33187DCA" wp14:editId="04A7F541">
                      <wp:extent cx="0" cy="192199"/>
                      <wp:effectExtent l="76200" t="0" r="57150" b="55880"/>
                      <wp:docPr id="268" name="Conector recto de flecha 268" descr="línea de flujo"/>
                      <wp:cNvGraphicFramePr/>
                      <a:graphic xmlns:a="http://schemas.openxmlformats.org/drawingml/2006/main">
                        <a:graphicData uri="http://schemas.microsoft.com/office/word/2010/wordprocessingShape">
                          <wps:wsp>
                            <wps:cNvCnPr/>
                            <wps:spPr>
                              <a:xfrm>
                                <a:off x="0" y="0"/>
                                <a:ext cx="0" cy="1921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E0D3BCF" id="Conector recto de flecha 268" o:spid="_x0000_s1026" type="#_x0000_t32" alt="línea de flujo" style="width:0;height:15.1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69E5D2F8" w14:textId="77777777" w:rsidR="000C6892" w:rsidRPr="00963AFD" w:rsidRDefault="000C6892" w:rsidP="000C6892">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1C67D9" w14:textId="6EE53316" w:rsidR="000C6892" w:rsidRPr="00963AFD" w:rsidRDefault="000C6892" w:rsidP="000C6892">
            <w:pPr>
              <w:tabs>
                <w:tab w:val="left" w:pos="284"/>
              </w:tabs>
              <w:jc w:val="center"/>
              <w:rPr>
                <w:rFonts w:ascii="Arial" w:hAnsi="Arial" w:cs="Arial"/>
                <w:bCs/>
                <w:color w:val="000000"/>
                <w:sz w:val="18"/>
                <w:szCs w:val="18"/>
                <w:lang w:val="es-ES" w:eastAsia="es-ES"/>
              </w:rPr>
            </w:pPr>
          </w:p>
          <w:p w14:paraId="4F337D36" w14:textId="77777777" w:rsidR="000C6892" w:rsidRPr="00963AFD" w:rsidRDefault="000C6892" w:rsidP="000C6892">
            <w:pPr>
              <w:tabs>
                <w:tab w:val="left" w:pos="284"/>
              </w:tabs>
              <w:jc w:val="center"/>
              <w:rPr>
                <w:rFonts w:ascii="Arial" w:hAnsi="Arial" w:cs="Arial"/>
                <w:bCs/>
                <w:color w:val="000000"/>
                <w:sz w:val="18"/>
                <w:szCs w:val="18"/>
                <w:lang w:val="es-ES" w:eastAsia="es-ES"/>
              </w:rPr>
            </w:pPr>
          </w:p>
          <w:p w14:paraId="79A8979E" w14:textId="397EC40A" w:rsidR="000C6892" w:rsidRPr="00963AFD" w:rsidRDefault="000C6892" w:rsidP="000C6892">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Procedimiento de gestión de crisis</w:t>
            </w:r>
          </w:p>
        </w:tc>
        <w:tc>
          <w:tcPr>
            <w:tcW w:w="2127" w:type="dxa"/>
            <w:tcBorders>
              <w:left w:val="single" w:sz="4" w:space="0" w:color="auto"/>
            </w:tcBorders>
            <w:shd w:val="clear" w:color="auto" w:fill="auto"/>
          </w:tcPr>
          <w:p w14:paraId="53CD818E" w14:textId="77777777" w:rsidR="000C6892" w:rsidRPr="00963AFD" w:rsidRDefault="000C6892" w:rsidP="000C6892">
            <w:pPr>
              <w:tabs>
                <w:tab w:val="left" w:pos="284"/>
              </w:tabs>
              <w:jc w:val="center"/>
              <w:rPr>
                <w:rFonts w:ascii="Arial" w:hAnsi="Arial" w:cs="Arial"/>
                <w:b/>
                <w:sz w:val="18"/>
                <w:szCs w:val="18"/>
              </w:rPr>
            </w:pPr>
          </w:p>
        </w:tc>
        <w:tc>
          <w:tcPr>
            <w:tcW w:w="1984" w:type="dxa"/>
            <w:shd w:val="clear" w:color="auto" w:fill="auto"/>
          </w:tcPr>
          <w:p w14:paraId="0DF019DA" w14:textId="77777777" w:rsidR="000C6892" w:rsidRPr="00963AFD" w:rsidRDefault="000C6892" w:rsidP="000C6892">
            <w:pPr>
              <w:tabs>
                <w:tab w:val="left" w:pos="284"/>
              </w:tabs>
              <w:jc w:val="center"/>
              <w:rPr>
                <w:rFonts w:ascii="Arial" w:hAnsi="Arial" w:cs="Arial"/>
                <w:b/>
                <w:sz w:val="18"/>
                <w:szCs w:val="18"/>
              </w:rPr>
            </w:pPr>
          </w:p>
        </w:tc>
      </w:tr>
      <w:tr w:rsidR="000C6892" w:rsidRPr="00963AFD" w14:paraId="6D2057C1" w14:textId="77777777" w:rsidTr="009501B4">
        <w:trPr>
          <w:trHeight w:val="1415"/>
        </w:trPr>
        <w:tc>
          <w:tcPr>
            <w:tcW w:w="562" w:type="dxa"/>
            <w:tcBorders>
              <w:right w:val="single" w:sz="4" w:space="0" w:color="auto"/>
            </w:tcBorders>
            <w:shd w:val="clear" w:color="auto" w:fill="auto"/>
          </w:tcPr>
          <w:p w14:paraId="32574B30" w14:textId="77777777" w:rsidR="000C6892" w:rsidRPr="00963AFD" w:rsidRDefault="000C6892" w:rsidP="000C6892">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C9FEE6A" w14:textId="68080577" w:rsidR="000C6892" w:rsidRPr="00963AFD" w:rsidRDefault="000C6892" w:rsidP="000C6892">
            <w:pPr>
              <w:jc w:val="center"/>
              <w:rPr>
                <w:rFonts w:ascii="Arial" w:hAnsi="Arial" w:cs="Arial"/>
                <w:sz w:val="18"/>
                <w:szCs w:val="18"/>
                <w:lang w:val="es-MX"/>
              </w:rPr>
            </w:pPr>
          </w:p>
          <w:p w14:paraId="32185E47" w14:textId="16C6A683" w:rsidR="000C6892" w:rsidRPr="00963AFD" w:rsidRDefault="000C6892" w:rsidP="000C6892">
            <w:pPr>
              <w:jc w:val="center"/>
              <w:rPr>
                <w:rFonts w:ascii="Arial" w:hAnsi="Arial" w:cs="Arial"/>
                <w:sz w:val="18"/>
                <w:szCs w:val="18"/>
                <w:lang w:val="es-MX"/>
              </w:rPr>
            </w:pPr>
            <w:r w:rsidRPr="00963AFD">
              <w:rPr>
                <w:rFonts w:ascii="Arial" w:eastAsia="Arial" w:hAnsi="Arial" w:cs="Arial"/>
                <w:bCs/>
                <w:noProof/>
                <w:sz w:val="18"/>
                <w:szCs w:val="18"/>
                <w:lang w:val="es-MX" w:eastAsia="es-ES"/>
              </w:rPr>
              <mc:AlternateContent>
                <mc:Choice Requires="wps">
                  <w:drawing>
                    <wp:inline distT="0" distB="0" distL="0" distR="0" wp14:anchorId="68BA1AC3" wp14:editId="390E55EB">
                      <wp:extent cx="1733550" cy="380010"/>
                      <wp:effectExtent l="0" t="0" r="19050" b="20320"/>
                      <wp:docPr id="60" name="Rectángulo 60"/>
                      <wp:cNvGraphicFramePr/>
                      <a:graphic xmlns:a="http://schemas.openxmlformats.org/drawingml/2006/main">
                        <a:graphicData uri="http://schemas.microsoft.com/office/word/2010/wordprocessingShape">
                          <wps:wsp>
                            <wps:cNvSpPr/>
                            <wps:spPr>
                              <a:xfrm>
                                <a:off x="0" y="0"/>
                                <a:ext cx="1733550" cy="38001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45003" w14:textId="64B0BE1B" w:rsidR="00922BD4" w:rsidRPr="009219D7" w:rsidRDefault="00922BD4" w:rsidP="00EA14D2">
                                  <w:pPr>
                                    <w:jc w:val="center"/>
                                    <w:rPr>
                                      <w:rFonts w:ascii="Arial" w:hAnsi="Arial" w:cs="Arial"/>
                                      <w:color w:val="000000" w:themeColor="text1"/>
                                      <w:sz w:val="20"/>
                                      <w:szCs w:val="20"/>
                                    </w:rPr>
                                  </w:pPr>
                                  <w:r w:rsidRPr="009219D7">
                                    <w:rPr>
                                      <w:rFonts w:ascii="Arial" w:hAnsi="Arial" w:cs="Arial"/>
                                      <w:color w:val="000000" w:themeColor="text1"/>
                                      <w:sz w:val="20"/>
                                      <w:szCs w:val="20"/>
                                    </w:rPr>
                                    <w:t>27. Escalar al proveedor</w:t>
                                  </w:r>
                                </w:p>
                                <w:p w14:paraId="5182B64F" w14:textId="77777777" w:rsidR="00922BD4" w:rsidRDefault="00922BD4" w:rsidP="00EA14D2">
                                  <w:pPr>
                                    <w:jc w:val="center"/>
                                    <w:rPr>
                                      <w:rFonts w:ascii="Arial" w:hAnsi="Arial" w:cs="Arial"/>
                                      <w:color w:val="000000" w:themeColor="text1"/>
                                    </w:rPr>
                                  </w:pPr>
                                </w:p>
                                <w:p w14:paraId="1E98DAFB" w14:textId="77777777" w:rsidR="00922BD4" w:rsidRDefault="00922BD4" w:rsidP="00EA14D2">
                                  <w:pPr>
                                    <w:jc w:val="center"/>
                                    <w:rPr>
                                      <w:rFonts w:ascii="Arial" w:hAnsi="Arial" w:cs="Arial"/>
                                      <w:color w:val="000000" w:themeColor="text1"/>
                                    </w:rPr>
                                  </w:pPr>
                                </w:p>
                                <w:p w14:paraId="69158056" w14:textId="77777777" w:rsidR="00922BD4" w:rsidRPr="00256F16" w:rsidRDefault="00922BD4" w:rsidP="00EA14D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BA1AC3" id="Rectángulo 60" o:spid="_x0000_s1080" style="width:136.5pt;height:2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" filled="f" strokecolor="#0d0d0d [3069]" strokeweight="1pt">
                      <v:textbox>
                        <w:txbxContent>
                          <w:p w14:paraId="0CA45003" w14:textId="64B0BE1B" w:rsidR="00922BD4" w:rsidRPr="009219D7" w:rsidRDefault="00922BD4" w:rsidP="00EA14D2">
                            <w:pPr>
                              <w:jc w:val="center"/>
                              <w:rPr>
                                <w:rFonts w:ascii="Arial" w:hAnsi="Arial" w:cs="Arial"/>
                                <w:color w:val="000000" w:themeColor="text1"/>
                                <w:sz w:val="20"/>
                                <w:szCs w:val="20"/>
                              </w:rPr>
                            </w:pPr>
                            <w:r w:rsidRPr="009219D7">
                              <w:rPr>
                                <w:rFonts w:ascii="Arial" w:hAnsi="Arial" w:cs="Arial"/>
                                <w:color w:val="000000" w:themeColor="text1"/>
                                <w:sz w:val="20"/>
                                <w:szCs w:val="20"/>
                              </w:rPr>
                              <w:t>27. Escalar al proveedor</w:t>
                            </w:r>
                          </w:p>
                          <w:p w14:paraId="5182B64F" w14:textId="77777777" w:rsidR="00922BD4" w:rsidRDefault="00922BD4" w:rsidP="00EA14D2">
                            <w:pPr>
                              <w:jc w:val="center"/>
                              <w:rPr>
                                <w:rFonts w:ascii="Arial" w:hAnsi="Arial" w:cs="Arial"/>
                                <w:color w:val="000000" w:themeColor="text1"/>
                              </w:rPr>
                            </w:pPr>
                          </w:p>
                          <w:p w14:paraId="1E98DAFB" w14:textId="77777777" w:rsidR="00922BD4" w:rsidRDefault="00922BD4" w:rsidP="00EA14D2">
                            <w:pPr>
                              <w:jc w:val="center"/>
                              <w:rPr>
                                <w:rFonts w:ascii="Arial" w:hAnsi="Arial" w:cs="Arial"/>
                                <w:color w:val="000000" w:themeColor="text1"/>
                              </w:rPr>
                            </w:pPr>
                          </w:p>
                          <w:p w14:paraId="69158056" w14:textId="77777777" w:rsidR="00922BD4" w:rsidRPr="00256F16" w:rsidRDefault="00922BD4" w:rsidP="00EA14D2">
                            <w:pPr>
                              <w:jc w:val="center"/>
                              <w:rPr>
                                <w:rFonts w:ascii="Arial" w:hAnsi="Arial" w:cs="Arial"/>
                                <w:color w:val="000000" w:themeColor="text1"/>
                              </w:rPr>
                            </w:pPr>
                          </w:p>
                        </w:txbxContent>
                      </v:textbox>
                      <w10:anchorlock/>
                    </v:rect>
                  </w:pict>
                </mc:Fallback>
              </mc:AlternateContent>
            </w:r>
          </w:p>
          <w:p w14:paraId="59EC2EED" w14:textId="42476EAC" w:rsidR="000C6892" w:rsidRPr="00963AFD" w:rsidRDefault="000C6892" w:rsidP="000C6892">
            <w:pPr>
              <w:tabs>
                <w:tab w:val="left" w:pos="284"/>
              </w:tabs>
              <w:jc w:val="center"/>
              <w:rPr>
                <w:rFonts w:ascii="Arial" w:hAnsi="Arial" w:cs="Arial"/>
                <w:b/>
                <w:noProof/>
                <w:sz w:val="18"/>
                <w:szCs w:val="18"/>
              </w:rPr>
            </w:pPr>
            <w:r w:rsidRPr="00963AFD">
              <w:rPr>
                <w:rFonts w:ascii="Arial" w:hAnsi="Arial" w:cs="Arial"/>
                <w:b/>
                <w:noProof/>
                <w:sz w:val="18"/>
                <w:szCs w:val="18"/>
              </w:rPr>
              <mc:AlternateContent>
                <mc:Choice Requires="wps">
                  <w:drawing>
                    <wp:inline distT="0" distB="0" distL="0" distR="0" wp14:anchorId="496D823E" wp14:editId="676F51AE">
                      <wp:extent cx="0" cy="297034"/>
                      <wp:effectExtent l="76200" t="0" r="57150" b="65405"/>
                      <wp:docPr id="234" name="Conector recto de flecha 234" descr="línea  de flujo"/>
                      <wp:cNvGraphicFramePr/>
                      <a:graphic xmlns:a="http://schemas.openxmlformats.org/drawingml/2006/main">
                        <a:graphicData uri="http://schemas.microsoft.com/office/word/2010/wordprocessingShape">
                          <wps:wsp>
                            <wps:cNvCnPr/>
                            <wps:spPr>
                              <a:xfrm>
                                <a:off x="0" y="0"/>
                                <a:ext cx="0" cy="2970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9A3BAF7" id="Conector recto de flecha 234" o:spid="_x0000_s1026" type="#_x0000_t32" alt="línea  de flujo" style="width:0;height:23.4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69AE0B75" w14:textId="77777777" w:rsidR="000C6892" w:rsidRPr="00963AFD" w:rsidRDefault="000C6892" w:rsidP="000C6892">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089F8A" w14:textId="30DB573A" w:rsidR="000C6892" w:rsidRPr="00963AFD" w:rsidRDefault="000C6892" w:rsidP="000C6892">
            <w:pPr>
              <w:tabs>
                <w:tab w:val="left" w:pos="284"/>
              </w:tabs>
              <w:jc w:val="center"/>
              <w:rPr>
                <w:rFonts w:ascii="Arial" w:hAnsi="Arial" w:cs="Arial"/>
                <w:bCs/>
                <w:color w:val="000000"/>
                <w:sz w:val="18"/>
                <w:szCs w:val="18"/>
                <w:lang w:val="es-ES" w:eastAsia="es-ES"/>
              </w:rPr>
            </w:pPr>
          </w:p>
          <w:p w14:paraId="3D59DD8C" w14:textId="77777777" w:rsidR="009219D7" w:rsidRDefault="009219D7" w:rsidP="000C6892">
            <w:pPr>
              <w:tabs>
                <w:tab w:val="left" w:pos="284"/>
              </w:tabs>
              <w:jc w:val="center"/>
              <w:rPr>
                <w:rFonts w:ascii="Arial" w:hAnsi="Arial" w:cs="Arial"/>
                <w:bCs/>
                <w:color w:val="000000"/>
                <w:sz w:val="18"/>
                <w:szCs w:val="18"/>
                <w:lang w:val="es-ES" w:eastAsia="es-ES"/>
              </w:rPr>
            </w:pPr>
          </w:p>
          <w:p w14:paraId="76C54F86" w14:textId="0FA162D9" w:rsidR="000C6892" w:rsidRPr="00963AFD" w:rsidRDefault="000C6892" w:rsidP="000C6892">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Herramienta de gestión</w:t>
            </w:r>
          </w:p>
        </w:tc>
        <w:tc>
          <w:tcPr>
            <w:tcW w:w="2127" w:type="dxa"/>
            <w:tcBorders>
              <w:left w:val="single" w:sz="4" w:space="0" w:color="auto"/>
            </w:tcBorders>
            <w:shd w:val="clear" w:color="auto" w:fill="auto"/>
          </w:tcPr>
          <w:p w14:paraId="1A702B85" w14:textId="77777777" w:rsidR="000C6892" w:rsidRPr="00963AFD" w:rsidRDefault="000C6892" w:rsidP="000C6892">
            <w:pPr>
              <w:tabs>
                <w:tab w:val="left" w:pos="284"/>
              </w:tabs>
              <w:jc w:val="center"/>
              <w:rPr>
                <w:rFonts w:ascii="Arial" w:hAnsi="Arial" w:cs="Arial"/>
                <w:bCs/>
                <w:color w:val="000000"/>
                <w:sz w:val="18"/>
                <w:szCs w:val="18"/>
                <w:lang w:val="es-ES" w:eastAsia="es-ES"/>
              </w:rPr>
            </w:pPr>
          </w:p>
          <w:p w14:paraId="7992CBCD" w14:textId="77777777" w:rsidR="009219D7" w:rsidRDefault="009219D7" w:rsidP="000C6892">
            <w:pPr>
              <w:tabs>
                <w:tab w:val="left" w:pos="284"/>
              </w:tabs>
              <w:jc w:val="center"/>
              <w:rPr>
                <w:rFonts w:ascii="Arial" w:hAnsi="Arial" w:cs="Arial"/>
                <w:bCs/>
                <w:color w:val="000000"/>
                <w:sz w:val="18"/>
                <w:szCs w:val="18"/>
                <w:lang w:val="es-ES" w:eastAsia="es-ES"/>
              </w:rPr>
            </w:pPr>
          </w:p>
          <w:p w14:paraId="0A88CCFB" w14:textId="7D4FCDB0" w:rsidR="000C6892" w:rsidRPr="00963AFD" w:rsidRDefault="000C6892" w:rsidP="000C6892">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Administrador plataforma tecnológica</w:t>
            </w:r>
          </w:p>
        </w:tc>
        <w:tc>
          <w:tcPr>
            <w:tcW w:w="1984" w:type="dxa"/>
            <w:shd w:val="clear" w:color="auto" w:fill="auto"/>
          </w:tcPr>
          <w:p w14:paraId="4FC3B6F1" w14:textId="77777777" w:rsidR="000C6892" w:rsidRPr="00963AFD" w:rsidRDefault="000C6892" w:rsidP="000C6892">
            <w:pPr>
              <w:tabs>
                <w:tab w:val="left" w:pos="284"/>
              </w:tabs>
              <w:jc w:val="center"/>
              <w:rPr>
                <w:rFonts w:ascii="Arial" w:hAnsi="Arial" w:cs="Arial"/>
                <w:bCs/>
                <w:color w:val="000000"/>
                <w:sz w:val="18"/>
                <w:szCs w:val="18"/>
                <w:lang w:val="es-ES" w:eastAsia="es-ES"/>
              </w:rPr>
            </w:pPr>
          </w:p>
          <w:p w14:paraId="3D2C720E" w14:textId="0BBCEFE4" w:rsidR="000C6892" w:rsidRPr="00963AFD" w:rsidRDefault="000C6892" w:rsidP="000C6892">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Solicitar apoyo de proveedor cuando no se tenga la capacidad de solucionarlo</w:t>
            </w:r>
          </w:p>
        </w:tc>
      </w:tr>
      <w:tr w:rsidR="000C6892" w:rsidRPr="00963AFD" w14:paraId="4574CB3A" w14:textId="77777777" w:rsidTr="004330E0">
        <w:trPr>
          <w:trHeight w:val="1637"/>
        </w:trPr>
        <w:tc>
          <w:tcPr>
            <w:tcW w:w="562" w:type="dxa"/>
            <w:tcBorders>
              <w:right w:val="single" w:sz="4" w:space="0" w:color="auto"/>
            </w:tcBorders>
            <w:shd w:val="clear" w:color="auto" w:fill="auto"/>
          </w:tcPr>
          <w:p w14:paraId="08741186" w14:textId="77777777" w:rsidR="000C6892" w:rsidRPr="00963AFD" w:rsidRDefault="000C6892" w:rsidP="000C6892">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1AEA475C" w14:textId="0329973D" w:rsidR="000C6892" w:rsidRPr="00963AFD" w:rsidRDefault="000C6892" w:rsidP="000C6892">
            <w:pPr>
              <w:ind w:hanging="2"/>
              <w:jc w:val="center"/>
              <w:rPr>
                <w:rFonts w:ascii="Arial" w:hAnsi="Arial" w:cs="Arial"/>
                <w:sz w:val="18"/>
                <w:szCs w:val="18"/>
                <w:lang w:val="es-ES_tradnl" w:eastAsia="es-ES"/>
              </w:rPr>
            </w:pPr>
          </w:p>
          <w:p w14:paraId="5379347A" w14:textId="6D9BC0B8" w:rsidR="000C6892" w:rsidRPr="00963AFD" w:rsidRDefault="000C6892" w:rsidP="000C6892">
            <w:pPr>
              <w:ind w:hanging="2"/>
              <w:jc w:val="center"/>
              <w:rPr>
                <w:rFonts w:ascii="Arial" w:hAnsi="Arial" w:cs="Arial"/>
                <w:sz w:val="18"/>
                <w:szCs w:val="18"/>
                <w:lang w:val="es-ES_tradnl" w:eastAsia="es-ES"/>
              </w:rPr>
            </w:pPr>
            <w:r w:rsidRPr="00963AFD">
              <w:rPr>
                <w:rFonts w:ascii="Arial" w:eastAsia="Arial" w:hAnsi="Arial" w:cs="Arial"/>
                <w:bCs/>
                <w:noProof/>
                <w:sz w:val="18"/>
                <w:szCs w:val="18"/>
                <w:lang w:val="es-MX" w:eastAsia="es-ES"/>
              </w:rPr>
              <mc:AlternateContent>
                <mc:Choice Requires="wps">
                  <w:drawing>
                    <wp:inline distT="0" distB="0" distL="0" distR="0" wp14:anchorId="14A6FBEF" wp14:editId="12EF3BD1">
                      <wp:extent cx="1733550" cy="522515"/>
                      <wp:effectExtent l="0" t="0" r="19050" b="11430"/>
                      <wp:docPr id="61" name="Rectángulo 61"/>
                      <wp:cNvGraphicFramePr/>
                      <a:graphic xmlns:a="http://schemas.openxmlformats.org/drawingml/2006/main">
                        <a:graphicData uri="http://schemas.microsoft.com/office/word/2010/wordprocessingShape">
                          <wps:wsp>
                            <wps:cNvSpPr/>
                            <wps:spPr>
                              <a:xfrm>
                                <a:off x="0" y="0"/>
                                <a:ext cx="1733550" cy="52251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C8508" w14:textId="4A5D0A94" w:rsidR="00922BD4" w:rsidRDefault="00922BD4" w:rsidP="00EA14D2">
                                  <w:pPr>
                                    <w:jc w:val="center"/>
                                    <w:rPr>
                                      <w:rFonts w:ascii="Arial" w:hAnsi="Arial" w:cs="Arial"/>
                                      <w:color w:val="000000" w:themeColor="text1"/>
                                    </w:rPr>
                                  </w:pPr>
                                  <w:r w:rsidRPr="009219D7">
                                    <w:rPr>
                                      <w:rFonts w:ascii="Arial" w:hAnsi="Arial" w:cs="Arial"/>
                                      <w:color w:val="000000" w:themeColor="text1"/>
                                      <w:sz w:val="20"/>
                                      <w:szCs w:val="20"/>
                                    </w:rPr>
                                    <w:t>28. Registrar y asignar número de caso</w:t>
                                  </w:r>
                                  <w:r w:rsidRPr="00EA14D2">
                                    <w:rPr>
                                      <w:rFonts w:ascii="Arial" w:hAnsi="Arial" w:cs="Arial"/>
                                      <w:color w:val="000000" w:themeColor="text1"/>
                                    </w:rPr>
                                    <w:t>.</w:t>
                                  </w:r>
                                </w:p>
                                <w:p w14:paraId="5E683941" w14:textId="77777777" w:rsidR="00922BD4" w:rsidRDefault="00922BD4" w:rsidP="00EA14D2">
                                  <w:pPr>
                                    <w:jc w:val="center"/>
                                    <w:rPr>
                                      <w:rFonts w:ascii="Arial" w:hAnsi="Arial" w:cs="Arial"/>
                                      <w:color w:val="000000" w:themeColor="text1"/>
                                    </w:rPr>
                                  </w:pPr>
                                </w:p>
                                <w:p w14:paraId="5F69590A" w14:textId="77777777" w:rsidR="00922BD4" w:rsidRPr="00256F16" w:rsidRDefault="00922BD4" w:rsidP="00EA14D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A6FBEF" id="Rectángulo 61" o:spid="_x0000_s1081" style="width:136.5pt;height:4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" filled="f" strokecolor="#0d0d0d [3069]" strokeweight="1pt">
                      <v:textbox>
                        <w:txbxContent>
                          <w:p w14:paraId="1E5C8508" w14:textId="4A5D0A94" w:rsidR="00922BD4" w:rsidRDefault="00922BD4" w:rsidP="00EA14D2">
                            <w:pPr>
                              <w:jc w:val="center"/>
                              <w:rPr>
                                <w:rFonts w:ascii="Arial" w:hAnsi="Arial" w:cs="Arial"/>
                                <w:color w:val="000000" w:themeColor="text1"/>
                              </w:rPr>
                            </w:pPr>
                            <w:r w:rsidRPr="009219D7">
                              <w:rPr>
                                <w:rFonts w:ascii="Arial" w:hAnsi="Arial" w:cs="Arial"/>
                                <w:color w:val="000000" w:themeColor="text1"/>
                                <w:sz w:val="20"/>
                                <w:szCs w:val="20"/>
                              </w:rPr>
                              <w:t>28. Registrar y asignar número de caso</w:t>
                            </w:r>
                            <w:r w:rsidRPr="00EA14D2">
                              <w:rPr>
                                <w:rFonts w:ascii="Arial" w:hAnsi="Arial" w:cs="Arial"/>
                                <w:color w:val="000000" w:themeColor="text1"/>
                              </w:rPr>
                              <w:t>.</w:t>
                            </w:r>
                          </w:p>
                          <w:p w14:paraId="5E683941" w14:textId="77777777" w:rsidR="00922BD4" w:rsidRDefault="00922BD4" w:rsidP="00EA14D2">
                            <w:pPr>
                              <w:jc w:val="center"/>
                              <w:rPr>
                                <w:rFonts w:ascii="Arial" w:hAnsi="Arial" w:cs="Arial"/>
                                <w:color w:val="000000" w:themeColor="text1"/>
                              </w:rPr>
                            </w:pPr>
                          </w:p>
                          <w:p w14:paraId="5F69590A" w14:textId="77777777" w:rsidR="00922BD4" w:rsidRPr="00256F16" w:rsidRDefault="00922BD4" w:rsidP="00EA14D2">
                            <w:pPr>
                              <w:jc w:val="center"/>
                              <w:rPr>
                                <w:rFonts w:ascii="Arial" w:hAnsi="Arial" w:cs="Arial"/>
                                <w:color w:val="000000" w:themeColor="text1"/>
                              </w:rPr>
                            </w:pPr>
                          </w:p>
                        </w:txbxContent>
                      </v:textbox>
                      <w10:anchorlock/>
                    </v:rect>
                  </w:pict>
                </mc:Fallback>
              </mc:AlternateContent>
            </w:r>
          </w:p>
          <w:p w14:paraId="3FAA659A" w14:textId="001A24A8" w:rsidR="000C6892" w:rsidRPr="00963AFD" w:rsidRDefault="000C6892" w:rsidP="000C6892">
            <w:pPr>
              <w:ind w:hanging="2"/>
              <w:jc w:val="center"/>
              <w:rPr>
                <w:rFonts w:ascii="Arial" w:hAnsi="Arial" w:cs="Arial"/>
                <w:sz w:val="18"/>
                <w:szCs w:val="18"/>
                <w:lang w:val="es-ES_tradnl" w:eastAsia="es-ES"/>
              </w:rPr>
            </w:pPr>
            <w:r w:rsidRPr="00963AFD">
              <w:rPr>
                <w:rFonts w:ascii="Arial" w:hAnsi="Arial" w:cs="Arial"/>
                <w:b/>
                <w:noProof/>
                <w:sz w:val="18"/>
                <w:szCs w:val="18"/>
              </w:rPr>
              <mc:AlternateContent>
                <mc:Choice Requires="wps">
                  <w:drawing>
                    <wp:inline distT="0" distB="0" distL="0" distR="0" wp14:anchorId="623FB840" wp14:editId="2B827903">
                      <wp:extent cx="0" cy="291211"/>
                      <wp:effectExtent l="76200" t="0" r="57150" b="52070"/>
                      <wp:docPr id="236" name="Conector recto de flecha 236" descr="línea de flujo"/>
                      <wp:cNvGraphicFramePr/>
                      <a:graphic xmlns:a="http://schemas.openxmlformats.org/drawingml/2006/main">
                        <a:graphicData uri="http://schemas.microsoft.com/office/word/2010/wordprocessingShape">
                          <wps:wsp>
                            <wps:cNvCnPr/>
                            <wps:spPr>
                              <a:xfrm>
                                <a:off x="0" y="0"/>
                                <a:ext cx="0" cy="2912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CE3D0DE" id="Conector recto de flecha 236" o:spid="_x0000_s1026" type="#_x0000_t32" alt="línea de flujo" style="width:0;height:22.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" strokecolor="black [3213]" strokeweight=".5pt">
                      <v:stroke endarrow="block" joinstyle="miter"/>
                      <w10:anchorlock/>
                    </v:shape>
                  </w:pict>
                </mc:Fallback>
              </mc:AlternateContent>
            </w:r>
          </w:p>
          <w:p w14:paraId="67D0F1DB" w14:textId="35FE83FC" w:rsidR="000C6892" w:rsidRPr="00963AFD" w:rsidRDefault="000C6892" w:rsidP="000C6892">
            <w:pPr>
              <w:tabs>
                <w:tab w:val="left" w:pos="284"/>
              </w:tabs>
              <w:jc w:val="center"/>
              <w:rPr>
                <w:rFonts w:ascii="Arial" w:hAnsi="Arial" w:cs="Arial"/>
                <w:b/>
                <w:noProof/>
                <w:sz w:val="18"/>
                <w:szCs w:val="18"/>
              </w:rPr>
            </w:pPr>
          </w:p>
        </w:tc>
        <w:tc>
          <w:tcPr>
            <w:tcW w:w="1134" w:type="dxa"/>
            <w:tcBorders>
              <w:top w:val="single" w:sz="4" w:space="0" w:color="auto"/>
              <w:left w:val="nil"/>
              <w:bottom w:val="single" w:sz="4" w:space="0" w:color="auto"/>
              <w:right w:val="single" w:sz="4" w:space="0" w:color="auto"/>
            </w:tcBorders>
          </w:tcPr>
          <w:p w14:paraId="284C526A" w14:textId="77777777" w:rsidR="000C6892" w:rsidRPr="00963AFD" w:rsidRDefault="000C6892" w:rsidP="000C6892">
            <w:pPr>
              <w:tabs>
                <w:tab w:val="left" w:pos="284"/>
              </w:tabs>
              <w:jc w:val="center"/>
              <w:rPr>
                <w:rFonts w:ascii="Arial" w:hAnsi="Arial" w:cs="Arial"/>
                <w:sz w:val="18"/>
                <w:szCs w:val="18"/>
                <w:lang w:val="es-ES_tradnl" w:eastAsia="zh-T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93624D" w14:textId="54FA7AF8" w:rsidR="000C6892" w:rsidRPr="00963AFD" w:rsidRDefault="000C6892" w:rsidP="000C6892">
            <w:pPr>
              <w:tabs>
                <w:tab w:val="left" w:pos="284"/>
              </w:tabs>
              <w:jc w:val="center"/>
              <w:rPr>
                <w:rFonts w:ascii="Arial" w:hAnsi="Arial" w:cs="Arial"/>
                <w:sz w:val="18"/>
                <w:szCs w:val="18"/>
                <w:lang w:val="es-ES_tradnl" w:eastAsia="zh-TW"/>
              </w:rPr>
            </w:pPr>
          </w:p>
          <w:p w14:paraId="1C3CECAF" w14:textId="77777777" w:rsidR="000C6892" w:rsidRPr="00963AFD" w:rsidRDefault="000C6892" w:rsidP="000C6892">
            <w:pPr>
              <w:tabs>
                <w:tab w:val="left" w:pos="284"/>
              </w:tabs>
              <w:jc w:val="center"/>
              <w:rPr>
                <w:rFonts w:ascii="Arial" w:hAnsi="Arial" w:cs="Arial"/>
                <w:sz w:val="18"/>
                <w:szCs w:val="18"/>
                <w:lang w:val="es-ES_tradnl" w:eastAsia="zh-TW"/>
              </w:rPr>
            </w:pPr>
          </w:p>
          <w:p w14:paraId="5AA15E17" w14:textId="1271364D" w:rsidR="000C6892" w:rsidRPr="00963AFD" w:rsidRDefault="000C6892" w:rsidP="000C6892">
            <w:pPr>
              <w:tabs>
                <w:tab w:val="left" w:pos="284"/>
              </w:tabs>
              <w:jc w:val="center"/>
              <w:rPr>
                <w:rFonts w:ascii="Arial" w:hAnsi="Arial" w:cs="Arial"/>
                <w:b/>
                <w:sz w:val="18"/>
                <w:szCs w:val="18"/>
              </w:rPr>
            </w:pPr>
            <w:r w:rsidRPr="00963AFD">
              <w:rPr>
                <w:rFonts w:ascii="Arial" w:hAnsi="Arial" w:cs="Arial"/>
                <w:sz w:val="18"/>
                <w:szCs w:val="18"/>
                <w:lang w:val="es-ES_tradnl" w:eastAsia="zh-TW"/>
              </w:rPr>
              <w:t>Herramienta de gestión</w:t>
            </w:r>
          </w:p>
        </w:tc>
        <w:tc>
          <w:tcPr>
            <w:tcW w:w="2127" w:type="dxa"/>
            <w:tcBorders>
              <w:left w:val="single" w:sz="4" w:space="0" w:color="auto"/>
            </w:tcBorders>
            <w:shd w:val="clear" w:color="auto" w:fill="auto"/>
          </w:tcPr>
          <w:p w14:paraId="336B042F" w14:textId="77777777" w:rsidR="000C6892" w:rsidRPr="00963AFD" w:rsidRDefault="000C6892" w:rsidP="000C6892">
            <w:pPr>
              <w:tabs>
                <w:tab w:val="left" w:pos="284"/>
              </w:tabs>
              <w:jc w:val="center"/>
              <w:rPr>
                <w:rFonts w:ascii="Arial" w:hAnsi="Arial" w:cs="Arial"/>
                <w:bCs/>
                <w:color w:val="000000"/>
                <w:sz w:val="18"/>
                <w:szCs w:val="18"/>
                <w:lang w:val="es-ES" w:eastAsia="es-ES"/>
              </w:rPr>
            </w:pPr>
          </w:p>
          <w:p w14:paraId="657AEDB9" w14:textId="77777777" w:rsidR="000C6892" w:rsidRPr="00963AFD" w:rsidRDefault="000C6892" w:rsidP="000C6892">
            <w:pPr>
              <w:tabs>
                <w:tab w:val="left" w:pos="284"/>
              </w:tabs>
              <w:jc w:val="center"/>
              <w:rPr>
                <w:rFonts w:ascii="Arial" w:hAnsi="Arial" w:cs="Arial"/>
                <w:bCs/>
                <w:color w:val="000000"/>
                <w:sz w:val="18"/>
                <w:szCs w:val="18"/>
                <w:lang w:val="es-ES" w:eastAsia="es-ES"/>
              </w:rPr>
            </w:pPr>
          </w:p>
          <w:p w14:paraId="7BA37C75" w14:textId="0198FEFD" w:rsidR="000C6892" w:rsidRPr="00963AFD" w:rsidRDefault="000C6892" w:rsidP="000C6892">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Proveedor</w:t>
            </w:r>
          </w:p>
        </w:tc>
        <w:tc>
          <w:tcPr>
            <w:tcW w:w="1984" w:type="dxa"/>
            <w:shd w:val="clear" w:color="auto" w:fill="auto"/>
          </w:tcPr>
          <w:p w14:paraId="2C15056B" w14:textId="77777777" w:rsidR="000C6892" w:rsidRPr="00963AFD" w:rsidRDefault="000C6892" w:rsidP="000C6892">
            <w:pPr>
              <w:tabs>
                <w:tab w:val="left" w:pos="284"/>
              </w:tabs>
              <w:jc w:val="center"/>
              <w:rPr>
                <w:rFonts w:ascii="Arial" w:hAnsi="Arial" w:cs="Arial"/>
                <w:bCs/>
                <w:sz w:val="18"/>
                <w:szCs w:val="18"/>
                <w:lang w:val="es-ES_tradnl" w:eastAsia="es-ES"/>
              </w:rPr>
            </w:pPr>
          </w:p>
          <w:p w14:paraId="1ADCD95C" w14:textId="77777777" w:rsidR="000C6892" w:rsidRPr="00963AFD" w:rsidRDefault="000C6892" w:rsidP="000C6892">
            <w:pPr>
              <w:tabs>
                <w:tab w:val="left" w:pos="284"/>
              </w:tabs>
              <w:jc w:val="center"/>
              <w:rPr>
                <w:rFonts w:ascii="Arial" w:hAnsi="Arial" w:cs="Arial"/>
                <w:bCs/>
                <w:sz w:val="18"/>
                <w:szCs w:val="18"/>
                <w:lang w:val="es-ES_tradnl" w:eastAsia="es-ES"/>
              </w:rPr>
            </w:pPr>
          </w:p>
          <w:p w14:paraId="49EA881E" w14:textId="68C81B3B" w:rsidR="000C6892" w:rsidRPr="00963AFD" w:rsidRDefault="000C6892" w:rsidP="000C6892">
            <w:pPr>
              <w:tabs>
                <w:tab w:val="left" w:pos="284"/>
              </w:tabs>
              <w:jc w:val="center"/>
              <w:rPr>
                <w:rFonts w:ascii="Arial" w:hAnsi="Arial" w:cs="Arial"/>
                <w:b/>
                <w:sz w:val="18"/>
                <w:szCs w:val="18"/>
              </w:rPr>
            </w:pPr>
            <w:r w:rsidRPr="00963AFD">
              <w:rPr>
                <w:rFonts w:ascii="Arial" w:hAnsi="Arial" w:cs="Arial"/>
                <w:bCs/>
                <w:sz w:val="18"/>
                <w:szCs w:val="18"/>
                <w:lang w:val="es-ES_tradnl" w:eastAsia="es-ES"/>
              </w:rPr>
              <w:t>Se debe asignar un número de caso el cual se debe informar a la U</w:t>
            </w:r>
            <w:r w:rsidR="00B21C42">
              <w:rPr>
                <w:rFonts w:ascii="Arial" w:hAnsi="Arial" w:cs="Arial"/>
                <w:bCs/>
                <w:sz w:val="18"/>
                <w:szCs w:val="18"/>
                <w:lang w:val="es-ES_tradnl" w:eastAsia="es-ES"/>
              </w:rPr>
              <w:t>nidad Administrativa Especial Bomberos Bogotá</w:t>
            </w:r>
          </w:p>
        </w:tc>
      </w:tr>
      <w:tr w:rsidR="000C6892" w:rsidRPr="00963AFD" w14:paraId="5B8A521A" w14:textId="77777777" w:rsidTr="004330E0">
        <w:trPr>
          <w:trHeight w:val="1561"/>
        </w:trPr>
        <w:tc>
          <w:tcPr>
            <w:tcW w:w="562" w:type="dxa"/>
            <w:tcBorders>
              <w:right w:val="single" w:sz="4" w:space="0" w:color="auto"/>
            </w:tcBorders>
            <w:shd w:val="clear" w:color="auto" w:fill="auto"/>
          </w:tcPr>
          <w:p w14:paraId="3FB355E5" w14:textId="77777777" w:rsidR="000C6892" w:rsidRPr="00963AFD" w:rsidRDefault="000C6892" w:rsidP="000C6892">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106A1FDB" w14:textId="3B6F245D" w:rsidR="000C6892" w:rsidRPr="00963AFD" w:rsidRDefault="000C6892" w:rsidP="000C6892">
            <w:pPr>
              <w:ind w:hanging="2"/>
              <w:jc w:val="center"/>
              <w:rPr>
                <w:rFonts w:ascii="Arial" w:hAnsi="Arial" w:cs="Arial"/>
                <w:sz w:val="18"/>
                <w:szCs w:val="18"/>
                <w:lang w:val="es-ES_tradnl" w:eastAsia="es-ES"/>
              </w:rPr>
            </w:pPr>
          </w:p>
          <w:p w14:paraId="19A1D1E9" w14:textId="31D2E498" w:rsidR="000C6892" w:rsidRPr="00963AFD" w:rsidRDefault="000C6892" w:rsidP="000C6892">
            <w:pPr>
              <w:ind w:hanging="2"/>
              <w:jc w:val="center"/>
              <w:rPr>
                <w:rFonts w:ascii="Arial" w:hAnsi="Arial" w:cs="Arial"/>
                <w:sz w:val="18"/>
                <w:szCs w:val="18"/>
                <w:lang w:val="es-ES_tradnl" w:eastAsia="es-ES"/>
              </w:rPr>
            </w:pPr>
            <w:r w:rsidRPr="00963AFD">
              <w:rPr>
                <w:rFonts w:ascii="Arial" w:eastAsia="Arial" w:hAnsi="Arial" w:cs="Arial"/>
                <w:bCs/>
                <w:noProof/>
                <w:sz w:val="18"/>
                <w:szCs w:val="18"/>
                <w:lang w:val="es-MX" w:eastAsia="es-ES"/>
              </w:rPr>
              <mc:AlternateContent>
                <mc:Choice Requires="wps">
                  <w:drawing>
                    <wp:inline distT="0" distB="0" distL="0" distR="0" wp14:anchorId="16A7DD0B" wp14:editId="2B863F79">
                      <wp:extent cx="1733550" cy="273133"/>
                      <wp:effectExtent l="0" t="0" r="19050" b="12700"/>
                      <wp:docPr id="63" name="Rectángulo 63"/>
                      <wp:cNvGraphicFramePr/>
                      <a:graphic xmlns:a="http://schemas.openxmlformats.org/drawingml/2006/main">
                        <a:graphicData uri="http://schemas.microsoft.com/office/word/2010/wordprocessingShape">
                          <wps:wsp>
                            <wps:cNvSpPr/>
                            <wps:spPr>
                              <a:xfrm>
                                <a:off x="0" y="0"/>
                                <a:ext cx="1733550" cy="273133"/>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DB20F" w14:textId="7C18FCD6" w:rsidR="00922BD4" w:rsidRDefault="00922BD4" w:rsidP="00EA14D2">
                                  <w:pPr>
                                    <w:jc w:val="center"/>
                                    <w:rPr>
                                      <w:rFonts w:ascii="Arial" w:hAnsi="Arial" w:cs="Arial"/>
                                      <w:color w:val="000000" w:themeColor="text1"/>
                                    </w:rPr>
                                  </w:pPr>
                                  <w:r w:rsidRPr="009219D7">
                                    <w:rPr>
                                      <w:rFonts w:ascii="Arial" w:hAnsi="Arial" w:cs="Arial"/>
                                      <w:color w:val="000000" w:themeColor="text1"/>
                                      <w:sz w:val="20"/>
                                      <w:szCs w:val="20"/>
                                    </w:rPr>
                                    <w:t>29. Establecer solución</w:t>
                                  </w:r>
                                  <w:r w:rsidRPr="00EA14D2">
                                    <w:rPr>
                                      <w:rFonts w:ascii="Arial" w:hAnsi="Arial" w:cs="Arial"/>
                                      <w:color w:val="000000" w:themeColor="text1"/>
                                    </w:rPr>
                                    <w:t>.</w:t>
                                  </w:r>
                                </w:p>
                                <w:p w14:paraId="0344E6CF" w14:textId="77777777" w:rsidR="00922BD4" w:rsidRDefault="00922BD4" w:rsidP="00EA14D2">
                                  <w:pPr>
                                    <w:jc w:val="center"/>
                                    <w:rPr>
                                      <w:rFonts w:ascii="Arial" w:hAnsi="Arial" w:cs="Arial"/>
                                      <w:color w:val="000000" w:themeColor="text1"/>
                                    </w:rPr>
                                  </w:pPr>
                                </w:p>
                                <w:p w14:paraId="05574255" w14:textId="77777777" w:rsidR="00922BD4" w:rsidRPr="00256F16" w:rsidRDefault="00922BD4" w:rsidP="00EA14D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A7DD0B" id="Rectángulo 63" o:spid="_x0000_s1082" style="width:136.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" filled="f" strokecolor="#0d0d0d [3069]" strokeweight="1pt">
                      <v:textbox>
                        <w:txbxContent>
                          <w:p w14:paraId="791DB20F" w14:textId="7C18FCD6" w:rsidR="00922BD4" w:rsidRDefault="00922BD4" w:rsidP="00EA14D2">
                            <w:pPr>
                              <w:jc w:val="center"/>
                              <w:rPr>
                                <w:rFonts w:ascii="Arial" w:hAnsi="Arial" w:cs="Arial"/>
                                <w:color w:val="000000" w:themeColor="text1"/>
                              </w:rPr>
                            </w:pPr>
                            <w:r w:rsidRPr="009219D7">
                              <w:rPr>
                                <w:rFonts w:ascii="Arial" w:hAnsi="Arial" w:cs="Arial"/>
                                <w:color w:val="000000" w:themeColor="text1"/>
                                <w:sz w:val="20"/>
                                <w:szCs w:val="20"/>
                              </w:rPr>
                              <w:t>29. Establecer solución</w:t>
                            </w:r>
                            <w:r w:rsidRPr="00EA14D2">
                              <w:rPr>
                                <w:rFonts w:ascii="Arial" w:hAnsi="Arial" w:cs="Arial"/>
                                <w:color w:val="000000" w:themeColor="text1"/>
                              </w:rPr>
                              <w:t>.</w:t>
                            </w:r>
                          </w:p>
                          <w:p w14:paraId="0344E6CF" w14:textId="77777777" w:rsidR="00922BD4" w:rsidRDefault="00922BD4" w:rsidP="00EA14D2">
                            <w:pPr>
                              <w:jc w:val="center"/>
                              <w:rPr>
                                <w:rFonts w:ascii="Arial" w:hAnsi="Arial" w:cs="Arial"/>
                                <w:color w:val="000000" w:themeColor="text1"/>
                              </w:rPr>
                            </w:pPr>
                          </w:p>
                          <w:p w14:paraId="05574255" w14:textId="77777777" w:rsidR="00922BD4" w:rsidRPr="00256F16" w:rsidRDefault="00922BD4" w:rsidP="00EA14D2">
                            <w:pPr>
                              <w:jc w:val="center"/>
                              <w:rPr>
                                <w:rFonts w:ascii="Arial" w:hAnsi="Arial" w:cs="Arial"/>
                                <w:color w:val="000000" w:themeColor="text1"/>
                              </w:rPr>
                            </w:pPr>
                          </w:p>
                        </w:txbxContent>
                      </v:textbox>
                      <w10:anchorlock/>
                    </v:rect>
                  </w:pict>
                </mc:Fallback>
              </mc:AlternateContent>
            </w:r>
          </w:p>
          <w:p w14:paraId="13E9AD67" w14:textId="08037F28" w:rsidR="000C6892" w:rsidRPr="00963AFD" w:rsidRDefault="000C6892" w:rsidP="000C6892">
            <w:pPr>
              <w:ind w:hanging="2"/>
              <w:jc w:val="center"/>
              <w:rPr>
                <w:rFonts w:ascii="Arial" w:hAnsi="Arial" w:cs="Arial"/>
                <w:sz w:val="18"/>
                <w:szCs w:val="18"/>
                <w:lang w:val="es-ES_tradnl" w:eastAsia="es-ES"/>
              </w:rPr>
            </w:pPr>
          </w:p>
          <w:p w14:paraId="5DF319E4" w14:textId="207DF157" w:rsidR="000C6892" w:rsidRPr="00963AFD" w:rsidRDefault="000C6892" w:rsidP="000C6892">
            <w:pPr>
              <w:tabs>
                <w:tab w:val="left" w:pos="284"/>
              </w:tabs>
              <w:jc w:val="center"/>
              <w:rPr>
                <w:rFonts w:ascii="Arial" w:hAnsi="Arial" w:cs="Arial"/>
                <w:b/>
                <w:noProof/>
                <w:sz w:val="18"/>
                <w:szCs w:val="18"/>
              </w:rPr>
            </w:pPr>
            <w:r w:rsidRPr="00963AFD">
              <w:rPr>
                <w:rFonts w:ascii="Arial" w:hAnsi="Arial" w:cs="Arial"/>
                <w:b/>
                <w:noProof/>
                <w:sz w:val="18"/>
                <w:szCs w:val="18"/>
              </w:rPr>
              <mc:AlternateContent>
                <mc:Choice Requires="wps">
                  <w:drawing>
                    <wp:inline distT="0" distB="0" distL="0" distR="0" wp14:anchorId="1AA05B64" wp14:editId="544C1B50">
                      <wp:extent cx="0" cy="221320"/>
                      <wp:effectExtent l="76200" t="0" r="57150" b="64770"/>
                      <wp:docPr id="238" name="Conector recto de flecha 238" descr="línea de flujo"/>
                      <wp:cNvGraphicFramePr/>
                      <a:graphic xmlns:a="http://schemas.openxmlformats.org/drawingml/2006/main">
                        <a:graphicData uri="http://schemas.microsoft.com/office/word/2010/wordprocessingShape">
                          <wps:wsp>
                            <wps:cNvCnPr/>
                            <wps:spPr>
                              <a:xfrm>
                                <a:off x="0" y="0"/>
                                <a:ext cx="0" cy="221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393D878" id="Conector recto de flecha 238" o:spid="_x0000_s1026" type="#_x0000_t32" alt="línea de flujo" style="width:0;height:17.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5E9907AA" w14:textId="77777777" w:rsidR="000C6892" w:rsidRPr="00963AFD" w:rsidRDefault="000C6892" w:rsidP="000C6892">
            <w:pPr>
              <w:tabs>
                <w:tab w:val="left" w:pos="284"/>
              </w:tabs>
              <w:jc w:val="center"/>
              <w:rPr>
                <w:rFonts w:ascii="Arial" w:hAnsi="Arial" w:cs="Arial"/>
                <w:sz w:val="18"/>
                <w:szCs w:val="18"/>
                <w:lang w:val="es-ES_tradnl" w:eastAsia="zh-T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2A138" w14:textId="77777777" w:rsidR="009219D7" w:rsidRDefault="009219D7" w:rsidP="000C6892">
            <w:pPr>
              <w:tabs>
                <w:tab w:val="left" w:pos="284"/>
              </w:tabs>
              <w:jc w:val="center"/>
              <w:rPr>
                <w:rFonts w:ascii="Arial" w:hAnsi="Arial" w:cs="Arial"/>
                <w:sz w:val="18"/>
                <w:szCs w:val="18"/>
                <w:lang w:val="es-ES_tradnl" w:eastAsia="zh-TW"/>
              </w:rPr>
            </w:pPr>
          </w:p>
          <w:p w14:paraId="5C656CED" w14:textId="244A992A" w:rsidR="000C6892" w:rsidRPr="00963AFD" w:rsidRDefault="000C6892" w:rsidP="000C6892">
            <w:pPr>
              <w:tabs>
                <w:tab w:val="left" w:pos="284"/>
              </w:tabs>
              <w:jc w:val="center"/>
              <w:rPr>
                <w:rFonts w:ascii="Arial" w:hAnsi="Arial" w:cs="Arial"/>
                <w:b/>
                <w:sz w:val="18"/>
                <w:szCs w:val="18"/>
              </w:rPr>
            </w:pPr>
            <w:r w:rsidRPr="00963AFD">
              <w:rPr>
                <w:rFonts w:ascii="Arial" w:hAnsi="Arial" w:cs="Arial"/>
                <w:sz w:val="18"/>
                <w:szCs w:val="18"/>
                <w:lang w:val="es-ES_tradnl" w:eastAsia="zh-TW"/>
              </w:rPr>
              <w:t>Herramienta de gestión</w:t>
            </w:r>
          </w:p>
        </w:tc>
        <w:tc>
          <w:tcPr>
            <w:tcW w:w="2127" w:type="dxa"/>
            <w:tcBorders>
              <w:left w:val="single" w:sz="4" w:space="0" w:color="auto"/>
            </w:tcBorders>
            <w:shd w:val="clear" w:color="auto" w:fill="auto"/>
          </w:tcPr>
          <w:p w14:paraId="3A10AD45" w14:textId="5FBFF7DA" w:rsidR="000C6892" w:rsidRPr="00963AFD" w:rsidRDefault="000C6892" w:rsidP="000C6892">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Proveedor</w:t>
            </w:r>
          </w:p>
        </w:tc>
        <w:tc>
          <w:tcPr>
            <w:tcW w:w="1984" w:type="dxa"/>
            <w:shd w:val="clear" w:color="auto" w:fill="auto"/>
          </w:tcPr>
          <w:p w14:paraId="62D20B80" w14:textId="77777777" w:rsidR="009219D7" w:rsidRDefault="009219D7" w:rsidP="000C6892">
            <w:pPr>
              <w:tabs>
                <w:tab w:val="left" w:pos="284"/>
              </w:tabs>
              <w:jc w:val="center"/>
              <w:rPr>
                <w:rFonts w:ascii="Arial" w:hAnsi="Arial" w:cs="Arial"/>
                <w:bCs/>
                <w:sz w:val="18"/>
                <w:szCs w:val="18"/>
                <w:lang w:val="es-ES_tradnl" w:eastAsia="es-ES"/>
              </w:rPr>
            </w:pPr>
          </w:p>
          <w:p w14:paraId="2CD3FC7F" w14:textId="088362A8" w:rsidR="000C6892" w:rsidRPr="00963AFD" w:rsidRDefault="000C6892" w:rsidP="000C6892">
            <w:pPr>
              <w:tabs>
                <w:tab w:val="left" w:pos="284"/>
              </w:tabs>
              <w:jc w:val="center"/>
              <w:rPr>
                <w:rFonts w:ascii="Arial" w:hAnsi="Arial" w:cs="Arial"/>
                <w:b/>
                <w:sz w:val="18"/>
                <w:szCs w:val="18"/>
              </w:rPr>
            </w:pPr>
            <w:r w:rsidRPr="00963AFD">
              <w:rPr>
                <w:rFonts w:ascii="Arial" w:hAnsi="Arial" w:cs="Arial"/>
                <w:bCs/>
                <w:sz w:val="18"/>
                <w:szCs w:val="18"/>
                <w:lang w:val="es-ES_tradnl" w:eastAsia="es-ES"/>
              </w:rPr>
              <w:t>Solucionar caso e informar a la U</w:t>
            </w:r>
            <w:r w:rsidR="00B21C42">
              <w:rPr>
                <w:rFonts w:ascii="Arial" w:hAnsi="Arial" w:cs="Arial"/>
                <w:bCs/>
                <w:sz w:val="18"/>
                <w:szCs w:val="18"/>
                <w:lang w:val="es-ES_tradnl" w:eastAsia="es-ES"/>
              </w:rPr>
              <w:t xml:space="preserve">nidad Administrativa Especial Bomberos Bogotá </w:t>
            </w:r>
            <w:r w:rsidRPr="00963AFD">
              <w:rPr>
                <w:rFonts w:ascii="Arial" w:hAnsi="Arial" w:cs="Arial"/>
                <w:bCs/>
                <w:sz w:val="18"/>
                <w:szCs w:val="18"/>
                <w:lang w:val="es-ES_tradnl" w:eastAsia="es-ES"/>
              </w:rPr>
              <w:t>con la documentación respectiva relacionada con la solución</w:t>
            </w:r>
          </w:p>
        </w:tc>
      </w:tr>
      <w:tr w:rsidR="000C6892" w:rsidRPr="00963AFD" w14:paraId="1FCDDEEA" w14:textId="77777777" w:rsidTr="004330E0">
        <w:trPr>
          <w:trHeight w:val="737"/>
        </w:trPr>
        <w:tc>
          <w:tcPr>
            <w:tcW w:w="562" w:type="dxa"/>
            <w:tcBorders>
              <w:right w:val="single" w:sz="4" w:space="0" w:color="auto"/>
            </w:tcBorders>
            <w:shd w:val="clear" w:color="auto" w:fill="auto"/>
          </w:tcPr>
          <w:p w14:paraId="191D2130" w14:textId="77777777" w:rsidR="000C6892" w:rsidRPr="00963AFD" w:rsidRDefault="000C6892" w:rsidP="000C6892">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92935C8" w14:textId="77777777" w:rsidR="000C6892" w:rsidRPr="00963AFD" w:rsidRDefault="000C6892" w:rsidP="000C6892">
            <w:pPr>
              <w:ind w:hanging="2"/>
              <w:jc w:val="center"/>
              <w:rPr>
                <w:rFonts w:ascii="Arial" w:hAnsi="Arial" w:cs="Arial"/>
                <w:sz w:val="18"/>
                <w:szCs w:val="18"/>
              </w:rPr>
            </w:pPr>
          </w:p>
          <w:p w14:paraId="056CD492" w14:textId="1563F42C" w:rsidR="000C6892" w:rsidRPr="00963AFD" w:rsidRDefault="000C6892" w:rsidP="000C6892">
            <w:pPr>
              <w:ind w:hanging="2"/>
              <w:jc w:val="center"/>
              <w:rPr>
                <w:rFonts w:ascii="Arial" w:hAnsi="Arial" w:cs="Arial"/>
                <w:sz w:val="18"/>
                <w:szCs w:val="18"/>
              </w:rPr>
            </w:pPr>
            <w:r w:rsidRPr="00963AFD">
              <w:rPr>
                <w:rFonts w:ascii="Arial" w:hAnsi="Arial" w:cs="Arial"/>
                <w:noProof/>
                <w:sz w:val="18"/>
                <w:szCs w:val="18"/>
              </w:rPr>
              <mc:AlternateContent>
                <mc:Choice Requires="wps">
                  <w:drawing>
                    <wp:inline distT="0" distB="0" distL="0" distR="0" wp14:anchorId="369AFAED" wp14:editId="2869F7ED">
                      <wp:extent cx="878774" cy="344384"/>
                      <wp:effectExtent l="0" t="0" r="17145" b="17780"/>
                      <wp:docPr id="64" name="Rectángulo: esquinas redondeadas 64"/>
                      <wp:cNvGraphicFramePr/>
                      <a:graphic xmlns:a="http://schemas.openxmlformats.org/drawingml/2006/main">
                        <a:graphicData uri="http://schemas.microsoft.com/office/word/2010/wordprocessingShape">
                          <wps:wsp>
                            <wps:cNvSpPr/>
                            <wps:spPr>
                              <a:xfrm>
                                <a:off x="0" y="0"/>
                                <a:ext cx="878774" cy="344384"/>
                              </a:xfrm>
                              <a:prstGeom prst="round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FA1E3" w14:textId="55307342" w:rsidR="00922BD4" w:rsidRPr="0005107D" w:rsidRDefault="00922BD4" w:rsidP="00EA14D2">
                                  <w:pPr>
                                    <w:jc w:val="center"/>
                                    <w:rPr>
                                      <w:color w:val="000000" w:themeColor="text1"/>
                                    </w:rPr>
                                  </w:pPr>
                                  <w:r w:rsidRPr="0005107D">
                                    <w:rPr>
                                      <w:color w:val="000000" w:themeColor="text1"/>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9AFAED" id="Rectángulo: esquinas redondeadas 64" o:spid="_x0000_s1083" style="width:69.2pt;height:27.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" filled="f" strokecolor="#0d0d0d [3069]" strokeweight="1pt">
                      <v:stroke joinstyle="miter"/>
                      <v:textbox>
                        <w:txbxContent>
                          <w:p w14:paraId="307FA1E3" w14:textId="55307342" w:rsidR="00922BD4" w:rsidRPr="0005107D" w:rsidRDefault="00922BD4" w:rsidP="00EA14D2">
                            <w:pPr>
                              <w:jc w:val="center"/>
                              <w:rPr>
                                <w:color w:val="000000" w:themeColor="text1"/>
                              </w:rPr>
                            </w:pPr>
                            <w:r w:rsidRPr="0005107D">
                              <w:rPr>
                                <w:color w:val="000000" w:themeColor="text1"/>
                              </w:rPr>
                              <w:t>FIN</w:t>
                            </w:r>
                          </w:p>
                        </w:txbxContent>
                      </v:textbox>
                      <w10:anchorlock/>
                    </v:roundrect>
                  </w:pict>
                </mc:Fallback>
              </mc:AlternateContent>
            </w:r>
          </w:p>
          <w:p w14:paraId="0D8EE88C" w14:textId="0DD09D15" w:rsidR="000C6892" w:rsidRPr="00963AFD" w:rsidRDefault="000C6892" w:rsidP="00073D70">
            <w:pPr>
              <w:tabs>
                <w:tab w:val="left" w:pos="284"/>
              </w:tabs>
              <w:rPr>
                <w:rFonts w:ascii="Arial" w:hAnsi="Arial" w:cs="Arial"/>
                <w:b/>
                <w:noProof/>
                <w:sz w:val="18"/>
                <w:szCs w:val="18"/>
              </w:rPr>
            </w:pPr>
          </w:p>
        </w:tc>
        <w:tc>
          <w:tcPr>
            <w:tcW w:w="1134" w:type="dxa"/>
            <w:tcBorders>
              <w:top w:val="single" w:sz="4" w:space="0" w:color="auto"/>
              <w:left w:val="nil"/>
              <w:bottom w:val="single" w:sz="4" w:space="0" w:color="auto"/>
              <w:right w:val="single" w:sz="4" w:space="0" w:color="auto"/>
            </w:tcBorders>
          </w:tcPr>
          <w:p w14:paraId="2312157A" w14:textId="77777777" w:rsidR="000C6892" w:rsidRPr="00963AFD" w:rsidRDefault="000C6892" w:rsidP="000C6892">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BB4AED" w14:textId="2FC7E7BD" w:rsidR="000C6892" w:rsidRPr="00963AFD" w:rsidRDefault="000C6892" w:rsidP="000C6892">
            <w:pPr>
              <w:tabs>
                <w:tab w:val="left" w:pos="284"/>
              </w:tabs>
              <w:jc w:val="center"/>
              <w:rPr>
                <w:rFonts w:ascii="Arial" w:hAnsi="Arial" w:cs="Arial"/>
                <w:b/>
                <w:sz w:val="18"/>
                <w:szCs w:val="18"/>
              </w:rPr>
            </w:pPr>
          </w:p>
        </w:tc>
        <w:tc>
          <w:tcPr>
            <w:tcW w:w="2127" w:type="dxa"/>
            <w:tcBorders>
              <w:left w:val="single" w:sz="4" w:space="0" w:color="auto"/>
            </w:tcBorders>
            <w:shd w:val="clear" w:color="auto" w:fill="auto"/>
          </w:tcPr>
          <w:p w14:paraId="4A362F14" w14:textId="77777777" w:rsidR="000C6892" w:rsidRPr="00963AFD" w:rsidRDefault="000C6892" w:rsidP="000C6892">
            <w:pPr>
              <w:tabs>
                <w:tab w:val="left" w:pos="284"/>
              </w:tabs>
              <w:jc w:val="center"/>
              <w:rPr>
                <w:rFonts w:ascii="Arial" w:hAnsi="Arial" w:cs="Arial"/>
                <w:b/>
                <w:sz w:val="18"/>
                <w:szCs w:val="18"/>
              </w:rPr>
            </w:pPr>
          </w:p>
        </w:tc>
        <w:tc>
          <w:tcPr>
            <w:tcW w:w="1984" w:type="dxa"/>
            <w:shd w:val="clear" w:color="auto" w:fill="auto"/>
          </w:tcPr>
          <w:p w14:paraId="1BB8E8F6" w14:textId="77777777" w:rsidR="000C6892" w:rsidRPr="00963AFD" w:rsidRDefault="000C6892" w:rsidP="000C6892">
            <w:pPr>
              <w:tabs>
                <w:tab w:val="left" w:pos="284"/>
              </w:tabs>
              <w:jc w:val="center"/>
              <w:rPr>
                <w:rFonts w:ascii="Arial" w:hAnsi="Arial" w:cs="Arial"/>
                <w:b/>
                <w:sz w:val="18"/>
                <w:szCs w:val="18"/>
              </w:rPr>
            </w:pPr>
          </w:p>
        </w:tc>
      </w:tr>
    </w:tbl>
    <w:p w14:paraId="6B3016A3" w14:textId="6333BA18" w:rsidR="00E0245A" w:rsidRPr="00E37DB6" w:rsidRDefault="00E0245A" w:rsidP="003D63A4">
      <w:pPr>
        <w:spacing w:line="240" w:lineRule="auto"/>
        <w:jc w:val="both"/>
        <w:rPr>
          <w:rFonts w:ascii="Arial" w:hAnsi="Arial" w:cs="Arial"/>
          <w:b/>
          <w:sz w:val="24"/>
          <w:szCs w:val="24"/>
        </w:rPr>
      </w:pPr>
    </w:p>
    <w:p w14:paraId="690CA37C" w14:textId="53EE7204" w:rsidR="00991744" w:rsidRPr="00E37DB6" w:rsidRDefault="00E82849" w:rsidP="00DE4760">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4"/>
          <w:szCs w:val="24"/>
        </w:rPr>
      </w:pPr>
      <w:bookmarkStart w:id="4" w:name="_Hlk75635994"/>
      <w:r w:rsidRPr="00E37DB6">
        <w:rPr>
          <w:rFonts w:ascii="Arial" w:hAnsi="Arial" w:cs="Arial"/>
          <w:b/>
          <w:sz w:val="24"/>
          <w:szCs w:val="24"/>
        </w:rPr>
        <w:t xml:space="preserve">DOCUMENTOS RELACIONADOS </w:t>
      </w:r>
    </w:p>
    <w:p w14:paraId="2B6A6257" w14:textId="2D290E38" w:rsidR="00903A90" w:rsidRPr="00E37DB6" w:rsidRDefault="00903A90" w:rsidP="003D63A4">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381"/>
        <w:gridCol w:w="7673"/>
      </w:tblGrid>
      <w:tr w:rsidR="00991744" w:rsidRPr="00E37DB6" w14:paraId="145215FF" w14:textId="77777777" w:rsidTr="00AF2C1A">
        <w:trPr>
          <w:trHeight w:val="322"/>
        </w:trPr>
        <w:tc>
          <w:tcPr>
            <w:tcW w:w="2381" w:type="dxa"/>
            <w:shd w:val="clear" w:color="auto" w:fill="F2F2F2" w:themeFill="background1" w:themeFillShade="F2"/>
          </w:tcPr>
          <w:p w14:paraId="10E530F4" w14:textId="08AD9521" w:rsidR="00991744" w:rsidRPr="00E37DB6" w:rsidRDefault="00991744" w:rsidP="007434A2">
            <w:pPr>
              <w:pStyle w:val="Prrafodelista"/>
              <w:tabs>
                <w:tab w:val="left" w:pos="284"/>
              </w:tabs>
              <w:ind w:left="0"/>
              <w:jc w:val="center"/>
              <w:rPr>
                <w:rFonts w:ascii="Arial" w:hAnsi="Arial" w:cs="Arial"/>
                <w:b/>
                <w:sz w:val="24"/>
                <w:szCs w:val="24"/>
              </w:rPr>
            </w:pPr>
            <w:bookmarkStart w:id="5" w:name="_Hlk75636034"/>
            <w:r w:rsidRPr="00E37DB6">
              <w:rPr>
                <w:rFonts w:ascii="Arial" w:hAnsi="Arial" w:cs="Arial"/>
                <w:b/>
                <w:sz w:val="24"/>
                <w:szCs w:val="24"/>
              </w:rPr>
              <w:t>CÓDIGO</w:t>
            </w:r>
          </w:p>
        </w:tc>
        <w:tc>
          <w:tcPr>
            <w:tcW w:w="7673" w:type="dxa"/>
            <w:shd w:val="clear" w:color="auto" w:fill="F2F2F2" w:themeFill="background1" w:themeFillShade="F2"/>
          </w:tcPr>
          <w:p w14:paraId="4393B34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DOCUMENTO</w:t>
            </w:r>
          </w:p>
        </w:tc>
      </w:tr>
      <w:tr w:rsidR="00991744" w:rsidRPr="00E37DB6" w14:paraId="53392C21" w14:textId="77777777" w:rsidTr="00AF2C1A">
        <w:tc>
          <w:tcPr>
            <w:tcW w:w="2381" w:type="dxa"/>
          </w:tcPr>
          <w:p w14:paraId="2C2291A2" w14:textId="3AE09130" w:rsidR="00991744" w:rsidRPr="00E37DB6" w:rsidRDefault="00991744" w:rsidP="00631363">
            <w:pPr>
              <w:tabs>
                <w:tab w:val="left" w:pos="284"/>
              </w:tabs>
              <w:jc w:val="center"/>
              <w:rPr>
                <w:rFonts w:ascii="Arial" w:hAnsi="Arial" w:cs="Arial"/>
                <w:sz w:val="24"/>
                <w:szCs w:val="24"/>
                <w:highlight w:val="yellow"/>
              </w:rPr>
            </w:pPr>
          </w:p>
        </w:tc>
        <w:tc>
          <w:tcPr>
            <w:tcW w:w="7673" w:type="dxa"/>
          </w:tcPr>
          <w:p w14:paraId="4539BDF5" w14:textId="680213CF" w:rsidR="00991744" w:rsidRPr="00E37DB6" w:rsidRDefault="007467FF" w:rsidP="00631363">
            <w:pPr>
              <w:tabs>
                <w:tab w:val="left" w:pos="284"/>
              </w:tabs>
              <w:jc w:val="center"/>
              <w:rPr>
                <w:rFonts w:ascii="Arial" w:hAnsi="Arial" w:cs="Arial"/>
                <w:sz w:val="24"/>
                <w:szCs w:val="24"/>
              </w:rPr>
            </w:pPr>
            <w:r w:rsidRPr="00E37DB6">
              <w:rPr>
                <w:rFonts w:ascii="Arial" w:hAnsi="Arial" w:cs="Arial"/>
                <w:sz w:val="24"/>
                <w:szCs w:val="24"/>
              </w:rPr>
              <w:t>Reporte</w:t>
            </w:r>
            <w:r w:rsidR="00A342E9" w:rsidRPr="00E37DB6">
              <w:rPr>
                <w:rFonts w:ascii="Arial" w:hAnsi="Arial" w:cs="Arial"/>
                <w:sz w:val="24"/>
                <w:szCs w:val="24"/>
              </w:rPr>
              <w:t xml:space="preserve"> Mantenimientos U</w:t>
            </w:r>
            <w:r w:rsidR="00491D6F">
              <w:rPr>
                <w:rFonts w:ascii="Arial" w:hAnsi="Arial" w:cs="Arial"/>
                <w:sz w:val="24"/>
                <w:szCs w:val="24"/>
              </w:rPr>
              <w:t>nidad Administrativa Especial Cuerpo Oficial de Bomberos</w:t>
            </w:r>
          </w:p>
        </w:tc>
      </w:tr>
      <w:tr w:rsidR="00A342E9" w:rsidRPr="00E37DB6" w14:paraId="3F5FCFD9" w14:textId="77777777" w:rsidTr="00AF2C1A">
        <w:tc>
          <w:tcPr>
            <w:tcW w:w="2381" w:type="dxa"/>
          </w:tcPr>
          <w:p w14:paraId="44AFCFBD" w14:textId="21A54687" w:rsidR="00A342E9" w:rsidRPr="00E37DB6" w:rsidRDefault="00A342E9" w:rsidP="00631363">
            <w:pPr>
              <w:tabs>
                <w:tab w:val="left" w:pos="284"/>
              </w:tabs>
              <w:jc w:val="center"/>
              <w:rPr>
                <w:rFonts w:ascii="Arial" w:hAnsi="Arial" w:cs="Arial"/>
                <w:sz w:val="24"/>
                <w:szCs w:val="24"/>
                <w:highlight w:val="yellow"/>
              </w:rPr>
            </w:pPr>
          </w:p>
        </w:tc>
        <w:tc>
          <w:tcPr>
            <w:tcW w:w="7673" w:type="dxa"/>
          </w:tcPr>
          <w:p w14:paraId="27C15828" w14:textId="0F7FC005" w:rsidR="00A342E9" w:rsidRPr="00E37DB6" w:rsidRDefault="007467FF" w:rsidP="00631363">
            <w:pPr>
              <w:tabs>
                <w:tab w:val="left" w:pos="284"/>
              </w:tabs>
              <w:jc w:val="center"/>
              <w:rPr>
                <w:rFonts w:ascii="Arial" w:hAnsi="Arial" w:cs="Arial"/>
                <w:sz w:val="24"/>
                <w:szCs w:val="24"/>
              </w:rPr>
            </w:pPr>
            <w:r w:rsidRPr="00E37DB6">
              <w:rPr>
                <w:rFonts w:ascii="Arial" w:hAnsi="Arial" w:cs="Arial"/>
                <w:sz w:val="24"/>
                <w:szCs w:val="24"/>
              </w:rPr>
              <w:t xml:space="preserve">Reporte </w:t>
            </w:r>
            <w:r w:rsidR="00A342E9" w:rsidRPr="00E37DB6">
              <w:rPr>
                <w:rFonts w:ascii="Arial" w:hAnsi="Arial" w:cs="Arial"/>
                <w:sz w:val="24"/>
                <w:szCs w:val="24"/>
              </w:rPr>
              <w:t>Mantenimiento del Proveedor</w:t>
            </w:r>
            <w:r w:rsidR="00425A78" w:rsidRPr="00E37DB6">
              <w:rPr>
                <w:rFonts w:ascii="Arial" w:hAnsi="Arial" w:cs="Arial"/>
                <w:sz w:val="24"/>
                <w:szCs w:val="24"/>
              </w:rPr>
              <w:t xml:space="preserve"> o fabricante</w:t>
            </w:r>
          </w:p>
        </w:tc>
      </w:tr>
      <w:tr w:rsidR="00D61C06" w:rsidRPr="00E37DB6" w14:paraId="3240575E" w14:textId="77777777" w:rsidTr="00AF2C1A">
        <w:tc>
          <w:tcPr>
            <w:tcW w:w="2381" w:type="dxa"/>
          </w:tcPr>
          <w:p w14:paraId="233FFE6D" w14:textId="754C1DAD" w:rsidR="00D61C06" w:rsidRPr="00E37DB6" w:rsidRDefault="00666C97" w:rsidP="00631363">
            <w:pPr>
              <w:tabs>
                <w:tab w:val="left" w:pos="284"/>
              </w:tabs>
              <w:jc w:val="center"/>
              <w:rPr>
                <w:rFonts w:ascii="Arial" w:hAnsi="Arial" w:cs="Arial"/>
                <w:sz w:val="24"/>
                <w:szCs w:val="24"/>
                <w:highlight w:val="yellow"/>
              </w:rPr>
            </w:pPr>
            <w:r w:rsidRPr="00E37DB6">
              <w:rPr>
                <w:rFonts w:ascii="Arial" w:hAnsi="Arial" w:cs="Arial"/>
                <w:sz w:val="24"/>
                <w:szCs w:val="24"/>
              </w:rPr>
              <w:t>TIC-PR06</w:t>
            </w:r>
          </w:p>
        </w:tc>
        <w:tc>
          <w:tcPr>
            <w:tcW w:w="7673" w:type="dxa"/>
          </w:tcPr>
          <w:p w14:paraId="691052AB" w14:textId="44109E02" w:rsidR="00D61C06" w:rsidRPr="00E37DB6" w:rsidRDefault="009B36FC" w:rsidP="00E1344E">
            <w:pPr>
              <w:tabs>
                <w:tab w:val="left" w:pos="284"/>
              </w:tabs>
              <w:jc w:val="center"/>
              <w:rPr>
                <w:rFonts w:ascii="Arial" w:hAnsi="Arial" w:cs="Arial"/>
                <w:sz w:val="24"/>
                <w:szCs w:val="24"/>
              </w:rPr>
            </w:pPr>
            <w:r w:rsidRPr="00E37DB6">
              <w:rPr>
                <w:rFonts w:ascii="Arial" w:hAnsi="Arial" w:cs="Arial"/>
                <w:sz w:val="24"/>
                <w:szCs w:val="24"/>
              </w:rPr>
              <w:t>Procedimiento Gestión de C</w:t>
            </w:r>
            <w:r w:rsidR="00E1344E" w:rsidRPr="00E37DB6">
              <w:rPr>
                <w:rFonts w:ascii="Arial" w:hAnsi="Arial" w:cs="Arial"/>
                <w:sz w:val="24"/>
                <w:szCs w:val="24"/>
              </w:rPr>
              <w:t>ambios</w:t>
            </w:r>
          </w:p>
        </w:tc>
      </w:tr>
      <w:tr w:rsidR="00D61C06" w:rsidRPr="00E37DB6" w14:paraId="687DE3EB" w14:textId="77777777" w:rsidTr="00AF2C1A">
        <w:tc>
          <w:tcPr>
            <w:tcW w:w="2381" w:type="dxa"/>
          </w:tcPr>
          <w:p w14:paraId="6964848B" w14:textId="7B9223BA" w:rsidR="00D61C06" w:rsidRPr="00E37DB6" w:rsidRDefault="00F77EF6" w:rsidP="00631363">
            <w:pPr>
              <w:tabs>
                <w:tab w:val="left" w:pos="284"/>
              </w:tabs>
              <w:jc w:val="center"/>
              <w:rPr>
                <w:rFonts w:ascii="Arial" w:hAnsi="Arial" w:cs="Arial"/>
                <w:sz w:val="24"/>
                <w:szCs w:val="24"/>
                <w:highlight w:val="yellow"/>
              </w:rPr>
            </w:pPr>
            <w:r w:rsidRPr="00E37DB6">
              <w:rPr>
                <w:rFonts w:ascii="Arial" w:hAnsi="Arial" w:cs="Arial"/>
                <w:sz w:val="24"/>
                <w:szCs w:val="24"/>
              </w:rPr>
              <w:t>TIC-PR0</w:t>
            </w:r>
            <w:r w:rsidR="007F32B3">
              <w:rPr>
                <w:rFonts w:ascii="Arial" w:hAnsi="Arial" w:cs="Arial"/>
                <w:sz w:val="24"/>
                <w:szCs w:val="24"/>
              </w:rPr>
              <w:t>7</w:t>
            </w:r>
          </w:p>
        </w:tc>
        <w:tc>
          <w:tcPr>
            <w:tcW w:w="7673" w:type="dxa"/>
          </w:tcPr>
          <w:p w14:paraId="503DA8B4" w14:textId="41288281" w:rsidR="00D61C06" w:rsidRPr="00E37DB6" w:rsidRDefault="009B36FC" w:rsidP="00631363">
            <w:pPr>
              <w:tabs>
                <w:tab w:val="left" w:pos="284"/>
              </w:tabs>
              <w:jc w:val="center"/>
              <w:rPr>
                <w:rFonts w:ascii="Arial" w:hAnsi="Arial" w:cs="Arial"/>
                <w:sz w:val="24"/>
                <w:szCs w:val="24"/>
              </w:rPr>
            </w:pPr>
            <w:r w:rsidRPr="00E37DB6">
              <w:rPr>
                <w:rFonts w:ascii="Arial" w:hAnsi="Arial" w:cs="Arial"/>
                <w:sz w:val="24"/>
                <w:szCs w:val="24"/>
              </w:rPr>
              <w:t xml:space="preserve">Procedimiento Gestión de </w:t>
            </w:r>
            <w:r w:rsidR="00E1344E" w:rsidRPr="00E37DB6">
              <w:rPr>
                <w:rFonts w:ascii="Arial" w:hAnsi="Arial" w:cs="Arial"/>
                <w:sz w:val="24"/>
                <w:szCs w:val="24"/>
              </w:rPr>
              <w:t>Crisis</w:t>
            </w:r>
          </w:p>
        </w:tc>
      </w:tr>
      <w:bookmarkEnd w:id="4"/>
      <w:bookmarkEnd w:id="5"/>
    </w:tbl>
    <w:p w14:paraId="006DFCC8" w14:textId="6D99ED65" w:rsidR="005F54F0" w:rsidRPr="00E37DB6" w:rsidRDefault="005F54F0" w:rsidP="008C7EA6">
      <w:pPr>
        <w:tabs>
          <w:tab w:val="left" w:pos="284"/>
        </w:tabs>
        <w:jc w:val="both"/>
        <w:rPr>
          <w:rFonts w:ascii="Arial" w:hAnsi="Arial" w:cs="Arial"/>
          <w:sz w:val="24"/>
          <w:szCs w:val="24"/>
        </w:rPr>
      </w:pPr>
    </w:p>
    <w:p w14:paraId="3AB57063" w14:textId="7AEBEBF5" w:rsidR="007434A2" w:rsidRPr="00E37DB6" w:rsidRDefault="00991744" w:rsidP="00BE4882">
      <w:pPr>
        <w:pStyle w:val="Prrafodelista"/>
        <w:numPr>
          <w:ilvl w:val="0"/>
          <w:numId w:val="1"/>
        </w:numPr>
        <w:tabs>
          <w:tab w:val="left" w:pos="426"/>
        </w:tabs>
        <w:ind w:hanging="720"/>
        <w:jc w:val="both"/>
        <w:rPr>
          <w:rFonts w:ascii="Arial" w:hAnsi="Arial" w:cs="Arial"/>
          <w:b/>
          <w:sz w:val="24"/>
          <w:szCs w:val="24"/>
        </w:rPr>
      </w:pPr>
      <w:r w:rsidRPr="00E37DB6">
        <w:rPr>
          <w:rFonts w:ascii="Arial" w:hAnsi="Arial" w:cs="Arial"/>
          <w:b/>
          <w:sz w:val="24"/>
          <w:szCs w:val="24"/>
        </w:rPr>
        <w:t>CONTROL DE CAMBIOS</w:t>
      </w:r>
    </w:p>
    <w:p w14:paraId="47C80BA4" w14:textId="77777777" w:rsidR="00BE4882" w:rsidRPr="00E37DB6" w:rsidRDefault="00BE4882" w:rsidP="00BE4882">
      <w:pPr>
        <w:pStyle w:val="Prrafodelista"/>
        <w:tabs>
          <w:tab w:val="left" w:pos="426"/>
        </w:tabs>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379"/>
        <w:gridCol w:w="1969"/>
        <w:gridCol w:w="5711"/>
      </w:tblGrid>
      <w:tr w:rsidR="00991744" w:rsidRPr="00E37DB6" w14:paraId="31158248" w14:textId="77777777" w:rsidTr="00E82849">
        <w:trPr>
          <w:trHeight w:val="340"/>
        </w:trPr>
        <w:tc>
          <w:tcPr>
            <w:tcW w:w="2402" w:type="dxa"/>
            <w:shd w:val="clear" w:color="auto" w:fill="F2F2F2" w:themeFill="background1" w:themeFillShade="F2"/>
            <w:vAlign w:val="center"/>
          </w:tcPr>
          <w:p w14:paraId="02EC9712"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VERSIÓN</w:t>
            </w:r>
          </w:p>
        </w:tc>
        <w:tc>
          <w:tcPr>
            <w:tcW w:w="1979" w:type="dxa"/>
            <w:shd w:val="clear" w:color="auto" w:fill="F2F2F2" w:themeFill="background1" w:themeFillShade="F2"/>
            <w:vAlign w:val="center"/>
          </w:tcPr>
          <w:p w14:paraId="496C3E18"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FECHA</w:t>
            </w:r>
          </w:p>
        </w:tc>
        <w:tc>
          <w:tcPr>
            <w:tcW w:w="5788" w:type="dxa"/>
            <w:shd w:val="clear" w:color="auto" w:fill="F2F2F2" w:themeFill="background1" w:themeFillShade="F2"/>
            <w:vAlign w:val="center"/>
          </w:tcPr>
          <w:p w14:paraId="5896ED2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DESCRIPCIÓN DE LA MODIFICACIÓN</w:t>
            </w:r>
          </w:p>
        </w:tc>
      </w:tr>
      <w:tr w:rsidR="00991744" w:rsidRPr="00E37DB6" w14:paraId="7605A1E4" w14:textId="77777777" w:rsidTr="00991744">
        <w:trPr>
          <w:trHeight w:val="340"/>
        </w:trPr>
        <w:tc>
          <w:tcPr>
            <w:tcW w:w="2402" w:type="dxa"/>
          </w:tcPr>
          <w:p w14:paraId="2133E112" w14:textId="7223B858" w:rsidR="00991744" w:rsidRPr="00E37DB6" w:rsidRDefault="00EB27D1"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0</w:t>
            </w:r>
            <w:r w:rsidR="00AC71BC" w:rsidRPr="00E37DB6">
              <w:rPr>
                <w:rFonts w:ascii="Arial" w:hAnsi="Arial" w:cs="Arial"/>
                <w:sz w:val="24"/>
                <w:szCs w:val="24"/>
              </w:rPr>
              <w:t>1</w:t>
            </w:r>
          </w:p>
        </w:tc>
        <w:tc>
          <w:tcPr>
            <w:tcW w:w="1979" w:type="dxa"/>
          </w:tcPr>
          <w:p w14:paraId="5E4E2C01" w14:textId="79FDDC34" w:rsidR="00991744" w:rsidRPr="00E37DB6" w:rsidRDefault="00CF05FD"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28</w:t>
            </w:r>
            <w:r w:rsidR="007F38C8" w:rsidRPr="00E37DB6">
              <w:rPr>
                <w:rFonts w:ascii="Arial" w:hAnsi="Arial" w:cs="Arial"/>
                <w:sz w:val="24"/>
                <w:szCs w:val="24"/>
              </w:rPr>
              <w:t>/12/2021</w:t>
            </w:r>
          </w:p>
        </w:tc>
        <w:tc>
          <w:tcPr>
            <w:tcW w:w="5788" w:type="dxa"/>
          </w:tcPr>
          <w:p w14:paraId="77FB129A" w14:textId="7229F207" w:rsidR="00991744" w:rsidRPr="00E37DB6" w:rsidRDefault="00AC71BC" w:rsidP="00A342E9">
            <w:pPr>
              <w:pStyle w:val="Prrafodelista"/>
              <w:tabs>
                <w:tab w:val="left" w:pos="284"/>
              </w:tabs>
              <w:ind w:left="0"/>
              <w:jc w:val="both"/>
              <w:rPr>
                <w:rFonts w:ascii="Arial" w:hAnsi="Arial" w:cs="Arial"/>
                <w:sz w:val="24"/>
                <w:szCs w:val="24"/>
              </w:rPr>
            </w:pPr>
            <w:r w:rsidRPr="00E37DB6">
              <w:rPr>
                <w:rFonts w:ascii="Arial" w:hAnsi="Arial" w:cs="Arial"/>
                <w:sz w:val="24"/>
                <w:szCs w:val="24"/>
              </w:rPr>
              <w:t>Creación del documento</w:t>
            </w:r>
          </w:p>
        </w:tc>
      </w:tr>
      <w:tr w:rsidR="007D0CBA" w:rsidRPr="00E37DB6" w14:paraId="3CAD3A70" w14:textId="77777777" w:rsidTr="00991744">
        <w:trPr>
          <w:trHeight w:val="340"/>
        </w:trPr>
        <w:tc>
          <w:tcPr>
            <w:tcW w:w="2402" w:type="dxa"/>
          </w:tcPr>
          <w:p w14:paraId="2D36F7EA" w14:textId="281338BC" w:rsidR="007D0CBA" w:rsidRPr="00E37DB6" w:rsidRDefault="007D0CBA"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02</w:t>
            </w:r>
          </w:p>
        </w:tc>
        <w:tc>
          <w:tcPr>
            <w:tcW w:w="1979" w:type="dxa"/>
          </w:tcPr>
          <w:p w14:paraId="30D19F8E" w14:textId="0196A9DC" w:rsidR="007D0CBA" w:rsidRPr="00E37DB6" w:rsidRDefault="00ED107B" w:rsidP="00EB27D1">
            <w:pPr>
              <w:pStyle w:val="Prrafodelista"/>
              <w:tabs>
                <w:tab w:val="left" w:pos="284"/>
              </w:tabs>
              <w:ind w:left="0"/>
              <w:jc w:val="center"/>
              <w:rPr>
                <w:rFonts w:ascii="Arial" w:hAnsi="Arial" w:cs="Arial"/>
                <w:sz w:val="24"/>
                <w:szCs w:val="24"/>
              </w:rPr>
            </w:pPr>
            <w:r>
              <w:rPr>
                <w:rFonts w:ascii="Arial" w:hAnsi="Arial" w:cs="Arial"/>
                <w:sz w:val="24"/>
                <w:szCs w:val="24"/>
              </w:rPr>
              <w:t>2</w:t>
            </w:r>
            <w:r w:rsidR="000F012B">
              <w:rPr>
                <w:rFonts w:ascii="Arial" w:hAnsi="Arial" w:cs="Arial"/>
                <w:sz w:val="24"/>
                <w:szCs w:val="24"/>
              </w:rPr>
              <w:t>6</w:t>
            </w:r>
            <w:r>
              <w:rPr>
                <w:rFonts w:ascii="Arial" w:hAnsi="Arial" w:cs="Arial"/>
                <w:sz w:val="24"/>
                <w:szCs w:val="24"/>
              </w:rPr>
              <w:t>/</w:t>
            </w:r>
            <w:r w:rsidR="006A0D36">
              <w:rPr>
                <w:rFonts w:ascii="Arial" w:hAnsi="Arial" w:cs="Arial"/>
                <w:sz w:val="24"/>
                <w:szCs w:val="24"/>
              </w:rPr>
              <w:t>/0</w:t>
            </w:r>
            <w:r w:rsidR="000F012B">
              <w:rPr>
                <w:rFonts w:ascii="Arial" w:hAnsi="Arial" w:cs="Arial"/>
                <w:sz w:val="24"/>
                <w:szCs w:val="24"/>
              </w:rPr>
              <w:t>8</w:t>
            </w:r>
            <w:r w:rsidR="006A0D36">
              <w:rPr>
                <w:rFonts w:ascii="Arial" w:hAnsi="Arial" w:cs="Arial"/>
                <w:sz w:val="24"/>
                <w:szCs w:val="24"/>
              </w:rPr>
              <w:t>/2022</w:t>
            </w:r>
          </w:p>
        </w:tc>
        <w:tc>
          <w:tcPr>
            <w:tcW w:w="5788" w:type="dxa"/>
          </w:tcPr>
          <w:p w14:paraId="74E2D25D" w14:textId="306C090F" w:rsidR="007D0CBA" w:rsidRPr="00E37DB6" w:rsidRDefault="007D0CBA" w:rsidP="00A342E9">
            <w:pPr>
              <w:pStyle w:val="Prrafodelista"/>
              <w:tabs>
                <w:tab w:val="left" w:pos="284"/>
              </w:tabs>
              <w:ind w:left="0"/>
              <w:jc w:val="both"/>
              <w:rPr>
                <w:rFonts w:ascii="Arial" w:hAnsi="Arial" w:cs="Arial"/>
                <w:sz w:val="24"/>
                <w:szCs w:val="24"/>
              </w:rPr>
            </w:pPr>
            <w:r w:rsidRPr="00E37DB6">
              <w:rPr>
                <w:rFonts w:ascii="Arial" w:hAnsi="Arial" w:cs="Arial"/>
                <w:sz w:val="24"/>
                <w:szCs w:val="24"/>
              </w:rPr>
              <w:t>Actualización del documento</w:t>
            </w:r>
          </w:p>
        </w:tc>
      </w:tr>
    </w:tbl>
    <w:p w14:paraId="10C7479D" w14:textId="75EA96AE" w:rsidR="001C1DAE" w:rsidRPr="00E37DB6" w:rsidRDefault="00991744" w:rsidP="00EB44FC">
      <w:pPr>
        <w:pStyle w:val="Prrafodelista"/>
        <w:tabs>
          <w:tab w:val="left" w:pos="284"/>
        </w:tabs>
        <w:jc w:val="both"/>
        <w:rPr>
          <w:rFonts w:ascii="Arial" w:hAnsi="Arial" w:cs="Arial"/>
          <w:b/>
          <w:sz w:val="24"/>
          <w:szCs w:val="24"/>
        </w:rPr>
      </w:pPr>
      <w:r w:rsidRPr="00E37DB6">
        <w:rPr>
          <w:rFonts w:ascii="Arial" w:hAnsi="Arial" w:cs="Arial"/>
          <w:b/>
          <w:sz w:val="24"/>
          <w:szCs w:val="24"/>
        </w:rPr>
        <w:t xml:space="preserve"> </w:t>
      </w:r>
    </w:p>
    <w:p w14:paraId="66D37447" w14:textId="77777777" w:rsidR="007D0CBA" w:rsidRPr="00E37DB6" w:rsidRDefault="007D0CBA" w:rsidP="00EB44FC">
      <w:pPr>
        <w:pStyle w:val="Prrafodelista"/>
        <w:tabs>
          <w:tab w:val="left" w:pos="284"/>
        </w:tabs>
        <w:jc w:val="both"/>
        <w:rPr>
          <w:rFonts w:ascii="Arial" w:hAnsi="Arial" w:cs="Arial"/>
          <w:b/>
          <w:sz w:val="24"/>
          <w:szCs w:val="24"/>
        </w:rPr>
      </w:pPr>
    </w:p>
    <w:p w14:paraId="27E6BF31" w14:textId="00B5CD7F" w:rsidR="00991744" w:rsidRDefault="00991744" w:rsidP="00BE4882">
      <w:pPr>
        <w:pStyle w:val="Prrafodelista"/>
        <w:numPr>
          <w:ilvl w:val="0"/>
          <w:numId w:val="1"/>
        </w:numPr>
        <w:tabs>
          <w:tab w:val="left" w:pos="426"/>
        </w:tabs>
        <w:ind w:hanging="720"/>
        <w:jc w:val="both"/>
        <w:rPr>
          <w:rFonts w:ascii="Arial" w:hAnsi="Arial" w:cs="Arial"/>
          <w:b/>
          <w:sz w:val="24"/>
          <w:szCs w:val="24"/>
        </w:rPr>
      </w:pPr>
      <w:bookmarkStart w:id="6" w:name="_Hlk75636268"/>
      <w:r w:rsidRPr="00E37DB6">
        <w:rPr>
          <w:rFonts w:ascii="Arial" w:hAnsi="Arial" w:cs="Arial"/>
          <w:b/>
          <w:sz w:val="24"/>
          <w:szCs w:val="24"/>
        </w:rPr>
        <w:t xml:space="preserve">CONTROL DE FIRMAS </w:t>
      </w:r>
    </w:p>
    <w:p w14:paraId="24B38DB2" w14:textId="77777777" w:rsidR="00BE4882" w:rsidRPr="00E37DB6" w:rsidRDefault="00BE4882" w:rsidP="00BE4882">
      <w:pPr>
        <w:pStyle w:val="Prrafodelista"/>
        <w:tabs>
          <w:tab w:val="left" w:pos="426"/>
        </w:tabs>
        <w:jc w:val="both"/>
        <w:rPr>
          <w:rFonts w:ascii="Arial" w:hAnsi="Arial" w:cs="Arial"/>
          <w:b/>
          <w:sz w:val="24"/>
          <w:szCs w:val="24"/>
        </w:rPr>
      </w:pPr>
      <w:bookmarkStart w:id="7" w:name="_Hlk75636304"/>
      <w:bookmarkEnd w:id="6"/>
    </w:p>
    <w:tbl>
      <w:tblPr>
        <w:tblStyle w:val="Tablaconcuadrcula"/>
        <w:tblW w:w="10194" w:type="dxa"/>
        <w:tblCellMar>
          <w:left w:w="70" w:type="dxa"/>
          <w:right w:w="70" w:type="dxa"/>
        </w:tblCellMar>
        <w:tblLook w:val="04A0" w:firstRow="1" w:lastRow="0" w:firstColumn="1" w:lastColumn="0" w:noHBand="0" w:noVBand="1"/>
      </w:tblPr>
      <w:tblGrid>
        <w:gridCol w:w="3681"/>
        <w:gridCol w:w="3750"/>
        <w:gridCol w:w="2763"/>
      </w:tblGrid>
      <w:tr w:rsidR="00991744" w:rsidRPr="00E37DB6" w14:paraId="2A0FCAE5" w14:textId="77777777" w:rsidTr="00996BC6">
        <w:trPr>
          <w:trHeight w:val="1880"/>
        </w:trPr>
        <w:tc>
          <w:tcPr>
            <w:tcW w:w="3681" w:type="dxa"/>
          </w:tcPr>
          <w:p w14:paraId="2012D336" w14:textId="27C0AC7F"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Elaboró </w:t>
            </w:r>
          </w:p>
          <w:p w14:paraId="5B4AA84D" w14:textId="77777777" w:rsidR="00991744" w:rsidRPr="00E37DB6" w:rsidRDefault="00991744" w:rsidP="003F5A13">
            <w:pPr>
              <w:jc w:val="both"/>
              <w:rPr>
                <w:rFonts w:ascii="Arial" w:hAnsi="Arial" w:cs="Arial"/>
                <w:color w:val="808080" w:themeColor="background1" w:themeShade="80"/>
                <w:sz w:val="24"/>
                <w:szCs w:val="24"/>
              </w:rPr>
            </w:pPr>
          </w:p>
          <w:p w14:paraId="07536575" w14:textId="5EFA60D7" w:rsidR="003F5A13" w:rsidRPr="00E37DB6" w:rsidRDefault="00FD5256" w:rsidP="0016297D">
            <w:pPr>
              <w:pStyle w:val="Prrafodelista"/>
              <w:tabs>
                <w:tab w:val="left" w:pos="284"/>
              </w:tabs>
              <w:ind w:left="0"/>
              <w:jc w:val="both"/>
              <w:rPr>
                <w:rFonts w:ascii="Arial" w:hAnsi="Arial" w:cs="Arial"/>
                <w:sz w:val="24"/>
                <w:szCs w:val="24"/>
              </w:rPr>
            </w:pPr>
            <w:r w:rsidRPr="00E37DB6">
              <w:rPr>
                <w:rFonts w:ascii="Arial" w:hAnsi="Arial" w:cs="Arial"/>
                <w:sz w:val="24"/>
                <w:szCs w:val="24"/>
              </w:rPr>
              <w:t xml:space="preserve">José </w:t>
            </w:r>
            <w:r w:rsidR="00D05844" w:rsidRPr="00E37DB6">
              <w:rPr>
                <w:rFonts w:ascii="Arial" w:hAnsi="Arial" w:cs="Arial"/>
                <w:sz w:val="24"/>
                <w:szCs w:val="24"/>
              </w:rPr>
              <w:t>Hernán Morales</w:t>
            </w:r>
          </w:p>
          <w:p w14:paraId="05EC8CA7" w14:textId="77777777" w:rsidR="00D05844" w:rsidRPr="00E37DB6" w:rsidRDefault="00D05844" w:rsidP="0016297D">
            <w:pPr>
              <w:pStyle w:val="Prrafodelista"/>
              <w:tabs>
                <w:tab w:val="left" w:pos="284"/>
              </w:tabs>
              <w:ind w:left="0"/>
              <w:jc w:val="both"/>
              <w:rPr>
                <w:rFonts w:ascii="Arial" w:hAnsi="Arial" w:cs="Arial"/>
                <w:sz w:val="24"/>
                <w:szCs w:val="24"/>
              </w:rPr>
            </w:pPr>
          </w:p>
          <w:p w14:paraId="77A0A6C7" w14:textId="3353F959" w:rsidR="00D05844" w:rsidRPr="00E37DB6" w:rsidRDefault="009501B4" w:rsidP="0016297D">
            <w:pPr>
              <w:pStyle w:val="Prrafodelista"/>
              <w:tabs>
                <w:tab w:val="left" w:pos="284"/>
              </w:tabs>
              <w:ind w:left="0"/>
              <w:jc w:val="both"/>
              <w:rPr>
                <w:rFonts w:ascii="Arial" w:hAnsi="Arial" w:cs="Arial"/>
                <w:sz w:val="24"/>
                <w:szCs w:val="24"/>
              </w:rPr>
            </w:pPr>
            <w:r w:rsidRPr="00E37DB6">
              <w:rPr>
                <w:rFonts w:ascii="Arial" w:hAnsi="Arial" w:cs="Arial"/>
                <w:sz w:val="24"/>
                <w:szCs w:val="24"/>
              </w:rPr>
              <w:t>Álvaro</w:t>
            </w:r>
            <w:r w:rsidR="007D0CBA" w:rsidRPr="00E37DB6">
              <w:rPr>
                <w:rFonts w:ascii="Arial" w:hAnsi="Arial" w:cs="Arial"/>
                <w:sz w:val="24"/>
                <w:szCs w:val="24"/>
              </w:rPr>
              <w:t xml:space="preserve"> Bernal Ruiz</w:t>
            </w:r>
          </w:p>
          <w:p w14:paraId="0ACD2332" w14:textId="4E218964" w:rsidR="00D05844" w:rsidRPr="00E37DB6" w:rsidRDefault="00D05844" w:rsidP="0016297D">
            <w:pPr>
              <w:pStyle w:val="Prrafodelista"/>
              <w:tabs>
                <w:tab w:val="left" w:pos="284"/>
              </w:tabs>
              <w:ind w:left="0"/>
              <w:jc w:val="both"/>
              <w:rPr>
                <w:rFonts w:ascii="Arial" w:hAnsi="Arial" w:cs="Arial"/>
                <w:color w:val="808080" w:themeColor="background1" w:themeShade="80"/>
                <w:sz w:val="24"/>
                <w:szCs w:val="24"/>
              </w:rPr>
            </w:pPr>
          </w:p>
        </w:tc>
        <w:tc>
          <w:tcPr>
            <w:tcW w:w="3750" w:type="dxa"/>
          </w:tcPr>
          <w:p w14:paraId="7ACBDD2C"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79F0E109" w14:textId="77777777" w:rsidR="00991744" w:rsidRPr="00E37DB6" w:rsidRDefault="00991744" w:rsidP="008C7EA6">
            <w:pPr>
              <w:pStyle w:val="Prrafodelista"/>
              <w:tabs>
                <w:tab w:val="left" w:pos="284"/>
              </w:tabs>
              <w:ind w:left="0"/>
              <w:jc w:val="both"/>
              <w:rPr>
                <w:rFonts w:ascii="Arial" w:hAnsi="Arial" w:cs="Arial"/>
                <w:sz w:val="24"/>
                <w:szCs w:val="24"/>
              </w:rPr>
            </w:pPr>
          </w:p>
          <w:p w14:paraId="28F60072" w14:textId="3E99B406" w:rsidR="00D05844" w:rsidRPr="00E37DB6" w:rsidRDefault="00A342E9" w:rsidP="003F5A13">
            <w:pPr>
              <w:pStyle w:val="Prrafodelista"/>
              <w:tabs>
                <w:tab w:val="left" w:pos="284"/>
              </w:tabs>
              <w:ind w:left="0"/>
              <w:jc w:val="both"/>
              <w:rPr>
                <w:rFonts w:ascii="Arial" w:hAnsi="Arial" w:cs="Arial"/>
                <w:sz w:val="24"/>
                <w:szCs w:val="24"/>
              </w:rPr>
            </w:pPr>
            <w:r w:rsidRPr="00E37DB6">
              <w:rPr>
                <w:rFonts w:ascii="Arial" w:hAnsi="Arial" w:cs="Arial"/>
                <w:sz w:val="24"/>
                <w:szCs w:val="24"/>
              </w:rPr>
              <w:t>Contratista OAP</w:t>
            </w:r>
          </w:p>
          <w:p w14:paraId="7721D092" w14:textId="77777777" w:rsidR="00991744" w:rsidRPr="00E37DB6" w:rsidRDefault="00991744" w:rsidP="00D05844">
            <w:pPr>
              <w:rPr>
                <w:rFonts w:ascii="Arial" w:hAnsi="Arial" w:cs="Arial"/>
                <w:sz w:val="24"/>
                <w:szCs w:val="24"/>
              </w:rPr>
            </w:pPr>
          </w:p>
          <w:p w14:paraId="299C1C61" w14:textId="7197BD4A" w:rsidR="00D05844" w:rsidRPr="00E37DB6" w:rsidRDefault="00D05844" w:rsidP="00D05844">
            <w:pPr>
              <w:rPr>
                <w:rFonts w:ascii="Arial" w:hAnsi="Arial" w:cs="Arial"/>
                <w:sz w:val="24"/>
                <w:szCs w:val="24"/>
              </w:rPr>
            </w:pPr>
            <w:r w:rsidRPr="00E37DB6">
              <w:rPr>
                <w:rFonts w:ascii="Arial" w:hAnsi="Arial" w:cs="Arial"/>
                <w:sz w:val="24"/>
                <w:szCs w:val="24"/>
              </w:rPr>
              <w:t>Contratista OAP</w:t>
            </w:r>
          </w:p>
        </w:tc>
        <w:tc>
          <w:tcPr>
            <w:tcW w:w="2763" w:type="dxa"/>
          </w:tcPr>
          <w:p w14:paraId="22D49D80" w14:textId="77777777" w:rsidR="00DD4F48" w:rsidRDefault="00F31199" w:rsidP="009F36C6">
            <w:pPr>
              <w:rPr>
                <w:rFonts w:ascii="Arial" w:hAnsi="Arial" w:cs="Arial"/>
                <w:sz w:val="24"/>
                <w:szCs w:val="24"/>
              </w:rPr>
            </w:pPr>
            <w:r>
              <w:rPr>
                <w:rFonts w:ascii="Arial" w:hAnsi="Arial" w:cs="Arial"/>
                <w:sz w:val="24"/>
                <w:szCs w:val="24"/>
              </w:rPr>
              <w:t>Firma</w:t>
            </w:r>
          </w:p>
          <w:p w14:paraId="25A08383" w14:textId="77777777" w:rsidR="00F31199" w:rsidRDefault="00F31199" w:rsidP="009F36C6">
            <w:pPr>
              <w:rPr>
                <w:rFonts w:ascii="Arial" w:hAnsi="Arial" w:cs="Arial"/>
                <w:sz w:val="24"/>
                <w:szCs w:val="24"/>
              </w:rPr>
            </w:pPr>
          </w:p>
          <w:p w14:paraId="34478C00" w14:textId="77777777" w:rsidR="00F31199" w:rsidRDefault="00F31199" w:rsidP="009F36C6">
            <w:pPr>
              <w:rPr>
                <w:rFonts w:ascii="Arial" w:hAnsi="Arial" w:cs="Arial"/>
                <w:sz w:val="24"/>
                <w:szCs w:val="24"/>
              </w:rPr>
            </w:pPr>
            <w:r>
              <w:rPr>
                <w:rFonts w:ascii="Arial" w:hAnsi="Arial" w:cs="Arial"/>
                <w:sz w:val="24"/>
                <w:szCs w:val="24"/>
              </w:rPr>
              <w:t>F</w:t>
            </w:r>
            <w:r w:rsidR="00F97C14">
              <w:rPr>
                <w:rFonts w:ascii="Arial" w:hAnsi="Arial" w:cs="Arial"/>
                <w:sz w:val="24"/>
                <w:szCs w:val="24"/>
              </w:rPr>
              <w:t>irmado en original</w:t>
            </w:r>
          </w:p>
          <w:p w14:paraId="265DCFE5" w14:textId="77777777" w:rsidR="00F97C14" w:rsidRDefault="00F97C14" w:rsidP="009F36C6">
            <w:pPr>
              <w:rPr>
                <w:rFonts w:ascii="Arial" w:hAnsi="Arial" w:cs="Arial"/>
                <w:sz w:val="24"/>
                <w:szCs w:val="24"/>
              </w:rPr>
            </w:pPr>
          </w:p>
          <w:p w14:paraId="60389C18" w14:textId="77FD570F" w:rsidR="00F97C14" w:rsidRPr="00E37DB6" w:rsidRDefault="00F97C14" w:rsidP="009F36C6">
            <w:pPr>
              <w:rPr>
                <w:rFonts w:ascii="Arial" w:hAnsi="Arial" w:cs="Arial"/>
                <w:sz w:val="24"/>
                <w:szCs w:val="24"/>
              </w:rPr>
            </w:pPr>
            <w:r>
              <w:rPr>
                <w:rFonts w:ascii="Arial" w:hAnsi="Arial" w:cs="Arial"/>
                <w:sz w:val="24"/>
                <w:szCs w:val="24"/>
              </w:rPr>
              <w:t>Firmado en original</w:t>
            </w:r>
          </w:p>
        </w:tc>
      </w:tr>
      <w:tr w:rsidR="00991744" w:rsidRPr="00E37DB6" w14:paraId="5F610864" w14:textId="77777777" w:rsidTr="00991744">
        <w:tblPrEx>
          <w:tblCellMar>
            <w:left w:w="108" w:type="dxa"/>
            <w:right w:w="108" w:type="dxa"/>
          </w:tblCellMar>
        </w:tblPrEx>
        <w:trPr>
          <w:trHeight w:val="868"/>
        </w:trPr>
        <w:tc>
          <w:tcPr>
            <w:tcW w:w="3681" w:type="dxa"/>
          </w:tcPr>
          <w:p w14:paraId="349CB59E" w14:textId="114DE35A" w:rsidR="003F5A13" w:rsidRPr="00E37DB6" w:rsidRDefault="00D058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Revisó</w:t>
            </w:r>
          </w:p>
          <w:p w14:paraId="0FB650C4" w14:textId="77777777" w:rsidR="003F5A13" w:rsidRPr="00E37DB6" w:rsidRDefault="003F5A13" w:rsidP="008C7EA6">
            <w:pPr>
              <w:pStyle w:val="Prrafodelista"/>
              <w:tabs>
                <w:tab w:val="left" w:pos="284"/>
              </w:tabs>
              <w:ind w:left="0"/>
              <w:jc w:val="both"/>
              <w:rPr>
                <w:rFonts w:ascii="Arial" w:hAnsi="Arial" w:cs="Arial"/>
                <w:color w:val="808080" w:themeColor="background1" w:themeShade="80"/>
                <w:sz w:val="24"/>
                <w:szCs w:val="24"/>
              </w:rPr>
            </w:pPr>
          </w:p>
          <w:p w14:paraId="0C50B10E" w14:textId="105EF415" w:rsidR="001D1587" w:rsidRPr="00E37DB6" w:rsidRDefault="00950BC7" w:rsidP="008C7EA6">
            <w:pPr>
              <w:pStyle w:val="Prrafodelista"/>
              <w:tabs>
                <w:tab w:val="left" w:pos="284"/>
              </w:tabs>
              <w:ind w:left="0"/>
              <w:jc w:val="both"/>
              <w:rPr>
                <w:rFonts w:ascii="Arial" w:hAnsi="Arial" w:cs="Arial"/>
                <w:sz w:val="24"/>
                <w:szCs w:val="24"/>
              </w:rPr>
            </w:pPr>
            <w:r w:rsidRPr="00950BC7">
              <w:rPr>
                <w:rFonts w:ascii="Arial" w:hAnsi="Arial" w:cs="Arial"/>
                <w:sz w:val="24"/>
                <w:szCs w:val="24"/>
              </w:rPr>
              <w:t>Camilo Andrés Escobar Lozano</w:t>
            </w:r>
          </w:p>
          <w:p w14:paraId="6F6D15BF" w14:textId="77777777" w:rsidR="00202E4B" w:rsidRPr="00E37DB6" w:rsidRDefault="00202E4B" w:rsidP="008C7EA6">
            <w:pPr>
              <w:pStyle w:val="Prrafodelista"/>
              <w:tabs>
                <w:tab w:val="left" w:pos="284"/>
              </w:tabs>
              <w:ind w:left="0"/>
              <w:jc w:val="both"/>
              <w:rPr>
                <w:rFonts w:ascii="Arial" w:hAnsi="Arial" w:cs="Arial"/>
                <w:color w:val="808080" w:themeColor="background1" w:themeShade="80"/>
                <w:sz w:val="24"/>
                <w:szCs w:val="24"/>
              </w:rPr>
            </w:pPr>
          </w:p>
          <w:p w14:paraId="63627FBE" w14:textId="77777777" w:rsidR="00AB1FC4" w:rsidRPr="00E37DB6" w:rsidRDefault="00AB1FC4" w:rsidP="008C7EA6">
            <w:pPr>
              <w:pStyle w:val="Prrafodelista"/>
              <w:tabs>
                <w:tab w:val="left" w:pos="284"/>
              </w:tabs>
              <w:ind w:left="0"/>
              <w:jc w:val="both"/>
              <w:rPr>
                <w:rFonts w:ascii="Arial" w:hAnsi="Arial" w:cs="Arial"/>
                <w:color w:val="808080" w:themeColor="background1" w:themeShade="80"/>
                <w:sz w:val="24"/>
                <w:szCs w:val="24"/>
              </w:rPr>
            </w:pPr>
          </w:p>
          <w:p w14:paraId="35CD7438" w14:textId="77777777" w:rsidR="00AB1FC4" w:rsidRPr="00E37DB6" w:rsidRDefault="00AB1FC4" w:rsidP="00AB1FC4">
            <w:pPr>
              <w:pStyle w:val="Prrafodelista"/>
              <w:tabs>
                <w:tab w:val="left" w:pos="284"/>
              </w:tabs>
              <w:ind w:left="0"/>
              <w:jc w:val="both"/>
              <w:rPr>
                <w:rFonts w:ascii="Arial" w:hAnsi="Arial" w:cs="Arial"/>
                <w:b/>
                <w:sz w:val="24"/>
                <w:szCs w:val="24"/>
              </w:rPr>
            </w:pPr>
            <w:r w:rsidRPr="00E37DB6">
              <w:rPr>
                <w:rFonts w:ascii="Arial" w:hAnsi="Arial" w:cs="Arial"/>
                <w:b/>
                <w:sz w:val="24"/>
                <w:szCs w:val="24"/>
              </w:rPr>
              <w:t>Revisó</w:t>
            </w:r>
          </w:p>
          <w:p w14:paraId="5C11E6BB" w14:textId="77777777" w:rsidR="00AB1FC4" w:rsidRPr="00E37DB6" w:rsidRDefault="00AB1FC4" w:rsidP="008C7EA6">
            <w:pPr>
              <w:pStyle w:val="Prrafodelista"/>
              <w:tabs>
                <w:tab w:val="left" w:pos="284"/>
              </w:tabs>
              <w:ind w:left="0"/>
              <w:jc w:val="both"/>
              <w:rPr>
                <w:rFonts w:ascii="Arial" w:hAnsi="Arial" w:cs="Arial"/>
                <w:sz w:val="24"/>
                <w:szCs w:val="24"/>
              </w:rPr>
            </w:pPr>
          </w:p>
          <w:p w14:paraId="63D6DC02" w14:textId="4F280ADE" w:rsidR="0041491E" w:rsidRPr="00E37DB6" w:rsidRDefault="0041491E" w:rsidP="008C7EA6">
            <w:pPr>
              <w:pStyle w:val="Prrafodelista"/>
              <w:tabs>
                <w:tab w:val="left" w:pos="284"/>
              </w:tabs>
              <w:ind w:left="0"/>
              <w:jc w:val="both"/>
              <w:rPr>
                <w:rFonts w:ascii="Arial" w:hAnsi="Arial" w:cs="Arial"/>
                <w:color w:val="808080" w:themeColor="background1" w:themeShade="80"/>
                <w:sz w:val="24"/>
                <w:szCs w:val="24"/>
              </w:rPr>
            </w:pPr>
            <w:r w:rsidRPr="00E37DB6">
              <w:rPr>
                <w:rFonts w:ascii="Arial" w:hAnsi="Arial" w:cs="Arial"/>
                <w:sz w:val="24"/>
                <w:szCs w:val="24"/>
              </w:rPr>
              <w:t>Oswaldo García Rincón</w:t>
            </w:r>
          </w:p>
        </w:tc>
        <w:tc>
          <w:tcPr>
            <w:tcW w:w="3750" w:type="dxa"/>
          </w:tcPr>
          <w:p w14:paraId="44C32DD7"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6D9F8A10" w14:textId="3DDD4162" w:rsidR="00202E4B" w:rsidRPr="00E37DB6" w:rsidRDefault="00202E4B" w:rsidP="008C7EA6">
            <w:pPr>
              <w:pStyle w:val="Prrafodelista"/>
              <w:tabs>
                <w:tab w:val="left" w:pos="284"/>
              </w:tabs>
              <w:ind w:left="0"/>
              <w:jc w:val="both"/>
              <w:rPr>
                <w:rFonts w:ascii="Arial" w:hAnsi="Arial" w:cs="Arial"/>
                <w:b/>
                <w:sz w:val="24"/>
                <w:szCs w:val="24"/>
              </w:rPr>
            </w:pPr>
          </w:p>
          <w:p w14:paraId="67FFE94C" w14:textId="77777777" w:rsidR="003F5A13" w:rsidRPr="00E37DB6" w:rsidRDefault="003F5A13" w:rsidP="003F5A13">
            <w:pPr>
              <w:pStyle w:val="Prrafodelista"/>
              <w:tabs>
                <w:tab w:val="left" w:pos="284"/>
              </w:tabs>
              <w:ind w:left="0"/>
              <w:jc w:val="both"/>
              <w:rPr>
                <w:rFonts w:ascii="Arial" w:hAnsi="Arial" w:cs="Arial"/>
                <w:sz w:val="24"/>
                <w:szCs w:val="24"/>
              </w:rPr>
            </w:pPr>
            <w:proofErr w:type="spellStart"/>
            <w:r w:rsidRPr="00E37DB6">
              <w:rPr>
                <w:rFonts w:ascii="Arial" w:hAnsi="Arial" w:cs="Arial"/>
                <w:sz w:val="24"/>
                <w:szCs w:val="24"/>
              </w:rPr>
              <w:t>Vo.Bo</w:t>
            </w:r>
            <w:proofErr w:type="spellEnd"/>
            <w:r w:rsidRPr="00E37DB6">
              <w:rPr>
                <w:rFonts w:ascii="Arial" w:hAnsi="Arial" w:cs="Arial"/>
                <w:sz w:val="24"/>
                <w:szCs w:val="24"/>
              </w:rPr>
              <w:t>. de Mejora Continua - OAP</w:t>
            </w:r>
          </w:p>
          <w:p w14:paraId="0225CA8E" w14:textId="3131AF9B" w:rsidR="0041491E" w:rsidRPr="00E37DB6" w:rsidRDefault="0041491E" w:rsidP="008C7EA6">
            <w:pPr>
              <w:pStyle w:val="Prrafodelista"/>
              <w:tabs>
                <w:tab w:val="left" w:pos="284"/>
              </w:tabs>
              <w:ind w:left="0"/>
              <w:jc w:val="both"/>
              <w:rPr>
                <w:rFonts w:ascii="Arial" w:hAnsi="Arial" w:cs="Arial"/>
                <w:b/>
                <w:sz w:val="24"/>
                <w:szCs w:val="24"/>
              </w:rPr>
            </w:pPr>
          </w:p>
          <w:p w14:paraId="19FDF115" w14:textId="77777777" w:rsidR="00AB1FC4" w:rsidRPr="00E37DB6" w:rsidRDefault="00AB1FC4" w:rsidP="00AB1FC4">
            <w:pPr>
              <w:pStyle w:val="Prrafodelista"/>
              <w:tabs>
                <w:tab w:val="left" w:pos="284"/>
              </w:tabs>
              <w:ind w:left="0"/>
              <w:jc w:val="both"/>
              <w:rPr>
                <w:rFonts w:ascii="Arial" w:hAnsi="Arial" w:cs="Arial"/>
                <w:b/>
                <w:sz w:val="24"/>
                <w:szCs w:val="24"/>
              </w:rPr>
            </w:pPr>
          </w:p>
          <w:p w14:paraId="0E8C7DEF" w14:textId="77777777" w:rsidR="00AB1FC4" w:rsidRPr="00E37DB6" w:rsidRDefault="00AB1FC4" w:rsidP="00AB1FC4">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3E167743" w14:textId="77777777" w:rsidR="0041491E" w:rsidRPr="00E37DB6" w:rsidRDefault="0041491E" w:rsidP="008C7EA6">
            <w:pPr>
              <w:pStyle w:val="Prrafodelista"/>
              <w:tabs>
                <w:tab w:val="left" w:pos="284"/>
              </w:tabs>
              <w:ind w:left="0"/>
              <w:jc w:val="both"/>
              <w:rPr>
                <w:rFonts w:ascii="Arial" w:hAnsi="Arial" w:cs="Arial"/>
                <w:b/>
                <w:sz w:val="24"/>
                <w:szCs w:val="24"/>
              </w:rPr>
            </w:pPr>
          </w:p>
          <w:p w14:paraId="7EEA2DDC" w14:textId="77777777" w:rsidR="00AB1FC4" w:rsidRPr="00E37DB6" w:rsidRDefault="00AB1FC4" w:rsidP="00AB1FC4">
            <w:pPr>
              <w:pStyle w:val="Prrafodelista"/>
              <w:tabs>
                <w:tab w:val="left" w:pos="284"/>
              </w:tabs>
              <w:ind w:left="0"/>
              <w:jc w:val="both"/>
              <w:rPr>
                <w:rFonts w:ascii="Arial" w:hAnsi="Arial" w:cs="Arial"/>
                <w:sz w:val="24"/>
                <w:szCs w:val="24"/>
              </w:rPr>
            </w:pPr>
            <w:r w:rsidRPr="00E37DB6">
              <w:rPr>
                <w:rFonts w:ascii="Arial" w:hAnsi="Arial" w:cs="Arial"/>
                <w:sz w:val="24"/>
                <w:szCs w:val="24"/>
              </w:rPr>
              <w:t>Líder tic</w:t>
            </w:r>
          </w:p>
          <w:p w14:paraId="5300BDEC" w14:textId="357ECA21" w:rsidR="00AB1FC4" w:rsidRPr="00E37DB6" w:rsidRDefault="00AB1FC4" w:rsidP="008C7EA6">
            <w:pPr>
              <w:pStyle w:val="Prrafodelista"/>
              <w:tabs>
                <w:tab w:val="left" w:pos="284"/>
              </w:tabs>
              <w:ind w:left="0"/>
              <w:jc w:val="both"/>
              <w:rPr>
                <w:rFonts w:ascii="Arial" w:hAnsi="Arial" w:cs="Arial"/>
                <w:b/>
                <w:sz w:val="24"/>
                <w:szCs w:val="24"/>
              </w:rPr>
            </w:pPr>
          </w:p>
        </w:tc>
        <w:tc>
          <w:tcPr>
            <w:tcW w:w="2763" w:type="dxa"/>
          </w:tcPr>
          <w:p w14:paraId="32BD8C49" w14:textId="77777777" w:rsidR="00991744" w:rsidRPr="00E37DB6" w:rsidRDefault="00991744"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 xml:space="preserve">Firma </w:t>
            </w:r>
          </w:p>
          <w:p w14:paraId="4D780EC5" w14:textId="77777777" w:rsidR="00DD4F48" w:rsidRDefault="00DD4F48" w:rsidP="00F97C14">
            <w:pPr>
              <w:pStyle w:val="Prrafodelista"/>
              <w:tabs>
                <w:tab w:val="left" w:pos="284"/>
              </w:tabs>
              <w:ind w:left="0"/>
              <w:rPr>
                <w:rFonts w:ascii="Arial" w:hAnsi="Arial" w:cs="Arial"/>
                <w:noProof/>
                <w:sz w:val="24"/>
                <w:szCs w:val="24"/>
              </w:rPr>
            </w:pPr>
          </w:p>
          <w:p w14:paraId="4A36C008" w14:textId="77777777" w:rsidR="00F97C14" w:rsidRDefault="00F97C14" w:rsidP="00F97C14">
            <w:pPr>
              <w:pStyle w:val="Prrafodelista"/>
              <w:tabs>
                <w:tab w:val="left" w:pos="284"/>
              </w:tabs>
              <w:ind w:left="0"/>
              <w:rPr>
                <w:rFonts w:ascii="Arial" w:hAnsi="Arial" w:cs="Arial"/>
                <w:sz w:val="24"/>
                <w:szCs w:val="24"/>
              </w:rPr>
            </w:pPr>
            <w:r>
              <w:rPr>
                <w:rFonts w:ascii="Arial" w:hAnsi="Arial" w:cs="Arial"/>
                <w:sz w:val="24"/>
                <w:szCs w:val="24"/>
              </w:rPr>
              <w:t>Firmado en original</w:t>
            </w:r>
          </w:p>
          <w:p w14:paraId="75D6EC69" w14:textId="77777777" w:rsidR="00F97C14" w:rsidRDefault="00F97C14" w:rsidP="00F97C14">
            <w:pPr>
              <w:pStyle w:val="Prrafodelista"/>
              <w:tabs>
                <w:tab w:val="left" w:pos="284"/>
              </w:tabs>
              <w:ind w:left="0"/>
              <w:rPr>
                <w:rFonts w:ascii="Arial" w:hAnsi="Arial" w:cs="Arial"/>
                <w:sz w:val="24"/>
                <w:szCs w:val="24"/>
              </w:rPr>
            </w:pPr>
          </w:p>
          <w:p w14:paraId="7B46047E" w14:textId="77777777" w:rsidR="00F97C14" w:rsidRDefault="00F97C14" w:rsidP="00F97C14">
            <w:pPr>
              <w:pStyle w:val="Prrafodelista"/>
              <w:tabs>
                <w:tab w:val="left" w:pos="284"/>
              </w:tabs>
              <w:ind w:left="0"/>
              <w:rPr>
                <w:rFonts w:ascii="Arial" w:hAnsi="Arial" w:cs="Arial"/>
                <w:sz w:val="24"/>
                <w:szCs w:val="24"/>
              </w:rPr>
            </w:pPr>
          </w:p>
          <w:p w14:paraId="2570E84B" w14:textId="77777777" w:rsidR="00F97C14" w:rsidRDefault="00F97C14" w:rsidP="00F97C14">
            <w:pPr>
              <w:pStyle w:val="Prrafodelista"/>
              <w:tabs>
                <w:tab w:val="left" w:pos="284"/>
              </w:tabs>
              <w:ind w:left="0"/>
              <w:rPr>
                <w:rFonts w:ascii="Arial" w:hAnsi="Arial" w:cs="Arial"/>
                <w:sz w:val="24"/>
                <w:szCs w:val="24"/>
              </w:rPr>
            </w:pPr>
          </w:p>
          <w:p w14:paraId="5E11CD35" w14:textId="77777777" w:rsidR="00F97C14" w:rsidRDefault="00F97C14" w:rsidP="00F97C14">
            <w:pPr>
              <w:pStyle w:val="Prrafodelista"/>
              <w:tabs>
                <w:tab w:val="left" w:pos="284"/>
              </w:tabs>
              <w:ind w:left="0"/>
              <w:rPr>
                <w:rFonts w:ascii="Arial" w:hAnsi="Arial" w:cs="Arial"/>
                <w:sz w:val="24"/>
                <w:szCs w:val="24"/>
              </w:rPr>
            </w:pPr>
          </w:p>
          <w:p w14:paraId="5E82EA3D" w14:textId="6BFA53D3" w:rsidR="00F97C14" w:rsidRPr="00E37DB6" w:rsidRDefault="00F97C14" w:rsidP="00F97C14">
            <w:pPr>
              <w:pStyle w:val="Prrafodelista"/>
              <w:tabs>
                <w:tab w:val="left" w:pos="284"/>
              </w:tabs>
              <w:ind w:left="0"/>
              <w:rPr>
                <w:rFonts w:ascii="Arial" w:hAnsi="Arial" w:cs="Arial"/>
                <w:sz w:val="24"/>
                <w:szCs w:val="24"/>
              </w:rPr>
            </w:pPr>
            <w:r>
              <w:rPr>
                <w:rFonts w:ascii="Arial" w:hAnsi="Arial" w:cs="Arial"/>
                <w:sz w:val="24"/>
                <w:szCs w:val="24"/>
              </w:rPr>
              <w:t>Firmado en original</w:t>
            </w:r>
          </w:p>
        </w:tc>
      </w:tr>
      <w:tr w:rsidR="00991744" w:rsidRPr="00E37DB6" w14:paraId="5C4307E0" w14:textId="77777777" w:rsidTr="000D53F8">
        <w:tblPrEx>
          <w:tblCellMar>
            <w:left w:w="108" w:type="dxa"/>
            <w:right w:w="108" w:type="dxa"/>
          </w:tblCellMar>
        </w:tblPrEx>
        <w:trPr>
          <w:trHeight w:val="1049"/>
        </w:trPr>
        <w:tc>
          <w:tcPr>
            <w:tcW w:w="3681" w:type="dxa"/>
          </w:tcPr>
          <w:p w14:paraId="14CBE0A2" w14:textId="500864AD"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Aprobó </w:t>
            </w:r>
          </w:p>
          <w:p w14:paraId="5C691ADE" w14:textId="77777777" w:rsidR="003F5A13" w:rsidRPr="00E37DB6" w:rsidRDefault="003F5A13" w:rsidP="003F5A13">
            <w:pPr>
              <w:pStyle w:val="Prrafodelista"/>
              <w:tabs>
                <w:tab w:val="left" w:pos="284"/>
              </w:tabs>
              <w:ind w:left="0"/>
              <w:jc w:val="both"/>
              <w:rPr>
                <w:rFonts w:ascii="Arial" w:hAnsi="Arial" w:cs="Arial"/>
                <w:sz w:val="24"/>
                <w:szCs w:val="24"/>
              </w:rPr>
            </w:pPr>
          </w:p>
          <w:p w14:paraId="6C75524F" w14:textId="2F4B3B33" w:rsidR="0016297D" w:rsidRPr="00E37DB6" w:rsidRDefault="004D3F69" w:rsidP="003F5A13">
            <w:pPr>
              <w:pStyle w:val="Prrafodelista"/>
              <w:tabs>
                <w:tab w:val="left" w:pos="284"/>
              </w:tabs>
              <w:ind w:left="0"/>
              <w:jc w:val="both"/>
              <w:rPr>
                <w:rFonts w:ascii="Arial" w:hAnsi="Arial" w:cs="Arial"/>
                <w:sz w:val="24"/>
                <w:szCs w:val="24"/>
              </w:rPr>
            </w:pPr>
            <w:r w:rsidRPr="00E37DB6">
              <w:rPr>
                <w:rFonts w:ascii="Arial" w:hAnsi="Arial" w:cs="Arial"/>
                <w:sz w:val="24"/>
                <w:szCs w:val="24"/>
              </w:rPr>
              <w:t>Norma Cecilia Sánchez Sandino</w:t>
            </w:r>
          </w:p>
        </w:tc>
        <w:tc>
          <w:tcPr>
            <w:tcW w:w="3750" w:type="dxa"/>
          </w:tcPr>
          <w:p w14:paraId="6BE38806"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Cargo </w:t>
            </w:r>
          </w:p>
          <w:p w14:paraId="51781042" w14:textId="77777777" w:rsidR="004D3F69" w:rsidRPr="00E37DB6" w:rsidRDefault="004D3F69" w:rsidP="008C7EA6">
            <w:pPr>
              <w:pStyle w:val="Prrafodelista"/>
              <w:tabs>
                <w:tab w:val="left" w:pos="284"/>
              </w:tabs>
              <w:ind w:left="0"/>
              <w:jc w:val="both"/>
              <w:rPr>
                <w:rFonts w:ascii="Arial" w:hAnsi="Arial" w:cs="Arial"/>
                <w:b/>
                <w:sz w:val="24"/>
                <w:szCs w:val="24"/>
              </w:rPr>
            </w:pPr>
          </w:p>
          <w:p w14:paraId="2562F97E" w14:textId="1C80BC1E" w:rsidR="00991744" w:rsidRPr="00E37DB6" w:rsidRDefault="004D3F69" w:rsidP="008C7EA6">
            <w:pPr>
              <w:pStyle w:val="Prrafodelista"/>
              <w:tabs>
                <w:tab w:val="left" w:pos="284"/>
              </w:tabs>
              <w:ind w:left="0"/>
              <w:jc w:val="both"/>
              <w:rPr>
                <w:rFonts w:ascii="Arial" w:hAnsi="Arial" w:cs="Arial"/>
                <w:bCs/>
                <w:sz w:val="24"/>
                <w:szCs w:val="24"/>
              </w:rPr>
            </w:pPr>
            <w:r w:rsidRPr="00E37DB6">
              <w:rPr>
                <w:rFonts w:ascii="Arial" w:hAnsi="Arial" w:cs="Arial"/>
                <w:bCs/>
                <w:sz w:val="24"/>
                <w:szCs w:val="24"/>
              </w:rPr>
              <w:t>Jefe Oficina Asesora de Planeación</w:t>
            </w:r>
          </w:p>
        </w:tc>
        <w:tc>
          <w:tcPr>
            <w:tcW w:w="2763" w:type="dxa"/>
          </w:tcPr>
          <w:p w14:paraId="2E6A8D8E" w14:textId="77777777" w:rsidR="00991744" w:rsidRDefault="00991744"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 xml:space="preserve">Firma </w:t>
            </w:r>
          </w:p>
          <w:p w14:paraId="52FD5DDE" w14:textId="77777777" w:rsidR="00F97C14" w:rsidRDefault="00F97C14" w:rsidP="00F97C14">
            <w:pPr>
              <w:rPr>
                <w:rFonts w:ascii="Arial" w:hAnsi="Arial" w:cs="Arial"/>
                <w:sz w:val="24"/>
                <w:szCs w:val="24"/>
              </w:rPr>
            </w:pPr>
          </w:p>
          <w:p w14:paraId="610A1E8E" w14:textId="5D06F666" w:rsidR="00F97C14" w:rsidRPr="00F97C14" w:rsidRDefault="00F97C14" w:rsidP="00F97C14">
            <w:r>
              <w:rPr>
                <w:rFonts w:ascii="Arial" w:hAnsi="Arial" w:cs="Arial"/>
                <w:sz w:val="24"/>
                <w:szCs w:val="24"/>
              </w:rPr>
              <w:t>Firmado en original</w:t>
            </w:r>
          </w:p>
        </w:tc>
      </w:tr>
      <w:bookmarkEnd w:id="0"/>
      <w:bookmarkEnd w:id="7"/>
    </w:tbl>
    <w:p w14:paraId="1291F17F" w14:textId="6E1EDD1C" w:rsidR="00D9042E" w:rsidRPr="00E37DB6" w:rsidRDefault="00D9042E" w:rsidP="00D24418">
      <w:pPr>
        <w:pStyle w:val="Prrafodelista"/>
        <w:tabs>
          <w:tab w:val="left" w:pos="284"/>
        </w:tabs>
        <w:ind w:left="0"/>
        <w:jc w:val="both"/>
        <w:rPr>
          <w:rFonts w:ascii="Arial" w:hAnsi="Arial" w:cs="Arial"/>
          <w:b/>
          <w:sz w:val="24"/>
          <w:szCs w:val="24"/>
        </w:rPr>
      </w:pPr>
    </w:p>
    <w:sectPr w:rsidR="00D9042E" w:rsidRPr="00E37DB6" w:rsidSect="00A63B95">
      <w:headerReference w:type="default" r:id="rId12"/>
      <w:footerReference w:type="default" r:id="rId13"/>
      <w:pgSz w:w="12240" w:h="15840"/>
      <w:pgMar w:top="720" w:right="118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F3D54" w14:textId="77777777" w:rsidR="00D82C7F" w:rsidRDefault="00D82C7F" w:rsidP="00B457F2">
      <w:pPr>
        <w:spacing w:after="0" w:line="240" w:lineRule="auto"/>
      </w:pPr>
      <w:r>
        <w:separator/>
      </w:r>
    </w:p>
  </w:endnote>
  <w:endnote w:type="continuationSeparator" w:id="0">
    <w:p w14:paraId="17E5B6CC" w14:textId="77777777" w:rsidR="00D82C7F" w:rsidRDefault="00D82C7F"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7D83" w14:textId="77777777" w:rsidR="00922BD4" w:rsidRPr="00CB3BD8" w:rsidRDefault="00922BD4"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62923" w14:textId="77777777" w:rsidR="00D82C7F" w:rsidRDefault="00D82C7F" w:rsidP="00B457F2">
      <w:pPr>
        <w:spacing w:after="0" w:line="240" w:lineRule="auto"/>
      </w:pPr>
      <w:r>
        <w:separator/>
      </w:r>
    </w:p>
  </w:footnote>
  <w:footnote w:type="continuationSeparator" w:id="0">
    <w:p w14:paraId="70402DC4" w14:textId="77777777" w:rsidR="00D82C7F" w:rsidRDefault="00D82C7F" w:rsidP="00B457F2">
      <w:pPr>
        <w:spacing w:after="0" w:line="240" w:lineRule="auto"/>
      </w:pPr>
      <w:r>
        <w:continuationSeparator/>
      </w:r>
    </w:p>
  </w:footnote>
  <w:footnote w:id="1">
    <w:p w14:paraId="65DCA452" w14:textId="77777777" w:rsidR="00922BD4" w:rsidRPr="00A525E0" w:rsidRDefault="00922BD4" w:rsidP="0084000C">
      <w:pPr>
        <w:pStyle w:val="Textonotapie"/>
        <w:ind w:left="0" w:hanging="2"/>
        <w:rPr>
          <w:lang w:val="es-ES"/>
        </w:rPr>
      </w:pPr>
      <w:r>
        <w:rPr>
          <w:rStyle w:val="Refdenotaalpie"/>
          <w:rFonts w:eastAsia="Arial MT"/>
        </w:rPr>
        <w:footnoteRef/>
      </w:r>
      <w:r>
        <w:t xml:space="preserve"> </w:t>
      </w:r>
      <w:r w:rsidRPr="00A525E0">
        <w:rPr>
          <w:rFonts w:ascii="Arial" w:hAnsi="Arial" w:cs="Arial"/>
          <w:sz w:val="16"/>
          <w:szCs w:val="16"/>
        </w:rPr>
        <w:t>https://www.bomberosbogota.gov.co/sites/default/files/documentos/TIC-MN01%20Manual%20de%20Pol%C3%ADticas%20de%20Seguridad%20y%20Privacidad%20de%20la%20Informaci%C3%B3n.pdf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922BD4" w14:paraId="2C1E0607" w14:textId="77777777" w:rsidTr="000E58E1">
      <w:trPr>
        <w:trHeight w:val="1260"/>
      </w:trPr>
      <w:tc>
        <w:tcPr>
          <w:tcW w:w="2268" w:type="dxa"/>
        </w:tcPr>
        <w:p w14:paraId="56253836" w14:textId="77777777" w:rsidR="00922BD4" w:rsidRDefault="00922BD4" w:rsidP="000E58E1">
          <w:pPr>
            <w:pStyle w:val="Encabezado"/>
          </w:pPr>
          <w:r>
            <w:rPr>
              <w:noProof/>
              <w:lang w:eastAsia="es-CO"/>
            </w:rPr>
            <w:drawing>
              <wp:inline distT="0" distB="0" distL="0" distR="0" wp14:anchorId="16D9F8BC" wp14:editId="432814FF">
                <wp:extent cx="878681" cy="714375"/>
                <wp:effectExtent l="0" t="0" r="0" b="0"/>
                <wp:docPr id="2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6CEA51D9" w14:textId="77777777" w:rsidR="00922BD4" w:rsidRPr="00926BCF" w:rsidRDefault="00922BD4" w:rsidP="000E58E1">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7452D0B0" w14:textId="77777777" w:rsidR="00922BD4" w:rsidRDefault="00922BD4" w:rsidP="000E58E1">
          <w:pPr>
            <w:jc w:val="center"/>
            <w:rPr>
              <w:rFonts w:ascii="Arial" w:hAnsi="Arial" w:cs="Arial"/>
              <w:sz w:val="16"/>
              <w:szCs w:val="16"/>
            </w:rPr>
          </w:pPr>
          <w:r w:rsidRPr="00DF729D">
            <w:rPr>
              <w:rFonts w:ascii="Arial" w:hAnsi="Arial" w:cs="Arial"/>
              <w:b/>
              <w:sz w:val="24"/>
              <w:szCs w:val="24"/>
            </w:rPr>
            <w:t>GESTIÓN TICS</w:t>
          </w:r>
        </w:p>
        <w:p w14:paraId="281CEEA5" w14:textId="77777777" w:rsidR="00922BD4" w:rsidRPr="00926BCF" w:rsidRDefault="00922BD4" w:rsidP="000E58E1">
          <w:pPr>
            <w:rPr>
              <w:rFonts w:ascii="Arial" w:hAnsi="Arial" w:cs="Arial"/>
              <w:color w:val="BFBFBF"/>
              <w:sz w:val="16"/>
              <w:szCs w:val="16"/>
            </w:rPr>
          </w:pPr>
          <w:r>
            <w:rPr>
              <w:rFonts w:ascii="Arial" w:hAnsi="Arial" w:cs="Arial"/>
              <w:sz w:val="16"/>
              <w:szCs w:val="16"/>
            </w:rPr>
            <w:t>Nombre del Procedimiento</w:t>
          </w:r>
        </w:p>
        <w:p w14:paraId="78FBE969" w14:textId="77777777" w:rsidR="00922BD4" w:rsidRPr="00F75547" w:rsidRDefault="00922BD4" w:rsidP="000E58E1">
          <w:pPr>
            <w:pStyle w:val="Encabezado"/>
            <w:jc w:val="center"/>
            <w:rPr>
              <w:sz w:val="24"/>
              <w:szCs w:val="24"/>
            </w:rPr>
          </w:pPr>
          <w:r w:rsidRPr="003E1931">
            <w:rPr>
              <w:rFonts w:ascii="Arial" w:hAnsi="Arial" w:cs="Arial"/>
              <w:b/>
              <w:sz w:val="24"/>
            </w:rPr>
            <w:t>GESTIÓN INCIDENTES DE SEGURIDAD DE LA INFORMACIÓN</w:t>
          </w:r>
        </w:p>
      </w:tc>
      <w:tc>
        <w:tcPr>
          <w:tcW w:w="2289" w:type="dxa"/>
        </w:tcPr>
        <w:p w14:paraId="73364732" w14:textId="77777777" w:rsidR="00922BD4" w:rsidRDefault="00922BD4" w:rsidP="000E58E1">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Pr>
              <w:rFonts w:ascii="Arial" w:hAnsi="Arial" w:cs="Arial"/>
              <w:sz w:val="20"/>
              <w:szCs w:val="20"/>
              <w:lang w:val="pt-BR"/>
            </w:rPr>
            <w:t>TIC-PR05</w:t>
          </w:r>
        </w:p>
        <w:p w14:paraId="0456324B" w14:textId="0614996C" w:rsidR="00922BD4" w:rsidRDefault="00922BD4" w:rsidP="000E58E1">
          <w:pPr>
            <w:rPr>
              <w:rFonts w:ascii="Arial" w:hAnsi="Arial" w:cs="Arial"/>
              <w:sz w:val="20"/>
              <w:szCs w:val="20"/>
            </w:rPr>
          </w:pPr>
          <w:r>
            <w:rPr>
              <w:rFonts w:ascii="Arial" w:hAnsi="Arial" w:cs="Arial"/>
              <w:sz w:val="20"/>
              <w:szCs w:val="20"/>
            </w:rPr>
            <w:t>Versión:02</w:t>
          </w:r>
        </w:p>
        <w:p w14:paraId="79D414B9" w14:textId="22E4DAC3" w:rsidR="00922BD4" w:rsidRDefault="00922BD4" w:rsidP="000E58E1">
          <w:pPr>
            <w:rPr>
              <w:rFonts w:ascii="Arial" w:hAnsi="Arial" w:cs="Arial"/>
              <w:sz w:val="20"/>
              <w:szCs w:val="20"/>
            </w:rPr>
          </w:pPr>
          <w:r w:rsidRPr="00926BCF">
            <w:rPr>
              <w:rFonts w:ascii="Arial" w:hAnsi="Arial" w:cs="Arial"/>
              <w:sz w:val="20"/>
              <w:szCs w:val="20"/>
            </w:rPr>
            <w:t xml:space="preserve">Vigencia: </w:t>
          </w:r>
          <w:r w:rsidR="00036468">
            <w:rPr>
              <w:rFonts w:ascii="Arial" w:hAnsi="Arial" w:cs="Arial"/>
              <w:sz w:val="20"/>
              <w:szCs w:val="20"/>
            </w:rPr>
            <w:t>2</w:t>
          </w:r>
          <w:r w:rsidR="000F012B">
            <w:rPr>
              <w:rFonts w:ascii="Arial" w:hAnsi="Arial" w:cs="Arial"/>
              <w:sz w:val="20"/>
              <w:szCs w:val="20"/>
            </w:rPr>
            <w:t>6</w:t>
          </w:r>
          <w:r>
            <w:rPr>
              <w:rFonts w:ascii="Arial" w:hAnsi="Arial" w:cs="Arial"/>
              <w:sz w:val="20"/>
              <w:szCs w:val="20"/>
            </w:rPr>
            <w:t>/0</w:t>
          </w:r>
          <w:r w:rsidR="000F012B">
            <w:rPr>
              <w:rFonts w:ascii="Arial" w:hAnsi="Arial" w:cs="Arial"/>
              <w:sz w:val="20"/>
              <w:szCs w:val="20"/>
            </w:rPr>
            <w:t>8</w:t>
          </w:r>
          <w:r>
            <w:rPr>
              <w:rFonts w:ascii="Arial" w:hAnsi="Arial" w:cs="Arial"/>
              <w:sz w:val="20"/>
              <w:szCs w:val="20"/>
            </w:rPr>
            <w:t>/2022</w:t>
          </w:r>
        </w:p>
        <w:p w14:paraId="582C0739" w14:textId="77777777" w:rsidR="00922BD4" w:rsidRDefault="00922BD4" w:rsidP="000E58E1">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p>
      </w:tc>
    </w:tr>
  </w:tbl>
  <w:p w14:paraId="322D4D52" w14:textId="77777777" w:rsidR="00922BD4" w:rsidRDefault="00922BD4"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4CDF"/>
    <w:multiLevelType w:val="hybridMultilevel"/>
    <w:tmpl w:val="930A50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9B0E3F"/>
    <w:multiLevelType w:val="hybridMultilevel"/>
    <w:tmpl w:val="68561B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B05054"/>
    <w:multiLevelType w:val="multilevel"/>
    <w:tmpl w:val="B8FE7174"/>
    <w:lvl w:ilvl="0">
      <w:start w:val="4"/>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6" w15:restartNumberingAfterBreak="0">
    <w:nsid w:val="17861C71"/>
    <w:multiLevelType w:val="hybridMultilevel"/>
    <w:tmpl w:val="97B69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E044728"/>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9" w15:restartNumberingAfterBreak="0">
    <w:nsid w:val="1F6650AE"/>
    <w:multiLevelType w:val="hybridMultilevel"/>
    <w:tmpl w:val="DCB83F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FD2F21"/>
    <w:multiLevelType w:val="hybridMultilevel"/>
    <w:tmpl w:val="60DC3CCA"/>
    <w:lvl w:ilvl="0" w:tplc="0C767A58">
      <w:numFmt w:val="bullet"/>
      <w:lvlText w:val="•"/>
      <w:lvlJc w:val="left"/>
      <w:pPr>
        <w:ind w:left="704" w:hanging="705"/>
      </w:pPr>
      <w:rPr>
        <w:rFonts w:ascii="Arial" w:eastAsia="Arial MT"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334A2"/>
    <w:multiLevelType w:val="hybridMultilevel"/>
    <w:tmpl w:val="EF787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140115"/>
    <w:multiLevelType w:val="hybridMultilevel"/>
    <w:tmpl w:val="017EA03E"/>
    <w:lvl w:ilvl="0" w:tplc="24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E16493C"/>
    <w:multiLevelType w:val="hybridMultilevel"/>
    <w:tmpl w:val="C35060A8"/>
    <w:lvl w:ilvl="0" w:tplc="5928BE4A">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7C700DF"/>
    <w:multiLevelType w:val="multilevel"/>
    <w:tmpl w:val="93F6D2B0"/>
    <w:lvl w:ilvl="0">
      <w:start w:val="1"/>
      <w:numFmt w:val="decimal"/>
      <w:lvlText w:val="%1."/>
      <w:lvlJc w:val="left"/>
      <w:pPr>
        <w:tabs>
          <w:tab w:val="num" w:pos="360"/>
        </w:tabs>
        <w:ind w:left="360" w:hanging="360"/>
      </w:pPr>
      <w:rPr>
        <w:rFonts w:ascii="Tahoma" w:hAnsi="Tahoma" w:cs="Tahoma" w:hint="default"/>
        <w:b w:val="0"/>
        <w:i w:val="0"/>
      </w:rPr>
    </w:lvl>
    <w:lvl w:ilvl="1">
      <w:start w:val="1"/>
      <w:numFmt w:val="decimal"/>
      <w:isLgl/>
      <w:lvlText w:val="%1.%2"/>
      <w:lvlJc w:val="left"/>
      <w:pPr>
        <w:tabs>
          <w:tab w:val="num" w:pos="360"/>
        </w:tabs>
        <w:ind w:left="360" w:hanging="360"/>
      </w:pPr>
      <w:rPr>
        <w:rFonts w:hint="default"/>
        <w:b w:val="0"/>
      </w:rPr>
    </w:lvl>
    <w:lvl w:ilvl="2">
      <w:start w:val="1"/>
      <w:numFmt w:val="decimal"/>
      <w:isLgl/>
      <w:lvlText w:val="%3."/>
      <w:lvlJc w:val="left"/>
      <w:pPr>
        <w:tabs>
          <w:tab w:val="num" w:pos="720"/>
        </w:tabs>
        <w:ind w:left="720" w:hanging="720"/>
      </w:pPr>
      <w:rPr>
        <w:rFonts w:ascii="Arial" w:eastAsia="Times New Roman" w:hAnsi="Arial" w:cs="Arial"/>
        <w:color w:val="auto"/>
        <w:sz w:val="20"/>
        <w:szCs w:val="2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7"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41825BF6"/>
    <w:multiLevelType w:val="singleLevel"/>
    <w:tmpl w:val="0C0A000F"/>
    <w:lvl w:ilvl="0">
      <w:start w:val="1"/>
      <w:numFmt w:val="decimal"/>
      <w:lvlText w:val="%1."/>
      <w:lvlJc w:val="left"/>
      <w:pPr>
        <w:tabs>
          <w:tab w:val="num" w:pos="360"/>
        </w:tabs>
        <w:ind w:left="360" w:hanging="360"/>
      </w:pPr>
    </w:lvl>
  </w:abstractNum>
  <w:abstractNum w:abstractNumId="19" w15:restartNumberingAfterBreak="0">
    <w:nsid w:val="46601A19"/>
    <w:multiLevelType w:val="multilevel"/>
    <w:tmpl w:val="6B0AFA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0" w15:restartNumberingAfterBreak="0">
    <w:nsid w:val="493C576E"/>
    <w:multiLevelType w:val="hybridMultilevel"/>
    <w:tmpl w:val="B69C13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10642A"/>
    <w:multiLevelType w:val="hybridMultilevel"/>
    <w:tmpl w:val="287A5E9E"/>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2" w15:restartNumberingAfterBreak="0">
    <w:nsid w:val="528D2483"/>
    <w:multiLevelType w:val="hybridMultilevel"/>
    <w:tmpl w:val="3F6C79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3CE4BF3"/>
    <w:multiLevelType w:val="hybridMultilevel"/>
    <w:tmpl w:val="CF688912"/>
    <w:lvl w:ilvl="0" w:tplc="E66A311E">
      <w:start w:val="1"/>
      <w:numFmt w:val="decimal"/>
      <w:lvlText w:val="%1."/>
      <w:lvlJc w:val="left"/>
      <w:pPr>
        <w:ind w:left="720" w:hanging="360"/>
      </w:pPr>
      <w:rPr>
        <w:rFonts w:ascii="Tahoma" w:eastAsia="Times New Roman"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C127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AC04438"/>
    <w:multiLevelType w:val="multilevel"/>
    <w:tmpl w:val="AC9E9722"/>
    <w:lvl w:ilvl="0">
      <w:start w:val="5"/>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27" w15:restartNumberingAfterBreak="0">
    <w:nsid w:val="5CEB7277"/>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D1B0C4C"/>
    <w:multiLevelType w:val="hybridMultilevel"/>
    <w:tmpl w:val="94D65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D4A3375"/>
    <w:multiLevelType w:val="multilevel"/>
    <w:tmpl w:val="5BF2D0A2"/>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7BA1C45"/>
    <w:multiLevelType w:val="hybridMultilevel"/>
    <w:tmpl w:val="32123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2F52F8"/>
    <w:multiLevelType w:val="hybridMultilevel"/>
    <w:tmpl w:val="6A243E5C"/>
    <w:lvl w:ilvl="0" w:tplc="0C767A58">
      <w:numFmt w:val="bullet"/>
      <w:lvlText w:val="•"/>
      <w:lvlJc w:val="left"/>
      <w:pPr>
        <w:ind w:left="1410" w:hanging="705"/>
      </w:pPr>
      <w:rPr>
        <w:rFonts w:ascii="Arial" w:eastAsia="Arial MT" w:hAnsi="Arial" w:cs="Arial" w:hint="default"/>
      </w:rPr>
    </w:lvl>
    <w:lvl w:ilvl="1" w:tplc="240A0003" w:tentative="1">
      <w:start w:val="1"/>
      <w:numFmt w:val="bullet"/>
      <w:lvlText w:val="o"/>
      <w:lvlJc w:val="left"/>
      <w:pPr>
        <w:ind w:left="2146" w:hanging="360"/>
      </w:pPr>
      <w:rPr>
        <w:rFonts w:ascii="Courier New" w:hAnsi="Courier New" w:cs="Courier New" w:hint="default"/>
      </w:rPr>
    </w:lvl>
    <w:lvl w:ilvl="2" w:tplc="240A0005" w:tentative="1">
      <w:start w:val="1"/>
      <w:numFmt w:val="bullet"/>
      <w:lvlText w:val=""/>
      <w:lvlJc w:val="left"/>
      <w:pPr>
        <w:ind w:left="2866" w:hanging="360"/>
      </w:pPr>
      <w:rPr>
        <w:rFonts w:ascii="Wingdings" w:hAnsi="Wingdings" w:hint="default"/>
      </w:rPr>
    </w:lvl>
    <w:lvl w:ilvl="3" w:tplc="240A0001" w:tentative="1">
      <w:start w:val="1"/>
      <w:numFmt w:val="bullet"/>
      <w:lvlText w:val=""/>
      <w:lvlJc w:val="left"/>
      <w:pPr>
        <w:ind w:left="3586" w:hanging="360"/>
      </w:pPr>
      <w:rPr>
        <w:rFonts w:ascii="Symbol" w:hAnsi="Symbol" w:hint="default"/>
      </w:rPr>
    </w:lvl>
    <w:lvl w:ilvl="4" w:tplc="240A0003" w:tentative="1">
      <w:start w:val="1"/>
      <w:numFmt w:val="bullet"/>
      <w:lvlText w:val="o"/>
      <w:lvlJc w:val="left"/>
      <w:pPr>
        <w:ind w:left="4306" w:hanging="360"/>
      </w:pPr>
      <w:rPr>
        <w:rFonts w:ascii="Courier New" w:hAnsi="Courier New" w:cs="Courier New" w:hint="default"/>
      </w:rPr>
    </w:lvl>
    <w:lvl w:ilvl="5" w:tplc="240A0005" w:tentative="1">
      <w:start w:val="1"/>
      <w:numFmt w:val="bullet"/>
      <w:lvlText w:val=""/>
      <w:lvlJc w:val="left"/>
      <w:pPr>
        <w:ind w:left="5026" w:hanging="360"/>
      </w:pPr>
      <w:rPr>
        <w:rFonts w:ascii="Wingdings" w:hAnsi="Wingdings" w:hint="default"/>
      </w:rPr>
    </w:lvl>
    <w:lvl w:ilvl="6" w:tplc="240A0001" w:tentative="1">
      <w:start w:val="1"/>
      <w:numFmt w:val="bullet"/>
      <w:lvlText w:val=""/>
      <w:lvlJc w:val="left"/>
      <w:pPr>
        <w:ind w:left="5746" w:hanging="360"/>
      </w:pPr>
      <w:rPr>
        <w:rFonts w:ascii="Symbol" w:hAnsi="Symbol" w:hint="default"/>
      </w:rPr>
    </w:lvl>
    <w:lvl w:ilvl="7" w:tplc="240A0003" w:tentative="1">
      <w:start w:val="1"/>
      <w:numFmt w:val="bullet"/>
      <w:lvlText w:val="o"/>
      <w:lvlJc w:val="left"/>
      <w:pPr>
        <w:ind w:left="6466" w:hanging="360"/>
      </w:pPr>
      <w:rPr>
        <w:rFonts w:ascii="Courier New" w:hAnsi="Courier New" w:cs="Courier New" w:hint="default"/>
      </w:rPr>
    </w:lvl>
    <w:lvl w:ilvl="8" w:tplc="240A0005" w:tentative="1">
      <w:start w:val="1"/>
      <w:numFmt w:val="bullet"/>
      <w:lvlText w:val=""/>
      <w:lvlJc w:val="left"/>
      <w:pPr>
        <w:ind w:left="7186" w:hanging="360"/>
      </w:pPr>
      <w:rPr>
        <w:rFonts w:ascii="Wingdings" w:hAnsi="Wingdings" w:hint="default"/>
      </w:rPr>
    </w:lvl>
  </w:abstractNum>
  <w:abstractNum w:abstractNumId="33" w15:restartNumberingAfterBreak="0">
    <w:nsid w:val="706226F6"/>
    <w:multiLevelType w:val="hybridMultilevel"/>
    <w:tmpl w:val="DF208E96"/>
    <w:lvl w:ilvl="0" w:tplc="240A000D">
      <w:start w:val="1"/>
      <w:numFmt w:val="bullet"/>
      <w:lvlText w:val=""/>
      <w:lvlJc w:val="left"/>
      <w:pPr>
        <w:ind w:left="720" w:hanging="360"/>
      </w:pPr>
      <w:rPr>
        <w:rFonts w:ascii="Wingdings" w:hAnsi="Wingdings" w:hint="default"/>
      </w:rPr>
    </w:lvl>
    <w:lvl w:ilvl="1" w:tplc="BD1673FA">
      <w:numFmt w:val="bullet"/>
      <w:lvlText w:val="•"/>
      <w:lvlJc w:val="left"/>
      <w:pPr>
        <w:ind w:left="1800" w:hanging="72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11B5880"/>
    <w:multiLevelType w:val="multilevel"/>
    <w:tmpl w:val="78664362"/>
    <w:lvl w:ilvl="0">
      <w:start w:val="4"/>
      <w:numFmt w:val="decimal"/>
      <w:lvlText w:val="%1"/>
      <w:lvlJc w:val="left"/>
      <w:pPr>
        <w:ind w:left="360" w:hanging="360"/>
      </w:pPr>
      <w:rPr>
        <w:rFonts w:hint="default"/>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5" w15:restartNumberingAfterBreak="0">
    <w:nsid w:val="71965667"/>
    <w:multiLevelType w:val="hybridMultilevel"/>
    <w:tmpl w:val="D44A96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3A020A1"/>
    <w:multiLevelType w:val="hybridMultilevel"/>
    <w:tmpl w:val="FBBE6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63E0B82"/>
    <w:multiLevelType w:val="hybridMultilevel"/>
    <w:tmpl w:val="54E2F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39"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1854611569">
    <w:abstractNumId w:val="17"/>
  </w:num>
  <w:num w:numId="2" w16cid:durableId="354891205">
    <w:abstractNumId w:val="10"/>
  </w:num>
  <w:num w:numId="3" w16cid:durableId="1681665666">
    <w:abstractNumId w:val="39"/>
  </w:num>
  <w:num w:numId="4" w16cid:durableId="1676027789">
    <w:abstractNumId w:val="16"/>
  </w:num>
  <w:num w:numId="5" w16cid:durableId="608320926">
    <w:abstractNumId w:val="8"/>
  </w:num>
  <w:num w:numId="6" w16cid:durableId="648021782">
    <w:abstractNumId w:val="38"/>
  </w:num>
  <w:num w:numId="7" w16cid:durableId="510069983">
    <w:abstractNumId w:val="4"/>
  </w:num>
  <w:num w:numId="8" w16cid:durableId="1107315554">
    <w:abstractNumId w:val="2"/>
  </w:num>
  <w:num w:numId="9" w16cid:durableId="1763336499">
    <w:abstractNumId w:val="1"/>
  </w:num>
  <w:num w:numId="10" w16cid:durableId="1153060834">
    <w:abstractNumId w:val="30"/>
  </w:num>
  <w:num w:numId="11" w16cid:durableId="918172614">
    <w:abstractNumId w:val="21"/>
  </w:num>
  <w:num w:numId="12" w16cid:durableId="1366440559">
    <w:abstractNumId w:val="15"/>
  </w:num>
  <w:num w:numId="13" w16cid:durableId="43914385">
    <w:abstractNumId w:val="18"/>
  </w:num>
  <w:num w:numId="14" w16cid:durableId="824978899">
    <w:abstractNumId w:val="27"/>
  </w:num>
  <w:num w:numId="15" w16cid:durableId="1274896057">
    <w:abstractNumId w:val="23"/>
  </w:num>
  <w:num w:numId="16" w16cid:durableId="841511771">
    <w:abstractNumId w:val="7"/>
  </w:num>
  <w:num w:numId="17" w16cid:durableId="2006861547">
    <w:abstractNumId w:val="24"/>
  </w:num>
  <w:num w:numId="18" w16cid:durableId="28377831">
    <w:abstractNumId w:val="5"/>
  </w:num>
  <w:num w:numId="19" w16cid:durableId="699669013">
    <w:abstractNumId w:val="14"/>
  </w:num>
  <w:num w:numId="20" w16cid:durableId="1611890449">
    <w:abstractNumId w:val="35"/>
  </w:num>
  <w:num w:numId="21" w16cid:durableId="103041960">
    <w:abstractNumId w:val="37"/>
  </w:num>
  <w:num w:numId="22" w16cid:durableId="445736971">
    <w:abstractNumId w:val="9"/>
  </w:num>
  <w:num w:numId="23" w16cid:durableId="1767729334">
    <w:abstractNumId w:val="26"/>
  </w:num>
  <w:num w:numId="24" w16cid:durableId="413742135">
    <w:abstractNumId w:val="33"/>
  </w:num>
  <w:num w:numId="25" w16cid:durableId="1302079659">
    <w:abstractNumId w:val="20"/>
  </w:num>
  <w:num w:numId="26" w16cid:durableId="2063090618">
    <w:abstractNumId w:val="29"/>
  </w:num>
  <w:num w:numId="27" w16cid:durableId="227038970">
    <w:abstractNumId w:val="31"/>
  </w:num>
  <w:num w:numId="28" w16cid:durableId="1436096286">
    <w:abstractNumId w:val="28"/>
  </w:num>
  <w:num w:numId="29" w16cid:durableId="1864400870">
    <w:abstractNumId w:val="36"/>
  </w:num>
  <w:num w:numId="30" w16cid:durableId="261841322">
    <w:abstractNumId w:val="19"/>
  </w:num>
  <w:num w:numId="31" w16cid:durableId="986856212">
    <w:abstractNumId w:val="32"/>
  </w:num>
  <w:num w:numId="32" w16cid:durableId="1788425752">
    <w:abstractNumId w:val="3"/>
  </w:num>
  <w:num w:numId="33" w16cid:durableId="410472224">
    <w:abstractNumId w:val="25"/>
  </w:num>
  <w:num w:numId="34" w16cid:durableId="1563131092">
    <w:abstractNumId w:val="0"/>
  </w:num>
  <w:num w:numId="35" w16cid:durableId="1841852228">
    <w:abstractNumId w:val="22"/>
  </w:num>
  <w:num w:numId="36" w16cid:durableId="234048032">
    <w:abstractNumId w:val="13"/>
  </w:num>
  <w:num w:numId="37" w16cid:durableId="1023092404">
    <w:abstractNumId w:val="34"/>
  </w:num>
  <w:num w:numId="38" w16cid:durableId="1484160456">
    <w:abstractNumId w:val="11"/>
  </w:num>
  <w:num w:numId="39" w16cid:durableId="1462767891">
    <w:abstractNumId w:val="6"/>
  </w:num>
  <w:num w:numId="40" w16cid:durableId="1112019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45D7"/>
    <w:rsid w:val="00004D6B"/>
    <w:rsid w:val="00013337"/>
    <w:rsid w:val="00017EDD"/>
    <w:rsid w:val="00017F07"/>
    <w:rsid w:val="00022DA5"/>
    <w:rsid w:val="00025480"/>
    <w:rsid w:val="00027083"/>
    <w:rsid w:val="00031318"/>
    <w:rsid w:val="0003172C"/>
    <w:rsid w:val="00031F33"/>
    <w:rsid w:val="00034D80"/>
    <w:rsid w:val="00036468"/>
    <w:rsid w:val="00037019"/>
    <w:rsid w:val="00037141"/>
    <w:rsid w:val="000414FC"/>
    <w:rsid w:val="00043CCB"/>
    <w:rsid w:val="00045BFD"/>
    <w:rsid w:val="00046031"/>
    <w:rsid w:val="000473F7"/>
    <w:rsid w:val="00050FEC"/>
    <w:rsid w:val="0005107D"/>
    <w:rsid w:val="00052F67"/>
    <w:rsid w:val="00053210"/>
    <w:rsid w:val="00053DCE"/>
    <w:rsid w:val="000560FA"/>
    <w:rsid w:val="00057F18"/>
    <w:rsid w:val="00062F37"/>
    <w:rsid w:val="0006561A"/>
    <w:rsid w:val="000736A1"/>
    <w:rsid w:val="00073D70"/>
    <w:rsid w:val="00075E5D"/>
    <w:rsid w:val="00076EB2"/>
    <w:rsid w:val="00082A33"/>
    <w:rsid w:val="00083A02"/>
    <w:rsid w:val="00085C40"/>
    <w:rsid w:val="0008637C"/>
    <w:rsid w:val="00087D0D"/>
    <w:rsid w:val="0009132C"/>
    <w:rsid w:val="000916D0"/>
    <w:rsid w:val="00094527"/>
    <w:rsid w:val="00096846"/>
    <w:rsid w:val="00096E9C"/>
    <w:rsid w:val="000A0A04"/>
    <w:rsid w:val="000A0CE3"/>
    <w:rsid w:val="000A5ED1"/>
    <w:rsid w:val="000A7ADF"/>
    <w:rsid w:val="000A7EC2"/>
    <w:rsid w:val="000B0D9D"/>
    <w:rsid w:val="000B2349"/>
    <w:rsid w:val="000B2D6F"/>
    <w:rsid w:val="000B3CDB"/>
    <w:rsid w:val="000B45F6"/>
    <w:rsid w:val="000B7DCE"/>
    <w:rsid w:val="000C1637"/>
    <w:rsid w:val="000C164E"/>
    <w:rsid w:val="000C4421"/>
    <w:rsid w:val="000C48AE"/>
    <w:rsid w:val="000C60F9"/>
    <w:rsid w:val="000C6892"/>
    <w:rsid w:val="000C7913"/>
    <w:rsid w:val="000D099F"/>
    <w:rsid w:val="000D53F8"/>
    <w:rsid w:val="000D5895"/>
    <w:rsid w:val="000E31F0"/>
    <w:rsid w:val="000E57CC"/>
    <w:rsid w:val="000E58E1"/>
    <w:rsid w:val="000E63E9"/>
    <w:rsid w:val="000E7BBC"/>
    <w:rsid w:val="000F012B"/>
    <w:rsid w:val="000F5CC2"/>
    <w:rsid w:val="00103940"/>
    <w:rsid w:val="00110731"/>
    <w:rsid w:val="00113BF1"/>
    <w:rsid w:val="00113D72"/>
    <w:rsid w:val="00115ED7"/>
    <w:rsid w:val="00116C91"/>
    <w:rsid w:val="001175CD"/>
    <w:rsid w:val="001216C9"/>
    <w:rsid w:val="001234F5"/>
    <w:rsid w:val="001245C7"/>
    <w:rsid w:val="00125C75"/>
    <w:rsid w:val="00125F8E"/>
    <w:rsid w:val="0013229B"/>
    <w:rsid w:val="00134AB5"/>
    <w:rsid w:val="00134EA6"/>
    <w:rsid w:val="00140437"/>
    <w:rsid w:val="001412B0"/>
    <w:rsid w:val="001428AD"/>
    <w:rsid w:val="00143B50"/>
    <w:rsid w:val="0014413A"/>
    <w:rsid w:val="00145A73"/>
    <w:rsid w:val="00150EF1"/>
    <w:rsid w:val="00153862"/>
    <w:rsid w:val="00154FB4"/>
    <w:rsid w:val="00156A10"/>
    <w:rsid w:val="00160564"/>
    <w:rsid w:val="00161A21"/>
    <w:rsid w:val="0016297D"/>
    <w:rsid w:val="00165790"/>
    <w:rsid w:val="001673EF"/>
    <w:rsid w:val="00176BA9"/>
    <w:rsid w:val="001807C4"/>
    <w:rsid w:val="001846D3"/>
    <w:rsid w:val="0018574A"/>
    <w:rsid w:val="00186026"/>
    <w:rsid w:val="0019190D"/>
    <w:rsid w:val="00192C19"/>
    <w:rsid w:val="0019523A"/>
    <w:rsid w:val="001A17E4"/>
    <w:rsid w:val="001A19D0"/>
    <w:rsid w:val="001A20A8"/>
    <w:rsid w:val="001A5017"/>
    <w:rsid w:val="001B10D1"/>
    <w:rsid w:val="001B5216"/>
    <w:rsid w:val="001B7505"/>
    <w:rsid w:val="001C102C"/>
    <w:rsid w:val="001C1DAE"/>
    <w:rsid w:val="001C302B"/>
    <w:rsid w:val="001C6F61"/>
    <w:rsid w:val="001C7A6D"/>
    <w:rsid w:val="001D095D"/>
    <w:rsid w:val="001D1257"/>
    <w:rsid w:val="001D1587"/>
    <w:rsid w:val="001D38B0"/>
    <w:rsid w:val="001D43BD"/>
    <w:rsid w:val="001D5165"/>
    <w:rsid w:val="001D6A36"/>
    <w:rsid w:val="001D742A"/>
    <w:rsid w:val="001E1E27"/>
    <w:rsid w:val="001E210E"/>
    <w:rsid w:val="001E2BA8"/>
    <w:rsid w:val="001E42FB"/>
    <w:rsid w:val="001E5312"/>
    <w:rsid w:val="001F0622"/>
    <w:rsid w:val="001F1799"/>
    <w:rsid w:val="001F3ADF"/>
    <w:rsid w:val="001F44A1"/>
    <w:rsid w:val="001F4560"/>
    <w:rsid w:val="001F6292"/>
    <w:rsid w:val="00202E4B"/>
    <w:rsid w:val="002051B1"/>
    <w:rsid w:val="002066A7"/>
    <w:rsid w:val="0021130A"/>
    <w:rsid w:val="00220AC9"/>
    <w:rsid w:val="00225379"/>
    <w:rsid w:val="00225A06"/>
    <w:rsid w:val="00230AA9"/>
    <w:rsid w:val="00230DF7"/>
    <w:rsid w:val="002325E9"/>
    <w:rsid w:val="00232BE4"/>
    <w:rsid w:val="002342A5"/>
    <w:rsid w:val="00234FDC"/>
    <w:rsid w:val="00235430"/>
    <w:rsid w:val="00237231"/>
    <w:rsid w:val="002372E4"/>
    <w:rsid w:val="00240D9B"/>
    <w:rsid w:val="00242252"/>
    <w:rsid w:val="00242F67"/>
    <w:rsid w:val="002443B7"/>
    <w:rsid w:val="002454AD"/>
    <w:rsid w:val="00246511"/>
    <w:rsid w:val="002474FE"/>
    <w:rsid w:val="00250742"/>
    <w:rsid w:val="00252335"/>
    <w:rsid w:val="00253E8B"/>
    <w:rsid w:val="00255992"/>
    <w:rsid w:val="00255AA5"/>
    <w:rsid w:val="002565B3"/>
    <w:rsid w:val="00256F16"/>
    <w:rsid w:val="00260039"/>
    <w:rsid w:val="00261ABD"/>
    <w:rsid w:val="002643DB"/>
    <w:rsid w:val="00264AB4"/>
    <w:rsid w:val="00265506"/>
    <w:rsid w:val="002713BE"/>
    <w:rsid w:val="00275BA7"/>
    <w:rsid w:val="00276F29"/>
    <w:rsid w:val="002800C3"/>
    <w:rsid w:val="00284BC7"/>
    <w:rsid w:val="00285F0B"/>
    <w:rsid w:val="002922B7"/>
    <w:rsid w:val="00292736"/>
    <w:rsid w:val="00292C45"/>
    <w:rsid w:val="00293B7D"/>
    <w:rsid w:val="00295771"/>
    <w:rsid w:val="002973B7"/>
    <w:rsid w:val="002974DD"/>
    <w:rsid w:val="002A1F0A"/>
    <w:rsid w:val="002A31F5"/>
    <w:rsid w:val="002A4D35"/>
    <w:rsid w:val="002A60F2"/>
    <w:rsid w:val="002B2ADE"/>
    <w:rsid w:val="002B604C"/>
    <w:rsid w:val="002B6F7F"/>
    <w:rsid w:val="002C1B0E"/>
    <w:rsid w:val="002C4009"/>
    <w:rsid w:val="002C5707"/>
    <w:rsid w:val="002C58C9"/>
    <w:rsid w:val="002D0961"/>
    <w:rsid w:val="002D26C8"/>
    <w:rsid w:val="002D2BF4"/>
    <w:rsid w:val="002D6F46"/>
    <w:rsid w:val="002D73CE"/>
    <w:rsid w:val="002D7563"/>
    <w:rsid w:val="002D792C"/>
    <w:rsid w:val="002E54E6"/>
    <w:rsid w:val="002E76A1"/>
    <w:rsid w:val="002F0E03"/>
    <w:rsid w:val="002F2612"/>
    <w:rsid w:val="002F4151"/>
    <w:rsid w:val="002F5F25"/>
    <w:rsid w:val="002F70BF"/>
    <w:rsid w:val="002F7360"/>
    <w:rsid w:val="00300573"/>
    <w:rsid w:val="003026BB"/>
    <w:rsid w:val="00304471"/>
    <w:rsid w:val="00306931"/>
    <w:rsid w:val="00307DBC"/>
    <w:rsid w:val="0031402E"/>
    <w:rsid w:val="00314AA0"/>
    <w:rsid w:val="00315127"/>
    <w:rsid w:val="00317406"/>
    <w:rsid w:val="00322A90"/>
    <w:rsid w:val="00324FE9"/>
    <w:rsid w:val="0032515F"/>
    <w:rsid w:val="003269F6"/>
    <w:rsid w:val="00327F23"/>
    <w:rsid w:val="003314E0"/>
    <w:rsid w:val="003315A4"/>
    <w:rsid w:val="0033221D"/>
    <w:rsid w:val="00332D65"/>
    <w:rsid w:val="003337F0"/>
    <w:rsid w:val="00333F16"/>
    <w:rsid w:val="00334EC8"/>
    <w:rsid w:val="00335BBF"/>
    <w:rsid w:val="00343A95"/>
    <w:rsid w:val="00345F6C"/>
    <w:rsid w:val="00351587"/>
    <w:rsid w:val="00352125"/>
    <w:rsid w:val="00355865"/>
    <w:rsid w:val="003566FB"/>
    <w:rsid w:val="0035707F"/>
    <w:rsid w:val="00357926"/>
    <w:rsid w:val="0036105C"/>
    <w:rsid w:val="00362FF2"/>
    <w:rsid w:val="00366CBE"/>
    <w:rsid w:val="00367E50"/>
    <w:rsid w:val="003714A2"/>
    <w:rsid w:val="0037254A"/>
    <w:rsid w:val="003729C5"/>
    <w:rsid w:val="003740FF"/>
    <w:rsid w:val="00375AA0"/>
    <w:rsid w:val="0037684C"/>
    <w:rsid w:val="003835A5"/>
    <w:rsid w:val="0038476B"/>
    <w:rsid w:val="003910C2"/>
    <w:rsid w:val="0039306E"/>
    <w:rsid w:val="003935A5"/>
    <w:rsid w:val="0039400A"/>
    <w:rsid w:val="00397757"/>
    <w:rsid w:val="003A1EAB"/>
    <w:rsid w:val="003A6CBC"/>
    <w:rsid w:val="003B0EAC"/>
    <w:rsid w:val="003B18DD"/>
    <w:rsid w:val="003B558B"/>
    <w:rsid w:val="003C1248"/>
    <w:rsid w:val="003C12B0"/>
    <w:rsid w:val="003C2180"/>
    <w:rsid w:val="003C5DCB"/>
    <w:rsid w:val="003D197E"/>
    <w:rsid w:val="003D4392"/>
    <w:rsid w:val="003D63A4"/>
    <w:rsid w:val="003D76B6"/>
    <w:rsid w:val="003D7BCD"/>
    <w:rsid w:val="003E1931"/>
    <w:rsid w:val="003E26D0"/>
    <w:rsid w:val="003E5E75"/>
    <w:rsid w:val="003F48F9"/>
    <w:rsid w:val="003F5A13"/>
    <w:rsid w:val="003F6D5F"/>
    <w:rsid w:val="00400E96"/>
    <w:rsid w:val="00403431"/>
    <w:rsid w:val="004053DE"/>
    <w:rsid w:val="00405BB9"/>
    <w:rsid w:val="00410748"/>
    <w:rsid w:val="004129E0"/>
    <w:rsid w:val="00413490"/>
    <w:rsid w:val="004148FA"/>
    <w:rsid w:val="0041491E"/>
    <w:rsid w:val="004205A9"/>
    <w:rsid w:val="004228E3"/>
    <w:rsid w:val="004230BD"/>
    <w:rsid w:val="00424F03"/>
    <w:rsid w:val="0042585F"/>
    <w:rsid w:val="00425A78"/>
    <w:rsid w:val="004261AE"/>
    <w:rsid w:val="004308E4"/>
    <w:rsid w:val="004330E0"/>
    <w:rsid w:val="00433B99"/>
    <w:rsid w:val="00436D22"/>
    <w:rsid w:val="00441C73"/>
    <w:rsid w:val="004446E9"/>
    <w:rsid w:val="00447497"/>
    <w:rsid w:val="00452E55"/>
    <w:rsid w:val="00453072"/>
    <w:rsid w:val="0045444D"/>
    <w:rsid w:val="00456A2C"/>
    <w:rsid w:val="00460938"/>
    <w:rsid w:val="0046297C"/>
    <w:rsid w:val="004668B3"/>
    <w:rsid w:val="004671B2"/>
    <w:rsid w:val="00472B52"/>
    <w:rsid w:val="00473C58"/>
    <w:rsid w:val="004749E5"/>
    <w:rsid w:val="00474FA8"/>
    <w:rsid w:val="0048285F"/>
    <w:rsid w:val="00483046"/>
    <w:rsid w:val="00484012"/>
    <w:rsid w:val="00485FC3"/>
    <w:rsid w:val="00490C33"/>
    <w:rsid w:val="00491448"/>
    <w:rsid w:val="00491D6F"/>
    <w:rsid w:val="004925D8"/>
    <w:rsid w:val="004943C7"/>
    <w:rsid w:val="004953DA"/>
    <w:rsid w:val="00496A7E"/>
    <w:rsid w:val="004A0415"/>
    <w:rsid w:val="004A11CE"/>
    <w:rsid w:val="004A3246"/>
    <w:rsid w:val="004A3421"/>
    <w:rsid w:val="004A45FA"/>
    <w:rsid w:val="004A5451"/>
    <w:rsid w:val="004A6244"/>
    <w:rsid w:val="004A654C"/>
    <w:rsid w:val="004A7E15"/>
    <w:rsid w:val="004B0FD8"/>
    <w:rsid w:val="004B2502"/>
    <w:rsid w:val="004B7942"/>
    <w:rsid w:val="004B795A"/>
    <w:rsid w:val="004C159C"/>
    <w:rsid w:val="004C212C"/>
    <w:rsid w:val="004C303D"/>
    <w:rsid w:val="004C6B3A"/>
    <w:rsid w:val="004D085C"/>
    <w:rsid w:val="004D0A45"/>
    <w:rsid w:val="004D12C2"/>
    <w:rsid w:val="004D3009"/>
    <w:rsid w:val="004D3F69"/>
    <w:rsid w:val="004E1826"/>
    <w:rsid w:val="004E488A"/>
    <w:rsid w:val="004E6ACC"/>
    <w:rsid w:val="004F2B15"/>
    <w:rsid w:val="004F337A"/>
    <w:rsid w:val="005041FD"/>
    <w:rsid w:val="00504383"/>
    <w:rsid w:val="00504D37"/>
    <w:rsid w:val="005050EB"/>
    <w:rsid w:val="00506095"/>
    <w:rsid w:val="00510203"/>
    <w:rsid w:val="0051095E"/>
    <w:rsid w:val="005109EA"/>
    <w:rsid w:val="00514409"/>
    <w:rsid w:val="00522BA4"/>
    <w:rsid w:val="00525236"/>
    <w:rsid w:val="005255E2"/>
    <w:rsid w:val="0052560C"/>
    <w:rsid w:val="00525702"/>
    <w:rsid w:val="00532426"/>
    <w:rsid w:val="005343C9"/>
    <w:rsid w:val="005347B4"/>
    <w:rsid w:val="005379E9"/>
    <w:rsid w:val="00537E2C"/>
    <w:rsid w:val="00541A6D"/>
    <w:rsid w:val="00543175"/>
    <w:rsid w:val="005431CB"/>
    <w:rsid w:val="00543A99"/>
    <w:rsid w:val="00543B07"/>
    <w:rsid w:val="0054659C"/>
    <w:rsid w:val="00546867"/>
    <w:rsid w:val="00553C16"/>
    <w:rsid w:val="00555349"/>
    <w:rsid w:val="00556318"/>
    <w:rsid w:val="0056058D"/>
    <w:rsid w:val="005608A8"/>
    <w:rsid w:val="0056179B"/>
    <w:rsid w:val="00561C31"/>
    <w:rsid w:val="00565904"/>
    <w:rsid w:val="00565D9A"/>
    <w:rsid w:val="00566CB8"/>
    <w:rsid w:val="005721A5"/>
    <w:rsid w:val="005733A6"/>
    <w:rsid w:val="00575DA9"/>
    <w:rsid w:val="00577421"/>
    <w:rsid w:val="00580B0B"/>
    <w:rsid w:val="00581463"/>
    <w:rsid w:val="00582055"/>
    <w:rsid w:val="00584F99"/>
    <w:rsid w:val="00585085"/>
    <w:rsid w:val="0058620D"/>
    <w:rsid w:val="0059052D"/>
    <w:rsid w:val="0059581E"/>
    <w:rsid w:val="005961EC"/>
    <w:rsid w:val="005A1CCD"/>
    <w:rsid w:val="005A3699"/>
    <w:rsid w:val="005A5C67"/>
    <w:rsid w:val="005B111F"/>
    <w:rsid w:val="005C1708"/>
    <w:rsid w:val="005C1EB8"/>
    <w:rsid w:val="005C3E01"/>
    <w:rsid w:val="005D1976"/>
    <w:rsid w:val="005D644B"/>
    <w:rsid w:val="005E0274"/>
    <w:rsid w:val="005E1731"/>
    <w:rsid w:val="005E2293"/>
    <w:rsid w:val="005E2F9E"/>
    <w:rsid w:val="005E3C74"/>
    <w:rsid w:val="005E69BD"/>
    <w:rsid w:val="005F0E8D"/>
    <w:rsid w:val="005F17DD"/>
    <w:rsid w:val="005F25C5"/>
    <w:rsid w:val="005F2D18"/>
    <w:rsid w:val="005F3D86"/>
    <w:rsid w:val="005F54F0"/>
    <w:rsid w:val="005F5D7C"/>
    <w:rsid w:val="005F6432"/>
    <w:rsid w:val="005F6B89"/>
    <w:rsid w:val="00600586"/>
    <w:rsid w:val="00601742"/>
    <w:rsid w:val="0060188A"/>
    <w:rsid w:val="00601C69"/>
    <w:rsid w:val="006103ED"/>
    <w:rsid w:val="006117B9"/>
    <w:rsid w:val="00611916"/>
    <w:rsid w:val="00613C9D"/>
    <w:rsid w:val="00617009"/>
    <w:rsid w:val="006200C9"/>
    <w:rsid w:val="00620EBA"/>
    <w:rsid w:val="006240A8"/>
    <w:rsid w:val="00631363"/>
    <w:rsid w:val="00631BEC"/>
    <w:rsid w:val="00632B2B"/>
    <w:rsid w:val="00633152"/>
    <w:rsid w:val="00634156"/>
    <w:rsid w:val="00636016"/>
    <w:rsid w:val="006413C2"/>
    <w:rsid w:val="00644531"/>
    <w:rsid w:val="00645B87"/>
    <w:rsid w:val="00651943"/>
    <w:rsid w:val="00651A2D"/>
    <w:rsid w:val="006528E1"/>
    <w:rsid w:val="00653F4C"/>
    <w:rsid w:val="006546F4"/>
    <w:rsid w:val="00656647"/>
    <w:rsid w:val="006579EB"/>
    <w:rsid w:val="00661FCD"/>
    <w:rsid w:val="00663931"/>
    <w:rsid w:val="0066669B"/>
    <w:rsid w:val="0066697C"/>
    <w:rsid w:val="00666C97"/>
    <w:rsid w:val="00667082"/>
    <w:rsid w:val="006703A9"/>
    <w:rsid w:val="00672A41"/>
    <w:rsid w:val="00672D3E"/>
    <w:rsid w:val="00673771"/>
    <w:rsid w:val="00673CE0"/>
    <w:rsid w:val="006779BC"/>
    <w:rsid w:val="00682085"/>
    <w:rsid w:val="00684F7A"/>
    <w:rsid w:val="00685BEC"/>
    <w:rsid w:val="00686377"/>
    <w:rsid w:val="00686F88"/>
    <w:rsid w:val="00690A0E"/>
    <w:rsid w:val="00693B61"/>
    <w:rsid w:val="00696355"/>
    <w:rsid w:val="00696C4D"/>
    <w:rsid w:val="006A0297"/>
    <w:rsid w:val="006A08D8"/>
    <w:rsid w:val="006A09F0"/>
    <w:rsid w:val="006A0D36"/>
    <w:rsid w:val="006A24DF"/>
    <w:rsid w:val="006A2594"/>
    <w:rsid w:val="006A76FF"/>
    <w:rsid w:val="006B1A4E"/>
    <w:rsid w:val="006B6640"/>
    <w:rsid w:val="006B6893"/>
    <w:rsid w:val="006B6D9B"/>
    <w:rsid w:val="006C0F6B"/>
    <w:rsid w:val="006C1251"/>
    <w:rsid w:val="006C1B82"/>
    <w:rsid w:val="006C2964"/>
    <w:rsid w:val="006C5048"/>
    <w:rsid w:val="006C6015"/>
    <w:rsid w:val="006D3B95"/>
    <w:rsid w:val="006D6852"/>
    <w:rsid w:val="006E30B1"/>
    <w:rsid w:val="006E3F15"/>
    <w:rsid w:val="006F09B2"/>
    <w:rsid w:val="006F3B5D"/>
    <w:rsid w:val="006F411A"/>
    <w:rsid w:val="006F452C"/>
    <w:rsid w:val="006F61C5"/>
    <w:rsid w:val="007048ED"/>
    <w:rsid w:val="00707EF6"/>
    <w:rsid w:val="00711561"/>
    <w:rsid w:val="007131FE"/>
    <w:rsid w:val="00713968"/>
    <w:rsid w:val="00714B51"/>
    <w:rsid w:val="007156A5"/>
    <w:rsid w:val="00715FA2"/>
    <w:rsid w:val="007162C4"/>
    <w:rsid w:val="0073008E"/>
    <w:rsid w:val="00732BB5"/>
    <w:rsid w:val="00734559"/>
    <w:rsid w:val="00737213"/>
    <w:rsid w:val="007434A2"/>
    <w:rsid w:val="007467FF"/>
    <w:rsid w:val="00747285"/>
    <w:rsid w:val="007512A4"/>
    <w:rsid w:val="00751437"/>
    <w:rsid w:val="00751961"/>
    <w:rsid w:val="00754E84"/>
    <w:rsid w:val="00755E6A"/>
    <w:rsid w:val="007563B4"/>
    <w:rsid w:val="00756505"/>
    <w:rsid w:val="00761CA5"/>
    <w:rsid w:val="00765658"/>
    <w:rsid w:val="00771B92"/>
    <w:rsid w:val="0077656C"/>
    <w:rsid w:val="007765E2"/>
    <w:rsid w:val="00777D25"/>
    <w:rsid w:val="00783239"/>
    <w:rsid w:val="007853D3"/>
    <w:rsid w:val="00785E37"/>
    <w:rsid w:val="0079156C"/>
    <w:rsid w:val="0079259E"/>
    <w:rsid w:val="00796F9A"/>
    <w:rsid w:val="007A3025"/>
    <w:rsid w:val="007A42F4"/>
    <w:rsid w:val="007A7ECD"/>
    <w:rsid w:val="007B0965"/>
    <w:rsid w:val="007C0351"/>
    <w:rsid w:val="007C09DC"/>
    <w:rsid w:val="007C461B"/>
    <w:rsid w:val="007C736C"/>
    <w:rsid w:val="007C7D74"/>
    <w:rsid w:val="007D0406"/>
    <w:rsid w:val="007D0CBA"/>
    <w:rsid w:val="007D2052"/>
    <w:rsid w:val="007D2568"/>
    <w:rsid w:val="007D397F"/>
    <w:rsid w:val="007D6838"/>
    <w:rsid w:val="007E1C79"/>
    <w:rsid w:val="007F123F"/>
    <w:rsid w:val="007F326D"/>
    <w:rsid w:val="007F32B3"/>
    <w:rsid w:val="007F38C8"/>
    <w:rsid w:val="00800063"/>
    <w:rsid w:val="00800B9B"/>
    <w:rsid w:val="0080181A"/>
    <w:rsid w:val="00806509"/>
    <w:rsid w:val="00806E5A"/>
    <w:rsid w:val="00812E94"/>
    <w:rsid w:val="008140B4"/>
    <w:rsid w:val="008233CE"/>
    <w:rsid w:val="00830C22"/>
    <w:rsid w:val="00831943"/>
    <w:rsid w:val="00831A2A"/>
    <w:rsid w:val="008320FD"/>
    <w:rsid w:val="008338C1"/>
    <w:rsid w:val="00836B66"/>
    <w:rsid w:val="0084000C"/>
    <w:rsid w:val="008402C5"/>
    <w:rsid w:val="00847080"/>
    <w:rsid w:val="00851A12"/>
    <w:rsid w:val="00854CD6"/>
    <w:rsid w:val="00854DB7"/>
    <w:rsid w:val="00856FFB"/>
    <w:rsid w:val="00866608"/>
    <w:rsid w:val="00866690"/>
    <w:rsid w:val="008713D2"/>
    <w:rsid w:val="0087182A"/>
    <w:rsid w:val="00872DE1"/>
    <w:rsid w:val="00874CDE"/>
    <w:rsid w:val="00874FA2"/>
    <w:rsid w:val="00875269"/>
    <w:rsid w:val="00881851"/>
    <w:rsid w:val="008844F9"/>
    <w:rsid w:val="00884BDE"/>
    <w:rsid w:val="0088502E"/>
    <w:rsid w:val="00886770"/>
    <w:rsid w:val="00887F5F"/>
    <w:rsid w:val="008907DC"/>
    <w:rsid w:val="00890FD3"/>
    <w:rsid w:val="00891983"/>
    <w:rsid w:val="00894CEF"/>
    <w:rsid w:val="0089775F"/>
    <w:rsid w:val="008A1885"/>
    <w:rsid w:val="008A5E10"/>
    <w:rsid w:val="008A6486"/>
    <w:rsid w:val="008A6D8A"/>
    <w:rsid w:val="008B0E2F"/>
    <w:rsid w:val="008B17DC"/>
    <w:rsid w:val="008B4315"/>
    <w:rsid w:val="008B50F1"/>
    <w:rsid w:val="008B58A4"/>
    <w:rsid w:val="008B61D1"/>
    <w:rsid w:val="008B6E9E"/>
    <w:rsid w:val="008C59FB"/>
    <w:rsid w:val="008C72A0"/>
    <w:rsid w:val="008C7818"/>
    <w:rsid w:val="008C7EA6"/>
    <w:rsid w:val="008D1D10"/>
    <w:rsid w:val="008D2084"/>
    <w:rsid w:val="008D2482"/>
    <w:rsid w:val="008D43FD"/>
    <w:rsid w:val="008D4C80"/>
    <w:rsid w:val="008D659F"/>
    <w:rsid w:val="008D7734"/>
    <w:rsid w:val="008E011F"/>
    <w:rsid w:val="008E4895"/>
    <w:rsid w:val="008E68C5"/>
    <w:rsid w:val="008E7A8F"/>
    <w:rsid w:val="008F1ED4"/>
    <w:rsid w:val="008F2AC8"/>
    <w:rsid w:val="008F3E26"/>
    <w:rsid w:val="0090074C"/>
    <w:rsid w:val="009024C0"/>
    <w:rsid w:val="00903A90"/>
    <w:rsid w:val="00904A6E"/>
    <w:rsid w:val="00907336"/>
    <w:rsid w:val="009161FC"/>
    <w:rsid w:val="00916212"/>
    <w:rsid w:val="00916795"/>
    <w:rsid w:val="009203F6"/>
    <w:rsid w:val="009219D7"/>
    <w:rsid w:val="00922460"/>
    <w:rsid w:val="00922BD4"/>
    <w:rsid w:val="00922FA5"/>
    <w:rsid w:val="00930E9B"/>
    <w:rsid w:val="00932D33"/>
    <w:rsid w:val="00935198"/>
    <w:rsid w:val="00936844"/>
    <w:rsid w:val="00940EC9"/>
    <w:rsid w:val="009436B9"/>
    <w:rsid w:val="00943918"/>
    <w:rsid w:val="00944B25"/>
    <w:rsid w:val="0094569A"/>
    <w:rsid w:val="009501B4"/>
    <w:rsid w:val="00950BC7"/>
    <w:rsid w:val="00954032"/>
    <w:rsid w:val="00955833"/>
    <w:rsid w:val="009563EE"/>
    <w:rsid w:val="00957466"/>
    <w:rsid w:val="0095765F"/>
    <w:rsid w:val="009622E1"/>
    <w:rsid w:val="00963AFD"/>
    <w:rsid w:val="00970BC0"/>
    <w:rsid w:val="009727BE"/>
    <w:rsid w:val="009752A0"/>
    <w:rsid w:val="00975668"/>
    <w:rsid w:val="00975884"/>
    <w:rsid w:val="00976DF7"/>
    <w:rsid w:val="0098147A"/>
    <w:rsid w:val="00982860"/>
    <w:rsid w:val="0098302B"/>
    <w:rsid w:val="00983A02"/>
    <w:rsid w:val="0098586F"/>
    <w:rsid w:val="009872DC"/>
    <w:rsid w:val="00987772"/>
    <w:rsid w:val="00987D7B"/>
    <w:rsid w:val="00991744"/>
    <w:rsid w:val="00991B9B"/>
    <w:rsid w:val="00991BD6"/>
    <w:rsid w:val="00993DE1"/>
    <w:rsid w:val="00993FBB"/>
    <w:rsid w:val="00994FFD"/>
    <w:rsid w:val="00996B41"/>
    <w:rsid w:val="00996BC6"/>
    <w:rsid w:val="00997B50"/>
    <w:rsid w:val="009A07A6"/>
    <w:rsid w:val="009A1AAE"/>
    <w:rsid w:val="009A31F8"/>
    <w:rsid w:val="009A3A97"/>
    <w:rsid w:val="009A4336"/>
    <w:rsid w:val="009A49D6"/>
    <w:rsid w:val="009B2210"/>
    <w:rsid w:val="009B36FC"/>
    <w:rsid w:val="009B43FC"/>
    <w:rsid w:val="009B6094"/>
    <w:rsid w:val="009B6B5B"/>
    <w:rsid w:val="009C01AC"/>
    <w:rsid w:val="009C0BC9"/>
    <w:rsid w:val="009C13FE"/>
    <w:rsid w:val="009C2DDB"/>
    <w:rsid w:val="009C30AD"/>
    <w:rsid w:val="009C67CE"/>
    <w:rsid w:val="009D3E74"/>
    <w:rsid w:val="009D44EC"/>
    <w:rsid w:val="009D4804"/>
    <w:rsid w:val="009D5555"/>
    <w:rsid w:val="009D7546"/>
    <w:rsid w:val="009D7CBF"/>
    <w:rsid w:val="009E7107"/>
    <w:rsid w:val="009E7C75"/>
    <w:rsid w:val="009F05E4"/>
    <w:rsid w:val="009F0F00"/>
    <w:rsid w:val="009F2158"/>
    <w:rsid w:val="009F36C6"/>
    <w:rsid w:val="009F475E"/>
    <w:rsid w:val="009F5253"/>
    <w:rsid w:val="00A00AE3"/>
    <w:rsid w:val="00A012ED"/>
    <w:rsid w:val="00A016D7"/>
    <w:rsid w:val="00A03B71"/>
    <w:rsid w:val="00A052E5"/>
    <w:rsid w:val="00A05DCF"/>
    <w:rsid w:val="00A05E7C"/>
    <w:rsid w:val="00A05FF7"/>
    <w:rsid w:val="00A10973"/>
    <w:rsid w:val="00A13A93"/>
    <w:rsid w:val="00A14208"/>
    <w:rsid w:val="00A14A24"/>
    <w:rsid w:val="00A1694D"/>
    <w:rsid w:val="00A16DB0"/>
    <w:rsid w:val="00A17650"/>
    <w:rsid w:val="00A2069E"/>
    <w:rsid w:val="00A21916"/>
    <w:rsid w:val="00A22673"/>
    <w:rsid w:val="00A235E2"/>
    <w:rsid w:val="00A2591E"/>
    <w:rsid w:val="00A2792D"/>
    <w:rsid w:val="00A34159"/>
    <w:rsid w:val="00A342E9"/>
    <w:rsid w:val="00A35DF0"/>
    <w:rsid w:val="00A36C84"/>
    <w:rsid w:val="00A41AB7"/>
    <w:rsid w:val="00A46CC1"/>
    <w:rsid w:val="00A46CEF"/>
    <w:rsid w:val="00A47FD5"/>
    <w:rsid w:val="00A51313"/>
    <w:rsid w:val="00A51DD5"/>
    <w:rsid w:val="00A53D2E"/>
    <w:rsid w:val="00A55BB5"/>
    <w:rsid w:val="00A55BE7"/>
    <w:rsid w:val="00A6366C"/>
    <w:rsid w:val="00A63B95"/>
    <w:rsid w:val="00A70390"/>
    <w:rsid w:val="00A7064D"/>
    <w:rsid w:val="00A70D11"/>
    <w:rsid w:val="00A77EBC"/>
    <w:rsid w:val="00A86AFD"/>
    <w:rsid w:val="00A93813"/>
    <w:rsid w:val="00A94490"/>
    <w:rsid w:val="00A97D88"/>
    <w:rsid w:val="00AB1FC4"/>
    <w:rsid w:val="00AB2353"/>
    <w:rsid w:val="00AB751D"/>
    <w:rsid w:val="00AC1EA6"/>
    <w:rsid w:val="00AC2236"/>
    <w:rsid w:val="00AC26E1"/>
    <w:rsid w:val="00AC326A"/>
    <w:rsid w:val="00AC47D6"/>
    <w:rsid w:val="00AC6107"/>
    <w:rsid w:val="00AC6813"/>
    <w:rsid w:val="00AC71BC"/>
    <w:rsid w:val="00AD1262"/>
    <w:rsid w:val="00AD20AE"/>
    <w:rsid w:val="00AD409D"/>
    <w:rsid w:val="00AE314A"/>
    <w:rsid w:val="00AE4D3E"/>
    <w:rsid w:val="00AF2C1A"/>
    <w:rsid w:val="00AF3399"/>
    <w:rsid w:val="00AF3C3D"/>
    <w:rsid w:val="00AF63F6"/>
    <w:rsid w:val="00AF7584"/>
    <w:rsid w:val="00B00E92"/>
    <w:rsid w:val="00B00FC6"/>
    <w:rsid w:val="00B01063"/>
    <w:rsid w:val="00B015F0"/>
    <w:rsid w:val="00B0310A"/>
    <w:rsid w:val="00B05CE8"/>
    <w:rsid w:val="00B10D7A"/>
    <w:rsid w:val="00B146F9"/>
    <w:rsid w:val="00B16589"/>
    <w:rsid w:val="00B16BF9"/>
    <w:rsid w:val="00B201F1"/>
    <w:rsid w:val="00B20620"/>
    <w:rsid w:val="00B21C42"/>
    <w:rsid w:val="00B25B3C"/>
    <w:rsid w:val="00B2678E"/>
    <w:rsid w:val="00B352DB"/>
    <w:rsid w:val="00B35C73"/>
    <w:rsid w:val="00B42495"/>
    <w:rsid w:val="00B42AFE"/>
    <w:rsid w:val="00B43179"/>
    <w:rsid w:val="00B457F2"/>
    <w:rsid w:val="00B51781"/>
    <w:rsid w:val="00B547FE"/>
    <w:rsid w:val="00B56FB9"/>
    <w:rsid w:val="00B57013"/>
    <w:rsid w:val="00B604D9"/>
    <w:rsid w:val="00B62E66"/>
    <w:rsid w:val="00B6612A"/>
    <w:rsid w:val="00B67089"/>
    <w:rsid w:val="00B71564"/>
    <w:rsid w:val="00B73AB9"/>
    <w:rsid w:val="00B743B4"/>
    <w:rsid w:val="00B75CE0"/>
    <w:rsid w:val="00B76018"/>
    <w:rsid w:val="00B777B6"/>
    <w:rsid w:val="00B851C8"/>
    <w:rsid w:val="00B867C4"/>
    <w:rsid w:val="00B86CE4"/>
    <w:rsid w:val="00B8773A"/>
    <w:rsid w:val="00B87862"/>
    <w:rsid w:val="00B908D2"/>
    <w:rsid w:val="00B91BC1"/>
    <w:rsid w:val="00B920B0"/>
    <w:rsid w:val="00B923A4"/>
    <w:rsid w:val="00B93267"/>
    <w:rsid w:val="00B94FD5"/>
    <w:rsid w:val="00B954D4"/>
    <w:rsid w:val="00BA1F11"/>
    <w:rsid w:val="00BA505F"/>
    <w:rsid w:val="00BA7D79"/>
    <w:rsid w:val="00BB13F0"/>
    <w:rsid w:val="00BB22CD"/>
    <w:rsid w:val="00BB2CC4"/>
    <w:rsid w:val="00BB3549"/>
    <w:rsid w:val="00BB5018"/>
    <w:rsid w:val="00BB5F28"/>
    <w:rsid w:val="00BC0AD7"/>
    <w:rsid w:val="00BC254B"/>
    <w:rsid w:val="00BC46DE"/>
    <w:rsid w:val="00BC59A6"/>
    <w:rsid w:val="00BD3294"/>
    <w:rsid w:val="00BD4C99"/>
    <w:rsid w:val="00BD4E4D"/>
    <w:rsid w:val="00BD7878"/>
    <w:rsid w:val="00BD7B4A"/>
    <w:rsid w:val="00BE0C6E"/>
    <w:rsid w:val="00BE10EB"/>
    <w:rsid w:val="00BE3707"/>
    <w:rsid w:val="00BE4882"/>
    <w:rsid w:val="00BE67B5"/>
    <w:rsid w:val="00BE7C62"/>
    <w:rsid w:val="00BE7D48"/>
    <w:rsid w:val="00BF2004"/>
    <w:rsid w:val="00BF2731"/>
    <w:rsid w:val="00BF34BD"/>
    <w:rsid w:val="00BF646F"/>
    <w:rsid w:val="00BF67C6"/>
    <w:rsid w:val="00C002EC"/>
    <w:rsid w:val="00C02538"/>
    <w:rsid w:val="00C03023"/>
    <w:rsid w:val="00C12D1D"/>
    <w:rsid w:val="00C16D2E"/>
    <w:rsid w:val="00C179DB"/>
    <w:rsid w:val="00C17BF2"/>
    <w:rsid w:val="00C2595B"/>
    <w:rsid w:val="00C332CB"/>
    <w:rsid w:val="00C33DFB"/>
    <w:rsid w:val="00C35094"/>
    <w:rsid w:val="00C356DF"/>
    <w:rsid w:val="00C37612"/>
    <w:rsid w:val="00C376D3"/>
    <w:rsid w:val="00C37D04"/>
    <w:rsid w:val="00C41BD2"/>
    <w:rsid w:val="00C432DB"/>
    <w:rsid w:val="00C45000"/>
    <w:rsid w:val="00C468A7"/>
    <w:rsid w:val="00C51192"/>
    <w:rsid w:val="00C526C5"/>
    <w:rsid w:val="00C5373E"/>
    <w:rsid w:val="00C53F79"/>
    <w:rsid w:val="00C679D8"/>
    <w:rsid w:val="00C73526"/>
    <w:rsid w:val="00C773E5"/>
    <w:rsid w:val="00C809A8"/>
    <w:rsid w:val="00C8259D"/>
    <w:rsid w:val="00C8288D"/>
    <w:rsid w:val="00C85B1D"/>
    <w:rsid w:val="00C86B3E"/>
    <w:rsid w:val="00C9051D"/>
    <w:rsid w:val="00C90615"/>
    <w:rsid w:val="00C90EC6"/>
    <w:rsid w:val="00C90FA1"/>
    <w:rsid w:val="00C915EB"/>
    <w:rsid w:val="00C93AB4"/>
    <w:rsid w:val="00C94F56"/>
    <w:rsid w:val="00C95EB2"/>
    <w:rsid w:val="00C96AA7"/>
    <w:rsid w:val="00CA0195"/>
    <w:rsid w:val="00CA114B"/>
    <w:rsid w:val="00CA3F2C"/>
    <w:rsid w:val="00CB0CAD"/>
    <w:rsid w:val="00CB2934"/>
    <w:rsid w:val="00CB3BD8"/>
    <w:rsid w:val="00CB4068"/>
    <w:rsid w:val="00CB4E53"/>
    <w:rsid w:val="00CB5C1A"/>
    <w:rsid w:val="00CB6B33"/>
    <w:rsid w:val="00CC0528"/>
    <w:rsid w:val="00CC0559"/>
    <w:rsid w:val="00CC1F81"/>
    <w:rsid w:val="00CC30C0"/>
    <w:rsid w:val="00CC3223"/>
    <w:rsid w:val="00CC4C0E"/>
    <w:rsid w:val="00CC4F8C"/>
    <w:rsid w:val="00CC5EB9"/>
    <w:rsid w:val="00CD0BA6"/>
    <w:rsid w:val="00CD21B4"/>
    <w:rsid w:val="00CD225E"/>
    <w:rsid w:val="00CD2993"/>
    <w:rsid w:val="00CD3387"/>
    <w:rsid w:val="00CD5D14"/>
    <w:rsid w:val="00CE3C01"/>
    <w:rsid w:val="00CE5484"/>
    <w:rsid w:val="00CE7C8E"/>
    <w:rsid w:val="00CF05FD"/>
    <w:rsid w:val="00CF22DB"/>
    <w:rsid w:val="00CF2A10"/>
    <w:rsid w:val="00CF39B0"/>
    <w:rsid w:val="00CF654A"/>
    <w:rsid w:val="00D04253"/>
    <w:rsid w:val="00D05420"/>
    <w:rsid w:val="00D05844"/>
    <w:rsid w:val="00D058A9"/>
    <w:rsid w:val="00D064EA"/>
    <w:rsid w:val="00D07347"/>
    <w:rsid w:val="00D07A7F"/>
    <w:rsid w:val="00D07F7A"/>
    <w:rsid w:val="00D07FE3"/>
    <w:rsid w:val="00D144FA"/>
    <w:rsid w:val="00D147C6"/>
    <w:rsid w:val="00D1495A"/>
    <w:rsid w:val="00D1577D"/>
    <w:rsid w:val="00D209E7"/>
    <w:rsid w:val="00D22988"/>
    <w:rsid w:val="00D234FE"/>
    <w:rsid w:val="00D24418"/>
    <w:rsid w:val="00D25AC4"/>
    <w:rsid w:val="00D31233"/>
    <w:rsid w:val="00D320B4"/>
    <w:rsid w:val="00D33AA6"/>
    <w:rsid w:val="00D354BD"/>
    <w:rsid w:val="00D371F1"/>
    <w:rsid w:val="00D424DC"/>
    <w:rsid w:val="00D44105"/>
    <w:rsid w:val="00D4479A"/>
    <w:rsid w:val="00D51A0F"/>
    <w:rsid w:val="00D52B91"/>
    <w:rsid w:val="00D56B2A"/>
    <w:rsid w:val="00D578F6"/>
    <w:rsid w:val="00D57FC3"/>
    <w:rsid w:val="00D61118"/>
    <w:rsid w:val="00D61C06"/>
    <w:rsid w:val="00D621F1"/>
    <w:rsid w:val="00D65420"/>
    <w:rsid w:val="00D65F97"/>
    <w:rsid w:val="00D70E37"/>
    <w:rsid w:val="00D71F63"/>
    <w:rsid w:val="00D721D9"/>
    <w:rsid w:val="00D722C8"/>
    <w:rsid w:val="00D77CBD"/>
    <w:rsid w:val="00D8172A"/>
    <w:rsid w:val="00D81EB3"/>
    <w:rsid w:val="00D82C7F"/>
    <w:rsid w:val="00D859E3"/>
    <w:rsid w:val="00D86A25"/>
    <w:rsid w:val="00D9042E"/>
    <w:rsid w:val="00D9114F"/>
    <w:rsid w:val="00D91703"/>
    <w:rsid w:val="00D9177C"/>
    <w:rsid w:val="00D95CE0"/>
    <w:rsid w:val="00D96D79"/>
    <w:rsid w:val="00D9797F"/>
    <w:rsid w:val="00DA0E02"/>
    <w:rsid w:val="00DA1143"/>
    <w:rsid w:val="00DA1531"/>
    <w:rsid w:val="00DA74C0"/>
    <w:rsid w:val="00DB0BB7"/>
    <w:rsid w:val="00DB1838"/>
    <w:rsid w:val="00DC1C20"/>
    <w:rsid w:val="00DC5AD1"/>
    <w:rsid w:val="00DC5EE3"/>
    <w:rsid w:val="00DC6412"/>
    <w:rsid w:val="00DC7361"/>
    <w:rsid w:val="00DC79F7"/>
    <w:rsid w:val="00DC7CFC"/>
    <w:rsid w:val="00DD0CC5"/>
    <w:rsid w:val="00DD26D3"/>
    <w:rsid w:val="00DD2867"/>
    <w:rsid w:val="00DD369A"/>
    <w:rsid w:val="00DD3F5E"/>
    <w:rsid w:val="00DD4F48"/>
    <w:rsid w:val="00DD6841"/>
    <w:rsid w:val="00DE047C"/>
    <w:rsid w:val="00DE0B85"/>
    <w:rsid w:val="00DE343B"/>
    <w:rsid w:val="00DE4760"/>
    <w:rsid w:val="00DF05F5"/>
    <w:rsid w:val="00DF1C83"/>
    <w:rsid w:val="00DF2586"/>
    <w:rsid w:val="00DF5A9B"/>
    <w:rsid w:val="00DF7C41"/>
    <w:rsid w:val="00DF7DBB"/>
    <w:rsid w:val="00E0245A"/>
    <w:rsid w:val="00E06868"/>
    <w:rsid w:val="00E11759"/>
    <w:rsid w:val="00E1344E"/>
    <w:rsid w:val="00E14228"/>
    <w:rsid w:val="00E14340"/>
    <w:rsid w:val="00E15718"/>
    <w:rsid w:val="00E15FD5"/>
    <w:rsid w:val="00E16D19"/>
    <w:rsid w:val="00E21933"/>
    <w:rsid w:val="00E21A2E"/>
    <w:rsid w:val="00E22932"/>
    <w:rsid w:val="00E24082"/>
    <w:rsid w:val="00E32AE4"/>
    <w:rsid w:val="00E337D6"/>
    <w:rsid w:val="00E33FA3"/>
    <w:rsid w:val="00E36307"/>
    <w:rsid w:val="00E366E9"/>
    <w:rsid w:val="00E37425"/>
    <w:rsid w:val="00E37DB6"/>
    <w:rsid w:val="00E46601"/>
    <w:rsid w:val="00E50199"/>
    <w:rsid w:val="00E50C29"/>
    <w:rsid w:val="00E51375"/>
    <w:rsid w:val="00E5143B"/>
    <w:rsid w:val="00E51DF1"/>
    <w:rsid w:val="00E52101"/>
    <w:rsid w:val="00E52EA3"/>
    <w:rsid w:val="00E55216"/>
    <w:rsid w:val="00E62D0D"/>
    <w:rsid w:val="00E64D3A"/>
    <w:rsid w:val="00E65375"/>
    <w:rsid w:val="00E65E4E"/>
    <w:rsid w:val="00E66B61"/>
    <w:rsid w:val="00E6741D"/>
    <w:rsid w:val="00E7594C"/>
    <w:rsid w:val="00E75CB6"/>
    <w:rsid w:val="00E76C95"/>
    <w:rsid w:val="00E82849"/>
    <w:rsid w:val="00E8312F"/>
    <w:rsid w:val="00E83599"/>
    <w:rsid w:val="00E843C2"/>
    <w:rsid w:val="00E84A4D"/>
    <w:rsid w:val="00E87C96"/>
    <w:rsid w:val="00E94629"/>
    <w:rsid w:val="00E957C7"/>
    <w:rsid w:val="00E95A40"/>
    <w:rsid w:val="00E96284"/>
    <w:rsid w:val="00EA14D2"/>
    <w:rsid w:val="00EA1EC0"/>
    <w:rsid w:val="00EA21B2"/>
    <w:rsid w:val="00EA2231"/>
    <w:rsid w:val="00EA24F0"/>
    <w:rsid w:val="00EA4BC1"/>
    <w:rsid w:val="00EA6276"/>
    <w:rsid w:val="00EB27D1"/>
    <w:rsid w:val="00EB2F92"/>
    <w:rsid w:val="00EB4414"/>
    <w:rsid w:val="00EB44FC"/>
    <w:rsid w:val="00EB4E46"/>
    <w:rsid w:val="00EB76D3"/>
    <w:rsid w:val="00EC2BB0"/>
    <w:rsid w:val="00ED0ED2"/>
    <w:rsid w:val="00ED107B"/>
    <w:rsid w:val="00ED1CDB"/>
    <w:rsid w:val="00ED4288"/>
    <w:rsid w:val="00EE11AB"/>
    <w:rsid w:val="00EE11B8"/>
    <w:rsid w:val="00EF14D2"/>
    <w:rsid w:val="00EF1B35"/>
    <w:rsid w:val="00EF4258"/>
    <w:rsid w:val="00F00910"/>
    <w:rsid w:val="00F00D15"/>
    <w:rsid w:val="00F01082"/>
    <w:rsid w:val="00F02833"/>
    <w:rsid w:val="00F02CDA"/>
    <w:rsid w:val="00F05923"/>
    <w:rsid w:val="00F070D3"/>
    <w:rsid w:val="00F11D6F"/>
    <w:rsid w:val="00F16E09"/>
    <w:rsid w:val="00F17C22"/>
    <w:rsid w:val="00F20A4B"/>
    <w:rsid w:val="00F2274B"/>
    <w:rsid w:val="00F22BE8"/>
    <w:rsid w:val="00F2432B"/>
    <w:rsid w:val="00F30B46"/>
    <w:rsid w:val="00F31199"/>
    <w:rsid w:val="00F331C1"/>
    <w:rsid w:val="00F33233"/>
    <w:rsid w:val="00F34BFD"/>
    <w:rsid w:val="00F36B61"/>
    <w:rsid w:val="00F36FD5"/>
    <w:rsid w:val="00F37BB8"/>
    <w:rsid w:val="00F43BEC"/>
    <w:rsid w:val="00F50502"/>
    <w:rsid w:val="00F506F3"/>
    <w:rsid w:val="00F50807"/>
    <w:rsid w:val="00F575C3"/>
    <w:rsid w:val="00F60088"/>
    <w:rsid w:val="00F60EAB"/>
    <w:rsid w:val="00F656A0"/>
    <w:rsid w:val="00F65DEE"/>
    <w:rsid w:val="00F66CD7"/>
    <w:rsid w:val="00F6760F"/>
    <w:rsid w:val="00F7007D"/>
    <w:rsid w:val="00F7096B"/>
    <w:rsid w:val="00F709F8"/>
    <w:rsid w:val="00F71FBA"/>
    <w:rsid w:val="00F72DCE"/>
    <w:rsid w:val="00F743D8"/>
    <w:rsid w:val="00F74870"/>
    <w:rsid w:val="00F77BF0"/>
    <w:rsid w:val="00F77EF6"/>
    <w:rsid w:val="00F82751"/>
    <w:rsid w:val="00F828DD"/>
    <w:rsid w:val="00F8383E"/>
    <w:rsid w:val="00F847E8"/>
    <w:rsid w:val="00F85D4D"/>
    <w:rsid w:val="00F94BB8"/>
    <w:rsid w:val="00F95997"/>
    <w:rsid w:val="00F97C14"/>
    <w:rsid w:val="00FA07CC"/>
    <w:rsid w:val="00FA3597"/>
    <w:rsid w:val="00FA4CB4"/>
    <w:rsid w:val="00FB03FB"/>
    <w:rsid w:val="00FB0A27"/>
    <w:rsid w:val="00FB4012"/>
    <w:rsid w:val="00FB4F94"/>
    <w:rsid w:val="00FB5072"/>
    <w:rsid w:val="00FB6B3C"/>
    <w:rsid w:val="00FC2113"/>
    <w:rsid w:val="00FC3FC4"/>
    <w:rsid w:val="00FC4B12"/>
    <w:rsid w:val="00FC75C9"/>
    <w:rsid w:val="00FC7D12"/>
    <w:rsid w:val="00FD4D39"/>
    <w:rsid w:val="00FD515B"/>
    <w:rsid w:val="00FD5256"/>
    <w:rsid w:val="00FD6C40"/>
    <w:rsid w:val="00FD77CD"/>
    <w:rsid w:val="00FE0176"/>
    <w:rsid w:val="00FE230F"/>
    <w:rsid w:val="00FE2A45"/>
    <w:rsid w:val="00FE3158"/>
    <w:rsid w:val="00FE5A3B"/>
    <w:rsid w:val="00FF13EE"/>
    <w:rsid w:val="00FF34EB"/>
    <w:rsid w:val="00FF454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A4"/>
  </w:style>
  <w:style w:type="paragraph" w:styleId="Ttulo1">
    <w:name w:val="heading 1"/>
    <w:basedOn w:val="Normal"/>
    <w:next w:val="Normal"/>
    <w:link w:val="Ttulo1Car"/>
    <w:qFormat/>
    <w:rsid w:val="00D354BD"/>
    <w:pPr>
      <w:keepNext/>
      <w:numPr>
        <w:numId w:val="33"/>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33"/>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ivirtual.policia.gov.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tgob@mintic.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2C34B-27F0-475B-A181-30496236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4071</Words>
  <Characters>22395</Characters>
  <Application>Microsoft Office Word</Application>
  <DocSecurity>0</DocSecurity>
  <Lines>186</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2024-05-29T21:53:00Z</dcterms:created>
  <dcterms:modified xsi:type="dcterms:W3CDTF">2024-05-29T21:53:00Z</dcterms:modified>
</cp:coreProperties>
</file>